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6A681F45" w:rsidR="009A3A0B" w:rsidRPr="0043393E" w:rsidRDefault="0043393E" w:rsidP="0043393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3393E">
        <w:rPr>
          <w:rFonts w:ascii="Arial" w:hAnsi="Arial" w:cs="Arial"/>
          <w:b/>
          <w:bCs/>
          <w:sz w:val="20"/>
          <w:szCs w:val="20"/>
        </w:rPr>
        <w:t>Budowa zaplecza szatniowo-sanitarnego przy boisku sportowym w Straduniu, gm. Trzcianka</w:t>
      </w:r>
    </w:p>
    <w:tbl>
      <w:tblPr>
        <w:tblW w:w="101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7"/>
        <w:gridCol w:w="2447"/>
        <w:gridCol w:w="2617"/>
        <w:gridCol w:w="2900"/>
      </w:tblGrid>
      <w:tr w:rsidR="0043393E" w14:paraId="49961965" w14:textId="77777777" w:rsidTr="0043393E">
        <w:trPr>
          <w:trHeight w:val="496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AF405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Imię i nazwisko</w:t>
            </w:r>
            <w:r>
              <w:rPr>
                <w:rFonts w:cs="Arial"/>
                <w:b/>
                <w:bCs/>
                <w:color w:val="000000"/>
                <w:sz w:val="20"/>
              </w:rPr>
              <w:br/>
              <w:t>adres e-mail</w:t>
            </w:r>
          </w:p>
          <w:p w14:paraId="3CB036FD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bezpośredni nr telefonu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A5336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Rola</w:t>
            </w:r>
          </w:p>
          <w:p w14:paraId="0B972D8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w realizacji zamówienia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9CDD6" w14:textId="77777777" w:rsidR="0043393E" w:rsidRDefault="0043393E" w:rsidP="00296DDE">
            <w:pPr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Informacje na temat kwalifikacji zawodowych</w:t>
            </w:r>
            <w:r>
              <w:rPr>
                <w:rFonts w:cs="Arial"/>
                <w:color w:val="000000"/>
                <w:sz w:val="20"/>
              </w:rPr>
              <w:t xml:space="preserve">, </w:t>
            </w:r>
            <w:r>
              <w:rPr>
                <w:rFonts w:cs="Arial"/>
                <w:b/>
                <w:color w:val="000000"/>
                <w:sz w:val="20"/>
              </w:rPr>
              <w:t>uprawnień, doświadczenia</w:t>
            </w:r>
            <w:r>
              <w:rPr>
                <w:rFonts w:cs="Arial"/>
                <w:color w:val="000000"/>
                <w:sz w:val="20"/>
              </w:rPr>
              <w:t>, wykształcenia</w:t>
            </w:r>
          </w:p>
          <w:p w14:paraId="101A5D0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opis kwalifikacji musi zawierać informacje pozwalające jednoznacznie potwierdzić spełnienie warunku udziału w postępowaniu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F26DC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Podstawa dysponowania</w:t>
            </w:r>
          </w:p>
          <w:p w14:paraId="6932BFE7" w14:textId="77777777" w:rsidR="0043393E" w:rsidRDefault="0043393E" w:rsidP="00296DDE">
            <w:pPr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należy podać czy wykonawca:</w:t>
            </w:r>
          </w:p>
          <w:p w14:paraId="5AF8F608" w14:textId="77777777" w:rsidR="0043393E" w:rsidRDefault="0043393E" w:rsidP="00296DDE">
            <w:pPr>
              <w:spacing w:after="120" w:line="264" w:lineRule="auto"/>
              <w:ind w:left="11" w:hanging="11"/>
              <w:jc w:val="center"/>
            </w:pPr>
            <w:r>
              <w:rPr>
                <w:rFonts w:cs="Arial"/>
                <w:color w:val="000000"/>
                <w:sz w:val="20"/>
              </w:rPr>
              <w:t>dysponuje daną osobą i na jakiej podstawie np. umowa o pracę, umowa zlecenie itp.</w:t>
            </w:r>
          </w:p>
          <w:p w14:paraId="1C03671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nie dysponuje i powołuje się na osobę innego podmiotu</w:t>
            </w:r>
          </w:p>
        </w:tc>
      </w:tr>
      <w:tr w:rsidR="0043393E" w14:paraId="4925DD54" w14:textId="77777777" w:rsidTr="0043393E">
        <w:trPr>
          <w:trHeight w:val="911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91B33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52F65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</w:rPr>
              <w:t>Kierownik budowy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8148D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93D6B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43393E" w14:paraId="1BDAEB59" w14:textId="77777777" w:rsidTr="0043393E">
        <w:trPr>
          <w:trHeight w:val="911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8C6D8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120D8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59FD0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0C1E3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E756C" w14:textId="77777777" w:rsidR="007A3896" w:rsidRDefault="007A3896">
      <w:pPr>
        <w:spacing w:after="0" w:line="240" w:lineRule="auto"/>
      </w:pPr>
      <w:r>
        <w:separator/>
      </w:r>
    </w:p>
  </w:endnote>
  <w:endnote w:type="continuationSeparator" w:id="0">
    <w:p w14:paraId="556C9269" w14:textId="77777777" w:rsidR="007A3896" w:rsidRDefault="007A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CBF12" w14:textId="77777777" w:rsidR="00E538A6" w:rsidRDefault="00E538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295AB" w14:textId="77777777" w:rsidR="00E538A6" w:rsidRDefault="00E538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7D61F" w14:textId="77777777" w:rsidR="00E538A6" w:rsidRDefault="00E538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9259E" w14:textId="77777777" w:rsidR="007A3896" w:rsidRDefault="007A3896">
      <w:pPr>
        <w:spacing w:after="0" w:line="240" w:lineRule="auto"/>
      </w:pPr>
      <w:r>
        <w:separator/>
      </w:r>
    </w:p>
  </w:footnote>
  <w:footnote w:type="continuationSeparator" w:id="0">
    <w:p w14:paraId="68103B5A" w14:textId="77777777" w:rsidR="007A3896" w:rsidRDefault="007A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52519" w14:textId="77777777" w:rsidR="00E538A6" w:rsidRDefault="00E538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812C2" w14:textId="655D1C55" w:rsidR="009A3A0B" w:rsidRDefault="00000000">
    <w:pPr>
      <w:pStyle w:val="Nagwek"/>
    </w:pPr>
    <w:r>
      <w:rPr>
        <w:rFonts w:ascii="Arial" w:hAnsi="Arial" w:cs="Arial"/>
      </w:rPr>
      <w:t>RI.271.</w:t>
    </w:r>
    <w:r w:rsidR="00E538A6">
      <w:rPr>
        <w:rFonts w:ascii="Arial" w:hAnsi="Arial" w:cs="Arial"/>
      </w:rPr>
      <w:t>5</w:t>
    </w:r>
    <w:r w:rsidR="0043393E">
      <w:rPr>
        <w:rFonts w:ascii="Arial" w:hAnsi="Arial" w:cs="Arial"/>
      </w:rPr>
      <w:t>0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</w:t>
    </w:r>
    <w:r w:rsidR="00B82A00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9908F" w14:textId="77777777" w:rsidR="00E538A6" w:rsidRDefault="00E538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053153"/>
    <w:rsid w:val="00425247"/>
    <w:rsid w:val="0043393E"/>
    <w:rsid w:val="004373F6"/>
    <w:rsid w:val="007A3896"/>
    <w:rsid w:val="00894A61"/>
    <w:rsid w:val="008D5211"/>
    <w:rsid w:val="008D6447"/>
    <w:rsid w:val="00955914"/>
    <w:rsid w:val="009A3A0B"/>
    <w:rsid w:val="00B020B4"/>
    <w:rsid w:val="00B82A00"/>
    <w:rsid w:val="00BA0752"/>
    <w:rsid w:val="00D52354"/>
    <w:rsid w:val="00E3052C"/>
    <w:rsid w:val="00E538A6"/>
    <w:rsid w:val="00E61BEC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2024-09-11T09:42:00Z</dcterms:created>
  <dcterms:modified xsi:type="dcterms:W3CDTF">2024-09-11T09:42:00Z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