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E31" w:rsidRPr="000125BA" w:rsidRDefault="00270E31" w:rsidP="00270E31">
      <w:pPr>
        <w:spacing w:line="276" w:lineRule="auto"/>
        <w:jc w:val="center"/>
        <w:rPr>
          <w:b/>
          <w:color w:val="00B050"/>
          <w:spacing w:val="20"/>
        </w:rPr>
      </w:pPr>
      <w:r w:rsidRPr="000125BA">
        <w:rPr>
          <w:b/>
          <w:color w:val="00B050"/>
          <w:spacing w:val="20"/>
        </w:rPr>
        <w:t>OŚWIADCZENIE STANOWI PODMIOTOWY ŚRODEK DOWODOWY – SKŁADANY NA WEZWANIE ZAMAWIAJĄCEGO</w:t>
      </w:r>
    </w:p>
    <w:p w:rsidR="00270E31" w:rsidRPr="000125BA" w:rsidRDefault="00270E31" w:rsidP="00270E31">
      <w:pPr>
        <w:spacing w:line="276" w:lineRule="auto"/>
        <w:jc w:val="right"/>
        <w:rPr>
          <w:b/>
          <w:spacing w:val="20"/>
        </w:rPr>
      </w:pPr>
      <w:r>
        <w:rPr>
          <w:b/>
          <w:spacing w:val="20"/>
        </w:rPr>
        <w:t>ZAŁĄCZNIK NR 2D</w:t>
      </w:r>
      <w:r w:rsidRPr="000125BA">
        <w:rPr>
          <w:b/>
          <w:spacing w:val="20"/>
        </w:rPr>
        <w:t xml:space="preserve"> DO SWZ</w:t>
      </w:r>
    </w:p>
    <w:p w:rsidR="00270E31" w:rsidRPr="000125BA" w:rsidRDefault="00270E31" w:rsidP="00270E31">
      <w:pPr>
        <w:spacing w:line="276" w:lineRule="auto"/>
        <w:jc w:val="center"/>
        <w:rPr>
          <w:b/>
          <w:color w:val="00B050"/>
          <w:spacing w:val="20"/>
        </w:rPr>
      </w:pPr>
    </w:p>
    <w:p w:rsidR="00270E31" w:rsidRPr="000125BA" w:rsidRDefault="00270E31" w:rsidP="00270E31">
      <w:pPr>
        <w:spacing w:line="276" w:lineRule="auto"/>
        <w:rPr>
          <w:spacing w:val="20"/>
          <w:sz w:val="24"/>
          <w:szCs w:val="24"/>
        </w:rPr>
      </w:pPr>
      <w:r w:rsidRPr="000125BA">
        <w:rPr>
          <w:spacing w:val="20"/>
          <w:sz w:val="24"/>
          <w:szCs w:val="24"/>
        </w:rPr>
        <w:t>Nazwa Wykonawcy:</w:t>
      </w: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70E31" w:rsidRPr="000125BA" w:rsidTr="000B3B3A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31" w:rsidRPr="000125BA" w:rsidRDefault="00270E31" w:rsidP="000B3B3A">
            <w:pPr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270E31" w:rsidRPr="000125BA" w:rsidRDefault="00270E31" w:rsidP="00270E31">
      <w:pPr>
        <w:spacing w:line="276" w:lineRule="auto"/>
        <w:rPr>
          <w:spacing w:val="20"/>
        </w:rPr>
      </w:pPr>
    </w:p>
    <w:p w:rsidR="00270E31" w:rsidRPr="000125BA" w:rsidRDefault="00270E31" w:rsidP="00270E31">
      <w:pPr>
        <w:spacing w:after="240" w:line="276" w:lineRule="auto"/>
        <w:jc w:val="center"/>
        <w:rPr>
          <w:b/>
          <w:spacing w:val="20"/>
          <w:sz w:val="24"/>
          <w:szCs w:val="24"/>
        </w:rPr>
      </w:pPr>
      <w:r w:rsidRPr="000125BA">
        <w:rPr>
          <w:b/>
          <w:spacing w:val="20"/>
          <w:sz w:val="24"/>
          <w:szCs w:val="24"/>
        </w:rPr>
        <w:t>OŚWIADCZENIE WŁASNE</w:t>
      </w:r>
      <w:r w:rsidRPr="000125BA">
        <w:rPr>
          <w:b/>
          <w:spacing w:val="20"/>
          <w:sz w:val="24"/>
          <w:szCs w:val="24"/>
        </w:rPr>
        <w:br/>
        <w:t xml:space="preserve">o braku podstaw do wykluczenia na podstawie art. 7 ust. 1 ustawy </w:t>
      </w:r>
      <w:r w:rsidRPr="000125BA">
        <w:rPr>
          <w:b/>
          <w:spacing w:val="20"/>
          <w:sz w:val="24"/>
          <w:szCs w:val="24"/>
        </w:rPr>
        <w:br/>
      </w:r>
      <w:r w:rsidRPr="000125BA">
        <w:rPr>
          <w:rFonts w:eastAsia="Andale Sans UI"/>
          <w:b/>
          <w:spacing w:val="20"/>
          <w:kern w:val="2"/>
          <w:sz w:val="24"/>
          <w:szCs w:val="24"/>
          <w:lang w:bidi="hi-IN"/>
        </w:rPr>
        <w:t>z dnia 13 kwietnia 2022 r. o szczególnych rozwiązaniach w zakresie przeciwdziałania wspieraniu agresji na Ukrainę oraz służących ochronie bezpieczeństwa narodowego</w:t>
      </w:r>
      <w:r w:rsidRPr="000125BA">
        <w:rPr>
          <w:b/>
          <w:spacing w:val="20"/>
          <w:sz w:val="24"/>
          <w:szCs w:val="24"/>
        </w:rPr>
        <w:t>, zwanej dalej: ustawą sankcyjną, z postępowania pn.: „</w:t>
      </w:r>
      <w:r>
        <w:rPr>
          <w:b/>
          <w:spacing w:val="20"/>
          <w:sz w:val="24"/>
          <w:szCs w:val="24"/>
        </w:rPr>
        <w:t>B</w:t>
      </w:r>
      <w:r w:rsidRPr="007626B4">
        <w:rPr>
          <w:b/>
          <w:spacing w:val="20"/>
          <w:sz w:val="24"/>
          <w:szCs w:val="24"/>
        </w:rPr>
        <w:t xml:space="preserve">ieżące </w:t>
      </w:r>
      <w:r>
        <w:rPr>
          <w:b/>
          <w:spacing w:val="20"/>
          <w:sz w:val="24"/>
          <w:szCs w:val="24"/>
        </w:rPr>
        <w:t xml:space="preserve">utrzymanie </w:t>
      </w:r>
      <w:r w:rsidRPr="007626B4">
        <w:rPr>
          <w:b/>
          <w:spacing w:val="20"/>
          <w:sz w:val="24"/>
          <w:szCs w:val="24"/>
        </w:rPr>
        <w:t>miejskiej sieci kanalizacji deszczowej</w:t>
      </w:r>
      <w:r w:rsidRPr="000125BA">
        <w:rPr>
          <w:b/>
          <w:spacing w:val="20"/>
          <w:sz w:val="24"/>
          <w:szCs w:val="24"/>
        </w:rPr>
        <w:t>”</w:t>
      </w:r>
    </w:p>
    <w:p w:rsidR="00270E31" w:rsidRPr="00AE11EB" w:rsidRDefault="00270E31" w:rsidP="00270E31">
      <w:pPr>
        <w:pStyle w:val="Akapitzlist"/>
        <w:numPr>
          <w:ilvl w:val="3"/>
          <w:numId w:val="1"/>
        </w:numPr>
        <w:suppressAutoHyphens w:val="0"/>
        <w:spacing w:before="120" w:line="276" w:lineRule="auto"/>
        <w:ind w:left="36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AE11EB"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 w:rsidRPr="00AE11EB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że nie zachodzą w stosunku do mnie jakiekolwiek przesłanki wykluczenia z postępowania na podstawie art. 7 ust. 1 ustawy sankcyjnej. </w:t>
      </w:r>
    </w:p>
    <w:p w:rsidR="00270E31" w:rsidRPr="00AE11EB" w:rsidRDefault="00270E31" w:rsidP="00270E31">
      <w:pPr>
        <w:pStyle w:val="Akapitzlist"/>
        <w:spacing w:before="120" w:line="276" w:lineRule="auto"/>
        <w:ind w:left="0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</w:p>
    <w:p w:rsidR="00270E31" w:rsidRPr="00AE11EB" w:rsidRDefault="00270E31" w:rsidP="00270E31">
      <w:pPr>
        <w:pStyle w:val="Akapitzlist"/>
        <w:numPr>
          <w:ilvl w:val="3"/>
          <w:numId w:val="1"/>
        </w:numPr>
        <w:suppressAutoHyphens w:val="0"/>
        <w:spacing w:before="120" w:after="120" w:line="276" w:lineRule="auto"/>
        <w:ind w:left="357" w:hanging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AE11EB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Wskazuję, że ww. oświadczenie można zweryfikować za pomocą bezpłatnych i ogólnodostępnych baz danych, oraz podaję dane umożliwiające dostęp do tych środków: …………………………………… </w:t>
      </w:r>
      <w:r w:rsidRPr="00AE11EB">
        <w:rPr>
          <w:rFonts w:ascii="Arial" w:eastAsia="Andale Sans UI" w:hAnsi="Arial" w:cs="Arial"/>
          <w:i/>
          <w:spacing w:val="20"/>
          <w:kern w:val="2"/>
          <w:sz w:val="24"/>
          <w:szCs w:val="24"/>
          <w:lang w:bidi="hi-IN"/>
        </w:rPr>
        <w:t>(wskazać adres internetowy, wydający urząd lub organ).</w:t>
      </w:r>
    </w:p>
    <w:p w:rsidR="00270E31" w:rsidRPr="00AE11EB" w:rsidRDefault="00270E31" w:rsidP="00270E31">
      <w:pPr>
        <w:pStyle w:val="Akapitzlist"/>
        <w:numPr>
          <w:ilvl w:val="3"/>
          <w:numId w:val="1"/>
        </w:numPr>
        <w:suppressAutoHyphens w:val="0"/>
        <w:spacing w:before="120" w:after="120" w:line="276" w:lineRule="auto"/>
        <w:ind w:left="357" w:hanging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AE11EB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Oświadczam, że wszystkie informacje podane w powyższym oświadczeniu są aktualne i zgodne z prawdą oraz zostały przedstawione z pełną świadomością konsekwencji wprowadzenia Zamawiającego w błąd przy przedstawieniu informacji.</w:t>
      </w:r>
    </w:p>
    <w:p w:rsidR="00270E31" w:rsidRPr="000125BA" w:rsidRDefault="00270E31" w:rsidP="00270E31">
      <w:pPr>
        <w:pStyle w:val="Akapitzlist"/>
        <w:widowControl w:val="0"/>
        <w:spacing w:after="0" w:line="276" w:lineRule="auto"/>
        <w:ind w:left="0"/>
        <w:textAlignment w:val="baseline"/>
        <w:rPr>
          <w:b/>
          <w:spacing w:val="20"/>
          <w:sz w:val="24"/>
          <w:szCs w:val="24"/>
        </w:rPr>
      </w:pPr>
    </w:p>
    <w:p w:rsidR="00270E31" w:rsidRPr="000125BA" w:rsidRDefault="00270E31" w:rsidP="00270E31">
      <w:pPr>
        <w:pStyle w:val="Akapitzlist"/>
        <w:widowControl w:val="0"/>
        <w:spacing w:after="0" w:line="276" w:lineRule="auto"/>
        <w:ind w:left="0"/>
        <w:textAlignment w:val="baseline"/>
        <w:rPr>
          <w:b/>
          <w:spacing w:val="20"/>
          <w:sz w:val="24"/>
          <w:szCs w:val="24"/>
        </w:rPr>
      </w:pPr>
      <w:r w:rsidRPr="000125BA">
        <w:rPr>
          <w:b/>
          <w:spacing w:val="20"/>
          <w:sz w:val="24"/>
          <w:szCs w:val="24"/>
        </w:rPr>
        <w:t>UWAGA!</w:t>
      </w:r>
    </w:p>
    <w:p w:rsidR="00270E31" w:rsidRPr="000125BA" w:rsidRDefault="00270E31" w:rsidP="00270E31">
      <w:pPr>
        <w:spacing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</w:pPr>
      <w:r w:rsidRPr="000125BA">
        <w:rPr>
          <w:b/>
          <w:noProof/>
          <w:spacing w:val="20"/>
          <w:sz w:val="24"/>
          <w:szCs w:val="24"/>
        </w:rPr>
        <w:t>Niniejsze oświadczenie składa każdy z Wykonawców wspólnie ubiegających sie o udzielenie zamówienia.</w:t>
      </w:r>
      <w:r w:rsidRPr="000125BA">
        <w:rPr>
          <w:noProof/>
          <w:spacing w:val="20"/>
          <w:sz w:val="24"/>
          <w:szCs w:val="24"/>
        </w:rPr>
        <w:br/>
      </w:r>
      <w:r w:rsidRPr="000125BA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 xml:space="preserve">Niniejszy dokument należy opatrzyć kwalifikowanym podpisem elektronicznym lub podpisem zaufanym lub podpisem osobistym. </w:t>
      </w:r>
      <w:r w:rsidRPr="000125BA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270E31" w:rsidRDefault="00270E31">
      <w:pPr>
        <w:suppressAutoHyphens w:val="0"/>
        <w:spacing w:after="160" w:line="259" w:lineRule="auto"/>
      </w:pPr>
      <w:r>
        <w:br w:type="page"/>
      </w:r>
    </w:p>
    <w:p w:rsidR="00270E31" w:rsidRPr="000125BA" w:rsidRDefault="00270E31" w:rsidP="00270E31">
      <w:pPr>
        <w:spacing w:line="276" w:lineRule="auto"/>
        <w:jc w:val="center"/>
        <w:rPr>
          <w:b/>
          <w:color w:val="00B050"/>
          <w:spacing w:val="20"/>
        </w:rPr>
      </w:pPr>
      <w:r w:rsidRPr="000125BA">
        <w:rPr>
          <w:b/>
          <w:color w:val="00B050"/>
          <w:spacing w:val="20"/>
        </w:rPr>
        <w:lastRenderedPageBreak/>
        <w:t>OŚWIADCZENIE STANOWI PODMIOTOWY ŚRODEK DOWODOWY – SKŁADANY NA WEZWANIE ZAMAWIAJĄCEGO</w:t>
      </w:r>
    </w:p>
    <w:p w:rsidR="00270E31" w:rsidRPr="000125BA" w:rsidRDefault="00270E31" w:rsidP="00270E31">
      <w:pPr>
        <w:spacing w:line="276" w:lineRule="auto"/>
        <w:jc w:val="right"/>
        <w:rPr>
          <w:b/>
          <w:spacing w:val="20"/>
        </w:rPr>
      </w:pPr>
      <w:r w:rsidRPr="000125BA">
        <w:rPr>
          <w:b/>
          <w:spacing w:val="20"/>
        </w:rPr>
        <w:t>ZAŁĄCZNIK NR 4 DO SWZ</w:t>
      </w:r>
    </w:p>
    <w:p w:rsidR="00270E31" w:rsidRPr="000125BA" w:rsidRDefault="00270E31" w:rsidP="00270E31">
      <w:pPr>
        <w:spacing w:after="160" w:line="276" w:lineRule="auto"/>
        <w:rPr>
          <w:rFonts w:eastAsiaTheme="minorHAnsi"/>
          <w:spacing w:val="20"/>
          <w:sz w:val="24"/>
          <w:szCs w:val="24"/>
          <w:lang w:eastAsia="en-US"/>
        </w:rPr>
      </w:pPr>
      <w:r w:rsidRPr="000125BA">
        <w:rPr>
          <w:rFonts w:eastAsiaTheme="minorHAnsi"/>
          <w:spacing w:val="20"/>
          <w:sz w:val="24"/>
          <w:szCs w:val="24"/>
          <w:lang w:eastAsia="en-US"/>
        </w:rPr>
        <w:t>Nazwa Wykonawcy:</w:t>
      </w:r>
    </w:p>
    <w:tbl>
      <w:tblPr>
        <w:tblStyle w:val="Tabela-Siatka3"/>
        <w:tblW w:w="0" w:type="auto"/>
        <w:tblInd w:w="-113" w:type="dxa"/>
        <w:tblLook w:val="04A0" w:firstRow="1" w:lastRow="0" w:firstColumn="1" w:lastColumn="0" w:noHBand="0" w:noVBand="1"/>
      </w:tblPr>
      <w:tblGrid>
        <w:gridCol w:w="9169"/>
      </w:tblGrid>
      <w:tr w:rsidR="00270E31" w:rsidRPr="000125BA" w:rsidTr="000B3B3A">
        <w:tc>
          <w:tcPr>
            <w:tcW w:w="9169" w:type="dxa"/>
          </w:tcPr>
          <w:p w:rsidR="00270E31" w:rsidRPr="000125BA" w:rsidRDefault="00270E31" w:rsidP="000B3B3A">
            <w:pPr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270E31" w:rsidRPr="000125BA" w:rsidRDefault="00270E31" w:rsidP="00270E31">
      <w:pPr>
        <w:spacing w:after="160" w:line="276" w:lineRule="auto"/>
        <w:rPr>
          <w:rFonts w:eastAsiaTheme="minorHAnsi"/>
          <w:spacing w:val="20"/>
          <w:lang w:eastAsia="en-US"/>
        </w:rPr>
      </w:pPr>
    </w:p>
    <w:p w:rsidR="00270E31" w:rsidRPr="000125BA" w:rsidRDefault="00270E31" w:rsidP="00270E31">
      <w:pPr>
        <w:spacing w:after="0" w:line="240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0125BA">
        <w:rPr>
          <w:rFonts w:eastAsiaTheme="minorHAnsi"/>
          <w:b/>
          <w:sz w:val="24"/>
          <w:szCs w:val="24"/>
          <w:lang w:eastAsia="en-US"/>
        </w:rPr>
        <w:t xml:space="preserve">WYKAZ USŁUG </w:t>
      </w:r>
    </w:p>
    <w:p w:rsidR="00270E31" w:rsidRPr="000125BA" w:rsidRDefault="00270E31" w:rsidP="00270E31">
      <w:pPr>
        <w:spacing w:after="0" w:line="240" w:lineRule="auto"/>
        <w:jc w:val="center"/>
        <w:rPr>
          <w:rFonts w:eastAsiaTheme="minorHAnsi"/>
          <w:spacing w:val="20"/>
          <w:sz w:val="24"/>
          <w:szCs w:val="24"/>
          <w:lang w:eastAsia="en-US"/>
        </w:rPr>
      </w:pPr>
      <w:r w:rsidRPr="000125BA">
        <w:rPr>
          <w:rFonts w:eastAsiaTheme="minorHAnsi"/>
          <w:spacing w:val="20"/>
          <w:sz w:val="24"/>
          <w:szCs w:val="24"/>
          <w:lang w:eastAsia="en-US"/>
        </w:rPr>
        <w:t>- zgodnie z warunkiem określonym w Rozdziale VIII ust. 2</w:t>
      </w:r>
      <w:r>
        <w:rPr>
          <w:rFonts w:eastAsiaTheme="minorHAnsi"/>
          <w:spacing w:val="20"/>
          <w:sz w:val="24"/>
          <w:szCs w:val="24"/>
          <w:lang w:eastAsia="en-US"/>
        </w:rPr>
        <w:t xml:space="preserve"> pkt 1</w:t>
      </w:r>
      <w:r w:rsidRPr="000125BA">
        <w:rPr>
          <w:rFonts w:eastAsiaTheme="minorHAnsi"/>
          <w:spacing w:val="20"/>
          <w:sz w:val="24"/>
          <w:szCs w:val="24"/>
          <w:lang w:eastAsia="en-US"/>
        </w:rPr>
        <w:t xml:space="preserve"> SWZ</w:t>
      </w:r>
    </w:p>
    <w:p w:rsidR="00270E31" w:rsidRPr="000125BA" w:rsidRDefault="00270E31" w:rsidP="00270E31">
      <w:pPr>
        <w:spacing w:after="160" w:line="259" w:lineRule="auto"/>
        <w:ind w:firstLine="709"/>
        <w:jc w:val="both"/>
        <w:rPr>
          <w:rFonts w:eastAsiaTheme="minorHAnsi"/>
          <w:sz w:val="4"/>
          <w:szCs w:val="24"/>
          <w:lang w:eastAsia="en-US"/>
        </w:rPr>
      </w:pPr>
    </w:p>
    <w:p w:rsidR="00270E31" w:rsidRPr="00C22ED4" w:rsidRDefault="00270E31" w:rsidP="00270E31">
      <w:pPr>
        <w:spacing w:after="60" w:line="276" w:lineRule="auto"/>
        <w:rPr>
          <w:rFonts w:eastAsiaTheme="minorHAnsi"/>
          <w:spacing w:val="20"/>
          <w:sz w:val="24"/>
          <w:szCs w:val="24"/>
          <w:lang w:eastAsia="en-US"/>
        </w:rPr>
      </w:pPr>
      <w:r w:rsidRPr="000125BA">
        <w:rPr>
          <w:rFonts w:eastAsiaTheme="minorHAnsi"/>
          <w:spacing w:val="20"/>
          <w:sz w:val="24"/>
          <w:szCs w:val="24"/>
          <w:lang w:eastAsia="en-US"/>
        </w:rPr>
        <w:t xml:space="preserve">składany w postępowaniu o udzielenie zamówienia publicznego pn.: </w:t>
      </w:r>
      <w:r w:rsidRPr="000125BA">
        <w:rPr>
          <w:b/>
          <w:spacing w:val="20"/>
          <w:sz w:val="24"/>
          <w:szCs w:val="24"/>
        </w:rPr>
        <w:t>„</w:t>
      </w:r>
      <w:r>
        <w:rPr>
          <w:b/>
          <w:spacing w:val="20"/>
          <w:sz w:val="24"/>
          <w:szCs w:val="24"/>
        </w:rPr>
        <w:t>B</w:t>
      </w:r>
      <w:r w:rsidRPr="007626B4">
        <w:rPr>
          <w:b/>
          <w:spacing w:val="20"/>
          <w:sz w:val="24"/>
          <w:szCs w:val="24"/>
        </w:rPr>
        <w:t xml:space="preserve">ieżące </w:t>
      </w:r>
      <w:r>
        <w:rPr>
          <w:b/>
          <w:spacing w:val="20"/>
          <w:sz w:val="24"/>
          <w:szCs w:val="24"/>
        </w:rPr>
        <w:t xml:space="preserve">utrzymanie </w:t>
      </w:r>
      <w:r w:rsidRPr="007626B4">
        <w:rPr>
          <w:b/>
          <w:spacing w:val="20"/>
          <w:sz w:val="24"/>
          <w:szCs w:val="24"/>
        </w:rPr>
        <w:t>miejskiej sieci kanalizacji deszczowej</w:t>
      </w:r>
      <w:r w:rsidRPr="000125BA">
        <w:rPr>
          <w:b/>
          <w:spacing w:val="20"/>
          <w:sz w:val="24"/>
          <w:szCs w:val="24"/>
        </w:rPr>
        <w:t>”</w:t>
      </w:r>
    </w:p>
    <w:p w:rsidR="00270E31" w:rsidRPr="00B61FD8" w:rsidRDefault="00270E31" w:rsidP="00270E31">
      <w:pPr>
        <w:spacing w:after="0" w:line="276" w:lineRule="auto"/>
        <w:ind w:left="-284" w:firstLine="284"/>
        <w:rPr>
          <w:rFonts w:eastAsiaTheme="minorHAnsi"/>
          <w:bCs/>
          <w:color w:val="000000" w:themeColor="text1"/>
          <w:spacing w:val="20"/>
          <w:sz w:val="28"/>
          <w:szCs w:val="28"/>
          <w:vertAlign w:val="superscript"/>
          <w:lang w:eastAsia="en-US"/>
        </w:rPr>
      </w:pPr>
    </w:p>
    <w:tbl>
      <w:tblPr>
        <w:tblW w:w="10915" w:type="dxa"/>
        <w:tblInd w:w="-71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2552"/>
        <w:gridCol w:w="1843"/>
        <w:gridCol w:w="2268"/>
        <w:gridCol w:w="992"/>
        <w:gridCol w:w="992"/>
        <w:gridCol w:w="1701"/>
      </w:tblGrid>
      <w:tr w:rsidR="00270E31" w:rsidRPr="00B61FD8" w:rsidTr="000B3B3A">
        <w:trPr>
          <w:trHeight w:val="18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31" w:rsidRPr="00A56D46" w:rsidRDefault="00270E31" w:rsidP="000B3B3A">
            <w:pPr>
              <w:spacing w:after="160" w:line="259" w:lineRule="auto"/>
              <w:jc w:val="center"/>
              <w:rPr>
                <w:rFonts w:eastAsiaTheme="minorHAnsi"/>
                <w:b/>
                <w:bCs/>
                <w:spacing w:val="20"/>
                <w:sz w:val="24"/>
                <w:szCs w:val="24"/>
                <w:lang w:eastAsia="en-US"/>
              </w:rPr>
            </w:pPr>
            <w:r w:rsidRPr="00A56D46">
              <w:rPr>
                <w:rFonts w:eastAsiaTheme="minorHAnsi"/>
                <w:b/>
                <w:bCs/>
                <w:spacing w:val="20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0E31" w:rsidRPr="00A56D46" w:rsidRDefault="00270E31" w:rsidP="000B3B3A">
            <w:pPr>
              <w:spacing w:after="160" w:line="259" w:lineRule="auto"/>
              <w:jc w:val="center"/>
              <w:rPr>
                <w:rFonts w:eastAsiaTheme="minorHAnsi"/>
                <w:spacing w:val="20"/>
                <w:sz w:val="24"/>
                <w:szCs w:val="24"/>
                <w:lang w:eastAsia="en-US"/>
              </w:rPr>
            </w:pPr>
            <w:r w:rsidRPr="00A56D46">
              <w:rPr>
                <w:rFonts w:eastAsiaTheme="minorHAnsi"/>
                <w:b/>
                <w:bCs/>
                <w:spacing w:val="20"/>
                <w:sz w:val="24"/>
                <w:szCs w:val="24"/>
                <w:lang w:eastAsia="en-US"/>
              </w:rPr>
              <w:t xml:space="preserve">Przedmiot usługi </w:t>
            </w:r>
            <w:r w:rsidRPr="00A56D46">
              <w:rPr>
                <w:rFonts w:eastAsiaTheme="minorHAnsi"/>
                <w:bCs/>
                <w:spacing w:val="20"/>
                <w:sz w:val="24"/>
                <w:szCs w:val="24"/>
                <w:lang w:eastAsia="en-US"/>
              </w:rPr>
              <w:t>(</w:t>
            </w:r>
            <w:r w:rsidRPr="00A56D46">
              <w:rPr>
                <w:rFonts w:eastAsiaTheme="minorHAnsi"/>
                <w:spacing w:val="20"/>
                <w:lang w:eastAsia="en-US"/>
              </w:rPr>
              <w:t>jednej umowy)</w:t>
            </w:r>
          </w:p>
          <w:p w:rsidR="00270E31" w:rsidRPr="00A56D46" w:rsidRDefault="00270E31" w:rsidP="000B3B3A">
            <w:pPr>
              <w:spacing w:after="0" w:line="240" w:lineRule="auto"/>
              <w:jc w:val="center"/>
              <w:rPr>
                <w:rFonts w:eastAsiaTheme="minorHAnsi"/>
                <w:b/>
                <w:bCs/>
                <w:spacing w:val="20"/>
                <w:sz w:val="24"/>
                <w:szCs w:val="24"/>
                <w:lang w:eastAsia="en-US"/>
              </w:rPr>
            </w:pPr>
            <w:r w:rsidRPr="00A56D46">
              <w:rPr>
                <w:rFonts w:eastAsiaTheme="minorHAnsi"/>
                <w:b/>
                <w:bCs/>
                <w:spacing w:val="20"/>
                <w:sz w:val="24"/>
                <w:szCs w:val="24"/>
                <w:lang w:eastAsia="en-US"/>
              </w:rPr>
              <w:t>Zakres wykonanych/ wykonywanych usług</w:t>
            </w:r>
          </w:p>
          <w:p w:rsidR="00270E31" w:rsidRPr="00A56D46" w:rsidRDefault="00270E31" w:rsidP="000B3B3A">
            <w:pPr>
              <w:spacing w:after="0" w:line="240" w:lineRule="auto"/>
              <w:jc w:val="center"/>
              <w:rPr>
                <w:rFonts w:eastAsiaTheme="minorHAnsi"/>
                <w:bCs/>
                <w:i/>
                <w:spacing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E31" w:rsidRPr="00A56D46" w:rsidRDefault="00270E31" w:rsidP="000B3B3A">
            <w:pPr>
              <w:spacing w:after="0" w:line="240" w:lineRule="auto"/>
              <w:jc w:val="center"/>
              <w:rPr>
                <w:rFonts w:eastAsiaTheme="minorHAnsi"/>
                <w:bCs/>
                <w:i/>
                <w:spacing w:val="20"/>
                <w:lang w:eastAsia="en-US"/>
              </w:rPr>
            </w:pPr>
            <w:r w:rsidRPr="00A56D46">
              <w:rPr>
                <w:rFonts w:eastAsia="Calibri"/>
                <w:b/>
                <w:color w:val="000000" w:themeColor="text1"/>
                <w:spacing w:val="20"/>
                <w:sz w:val="24"/>
                <w:szCs w:val="24"/>
                <w:lang w:eastAsia="en-US"/>
              </w:rPr>
              <w:t xml:space="preserve">Długość sieci kanalizacji deszczowej lub sanitarnej </w:t>
            </w:r>
            <w:r>
              <w:rPr>
                <w:rFonts w:eastAsia="Calibri"/>
                <w:b/>
                <w:color w:val="000000" w:themeColor="text1"/>
                <w:spacing w:val="20"/>
                <w:sz w:val="24"/>
                <w:szCs w:val="24"/>
                <w:lang w:eastAsia="en-US"/>
              </w:rPr>
              <w:br/>
            </w:r>
            <w:r w:rsidRPr="00A56D46">
              <w:rPr>
                <w:rFonts w:eastAsia="Calibri"/>
                <w:b/>
                <w:color w:val="000000" w:themeColor="text1"/>
                <w:spacing w:val="20"/>
                <w:sz w:val="24"/>
                <w:szCs w:val="24"/>
                <w:lang w:eastAsia="en-US"/>
              </w:rPr>
              <w:t>w km</w:t>
            </w:r>
            <w:r w:rsidRPr="00A56D46">
              <w:rPr>
                <w:rFonts w:eastAsiaTheme="minorHAnsi"/>
                <w:b/>
                <w:bCs/>
                <w:color w:val="000000" w:themeColor="text1"/>
                <w:spacing w:val="20"/>
                <w:sz w:val="24"/>
                <w:szCs w:val="24"/>
                <w:lang w:eastAsia="en-US"/>
              </w:rPr>
              <w:br/>
            </w:r>
            <w:r w:rsidRPr="00A56D46">
              <w:rPr>
                <w:rFonts w:eastAsiaTheme="minorHAnsi"/>
                <w:bCs/>
                <w:spacing w:val="20"/>
                <w:sz w:val="20"/>
                <w:szCs w:val="20"/>
                <w:lang w:eastAsia="en-US"/>
              </w:rPr>
              <w:t>(w ramach jednej umowy)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E31" w:rsidRPr="00A56D46" w:rsidRDefault="00270E31" w:rsidP="000B3B3A">
            <w:pPr>
              <w:spacing w:after="0" w:line="240" w:lineRule="auto"/>
              <w:jc w:val="center"/>
              <w:rPr>
                <w:rFonts w:eastAsiaTheme="minorHAnsi"/>
                <w:b/>
                <w:spacing w:val="20"/>
                <w:sz w:val="24"/>
                <w:szCs w:val="24"/>
                <w:lang w:eastAsia="en-US"/>
              </w:rPr>
            </w:pPr>
            <w:r w:rsidRPr="00A56D46">
              <w:rPr>
                <w:rFonts w:eastAsiaTheme="minorHAnsi"/>
                <w:b/>
                <w:spacing w:val="20"/>
                <w:sz w:val="24"/>
                <w:szCs w:val="24"/>
                <w:lang w:eastAsia="en-US"/>
              </w:rPr>
              <w:t>Podmiot na rzecz, którego usługa została wykonana/jest wykonywana</w:t>
            </w:r>
          </w:p>
          <w:p w:rsidR="00270E31" w:rsidRPr="00A56D46" w:rsidRDefault="00270E31" w:rsidP="000B3B3A">
            <w:pPr>
              <w:spacing w:after="0" w:line="240" w:lineRule="auto"/>
              <w:jc w:val="center"/>
              <w:rPr>
                <w:rFonts w:eastAsiaTheme="minorHAnsi"/>
                <w:b/>
                <w:spacing w:val="20"/>
                <w:sz w:val="24"/>
                <w:szCs w:val="24"/>
                <w:lang w:eastAsia="en-US"/>
              </w:rPr>
            </w:pPr>
            <w:r w:rsidRPr="00A56D46">
              <w:rPr>
                <w:rFonts w:eastAsiaTheme="minorHAnsi"/>
                <w:spacing w:val="20"/>
                <w:sz w:val="20"/>
                <w:szCs w:val="20"/>
                <w:lang w:eastAsia="en-US"/>
              </w:rPr>
              <w:t>(nazwa i adres siedziby)</w:t>
            </w:r>
            <w:r w:rsidRPr="00A56D46">
              <w:rPr>
                <w:rFonts w:eastAsiaTheme="minorHAnsi"/>
                <w:b/>
                <w:spacing w:val="20"/>
                <w:sz w:val="24"/>
                <w:szCs w:val="24"/>
                <w:lang w:eastAsia="en-US"/>
              </w:rPr>
              <w:t xml:space="preserve"> </w:t>
            </w:r>
          </w:p>
          <w:p w:rsidR="00270E31" w:rsidRPr="00A56D46" w:rsidRDefault="00270E31" w:rsidP="000B3B3A">
            <w:pPr>
              <w:spacing w:after="0" w:line="240" w:lineRule="auto"/>
              <w:jc w:val="center"/>
              <w:rPr>
                <w:rFonts w:eastAsiaTheme="minorHAnsi"/>
                <w:b/>
                <w:bCs/>
                <w:spacing w:val="2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E31" w:rsidRPr="00A56D46" w:rsidRDefault="00270E31" w:rsidP="000B3B3A">
            <w:pPr>
              <w:spacing w:after="0" w:line="240" w:lineRule="auto"/>
              <w:ind w:right="-61"/>
              <w:jc w:val="center"/>
              <w:rPr>
                <w:rFonts w:eastAsiaTheme="minorHAnsi"/>
                <w:bCs/>
                <w:i/>
                <w:spacing w:val="20"/>
                <w:sz w:val="20"/>
                <w:szCs w:val="20"/>
                <w:lang w:eastAsia="en-US"/>
              </w:rPr>
            </w:pPr>
            <w:r w:rsidRPr="00A56D46">
              <w:rPr>
                <w:rFonts w:eastAsiaTheme="minorHAnsi"/>
                <w:b/>
                <w:spacing w:val="20"/>
                <w:sz w:val="24"/>
                <w:szCs w:val="24"/>
                <w:lang w:eastAsia="en-US"/>
              </w:rPr>
              <w:t>Okres realizacji usługi (od - do)</w:t>
            </w:r>
            <w:r w:rsidRPr="00A56D46">
              <w:rPr>
                <w:rFonts w:eastAsiaTheme="minorHAnsi"/>
                <w:b/>
                <w:spacing w:val="20"/>
                <w:sz w:val="24"/>
                <w:szCs w:val="24"/>
                <w:lang w:eastAsia="en-US"/>
              </w:rPr>
              <w:br/>
            </w:r>
            <w:r w:rsidRPr="00A56D46">
              <w:rPr>
                <w:rFonts w:eastAsiaTheme="minorHAnsi"/>
                <w:spacing w:val="20"/>
                <w:sz w:val="20"/>
                <w:szCs w:val="20"/>
                <w:lang w:eastAsia="en-US"/>
              </w:rPr>
              <w:t>(termin rozpoczęcia i zakończenia*)</w:t>
            </w:r>
            <w:r w:rsidRPr="00A56D46">
              <w:rPr>
                <w:rFonts w:eastAsiaTheme="minorHAnsi"/>
                <w:spacing w:val="20"/>
                <w:sz w:val="20"/>
                <w:szCs w:val="20"/>
                <w:lang w:eastAsia="en-US"/>
              </w:rPr>
              <w:br/>
              <w:t>*W przypadku usługi w trakcie realizacji należy wpisać „do nadal”</w:t>
            </w:r>
            <w:r w:rsidRPr="00A56D46">
              <w:rPr>
                <w:rFonts w:eastAsiaTheme="minorHAnsi"/>
                <w:b/>
                <w:spacing w:val="20"/>
                <w:sz w:val="24"/>
                <w:szCs w:val="24"/>
                <w:lang w:eastAsia="en-US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E31" w:rsidRPr="00A56D46" w:rsidRDefault="00270E31" w:rsidP="000B3B3A">
            <w:pPr>
              <w:spacing w:after="0" w:line="240" w:lineRule="auto"/>
              <w:ind w:right="-61"/>
              <w:jc w:val="center"/>
              <w:rPr>
                <w:rFonts w:eastAsiaTheme="minorHAnsi"/>
                <w:b/>
                <w:bCs/>
                <w:spacing w:val="20"/>
                <w:sz w:val="24"/>
                <w:szCs w:val="24"/>
                <w:lang w:eastAsia="en-US"/>
              </w:rPr>
            </w:pPr>
            <w:r w:rsidRPr="00A56D46">
              <w:rPr>
                <w:rFonts w:eastAsiaTheme="minorHAnsi"/>
                <w:b/>
                <w:bCs/>
                <w:spacing w:val="20"/>
                <w:sz w:val="24"/>
                <w:szCs w:val="24"/>
                <w:lang w:eastAsia="en-US"/>
              </w:rPr>
              <w:t xml:space="preserve">Nazwa </w:t>
            </w:r>
            <w:r w:rsidRPr="00A56D46">
              <w:rPr>
                <w:rFonts w:eastAsiaTheme="minorHAnsi"/>
                <w:b/>
                <w:bCs/>
                <w:spacing w:val="20"/>
                <w:sz w:val="24"/>
                <w:szCs w:val="24"/>
                <w:lang w:eastAsia="en-US"/>
              </w:rPr>
              <w:br/>
              <w:t>i adres Wykonawcy usługi</w:t>
            </w:r>
          </w:p>
        </w:tc>
      </w:tr>
      <w:tr w:rsidR="00270E31" w:rsidRPr="00B61FD8" w:rsidTr="000B3B3A">
        <w:trPr>
          <w:trHeight w:val="1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31" w:rsidRPr="00C57677" w:rsidRDefault="00270E31" w:rsidP="000B3B3A">
            <w:pPr>
              <w:spacing w:after="160" w:line="259" w:lineRule="auto"/>
              <w:jc w:val="center"/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57677"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0E31" w:rsidRPr="00B61FD8" w:rsidRDefault="00270E31" w:rsidP="000B3B3A">
            <w:pPr>
              <w:spacing w:after="160" w:line="259" w:lineRule="auto"/>
              <w:jc w:val="center"/>
              <w:rPr>
                <w:rFonts w:eastAsiaTheme="minorHAnsi"/>
                <w:b/>
                <w:bCs/>
                <w:color w:val="7030A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E31" w:rsidRPr="00B61FD8" w:rsidRDefault="00270E31" w:rsidP="000B3B3A">
            <w:pPr>
              <w:spacing w:after="160" w:line="259" w:lineRule="auto"/>
              <w:ind w:left="36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270E31" w:rsidRPr="00B61FD8" w:rsidRDefault="00270E31" w:rsidP="000B3B3A">
            <w:pPr>
              <w:spacing w:after="160" w:line="259" w:lineRule="auto"/>
              <w:ind w:left="360"/>
              <w:rPr>
                <w:rFonts w:eastAsiaTheme="minorHAnsi"/>
                <w:bCs/>
                <w:color w:val="7030A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E31" w:rsidRPr="00B61FD8" w:rsidRDefault="00270E31" w:rsidP="000B3B3A">
            <w:pPr>
              <w:spacing w:after="160" w:line="259" w:lineRule="auto"/>
              <w:jc w:val="center"/>
              <w:rPr>
                <w:rFonts w:eastAsiaTheme="minorHAnsi"/>
                <w:b/>
                <w:color w:val="7030A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E31" w:rsidRPr="00B61FD8" w:rsidRDefault="00270E31" w:rsidP="000B3B3A">
            <w:pPr>
              <w:spacing w:after="160" w:line="259" w:lineRule="auto"/>
              <w:jc w:val="center"/>
              <w:rPr>
                <w:rFonts w:eastAsiaTheme="minorHAnsi"/>
                <w:b/>
                <w:color w:val="7030A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E31" w:rsidRPr="00B61FD8" w:rsidRDefault="00270E31" w:rsidP="000B3B3A">
            <w:pPr>
              <w:spacing w:after="160" w:line="259" w:lineRule="auto"/>
              <w:jc w:val="center"/>
              <w:rPr>
                <w:rFonts w:eastAsiaTheme="minorHAnsi"/>
                <w:b/>
                <w:color w:val="7030A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E31" w:rsidRPr="00B61FD8" w:rsidRDefault="00270E31" w:rsidP="000B3B3A">
            <w:pPr>
              <w:spacing w:after="160" w:line="259" w:lineRule="auto"/>
              <w:ind w:right="-61"/>
              <w:jc w:val="center"/>
              <w:rPr>
                <w:rFonts w:eastAsiaTheme="minorHAnsi"/>
                <w:b/>
                <w:color w:val="7030A0"/>
                <w:sz w:val="24"/>
                <w:szCs w:val="24"/>
                <w:lang w:eastAsia="en-US"/>
              </w:rPr>
            </w:pPr>
          </w:p>
        </w:tc>
      </w:tr>
      <w:tr w:rsidR="00270E31" w:rsidRPr="00B61FD8" w:rsidTr="000B3B3A">
        <w:trPr>
          <w:trHeight w:val="1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31" w:rsidRPr="00C57677" w:rsidRDefault="00270E31" w:rsidP="000B3B3A">
            <w:pPr>
              <w:spacing w:after="160" w:line="259" w:lineRule="auto"/>
              <w:jc w:val="center"/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57677"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0E31" w:rsidRPr="00B61FD8" w:rsidRDefault="00270E31" w:rsidP="000B3B3A">
            <w:pPr>
              <w:spacing w:after="160" w:line="259" w:lineRule="auto"/>
              <w:jc w:val="center"/>
              <w:rPr>
                <w:rFonts w:eastAsiaTheme="minorHAnsi"/>
                <w:b/>
                <w:bCs/>
                <w:color w:val="7030A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E31" w:rsidRPr="00B61FD8" w:rsidRDefault="00270E31" w:rsidP="000B3B3A">
            <w:pPr>
              <w:spacing w:after="160" w:line="259" w:lineRule="auto"/>
              <w:ind w:left="36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E31" w:rsidRPr="00B61FD8" w:rsidRDefault="00270E31" w:rsidP="000B3B3A">
            <w:pPr>
              <w:spacing w:after="160" w:line="259" w:lineRule="auto"/>
              <w:jc w:val="center"/>
              <w:rPr>
                <w:rFonts w:eastAsiaTheme="minorHAnsi"/>
                <w:b/>
                <w:color w:val="7030A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E31" w:rsidRPr="00B61FD8" w:rsidRDefault="00270E31" w:rsidP="000B3B3A">
            <w:pPr>
              <w:spacing w:after="160" w:line="259" w:lineRule="auto"/>
              <w:jc w:val="center"/>
              <w:rPr>
                <w:rFonts w:eastAsiaTheme="minorHAnsi"/>
                <w:b/>
                <w:color w:val="7030A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E31" w:rsidRPr="00B61FD8" w:rsidRDefault="00270E31" w:rsidP="000B3B3A">
            <w:pPr>
              <w:spacing w:after="160" w:line="259" w:lineRule="auto"/>
              <w:jc w:val="center"/>
              <w:rPr>
                <w:rFonts w:eastAsiaTheme="minorHAnsi"/>
                <w:b/>
                <w:color w:val="7030A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E31" w:rsidRPr="00B61FD8" w:rsidRDefault="00270E31" w:rsidP="000B3B3A">
            <w:pPr>
              <w:spacing w:after="160" w:line="259" w:lineRule="auto"/>
              <w:ind w:right="-61"/>
              <w:jc w:val="center"/>
              <w:rPr>
                <w:rFonts w:eastAsiaTheme="minorHAnsi"/>
                <w:b/>
                <w:color w:val="7030A0"/>
                <w:sz w:val="24"/>
                <w:szCs w:val="24"/>
                <w:lang w:eastAsia="en-US"/>
              </w:rPr>
            </w:pPr>
          </w:p>
        </w:tc>
      </w:tr>
    </w:tbl>
    <w:p w:rsidR="00270E31" w:rsidRDefault="00270E31" w:rsidP="00270E31">
      <w:pPr>
        <w:spacing w:line="240" w:lineRule="auto"/>
        <w:ind w:left="-567"/>
        <w:rPr>
          <w:rFonts w:eastAsia="Times New Roman"/>
          <w:spacing w:val="20"/>
          <w:sz w:val="24"/>
          <w:szCs w:val="24"/>
        </w:rPr>
      </w:pPr>
    </w:p>
    <w:p w:rsidR="00270E31" w:rsidRPr="000125BA" w:rsidRDefault="00270E31" w:rsidP="00270E31">
      <w:pPr>
        <w:spacing w:line="240" w:lineRule="auto"/>
        <w:ind w:left="-567"/>
        <w:rPr>
          <w:rFonts w:eastAsia="Times New Roman"/>
          <w:color w:val="000000" w:themeColor="text1"/>
          <w:spacing w:val="20"/>
          <w:sz w:val="24"/>
          <w:szCs w:val="24"/>
        </w:rPr>
      </w:pPr>
      <w:r w:rsidRPr="000125BA">
        <w:rPr>
          <w:rFonts w:eastAsia="Times New Roman"/>
          <w:spacing w:val="20"/>
          <w:sz w:val="24"/>
          <w:szCs w:val="24"/>
        </w:rPr>
        <w:t>Powyższy wykaz obejmuje usługi wykonane lub wykonywane przez: …………………..…………….…………………………………………………….</w:t>
      </w:r>
      <w:r w:rsidRPr="000125BA">
        <w:rPr>
          <w:rFonts w:eastAsia="Times New Roman"/>
          <w:spacing w:val="20"/>
          <w:sz w:val="24"/>
          <w:szCs w:val="24"/>
        </w:rPr>
        <w:br/>
        <w:t xml:space="preserve">(wypełnić w przypadku polegania na zdolnościach podmiotów udostępniających zasoby, zgodnie z zapisami art. 118 ust. 1 ustawy </w:t>
      </w:r>
      <w:proofErr w:type="spellStart"/>
      <w:r w:rsidRPr="000125BA">
        <w:rPr>
          <w:rFonts w:eastAsia="Times New Roman"/>
          <w:spacing w:val="20"/>
          <w:sz w:val="24"/>
          <w:szCs w:val="24"/>
        </w:rPr>
        <w:t>Pzp</w:t>
      </w:r>
      <w:proofErr w:type="spellEnd"/>
      <w:r w:rsidRPr="000125BA">
        <w:rPr>
          <w:rFonts w:eastAsia="Times New Roman"/>
          <w:spacing w:val="20"/>
          <w:sz w:val="24"/>
          <w:szCs w:val="24"/>
        </w:rPr>
        <w:t>)</w:t>
      </w:r>
    </w:p>
    <w:p w:rsidR="00270E31" w:rsidRPr="000125BA" w:rsidRDefault="00270E31" w:rsidP="00270E31">
      <w:pPr>
        <w:spacing w:line="240" w:lineRule="auto"/>
        <w:jc w:val="both"/>
        <w:rPr>
          <w:rFonts w:eastAsia="Times New Roman"/>
          <w:sz w:val="24"/>
          <w:szCs w:val="24"/>
        </w:rPr>
      </w:pPr>
    </w:p>
    <w:p w:rsidR="00270E31" w:rsidRPr="000125BA" w:rsidRDefault="00270E31" w:rsidP="00270E31">
      <w:pPr>
        <w:spacing w:after="0" w:line="240" w:lineRule="auto"/>
        <w:ind w:hanging="567"/>
        <w:rPr>
          <w:rFonts w:eastAsia="Times New Roman"/>
          <w:b/>
          <w:sz w:val="24"/>
          <w:szCs w:val="24"/>
          <w:u w:val="single"/>
        </w:rPr>
      </w:pPr>
      <w:r w:rsidRPr="000125BA">
        <w:rPr>
          <w:rFonts w:eastAsia="Times New Roman"/>
          <w:b/>
          <w:sz w:val="24"/>
          <w:szCs w:val="24"/>
          <w:u w:val="single"/>
        </w:rPr>
        <w:t>UWAGI:</w:t>
      </w:r>
    </w:p>
    <w:p w:rsidR="00270E31" w:rsidRPr="000125BA" w:rsidRDefault="00270E31" w:rsidP="00270E31">
      <w:pPr>
        <w:spacing w:line="240" w:lineRule="auto"/>
        <w:ind w:left="-567"/>
        <w:rPr>
          <w:rFonts w:eastAsia="Times New Roman"/>
          <w:spacing w:val="20"/>
          <w:sz w:val="24"/>
          <w:szCs w:val="24"/>
          <w:shd w:val="clear" w:color="auto" w:fill="FFFFFF"/>
        </w:rPr>
      </w:pPr>
      <w:r w:rsidRPr="000125BA">
        <w:rPr>
          <w:rFonts w:eastAsia="Times New Roman"/>
          <w:spacing w:val="20"/>
          <w:sz w:val="24"/>
          <w:szCs w:val="24"/>
        </w:rPr>
        <w:t xml:space="preserve">Do wykazu należy załączyć </w:t>
      </w:r>
      <w:r w:rsidRPr="000125BA">
        <w:rPr>
          <w:rFonts w:eastAsia="Times New Roman"/>
          <w:b/>
          <w:spacing w:val="20"/>
          <w:sz w:val="24"/>
          <w:szCs w:val="24"/>
        </w:rPr>
        <w:t>dowody</w:t>
      </w:r>
      <w:r w:rsidRPr="000125BA">
        <w:rPr>
          <w:rFonts w:eastAsia="Times New Roman"/>
          <w:spacing w:val="20"/>
          <w:sz w:val="24"/>
          <w:szCs w:val="24"/>
        </w:rPr>
        <w:t xml:space="preserve"> określające, czy wykazane usługi zostały </w:t>
      </w:r>
      <w:r w:rsidRPr="000125BA">
        <w:rPr>
          <w:rFonts w:eastAsia="Times New Roman"/>
          <w:spacing w:val="20"/>
          <w:sz w:val="24"/>
          <w:szCs w:val="24"/>
          <w:shd w:val="clear" w:color="auto" w:fill="FFFFFF"/>
        </w:rPr>
        <w:t>wykonane lub są wykonywane należycie;</w:t>
      </w:r>
    </w:p>
    <w:p w:rsidR="00270E31" w:rsidRPr="000125BA" w:rsidRDefault="00270E31" w:rsidP="00270E31">
      <w:pPr>
        <w:autoSpaceDE w:val="0"/>
        <w:autoSpaceDN w:val="0"/>
        <w:adjustRightInd w:val="0"/>
        <w:spacing w:line="276" w:lineRule="auto"/>
        <w:ind w:left="-567"/>
        <w:rPr>
          <w:rFonts w:eastAsia="Times New Roman"/>
          <w:color w:val="000000" w:themeColor="text1"/>
          <w:spacing w:val="20"/>
          <w:sz w:val="24"/>
          <w:szCs w:val="24"/>
        </w:rPr>
      </w:pPr>
      <w:r w:rsidRPr="000125BA">
        <w:rPr>
          <w:rFonts w:eastAsia="Times New Roman"/>
          <w:color w:val="000000" w:themeColor="text1"/>
          <w:spacing w:val="20"/>
          <w:sz w:val="24"/>
          <w:szCs w:val="24"/>
        </w:rPr>
        <w:t>W przypadku świadczeń powtarzających się lub ciągłych nadal wykonywanych referencje bądź inne dokumenty potwierdzające ich należyte wykonanie powinny być wystawione w okresie ostatnich 3 miesięcy.</w:t>
      </w:r>
    </w:p>
    <w:p w:rsidR="00270E31" w:rsidRDefault="00270E31" w:rsidP="00270E31">
      <w:pPr>
        <w:pStyle w:val="NormalnyWeb"/>
        <w:spacing w:beforeAutospacing="0" w:after="0" w:afterAutospacing="0" w:line="276" w:lineRule="auto"/>
        <w:rPr>
          <w:rFonts w:ascii="Arial" w:hAnsi="Arial" w:cs="Arial"/>
          <w:b/>
          <w:bCs/>
          <w:color w:val="00B050"/>
          <w:spacing w:val="20"/>
          <w:u w:val="single"/>
        </w:rPr>
      </w:pPr>
      <w:r w:rsidRPr="00193348">
        <w:rPr>
          <w:rFonts w:ascii="Arial" w:hAnsi="Arial" w:cs="Arial"/>
          <w:b/>
          <w:bCs/>
          <w:color w:val="00B050"/>
          <w:spacing w:val="20"/>
          <w:u w:val="single"/>
        </w:rPr>
        <w:lastRenderedPageBreak/>
        <w:t xml:space="preserve">Niniejszy dokument należy opatrzyć kwalifikowanym podpisem elektronicznym lub podpisem zaufanym lub podpisem osobistym. </w:t>
      </w:r>
      <w:r w:rsidRPr="00193348">
        <w:rPr>
          <w:rFonts w:ascii="Arial" w:hAnsi="Arial" w:cs="Arial"/>
          <w:b/>
          <w:bCs/>
          <w:color w:val="00B050"/>
          <w:spacing w:val="20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270E31" w:rsidRDefault="00270E31" w:rsidP="00270E31">
      <w:pPr>
        <w:pStyle w:val="NormalnyWeb"/>
        <w:spacing w:beforeAutospacing="0" w:after="0" w:afterAutospacing="0" w:line="276" w:lineRule="auto"/>
        <w:rPr>
          <w:rFonts w:ascii="Arial" w:hAnsi="Arial" w:cs="Arial"/>
          <w:b/>
          <w:bCs/>
          <w:color w:val="00B050"/>
          <w:spacing w:val="20"/>
          <w:u w:val="single"/>
        </w:rPr>
      </w:pPr>
    </w:p>
    <w:p w:rsidR="00270E31" w:rsidRDefault="00270E31" w:rsidP="00270E31">
      <w:pPr>
        <w:pStyle w:val="NormalnyWeb"/>
        <w:spacing w:beforeAutospacing="0" w:after="0" w:afterAutospacing="0" w:line="276" w:lineRule="auto"/>
        <w:rPr>
          <w:rFonts w:ascii="Arial" w:hAnsi="Arial" w:cs="Arial"/>
          <w:b/>
          <w:bCs/>
          <w:color w:val="00B050"/>
          <w:spacing w:val="20"/>
          <w:u w:val="single"/>
        </w:rPr>
      </w:pPr>
    </w:p>
    <w:p w:rsidR="00270E31" w:rsidRDefault="00270E31" w:rsidP="00270E31">
      <w:pPr>
        <w:pStyle w:val="NormalnyWeb"/>
        <w:spacing w:beforeAutospacing="0" w:after="0" w:afterAutospacing="0" w:line="276" w:lineRule="auto"/>
        <w:rPr>
          <w:rFonts w:ascii="Arial" w:hAnsi="Arial" w:cs="Arial"/>
          <w:b/>
          <w:bCs/>
          <w:color w:val="00B050"/>
          <w:spacing w:val="20"/>
          <w:u w:val="single"/>
        </w:rPr>
      </w:pPr>
    </w:p>
    <w:p w:rsidR="00270E31" w:rsidRDefault="00270E31" w:rsidP="00270E31">
      <w:pPr>
        <w:pStyle w:val="NormalnyWeb"/>
        <w:spacing w:beforeAutospacing="0" w:after="0" w:afterAutospacing="0" w:line="276" w:lineRule="auto"/>
        <w:rPr>
          <w:rFonts w:ascii="Arial" w:hAnsi="Arial" w:cs="Arial"/>
          <w:b/>
          <w:bCs/>
          <w:color w:val="00B050"/>
          <w:spacing w:val="20"/>
          <w:u w:val="single"/>
        </w:rPr>
      </w:pPr>
    </w:p>
    <w:p w:rsidR="00270E31" w:rsidRDefault="00270E31" w:rsidP="00270E31">
      <w:pPr>
        <w:suppressAutoHyphens w:val="0"/>
        <w:spacing w:after="0" w:line="240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</w:pPr>
      <w:r>
        <w:rPr>
          <w:b/>
          <w:bCs/>
          <w:color w:val="00B050"/>
          <w:spacing w:val="20"/>
          <w:u w:val="single"/>
        </w:rPr>
        <w:br w:type="page"/>
      </w:r>
    </w:p>
    <w:p w:rsidR="00270E31" w:rsidRPr="000125BA" w:rsidRDefault="00270E31" w:rsidP="00270E31">
      <w:pPr>
        <w:spacing w:line="276" w:lineRule="auto"/>
        <w:jc w:val="center"/>
        <w:rPr>
          <w:b/>
          <w:color w:val="00B050"/>
          <w:spacing w:val="20"/>
        </w:rPr>
      </w:pPr>
      <w:r w:rsidRPr="000125BA">
        <w:rPr>
          <w:b/>
          <w:color w:val="00B050"/>
          <w:spacing w:val="20"/>
        </w:rPr>
        <w:lastRenderedPageBreak/>
        <w:t>OŚWIADCZENIE STANOWI PODMIOTOWY ŚRODEK DOWODOWY – SKŁADANY NA WEZWANIE ZAMAWIAJĄCEGO</w:t>
      </w:r>
    </w:p>
    <w:p w:rsidR="00270E31" w:rsidRPr="000125BA" w:rsidRDefault="00270E31" w:rsidP="00270E31">
      <w:pPr>
        <w:spacing w:line="276" w:lineRule="auto"/>
        <w:jc w:val="right"/>
        <w:rPr>
          <w:b/>
          <w:spacing w:val="20"/>
        </w:rPr>
      </w:pPr>
      <w:r w:rsidRPr="000125BA">
        <w:rPr>
          <w:b/>
          <w:spacing w:val="20"/>
        </w:rPr>
        <w:t>ZAŁĄCZNIK NR 4 DO SWZ</w:t>
      </w:r>
    </w:p>
    <w:p w:rsidR="00270E31" w:rsidRPr="000125BA" w:rsidRDefault="00270E31" w:rsidP="00270E31">
      <w:pPr>
        <w:spacing w:after="160" w:line="276" w:lineRule="auto"/>
        <w:rPr>
          <w:rFonts w:eastAsiaTheme="minorHAnsi"/>
          <w:spacing w:val="20"/>
          <w:sz w:val="24"/>
          <w:szCs w:val="24"/>
          <w:lang w:eastAsia="en-US"/>
        </w:rPr>
      </w:pPr>
      <w:r w:rsidRPr="000125BA">
        <w:rPr>
          <w:rFonts w:eastAsiaTheme="minorHAnsi"/>
          <w:spacing w:val="20"/>
          <w:sz w:val="24"/>
          <w:szCs w:val="24"/>
          <w:lang w:eastAsia="en-US"/>
        </w:rPr>
        <w:t>Nazwa Wykonawcy:</w:t>
      </w:r>
    </w:p>
    <w:tbl>
      <w:tblPr>
        <w:tblStyle w:val="Tabela-Siatka3"/>
        <w:tblW w:w="0" w:type="auto"/>
        <w:tblInd w:w="-113" w:type="dxa"/>
        <w:tblLook w:val="04A0" w:firstRow="1" w:lastRow="0" w:firstColumn="1" w:lastColumn="0" w:noHBand="0" w:noVBand="1"/>
      </w:tblPr>
      <w:tblGrid>
        <w:gridCol w:w="9169"/>
      </w:tblGrid>
      <w:tr w:rsidR="00270E31" w:rsidRPr="000125BA" w:rsidTr="000B3B3A">
        <w:tc>
          <w:tcPr>
            <w:tcW w:w="9169" w:type="dxa"/>
          </w:tcPr>
          <w:p w:rsidR="00270E31" w:rsidRPr="000125BA" w:rsidRDefault="00270E31" w:rsidP="000B3B3A">
            <w:pPr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270E31" w:rsidRPr="000125BA" w:rsidRDefault="00270E31" w:rsidP="00270E31">
      <w:pPr>
        <w:spacing w:after="160" w:line="276" w:lineRule="auto"/>
        <w:rPr>
          <w:rFonts w:eastAsiaTheme="minorHAnsi"/>
          <w:spacing w:val="20"/>
          <w:lang w:eastAsia="en-US"/>
        </w:rPr>
      </w:pPr>
    </w:p>
    <w:p w:rsidR="00270E31" w:rsidRPr="005C4657" w:rsidRDefault="00270E31" w:rsidP="00270E31">
      <w:pPr>
        <w:spacing w:after="0" w:line="240" w:lineRule="auto"/>
        <w:jc w:val="center"/>
        <w:rPr>
          <w:rFonts w:eastAsiaTheme="minorHAnsi"/>
          <w:b/>
          <w:spacing w:val="20"/>
          <w:sz w:val="24"/>
          <w:szCs w:val="24"/>
          <w:lang w:eastAsia="en-US"/>
        </w:rPr>
      </w:pPr>
      <w:r w:rsidRPr="005C4657">
        <w:rPr>
          <w:rFonts w:eastAsiaTheme="minorHAnsi"/>
          <w:b/>
          <w:spacing w:val="20"/>
          <w:sz w:val="24"/>
          <w:szCs w:val="24"/>
          <w:lang w:eastAsia="en-US"/>
        </w:rPr>
        <w:t xml:space="preserve">WYKAZ NARZĘDZI, </w:t>
      </w:r>
      <w:r w:rsidRPr="005C4657">
        <w:rPr>
          <w:rFonts w:eastAsiaTheme="minorHAnsi"/>
          <w:b/>
          <w:spacing w:val="20"/>
          <w:sz w:val="24"/>
          <w:szCs w:val="24"/>
          <w:lang w:eastAsia="en-US"/>
        </w:rPr>
        <w:br/>
        <w:t xml:space="preserve">WPOSAŻENIA ZAKŁADU I URZĄDZEN TECHNICZNYCH </w:t>
      </w:r>
    </w:p>
    <w:p w:rsidR="00270E31" w:rsidRPr="000125BA" w:rsidRDefault="00270E31" w:rsidP="00270E31">
      <w:pPr>
        <w:spacing w:after="0" w:line="240" w:lineRule="auto"/>
        <w:jc w:val="center"/>
        <w:rPr>
          <w:rFonts w:eastAsiaTheme="minorHAnsi"/>
          <w:spacing w:val="20"/>
          <w:sz w:val="24"/>
          <w:szCs w:val="24"/>
          <w:lang w:eastAsia="en-US"/>
        </w:rPr>
      </w:pPr>
      <w:r w:rsidRPr="000125BA">
        <w:rPr>
          <w:rFonts w:eastAsiaTheme="minorHAnsi"/>
          <w:spacing w:val="20"/>
          <w:sz w:val="24"/>
          <w:szCs w:val="24"/>
          <w:lang w:eastAsia="en-US"/>
        </w:rPr>
        <w:t>- zgodnie z warunkiem określonym w Rozdziale VIII ust. 2</w:t>
      </w:r>
      <w:r>
        <w:rPr>
          <w:rFonts w:eastAsiaTheme="minorHAnsi"/>
          <w:spacing w:val="20"/>
          <w:sz w:val="24"/>
          <w:szCs w:val="24"/>
          <w:lang w:eastAsia="en-US"/>
        </w:rPr>
        <w:t xml:space="preserve"> pkt 2</w:t>
      </w:r>
      <w:r w:rsidRPr="000125BA">
        <w:rPr>
          <w:rFonts w:eastAsiaTheme="minorHAnsi"/>
          <w:spacing w:val="20"/>
          <w:sz w:val="24"/>
          <w:szCs w:val="24"/>
          <w:lang w:eastAsia="en-US"/>
        </w:rPr>
        <w:t xml:space="preserve"> SWZ</w:t>
      </w:r>
    </w:p>
    <w:p w:rsidR="00270E31" w:rsidRPr="000125BA" w:rsidRDefault="00270E31" w:rsidP="00270E31">
      <w:pPr>
        <w:spacing w:after="160" w:line="259" w:lineRule="auto"/>
        <w:ind w:firstLine="709"/>
        <w:jc w:val="both"/>
        <w:rPr>
          <w:rFonts w:eastAsiaTheme="minorHAnsi"/>
          <w:sz w:val="4"/>
          <w:szCs w:val="24"/>
          <w:lang w:eastAsia="en-US"/>
        </w:rPr>
      </w:pPr>
    </w:p>
    <w:p w:rsidR="00270E31" w:rsidRDefault="00270E31" w:rsidP="00270E31">
      <w:pPr>
        <w:spacing w:after="60" w:line="276" w:lineRule="auto"/>
        <w:rPr>
          <w:b/>
          <w:spacing w:val="20"/>
          <w:sz w:val="24"/>
          <w:szCs w:val="24"/>
        </w:rPr>
      </w:pPr>
      <w:r w:rsidRPr="000125BA">
        <w:rPr>
          <w:rFonts w:eastAsiaTheme="minorHAnsi"/>
          <w:spacing w:val="20"/>
          <w:sz w:val="24"/>
          <w:szCs w:val="24"/>
          <w:lang w:eastAsia="en-US"/>
        </w:rPr>
        <w:t xml:space="preserve">składany w postępowaniu o udzielenie zamówienia publicznego pn.: </w:t>
      </w:r>
      <w:r w:rsidRPr="000125BA">
        <w:rPr>
          <w:b/>
          <w:spacing w:val="20"/>
          <w:sz w:val="24"/>
          <w:szCs w:val="24"/>
        </w:rPr>
        <w:t>„</w:t>
      </w:r>
      <w:r>
        <w:rPr>
          <w:b/>
          <w:spacing w:val="20"/>
          <w:sz w:val="24"/>
          <w:szCs w:val="24"/>
        </w:rPr>
        <w:t>B</w:t>
      </w:r>
      <w:r w:rsidRPr="007626B4">
        <w:rPr>
          <w:b/>
          <w:spacing w:val="20"/>
          <w:sz w:val="24"/>
          <w:szCs w:val="24"/>
        </w:rPr>
        <w:t xml:space="preserve">ieżące </w:t>
      </w:r>
      <w:r>
        <w:rPr>
          <w:b/>
          <w:spacing w:val="20"/>
          <w:sz w:val="24"/>
          <w:szCs w:val="24"/>
        </w:rPr>
        <w:t xml:space="preserve">utrzymanie </w:t>
      </w:r>
      <w:r w:rsidRPr="007626B4">
        <w:rPr>
          <w:b/>
          <w:spacing w:val="20"/>
          <w:sz w:val="24"/>
          <w:szCs w:val="24"/>
        </w:rPr>
        <w:t>miejskiej sieci kanalizacji deszczowej</w:t>
      </w:r>
      <w:r w:rsidRPr="000125BA">
        <w:rPr>
          <w:b/>
          <w:spacing w:val="20"/>
          <w:sz w:val="24"/>
          <w:szCs w:val="24"/>
        </w:rPr>
        <w:t>”</w:t>
      </w:r>
    </w:p>
    <w:p w:rsidR="00270E31" w:rsidRDefault="00270E31" w:rsidP="00270E31">
      <w:pPr>
        <w:spacing w:after="60" w:line="276" w:lineRule="auto"/>
        <w:rPr>
          <w:b/>
          <w:spacing w:val="2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3"/>
        <w:gridCol w:w="5161"/>
        <w:gridCol w:w="3135"/>
      </w:tblGrid>
      <w:tr w:rsidR="00270E31" w:rsidRPr="00AF23DA" w:rsidTr="000B3B3A">
        <w:tc>
          <w:tcPr>
            <w:tcW w:w="723" w:type="dxa"/>
          </w:tcPr>
          <w:p w:rsidR="00270E31" w:rsidRPr="00AF23DA" w:rsidRDefault="00270E31" w:rsidP="000B3B3A">
            <w:pPr>
              <w:spacing w:after="60" w:line="276" w:lineRule="auto"/>
              <w:jc w:val="center"/>
              <w:rPr>
                <w:b/>
                <w:spacing w:val="20"/>
                <w:sz w:val="24"/>
                <w:szCs w:val="24"/>
              </w:rPr>
            </w:pPr>
            <w:r w:rsidRPr="00AF23DA">
              <w:rPr>
                <w:b/>
                <w:spacing w:val="20"/>
                <w:sz w:val="24"/>
                <w:szCs w:val="24"/>
              </w:rPr>
              <w:t>L.p.</w:t>
            </w:r>
          </w:p>
        </w:tc>
        <w:tc>
          <w:tcPr>
            <w:tcW w:w="5161" w:type="dxa"/>
          </w:tcPr>
          <w:p w:rsidR="00270E31" w:rsidRPr="00AF23DA" w:rsidRDefault="00270E31" w:rsidP="000B3B3A">
            <w:pPr>
              <w:spacing w:after="60" w:line="276" w:lineRule="auto"/>
              <w:jc w:val="center"/>
              <w:rPr>
                <w:b/>
                <w:spacing w:val="20"/>
                <w:sz w:val="24"/>
                <w:szCs w:val="24"/>
              </w:rPr>
            </w:pPr>
            <w:r w:rsidRPr="00AF23DA">
              <w:rPr>
                <w:rFonts w:eastAsia="Times New Roman"/>
                <w:b/>
                <w:spacing w:val="20"/>
              </w:rPr>
              <w:t xml:space="preserve">Wymagane parametry techniczne </w:t>
            </w:r>
            <w:r w:rsidRPr="00AF23DA">
              <w:rPr>
                <w:rFonts w:eastAsia="Times New Roman"/>
                <w:b/>
                <w:spacing w:val="20"/>
              </w:rPr>
              <w:br/>
              <w:t xml:space="preserve">i wyposażenie </w:t>
            </w:r>
            <w:r>
              <w:rPr>
                <w:rFonts w:eastAsia="Times New Roman"/>
                <w:b/>
                <w:spacing w:val="20"/>
              </w:rPr>
              <w:t>pojazdu</w:t>
            </w:r>
          </w:p>
        </w:tc>
        <w:tc>
          <w:tcPr>
            <w:tcW w:w="3135" w:type="dxa"/>
          </w:tcPr>
          <w:p w:rsidR="00270E31" w:rsidRPr="00AF23DA" w:rsidRDefault="00270E31" w:rsidP="000B3B3A">
            <w:pPr>
              <w:spacing w:after="60" w:line="276" w:lineRule="auto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Pojazd wskazany</w:t>
            </w:r>
            <w:r w:rsidRPr="00AF23DA">
              <w:rPr>
                <w:b/>
                <w:spacing w:val="20"/>
              </w:rPr>
              <w:t xml:space="preserve"> przez Wykonawcę</w:t>
            </w:r>
          </w:p>
        </w:tc>
      </w:tr>
      <w:tr w:rsidR="00270E31" w:rsidRPr="004154A1" w:rsidTr="000B3B3A">
        <w:tc>
          <w:tcPr>
            <w:tcW w:w="9019" w:type="dxa"/>
            <w:gridSpan w:val="3"/>
            <w:shd w:val="clear" w:color="auto" w:fill="E7E6E6" w:themeFill="background2"/>
          </w:tcPr>
          <w:p w:rsidR="00270E31" w:rsidRPr="004154A1" w:rsidRDefault="00270E31" w:rsidP="000B3B3A">
            <w:pPr>
              <w:spacing w:after="60" w:line="276" w:lineRule="auto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 xml:space="preserve">Pojazd specjalistyczny typu </w:t>
            </w:r>
            <w:r w:rsidRPr="005C4657">
              <w:rPr>
                <w:b/>
                <w:spacing w:val="20"/>
              </w:rPr>
              <w:t>SC lub pojazd z trwale zamontowanym urządzeniem SC, do ciśnieniowego czyszczenia instalacji kanalizacyjnej, wyposażonym w zbiornik podzielony na część z czystą w</w:t>
            </w:r>
            <w:r>
              <w:rPr>
                <w:b/>
                <w:spacing w:val="20"/>
              </w:rPr>
              <w:t xml:space="preserve">odą oraz część zbierającą osad </w:t>
            </w:r>
            <w:bookmarkStart w:id="0" w:name="_GoBack"/>
            <w:bookmarkEnd w:id="0"/>
            <w:r w:rsidRPr="005C4657">
              <w:rPr>
                <w:b/>
                <w:spacing w:val="20"/>
              </w:rPr>
              <w:t>i nieczystości, pompę wodną oraz wciągarkę</w:t>
            </w:r>
          </w:p>
        </w:tc>
      </w:tr>
      <w:tr w:rsidR="00270E31" w:rsidRPr="004154A1" w:rsidTr="000B3B3A">
        <w:trPr>
          <w:trHeight w:val="578"/>
        </w:trPr>
        <w:tc>
          <w:tcPr>
            <w:tcW w:w="723" w:type="dxa"/>
          </w:tcPr>
          <w:p w:rsidR="00270E31" w:rsidRPr="004154A1" w:rsidRDefault="00270E31" w:rsidP="000B3B3A">
            <w:pPr>
              <w:spacing w:after="60" w:line="276" w:lineRule="auto"/>
              <w:rPr>
                <w:spacing w:val="20"/>
              </w:rPr>
            </w:pPr>
            <w:r w:rsidRPr="004154A1">
              <w:rPr>
                <w:spacing w:val="20"/>
              </w:rPr>
              <w:t>1</w:t>
            </w:r>
          </w:p>
        </w:tc>
        <w:tc>
          <w:tcPr>
            <w:tcW w:w="5161" w:type="dxa"/>
          </w:tcPr>
          <w:p w:rsidR="00270E31" w:rsidRPr="004154A1" w:rsidRDefault="00270E31" w:rsidP="000B3B3A">
            <w:pPr>
              <w:spacing w:after="60" w:line="276" w:lineRule="auto"/>
              <w:rPr>
                <w:spacing w:val="20"/>
              </w:rPr>
            </w:pPr>
            <w:r>
              <w:rPr>
                <w:spacing w:val="20"/>
              </w:rPr>
              <w:t>Marka i model</w:t>
            </w:r>
          </w:p>
        </w:tc>
        <w:tc>
          <w:tcPr>
            <w:tcW w:w="3135" w:type="dxa"/>
          </w:tcPr>
          <w:p w:rsidR="00270E31" w:rsidRPr="004154A1" w:rsidRDefault="00270E31" w:rsidP="000B3B3A">
            <w:pPr>
              <w:spacing w:after="60" w:line="276" w:lineRule="auto"/>
              <w:rPr>
                <w:spacing w:val="20"/>
              </w:rPr>
            </w:pPr>
          </w:p>
        </w:tc>
      </w:tr>
      <w:tr w:rsidR="00270E31" w:rsidRPr="004154A1" w:rsidTr="000B3B3A">
        <w:trPr>
          <w:trHeight w:val="557"/>
        </w:trPr>
        <w:tc>
          <w:tcPr>
            <w:tcW w:w="723" w:type="dxa"/>
          </w:tcPr>
          <w:p w:rsidR="00270E31" w:rsidRPr="004154A1" w:rsidRDefault="00270E31" w:rsidP="000B3B3A">
            <w:pPr>
              <w:spacing w:after="60" w:line="276" w:lineRule="auto"/>
              <w:rPr>
                <w:spacing w:val="20"/>
              </w:rPr>
            </w:pPr>
            <w:r>
              <w:rPr>
                <w:spacing w:val="20"/>
              </w:rPr>
              <w:t>2</w:t>
            </w:r>
          </w:p>
        </w:tc>
        <w:tc>
          <w:tcPr>
            <w:tcW w:w="5161" w:type="dxa"/>
          </w:tcPr>
          <w:p w:rsidR="00270E31" w:rsidRPr="004154A1" w:rsidRDefault="00270E31" w:rsidP="000B3B3A">
            <w:pPr>
              <w:spacing w:after="60" w:line="276" w:lineRule="auto"/>
              <w:rPr>
                <w:spacing w:val="20"/>
              </w:rPr>
            </w:pPr>
            <w:r w:rsidRPr="004154A1">
              <w:rPr>
                <w:spacing w:val="20"/>
              </w:rPr>
              <w:t xml:space="preserve">Numer </w:t>
            </w:r>
            <w:r>
              <w:rPr>
                <w:spacing w:val="20"/>
              </w:rPr>
              <w:t>rejestracyjny</w:t>
            </w:r>
          </w:p>
        </w:tc>
        <w:tc>
          <w:tcPr>
            <w:tcW w:w="3135" w:type="dxa"/>
          </w:tcPr>
          <w:p w:rsidR="00270E31" w:rsidRPr="004154A1" w:rsidRDefault="00270E31" w:rsidP="000B3B3A">
            <w:pPr>
              <w:spacing w:after="60" w:line="276" w:lineRule="auto"/>
              <w:rPr>
                <w:spacing w:val="20"/>
              </w:rPr>
            </w:pPr>
          </w:p>
        </w:tc>
      </w:tr>
      <w:tr w:rsidR="00270E31" w:rsidTr="000B3B3A">
        <w:tc>
          <w:tcPr>
            <w:tcW w:w="723" w:type="dxa"/>
          </w:tcPr>
          <w:p w:rsidR="00270E31" w:rsidRDefault="00270E31" w:rsidP="000B3B3A">
            <w:pPr>
              <w:spacing w:after="60" w:line="276" w:lineRule="auto"/>
              <w:rPr>
                <w:spacing w:val="20"/>
              </w:rPr>
            </w:pPr>
            <w:r>
              <w:rPr>
                <w:spacing w:val="20"/>
              </w:rPr>
              <w:t>3</w:t>
            </w:r>
          </w:p>
        </w:tc>
        <w:tc>
          <w:tcPr>
            <w:tcW w:w="5161" w:type="dxa"/>
          </w:tcPr>
          <w:p w:rsidR="00270E31" w:rsidRDefault="00270E31" w:rsidP="000B3B3A">
            <w:pPr>
              <w:spacing w:after="60" w:line="276" w:lineRule="auto"/>
              <w:rPr>
                <w:spacing w:val="20"/>
              </w:rPr>
            </w:pPr>
            <w:r>
              <w:rPr>
                <w:spacing w:val="20"/>
              </w:rPr>
              <w:t>Informacja o podstawie do dysponowania pojazdem</w:t>
            </w:r>
          </w:p>
        </w:tc>
        <w:tc>
          <w:tcPr>
            <w:tcW w:w="3135" w:type="dxa"/>
          </w:tcPr>
          <w:p w:rsidR="00270E31" w:rsidRDefault="00270E31" w:rsidP="000B3B3A">
            <w:pPr>
              <w:spacing w:after="60" w:line="276" w:lineRule="auto"/>
              <w:rPr>
                <w:spacing w:val="20"/>
              </w:rPr>
            </w:pPr>
            <w:r>
              <w:rPr>
                <w:spacing w:val="20"/>
              </w:rPr>
              <w:t>Bezpośrednie/pośrednie*</w:t>
            </w:r>
          </w:p>
          <w:p w:rsidR="00270E31" w:rsidRDefault="00270E31" w:rsidP="000B3B3A">
            <w:pPr>
              <w:spacing w:after="60" w:line="276" w:lineRule="auto"/>
              <w:rPr>
                <w:spacing w:val="20"/>
              </w:rPr>
            </w:pPr>
          </w:p>
        </w:tc>
      </w:tr>
    </w:tbl>
    <w:p w:rsidR="00270E31" w:rsidRDefault="00270E31" w:rsidP="00270E31">
      <w:pPr>
        <w:spacing w:after="60" w:line="276" w:lineRule="auto"/>
        <w:rPr>
          <w:rFonts w:eastAsiaTheme="minorHAnsi"/>
          <w:spacing w:val="20"/>
          <w:sz w:val="24"/>
          <w:szCs w:val="24"/>
          <w:lang w:eastAsia="en-US"/>
        </w:rPr>
      </w:pPr>
    </w:p>
    <w:p w:rsidR="00270E31" w:rsidRPr="003B7848" w:rsidRDefault="00270E31" w:rsidP="00270E31">
      <w:pPr>
        <w:spacing w:after="60" w:line="276" w:lineRule="auto"/>
        <w:rPr>
          <w:b/>
          <w:color w:val="000000" w:themeColor="text1"/>
          <w:spacing w:val="20"/>
          <w:sz w:val="24"/>
          <w:szCs w:val="24"/>
        </w:rPr>
      </w:pPr>
      <w:r>
        <w:rPr>
          <w:b/>
          <w:color w:val="000000" w:themeColor="text1"/>
          <w:spacing w:val="20"/>
          <w:sz w:val="24"/>
          <w:szCs w:val="24"/>
        </w:rPr>
        <w:t xml:space="preserve">UWAGA! Zamawiający wymaga aby pojazd wskazany w przedmiotowym wykazie, na dzień składania ofert, był  dopuszczony do ruchu (zarejestrowany), zgodnie z przepisami ustawy z dnia 20 czerwca 1997 r. Prawo o ruchu drogowym </w:t>
      </w:r>
      <w:r w:rsidRPr="004E0E60">
        <w:rPr>
          <w:b/>
          <w:color w:val="000000" w:themeColor="text1"/>
          <w:spacing w:val="20"/>
          <w:sz w:val="24"/>
          <w:szCs w:val="24"/>
        </w:rPr>
        <w:t>oraz</w:t>
      </w:r>
      <w:r>
        <w:rPr>
          <w:b/>
          <w:color w:val="000000" w:themeColor="text1"/>
          <w:spacing w:val="20"/>
          <w:sz w:val="24"/>
          <w:szCs w:val="24"/>
        </w:rPr>
        <w:t xml:space="preserve"> </w:t>
      </w:r>
      <w:r w:rsidRPr="003B7848">
        <w:rPr>
          <w:b/>
          <w:color w:val="000000" w:themeColor="text1"/>
          <w:spacing w:val="20"/>
          <w:sz w:val="24"/>
          <w:szCs w:val="24"/>
        </w:rPr>
        <w:t>sprawny technicznie.</w:t>
      </w:r>
    </w:p>
    <w:p w:rsidR="00270E31" w:rsidRPr="00C22ED4" w:rsidRDefault="00270E31" w:rsidP="00270E31">
      <w:pPr>
        <w:spacing w:after="60" w:line="276" w:lineRule="auto"/>
        <w:rPr>
          <w:rFonts w:eastAsiaTheme="minorHAnsi"/>
          <w:spacing w:val="20"/>
          <w:sz w:val="24"/>
          <w:szCs w:val="24"/>
          <w:lang w:eastAsia="en-US"/>
        </w:rPr>
      </w:pPr>
    </w:p>
    <w:p w:rsidR="00270E31" w:rsidRPr="000B57AB" w:rsidRDefault="00270E31" w:rsidP="00270E31">
      <w:pPr>
        <w:tabs>
          <w:tab w:val="left" w:pos="0"/>
        </w:tabs>
        <w:spacing w:line="276" w:lineRule="auto"/>
        <w:rPr>
          <w:b/>
          <w:color w:val="000000" w:themeColor="text1"/>
          <w:spacing w:val="20"/>
        </w:rPr>
      </w:pPr>
      <w:r w:rsidRPr="000B57AB">
        <w:rPr>
          <w:b/>
          <w:color w:val="000000" w:themeColor="text1"/>
          <w:spacing w:val="20"/>
        </w:rPr>
        <w:t>(*niewłaściwe skreślić lub usunąć)</w:t>
      </w:r>
    </w:p>
    <w:p w:rsidR="00270E31" w:rsidRPr="005C4657" w:rsidRDefault="00270E31" w:rsidP="00270E31">
      <w:pPr>
        <w:pStyle w:val="Akapitzlist"/>
        <w:spacing w:after="0" w:line="276" w:lineRule="auto"/>
        <w:ind w:left="0"/>
        <w:jc w:val="left"/>
        <w:rPr>
          <w:rFonts w:ascii="Arial" w:hAnsi="Arial" w:cs="Arial"/>
          <w:spacing w:val="20"/>
        </w:rPr>
      </w:pPr>
      <w:r w:rsidRPr="005C4657">
        <w:rPr>
          <w:rFonts w:ascii="Arial" w:hAnsi="Arial" w:cs="Arial"/>
          <w:spacing w:val="20"/>
        </w:rPr>
        <w:t>1) W przypadku</w:t>
      </w:r>
      <w:r w:rsidRPr="005C4657">
        <w:rPr>
          <w:rFonts w:ascii="Arial" w:hAnsi="Arial" w:cs="Arial"/>
          <w:b/>
          <w:spacing w:val="20"/>
        </w:rPr>
        <w:t xml:space="preserve"> dysponowania bezpośredniego</w:t>
      </w:r>
      <w:r w:rsidRPr="005C4657">
        <w:rPr>
          <w:rFonts w:ascii="Arial" w:hAnsi="Arial" w:cs="Arial"/>
          <w:spacing w:val="20"/>
        </w:rPr>
        <w:t xml:space="preserve"> podstawą do dysponowania pojazdem jest posiadanie przez Wykonawcę tytułu prawnego do pojazdu np.</w:t>
      </w:r>
      <w:r w:rsidRPr="005C4657">
        <w:rPr>
          <w:rFonts w:ascii="Arial" w:hAnsi="Arial" w:cs="Arial"/>
          <w:b/>
          <w:spacing w:val="20"/>
        </w:rPr>
        <w:t xml:space="preserve"> własność, umowa użyczenia, umowa leasingu, najem, dzierżawa</w:t>
      </w:r>
      <w:r w:rsidRPr="005C4657">
        <w:rPr>
          <w:rFonts w:ascii="Arial" w:hAnsi="Arial" w:cs="Arial"/>
          <w:spacing w:val="20"/>
        </w:rPr>
        <w:t xml:space="preserve">. </w:t>
      </w:r>
      <w:r w:rsidRPr="005C4657">
        <w:rPr>
          <w:rFonts w:ascii="Arial" w:hAnsi="Arial" w:cs="Arial"/>
          <w:spacing w:val="20"/>
        </w:rPr>
        <w:br/>
        <w:t xml:space="preserve">2) Przez </w:t>
      </w:r>
      <w:r w:rsidRPr="005C4657">
        <w:rPr>
          <w:rFonts w:ascii="Arial" w:hAnsi="Arial" w:cs="Arial"/>
          <w:b/>
          <w:spacing w:val="20"/>
        </w:rPr>
        <w:t>dysponowanie pośrednie</w:t>
      </w:r>
      <w:r w:rsidRPr="005C4657">
        <w:rPr>
          <w:rFonts w:ascii="Arial" w:hAnsi="Arial" w:cs="Arial"/>
          <w:spacing w:val="20"/>
        </w:rPr>
        <w:t xml:space="preserve"> należy rozumieć powoływanie się na pojazd należący do innych podmiotów tj. podmiotów, które dysponują pojazdem na czas realizacji zamówienia publicznego. W takim przypadku Wykonawca musi udowodnić Zamawiającemu, iż będzie dysponował zasobami niezbędnymi do realizacji zamówienia publicznego w szczególności poprzez </w:t>
      </w:r>
      <w:r w:rsidRPr="005C4657">
        <w:rPr>
          <w:rFonts w:ascii="Arial" w:hAnsi="Arial" w:cs="Arial"/>
          <w:b/>
          <w:spacing w:val="20"/>
        </w:rPr>
        <w:t>złożenie wraz z ofertą</w:t>
      </w:r>
      <w:r w:rsidRPr="005C4657">
        <w:rPr>
          <w:rFonts w:ascii="Arial" w:hAnsi="Arial" w:cs="Arial"/>
          <w:spacing w:val="20"/>
        </w:rPr>
        <w:t xml:space="preserve"> </w:t>
      </w:r>
      <w:r w:rsidRPr="005C4657">
        <w:rPr>
          <w:rFonts w:ascii="Arial" w:hAnsi="Arial" w:cs="Arial"/>
          <w:b/>
          <w:spacing w:val="20"/>
        </w:rPr>
        <w:t>zobowiązania podmiotu udostępniającego zasoby</w:t>
      </w:r>
      <w:r w:rsidRPr="005C4657">
        <w:rPr>
          <w:rFonts w:ascii="Arial" w:hAnsi="Arial" w:cs="Arial"/>
          <w:spacing w:val="20"/>
        </w:rPr>
        <w:t xml:space="preserve"> do oddania mu do dyspozycji niezbędnych zasobów na potrzeby </w:t>
      </w:r>
      <w:r w:rsidRPr="005C4657">
        <w:rPr>
          <w:rFonts w:ascii="Arial" w:hAnsi="Arial" w:cs="Arial"/>
          <w:spacing w:val="20"/>
        </w:rPr>
        <w:lastRenderedPageBreak/>
        <w:t>realizacji zamówienia lub innego podmiotowego środka dowodowego potwierdzającego, że Wykonawca realizując zamówienie będzie dysponował niezbędnymi zasobami tych podmiotów (</w:t>
      </w:r>
      <w:r>
        <w:rPr>
          <w:rFonts w:ascii="Arial" w:hAnsi="Arial" w:cs="Arial"/>
          <w:spacing w:val="20"/>
        </w:rPr>
        <w:t xml:space="preserve">Rozdział X ust. 1 pkt 5 lit. b </w:t>
      </w:r>
      <w:r w:rsidRPr="005C4657">
        <w:rPr>
          <w:rFonts w:ascii="Arial" w:hAnsi="Arial" w:cs="Arial"/>
          <w:spacing w:val="20"/>
        </w:rPr>
        <w:t>SWZ).</w:t>
      </w:r>
    </w:p>
    <w:p w:rsidR="00270E31" w:rsidRDefault="00270E31" w:rsidP="00270E31">
      <w:pPr>
        <w:pStyle w:val="NormalnyWeb"/>
        <w:spacing w:beforeAutospacing="0" w:after="0" w:afterAutospacing="0" w:line="276" w:lineRule="auto"/>
        <w:rPr>
          <w:rFonts w:ascii="Arial" w:hAnsi="Arial" w:cs="Arial"/>
          <w:spacing w:val="20"/>
          <w:sz w:val="32"/>
          <w:szCs w:val="32"/>
          <w:vertAlign w:val="superscript"/>
        </w:rPr>
      </w:pPr>
    </w:p>
    <w:p w:rsidR="00270E31" w:rsidRPr="00F60E31" w:rsidRDefault="00270E31" w:rsidP="00270E31">
      <w:pPr>
        <w:pStyle w:val="NormalnyWeb"/>
        <w:spacing w:beforeAutospacing="0" w:after="0" w:afterAutospacing="0" w:line="276" w:lineRule="auto"/>
        <w:rPr>
          <w:rFonts w:ascii="Arial" w:hAnsi="Arial" w:cs="Arial"/>
          <w:spacing w:val="20"/>
          <w:sz w:val="32"/>
          <w:szCs w:val="32"/>
          <w:vertAlign w:val="superscript"/>
        </w:rPr>
      </w:pPr>
      <w:r w:rsidRPr="00193348">
        <w:rPr>
          <w:rFonts w:ascii="Arial" w:hAnsi="Arial" w:cs="Arial"/>
          <w:b/>
          <w:bCs/>
          <w:color w:val="00B050"/>
          <w:spacing w:val="20"/>
          <w:u w:val="single"/>
        </w:rPr>
        <w:t xml:space="preserve">Niniejszy dokument należy opatrzyć kwalifikowanym podpisem elektronicznym lub podpisem zaufanym lub podpisem osobistym. </w:t>
      </w:r>
      <w:r w:rsidRPr="00193348">
        <w:rPr>
          <w:rFonts w:ascii="Arial" w:hAnsi="Arial" w:cs="Arial"/>
          <w:b/>
          <w:bCs/>
          <w:color w:val="00B050"/>
          <w:spacing w:val="20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E51BC2" w:rsidRDefault="00E51BC2"/>
    <w:sectPr w:rsidR="00E51B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8ED" w:rsidRDefault="00ED58ED" w:rsidP="00270E31">
      <w:pPr>
        <w:spacing w:after="0" w:line="240" w:lineRule="auto"/>
      </w:pPr>
      <w:r>
        <w:separator/>
      </w:r>
    </w:p>
  </w:endnote>
  <w:endnote w:type="continuationSeparator" w:id="0">
    <w:p w:rsidR="00ED58ED" w:rsidRDefault="00ED58ED" w:rsidP="00270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"/>
    <w:charset w:val="EE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8ED" w:rsidRDefault="00ED58ED" w:rsidP="00270E31">
      <w:pPr>
        <w:spacing w:after="0" w:line="240" w:lineRule="auto"/>
      </w:pPr>
      <w:r>
        <w:separator/>
      </w:r>
    </w:p>
  </w:footnote>
  <w:footnote w:type="continuationSeparator" w:id="0">
    <w:p w:rsidR="00ED58ED" w:rsidRDefault="00ED58ED" w:rsidP="00270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E31" w:rsidRPr="00270E31" w:rsidRDefault="00270E31">
    <w:pPr>
      <w:pStyle w:val="Nagwek"/>
      <w:rPr>
        <w:spacing w:val="20"/>
        <w:sz w:val="24"/>
        <w:szCs w:val="24"/>
      </w:rPr>
    </w:pPr>
    <w:r w:rsidRPr="00270E31">
      <w:rPr>
        <w:spacing w:val="20"/>
        <w:sz w:val="24"/>
        <w:szCs w:val="24"/>
      </w:rPr>
      <w:t>Nr postępowania: WZP.271.1.45.2024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51666"/>
    <w:multiLevelType w:val="multilevel"/>
    <w:tmpl w:val="6D82AE4C"/>
    <w:lvl w:ilvl="0">
      <w:start w:val="1"/>
      <w:numFmt w:val="decimal"/>
      <w:lvlText w:val="%1."/>
      <w:lvlJc w:val="left"/>
      <w:pPr>
        <w:ind w:left="1009" w:hanging="452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E31"/>
    <w:rsid w:val="00270E31"/>
    <w:rsid w:val="00E51BC2"/>
    <w:rsid w:val="00ED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D4EDE"/>
  <w15:chartTrackingRefBased/>
  <w15:docId w15:val="{44DEF174-C4D6-427B-92A7-D64F405C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0E31"/>
    <w:pPr>
      <w:suppressAutoHyphens/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270E31"/>
    <w:rPr>
      <w:rFonts w:ascii="Calibri" w:eastAsia="Times New Roman" w:hAnsi="Calibri" w:cs="Times New Roman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270E31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 w:eastAsia="en-US"/>
    </w:rPr>
  </w:style>
  <w:style w:type="table" w:customStyle="1" w:styleId="Tabela-Siatka5">
    <w:name w:val="Tabela - Siatka5"/>
    <w:basedOn w:val="Standardowy"/>
    <w:uiPriority w:val="59"/>
    <w:rsid w:val="00270E31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uiPriority w:val="99"/>
    <w:unhideWhenUsed/>
    <w:qFormat/>
    <w:rsid w:val="00270E3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270E31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uiPriority w:val="99"/>
    <w:qFormat/>
    <w:locked/>
    <w:rsid w:val="00270E3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3">
    <w:name w:val="Tabela - Siatka3"/>
    <w:basedOn w:val="Standardowy"/>
    <w:uiPriority w:val="59"/>
    <w:rsid w:val="00270E31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70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0E31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270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0E31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779</Words>
  <Characters>4679</Characters>
  <Application>Microsoft Office Word</Application>
  <DocSecurity>0</DocSecurity>
  <Lines>38</Lines>
  <Paragraphs>10</Paragraphs>
  <ScaleCrop>false</ScaleCrop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1</cp:revision>
  <dcterms:created xsi:type="dcterms:W3CDTF">2024-12-02T09:19:00Z</dcterms:created>
  <dcterms:modified xsi:type="dcterms:W3CDTF">2024-12-02T09:21:00Z</dcterms:modified>
</cp:coreProperties>
</file>