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03C71C6" w14:textId="77777777" w:rsidR="00411CB5" w:rsidRPr="008E561C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 </w:t>
      </w:r>
      <w:r w:rsidR="00411CB5" w:rsidRPr="008E561C">
        <w:rPr>
          <w:rFonts w:ascii="Times New Roman" w:eastAsia="Times New Roman" w:hAnsi="Times New Roman" w:cs="Times New Roman"/>
          <w:b/>
          <w:sz w:val="28"/>
          <w:szCs w:val="28"/>
        </w:rPr>
        <w:t>/ INNEGO PODMIOTU UDOSTĘPNIAJĄCEGO ZASOBY:</w:t>
      </w:r>
    </w:p>
    <w:p w14:paraId="79E58487" w14:textId="01951F3F" w:rsidR="00BE5E31" w:rsidRPr="008E561C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8E56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61C"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540E7AFF" w14:textId="33732114" w:rsidR="00BE5E31" w:rsidRPr="008E561C" w:rsidRDefault="00E21868" w:rsidP="00046B7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</w:t>
      </w:r>
      <w:r w:rsidR="00F65DC2" w:rsidRPr="008E56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4A916C4B" w14:textId="77777777" w:rsidR="00EC4E2C" w:rsidRPr="008E561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8E561C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8E561C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8E561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Pr="008E561C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8E561C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8E561C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19CF32" w14:textId="62C8CFBC" w:rsidR="00046B74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8E561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="00046B74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5BA21780" w14:textId="77777777" w:rsidR="00786501" w:rsidRPr="008E561C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8E561C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8E561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8E561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8E561C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FE1AFFB" w14:textId="77777777" w:rsidR="00F65DC2" w:rsidRPr="008E561C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5226080D" w:rsidR="00945D19" w:rsidRPr="008E561C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E56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80FACB2" w14:textId="77777777" w:rsidR="00046B74" w:rsidRPr="008E561C" w:rsidRDefault="00046B74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6CC830F" w14:textId="51D284BF" w:rsidR="0079272A" w:rsidRDefault="006E3C74" w:rsidP="00807A4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6E3C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6E3C7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6E3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6E3C7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Przebudowa i remont klatki B i lokali socjalnych w budynku przy ul. Modrzejewskiej 20 w Świnoujściu wraz z zagospodarowaniem terenu</w:t>
      </w:r>
      <w:r w:rsidRPr="006E3C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</w:p>
    <w:p w14:paraId="4ECCB4DC" w14:textId="6B57F30F" w:rsidR="0079272A" w:rsidRPr="0079272A" w:rsidRDefault="0079272A" w:rsidP="007927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7331C6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79272A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m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ając na uwadze 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w*:</w:t>
      </w:r>
    </w:p>
    <w:p w14:paraId="2D136523" w14:textId="7662C2BD" w:rsidR="00CD40B1" w:rsidRPr="0079272A" w:rsidRDefault="00CD40B1" w:rsidP="0079272A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108 ust. 1 pkt 1-6</w:t>
      </w:r>
      <w:r w:rsidR="6833E6F9"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6833E6F9"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</w:t>
      </w:r>
    </w:p>
    <w:p w14:paraId="4D0C38E4" w14:textId="370E4AF7" w:rsidR="00A37552" w:rsidRPr="0079272A" w:rsidRDefault="00CD40B1" w:rsidP="0079272A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="108A4E5D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</w:t>
      </w:r>
      <w:r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,</w:t>
      </w:r>
      <w:r w:rsidR="0079272A" w:rsidRPr="0079272A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3963343A" w14:textId="3A5EB647" w:rsidR="0079272A" w:rsidRPr="0079272A" w:rsidRDefault="00A37552" w:rsidP="0079272A">
      <w:pPr>
        <w:pStyle w:val="Akapitzlist"/>
        <w:numPr>
          <w:ilvl w:val="0"/>
          <w:numId w:val="15"/>
        </w:numPr>
        <w:spacing w:after="160" w:line="259" w:lineRule="auto"/>
        <w:ind w:left="567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B30D1C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Pr="00792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</w:t>
      </w:r>
      <w:r w:rsidR="0079272A" w:rsidRP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ronie bezpieczeństwa narodowego</w:t>
      </w:r>
      <w:r w:rsidR="007927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03D7C71C" w14:textId="4E830A39" w:rsidR="00CD40B1" w:rsidRPr="00281853" w:rsidRDefault="00CD40B1" w:rsidP="00CD40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</w:t>
      </w:r>
      <w:r w:rsidR="00807A44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>s</w:t>
      </w:r>
      <w:r w:rsidR="00807A44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07FE3320" w14:textId="3A36A0A6" w:rsidR="00CD40B1" w:rsidRDefault="00CD40B1" w:rsidP="00CD40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1E5E3629" w14:textId="50A04BC0" w:rsidR="0079272A" w:rsidRPr="0079272A" w:rsidRDefault="00CD40B1" w:rsidP="0079272A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pkt 1-6 oraz art. 109 ust. 1 pkt 4, </w:t>
      </w:r>
      <w:r w:rsidR="00B30D1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U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stawy,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86AA237" w14:textId="77777777" w:rsidR="008A646D" w:rsidRDefault="008A646D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3DFBFDB6" w14:textId="65DEFCB2" w:rsidR="00CD40B1" w:rsidRPr="00807A44" w:rsidRDefault="008A646D" w:rsidP="00807A44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Pr="00807A44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</w:t>
      </w:r>
      <w:r w:rsidR="00A37552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A37552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A37552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75B475A2" w14:textId="77777777" w:rsidR="00CD40B1" w:rsidRDefault="00CD40B1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86EEED" w14:textId="77777777" w:rsidR="0079272A" w:rsidRDefault="0079272A" w:rsidP="00CD40B1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303C2FEB" w14:textId="77777777" w:rsidR="0079272A" w:rsidRPr="0079272A" w:rsidRDefault="0079272A" w:rsidP="0079272A">
      <w:pPr>
        <w:pStyle w:val="Akapitzlist"/>
        <w:numPr>
          <w:ilvl w:val="0"/>
          <w:numId w:val="21"/>
        </w:numP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*zachodzą w stosunku do mnie podstawy wykluczenia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 xml:space="preserve">(podać mającą zastosowanie podstawę </w:t>
      </w:r>
      <w:r w:rsidRPr="0079272A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lastRenderedPageBreak/>
        <w:t>wykluczenia spośród wymienionych w art. 108 ust. 1 pkt 1-6; art. 109 ust. 1 pkt 4 Ustawy.</w:t>
      </w:r>
      <w:r w:rsidRPr="0079272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10072051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7C6F8403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5D2856F5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6F9CD62F" w14:textId="77777777" w:rsidR="0079272A" w:rsidRPr="0079272A" w:rsidRDefault="0079272A" w:rsidP="0079272A">
      <w:pPr>
        <w:pStyle w:val="Akapitzlist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79272A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67176D8D" w14:textId="26E51CBC" w:rsidR="00CD40B1" w:rsidRDefault="00CD40B1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388BC56" w14:textId="77777777" w:rsidR="0079272A" w:rsidRDefault="0079272A" w:rsidP="0079272A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99C4784" w14:textId="32F547B7" w:rsidR="008A646D" w:rsidRPr="00807A44" w:rsidRDefault="00406E22" w:rsidP="00807A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8A646D" w:rsidRPr="00807A4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="008A646D" w:rsidRPr="00807A4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="008A646D">
        <w:rPr>
          <w:rStyle w:val="Odwoanieprzypisudolnego"/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footnoteReference w:id="1"/>
      </w:r>
      <w:r w:rsidR="008A646D" w:rsidRPr="00807A44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30D1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U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stawy </w:t>
      </w:r>
      <w:r w:rsidR="008A646D" w:rsidRPr="00807A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="008A646D" w:rsidRPr="00807A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4F4D301F" w14:textId="3B705710" w:rsidR="008A646D" w:rsidRDefault="008A646D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266F3B31" w14:textId="77777777" w:rsidR="00406E22" w:rsidRDefault="00406E22" w:rsidP="00CD40B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0CD9EA89" w14:textId="541E5436" w:rsidR="00CD40B1" w:rsidRPr="00551E6B" w:rsidRDefault="0079272A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="00551E6B"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 xml:space="preserve"> n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dotyczące*:</w:t>
      </w:r>
    </w:p>
    <w:p w14:paraId="1F07378E" w14:textId="77777777" w:rsidR="00CD40B1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  <w:r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,</w:t>
      </w:r>
    </w:p>
    <w:p w14:paraId="72EAF562" w14:textId="77777777" w:rsidR="00CD40B1" w:rsidRPr="00347A93" w:rsidRDefault="00CD40B1" w:rsidP="00CD40B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3AD4B6A6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D6FD680" w14:textId="6C628767" w:rsidR="00CD40B1" w:rsidRDefault="00CD40B1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* 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W przypadku 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wspólnie ubiegających się o udzielenie zamówienia oświadczenie o spełnianiu warunków udziału w postępowaniu składa każdy z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ykonawców w zakresie, w</w:t>
      </w:r>
      <w:r w:rsidR="00406E22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którym potwierdza jego/ich spełnianie. Zamawiający w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 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tym przypadku dopuszcza zastosowanie w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ust. 2</w:t>
      </w:r>
      <w:r w:rsidR="00B41BC7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.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 skreślenia przez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 xml:space="preserve">ykonawcę odpowiedniego podpunktu, w zakresie którego dany </w:t>
      </w:r>
      <w:r w:rsidR="00551E6B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W</w:t>
      </w:r>
      <w:r w:rsidRPr="00347A93"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  <w:t>ykonawca nie spełnia warunków udziału w postępowaniu.</w:t>
      </w:r>
    </w:p>
    <w:p w14:paraId="168497F6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3F4B6711" w14:textId="77777777" w:rsidR="00551E6B" w:rsidRDefault="00551E6B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77C67954" w14:textId="6E1CA2BA" w:rsidR="00CD40B1" w:rsidRPr="00551E6B" w:rsidRDefault="00551E6B" w:rsidP="00551E6B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celu wykazania spełniania warunków udziału w postępowaniu, określonych przez Zamawiającego w </w:t>
      </w:r>
      <w:r w:rsidR="00B41BC7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ogłoszeniu </w:t>
      </w:r>
      <w:r w:rsidR="00CD40B1" w:rsidRPr="00551E6B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 zamówieniu i SWZ*:</w:t>
      </w:r>
    </w:p>
    <w:p w14:paraId="06043B10" w14:textId="339EA644" w:rsidR="00CD40B1" w:rsidRPr="00347A93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03F960B8" w14:textId="77777777" w:rsidR="00406E22" w:rsidRDefault="00406E22" w:rsidP="00406E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6B5A843D" w14:textId="6056FB73" w:rsidR="00CD40B1" w:rsidRPr="00406E22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620D7A2F" w14:textId="350E5D3A" w:rsidR="00CD40B1" w:rsidRDefault="00CD40B1" w:rsidP="00CD40B1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B1FB9" w:rsidRPr="00551E6B" w14:paraId="1A926FD8" w14:textId="77777777" w:rsidTr="00DB1FB9">
        <w:tc>
          <w:tcPr>
            <w:tcW w:w="570" w:type="dxa"/>
            <w:shd w:val="clear" w:color="auto" w:fill="BFBFBF"/>
            <w:vAlign w:val="center"/>
          </w:tcPr>
          <w:p w14:paraId="6D7E6E4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2658AF06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333F32F3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B1FB9" w:rsidRPr="00551E6B" w14:paraId="7761A0C0" w14:textId="77777777" w:rsidTr="00DB1FB9">
        <w:tc>
          <w:tcPr>
            <w:tcW w:w="570" w:type="dxa"/>
            <w:shd w:val="clear" w:color="auto" w:fill="auto"/>
            <w:vAlign w:val="center"/>
          </w:tcPr>
          <w:p w14:paraId="7ED96398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74CEABE9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37A606DA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2F0285AA" w14:textId="77777777" w:rsidTr="00DB1FB9">
        <w:tc>
          <w:tcPr>
            <w:tcW w:w="570" w:type="dxa"/>
            <w:shd w:val="clear" w:color="auto" w:fill="auto"/>
            <w:vAlign w:val="center"/>
          </w:tcPr>
          <w:p w14:paraId="7760D17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5851D6C4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56A9111E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1FB9" w:rsidRPr="00551E6B" w14:paraId="4CB1B1A1" w14:textId="77777777" w:rsidTr="00DB1FB9">
        <w:tc>
          <w:tcPr>
            <w:tcW w:w="570" w:type="dxa"/>
            <w:shd w:val="clear" w:color="auto" w:fill="auto"/>
            <w:vAlign w:val="center"/>
          </w:tcPr>
          <w:p w14:paraId="0ECE957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E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2648AD61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4D303017" w14:textId="77777777" w:rsidR="00DB1FB9" w:rsidRPr="00551E6B" w:rsidRDefault="00DB1FB9" w:rsidP="006271CE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2A3FC5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6CD255C" w14:textId="77777777" w:rsidR="00DB1FB9" w:rsidRPr="00E568AE" w:rsidRDefault="00DB1FB9" w:rsidP="00DB1F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A90178B" w14:textId="685D5A1D" w:rsidR="00CD40B1" w:rsidRDefault="00CD40B1" w:rsidP="00406E22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*nie polegam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377AD49C" w14:textId="77777777" w:rsidR="00DB1FB9" w:rsidRPr="00DB1FB9" w:rsidRDefault="00DB1FB9" w:rsidP="00DB1FB9">
      <w:pPr>
        <w:pStyle w:val="Akapitzlist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AD9901F" w14:textId="77777777" w:rsidR="00DB1FB9" w:rsidRDefault="00DB1FB9" w:rsidP="00DB1FB9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91A71E2" w14:textId="77777777" w:rsidR="00CD40B1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613EA8DB" w14:textId="103E8C5F" w:rsidR="00CD40B1" w:rsidRPr="00DB1FB9" w:rsidRDefault="00DB1FB9" w:rsidP="00DB1FB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 w:right="28"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551E6B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551E6B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</w:t>
      </w:r>
      <w:r w:rsidR="00CD40B1" w:rsidRPr="00DB1FB9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 xml:space="preserve"> zakresie podmiotowych środków dowodowych*:</w:t>
      </w:r>
    </w:p>
    <w:p w14:paraId="37BC314E" w14:textId="74FCD8A7" w:rsidR="00CD40B1" w:rsidRPr="00E568AE" w:rsidRDefault="00CD40B1" w:rsidP="00406E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>*</w:t>
      </w:r>
      <w:r w:rsidR="00406E22" w:rsidRPr="00406E2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="00406E22"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="00406E22"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="00406E22"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3BD6A1ED" w14:textId="77777777" w:rsidR="00406E22" w:rsidRDefault="00CD40B1" w:rsidP="00CD40B1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4C462B02" w14:textId="549769F9" w:rsidR="00CD40B1" w:rsidRDefault="00DB1FB9" w:rsidP="00425962">
      <w:pPr>
        <w:pStyle w:val="Akapitzlist"/>
        <w:numPr>
          <w:ilvl w:val="0"/>
          <w:numId w:val="26"/>
        </w:numPr>
        <w:ind w:left="851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</w:t>
      </w:r>
      <w:r w:rsidR="00CD40B1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zgodę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to,</w:t>
      </w:r>
      <w:r w:rsidR="00CD40B1"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aby Zamawiający uzyskał dostęp do dokumentów potwierdzających informacje w 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="00425962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 . </w:t>
      </w:r>
    </w:p>
    <w:p w14:paraId="1C80B8CD" w14:textId="77777777" w:rsidR="00DB1FB9" w:rsidRDefault="00DB1FB9" w:rsidP="00DB1FB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2154EE40" w14:textId="486A5663" w:rsidR="00DB1FB9" w:rsidRPr="00DB1FB9" w:rsidRDefault="00DB1FB9" w:rsidP="00DB1F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81853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281853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281853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28185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5244DC1C" w14:textId="53DE6F51" w:rsidR="00DB1FB9" w:rsidRDefault="00576F33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https://ems.ms.gov.pl/</w:t>
        </w:r>
      </w:hyperlink>
    </w:p>
    <w:p w14:paraId="0E675FEB" w14:textId="4E5FB332" w:rsidR="00DB1FB9" w:rsidRDefault="00576F33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DB1FB9" w:rsidRPr="00722440">
          <w:rPr>
            <w:rStyle w:val="Hipercze"/>
            <w:rFonts w:ascii="Times New Roman" w:eastAsia="Andale Sans UI" w:hAnsi="Times New Roman" w:cs="Times New Roman"/>
            <w:kern w:val="3"/>
            <w:sz w:val="24"/>
            <w:szCs w:val="24"/>
            <w:lang w:eastAsia="en-US" w:bidi="en-US"/>
          </w:rPr>
          <w:t>https://prod.ceidg.gov.pl</w:t>
        </w:r>
      </w:hyperlink>
      <w:r w:rsid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17C0C4FA" w14:textId="6D6FE599" w:rsidR="00DB1FB9" w:rsidRPr="00DB1FB9" w:rsidRDefault="00DB1FB9" w:rsidP="00DB1FB9">
      <w:pPr>
        <w:pStyle w:val="Akapitzlist"/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709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B1FB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</w:t>
      </w:r>
    </w:p>
    <w:p w14:paraId="77A39769" w14:textId="77777777" w:rsidR="00DB1FB9" w:rsidRPr="00DB1FB9" w:rsidRDefault="00DB1FB9" w:rsidP="00DB1FB9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030238E" w14:textId="1524236A" w:rsidR="00CD40B1" w:rsidRPr="00425962" w:rsidRDefault="00CD40B1" w:rsidP="00406E22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</w:t>
      </w:r>
      <w:r w:rsidR="00DB1FB9"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</w:t>
      </w:r>
      <w:r w:rsidRPr="00DB1FB9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 xml:space="preserve"> zgody</w:t>
      </w:r>
      <w:r w:rsidRPr="00406E2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aby Zamawiający uzyskał dostęp do dokumentów potwierdzających informacje w</w:t>
      </w:r>
      <w:r w:rsidR="00B41BC7"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zakresie podstawy wykluczenia o której mowa w art. 109 ust. 1 pkt. 4 </w:t>
      </w:r>
      <w:r w:rsidR="00B30D1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U</w:t>
      </w:r>
      <w:r w:rsidRPr="0042596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stawy. </w:t>
      </w:r>
    </w:p>
    <w:p w14:paraId="58D78E50" w14:textId="77777777" w:rsidR="00281853" w:rsidRPr="00E568AE" w:rsidRDefault="00281853" w:rsidP="00CD40B1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5046D56" w14:textId="77777777" w:rsidR="000F6099" w:rsidRDefault="000F6099" w:rsidP="000F6099">
      <w:pPr>
        <w:spacing w:after="0"/>
        <w:jc w:val="both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Uwaga:</w:t>
      </w:r>
    </w:p>
    <w:p w14:paraId="53C44C98" w14:textId="65E3291F" w:rsidR="00DB1FB9" w:rsidRPr="000F6099" w:rsidRDefault="00DB1FB9" w:rsidP="000F6099">
      <w:pPr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przypadku, gdy Wykonawca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nie zaznaczy żadnej części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 ust. 4 </w:t>
      </w:r>
      <w:r w:rsidR="0079272A"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Zamawiający uzna, że </w:t>
      </w:r>
      <w:r w:rsidRPr="000F609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Wykonawca wyraża zgodę na dostęp do </w:t>
      </w:r>
      <w:r w:rsidRPr="000F6099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 xml:space="preserve">dokumentów potwierdzających informacje w zakresie podstawy wykluczenia o której mowa w art. 109 ust. 1 pkt. 4 Ustawy. </w:t>
      </w:r>
    </w:p>
    <w:p w14:paraId="6AD9D033" w14:textId="34419A2C" w:rsidR="0079272A" w:rsidRPr="0079272A" w:rsidRDefault="0079272A" w:rsidP="00DB1FB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3DFF22CB" w14:textId="5A094725" w:rsidR="00CD40B1" w:rsidRPr="000F6099" w:rsidRDefault="000F6099" w:rsidP="000F6099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F6099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ych oświadczeniach są aktualne </w:t>
      </w:r>
      <w:r w:rsidR="00CD40B1" w:rsidRPr="000F6099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 zgodne z prawdą oraz zostały przedstawione z pełną świadomością konsekwencji wprowadzenia Zamawiającego w błąd przy przedstawianiu informacji.</w:t>
      </w:r>
    </w:p>
    <w:p w14:paraId="7FE6958B" w14:textId="77777777" w:rsidR="00CD40B1" w:rsidRPr="00E568AE" w:rsidRDefault="00CD40B1" w:rsidP="00CD40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C03E07E" w14:textId="77777777" w:rsidR="00CD40B1" w:rsidRPr="00E568AE" w:rsidRDefault="00CD40B1" w:rsidP="00CD40B1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BC82A4C" w14:textId="77777777" w:rsidR="00CD40B1" w:rsidRPr="00E568AE" w:rsidRDefault="00CD40B1" w:rsidP="000F6099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590B8E5C" w14:textId="77777777" w:rsidR="00CD40B1" w:rsidRPr="00E568AE" w:rsidRDefault="00CD40B1" w:rsidP="00CD4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551E6B" w:rsidRDefault="00551E6B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551E6B" w:rsidRDefault="00551E6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551E6B" w:rsidRDefault="00551E6B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551E6B" w:rsidRDefault="00551E6B" w:rsidP="00104679">
      <w:pPr>
        <w:spacing w:after="0" w:line="240" w:lineRule="auto"/>
      </w:pPr>
      <w:r>
        <w:continuationSeparator/>
      </w:r>
    </w:p>
  </w:footnote>
  <w:footnote w:id="1">
    <w:p w14:paraId="734C4C21" w14:textId="0485ACD7" w:rsidR="00551E6B" w:rsidRDefault="00551E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400A7FB0" w:rsidR="00551E6B" w:rsidRPr="00786501" w:rsidRDefault="00551E6B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6E3C74">
      <w:rPr>
        <w:rFonts w:ascii="Times New Roman" w:hAnsi="Times New Roman" w:cs="Times New Roman"/>
        <w:sz w:val="24"/>
        <w:szCs w:val="24"/>
      </w:rPr>
      <w:t>8</w:t>
    </w:r>
    <w:r w:rsidRPr="009F0B99">
      <w:rPr>
        <w:rFonts w:ascii="Times New Roman" w:hAnsi="Times New Roman" w:cs="Times New Roman"/>
        <w:sz w:val="24"/>
        <w:szCs w:val="24"/>
      </w:rPr>
      <w:t xml:space="preserve">a do SWZ nr </w:t>
    </w:r>
    <w:r w:rsidRPr="004E7E21">
      <w:rPr>
        <w:rFonts w:ascii="Times New Roman" w:eastAsia="Times New Roman" w:hAnsi="Times New Roman" w:cs="Times New Roman"/>
        <w:sz w:val="24"/>
      </w:rPr>
      <w:t>PZP.242</w:t>
    </w:r>
    <w:r w:rsidR="00A06C6A">
      <w:rPr>
        <w:rFonts w:ascii="Times New Roman" w:eastAsia="Times New Roman" w:hAnsi="Times New Roman" w:cs="Times New Roman"/>
        <w:sz w:val="24"/>
      </w:rPr>
      <w:t>.</w:t>
    </w:r>
    <w:r w:rsidR="00576F33">
      <w:rPr>
        <w:rFonts w:ascii="Times New Roman" w:eastAsia="Times New Roman" w:hAnsi="Times New Roman" w:cs="Times New Roman"/>
        <w:sz w:val="24"/>
      </w:rPr>
      <w:t>80</w:t>
    </w:r>
    <w:r w:rsidR="00A06C6A">
      <w:rPr>
        <w:rFonts w:ascii="Times New Roman" w:eastAsia="Times New Roman" w:hAnsi="Times New Roman" w:cs="Times New Roman"/>
        <w:sz w:val="24"/>
      </w:rPr>
      <w:t>.</w:t>
    </w:r>
    <w:r>
      <w:rPr>
        <w:rFonts w:ascii="Times New Roman" w:eastAsia="Times New Roman" w:hAnsi="Times New Roman" w:cs="Times New Roman"/>
        <w:sz w:val="24"/>
      </w:rPr>
      <w:t xml:space="preserve">NB.2023 z dnia </w:t>
    </w:r>
    <w:r w:rsidR="00576F33">
      <w:rPr>
        <w:rFonts w:ascii="Times New Roman" w:eastAsia="Times New Roman" w:hAnsi="Times New Roman" w:cs="Times New Roman"/>
        <w:sz w:val="24"/>
      </w:rPr>
      <w:t>26</w:t>
    </w:r>
    <w:r w:rsidR="00A06C6A">
      <w:rPr>
        <w:rFonts w:ascii="Times New Roman" w:eastAsia="Times New Roman" w:hAnsi="Times New Roman" w:cs="Times New Roman"/>
        <w:sz w:val="24"/>
      </w:rPr>
      <w:t xml:space="preserve"> lipca</w:t>
    </w:r>
    <w:r>
      <w:rPr>
        <w:rFonts w:ascii="Times New Roman" w:eastAsia="Times New Roman" w:hAnsi="Times New Roman" w:cs="Times New Roman"/>
        <w:sz w:val="24"/>
      </w:rPr>
      <w:t xml:space="preserve"> </w:t>
    </w:r>
    <w:r w:rsidRPr="004E7E21">
      <w:rPr>
        <w:rFonts w:ascii="Times New Roman" w:eastAsia="Times New Roman" w:hAnsi="Times New Roman" w:cs="Times New Roman"/>
        <w:sz w:val="24"/>
      </w:rPr>
      <w:t>2023 r.</w:t>
    </w:r>
    <w:r w:rsidRPr="009F0B99">
      <w:rPr>
        <w:rFonts w:ascii="Times New Roman" w:hAnsi="Times New Roman" w:cs="Times New Roman"/>
        <w:sz w:val="24"/>
        <w:szCs w:val="24"/>
      </w:rPr>
      <w:t xml:space="preserve">–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19FE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3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1"/>
  </w:num>
  <w:num w:numId="28">
    <w:abstractNumId w:val="7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7452"/>
    <w:rsid w:val="000A5161"/>
    <w:rsid w:val="000A5949"/>
    <w:rsid w:val="000C5CC3"/>
    <w:rsid w:val="000F4146"/>
    <w:rsid w:val="000F6099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B75CF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1853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3126D"/>
    <w:rsid w:val="003420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4D6796"/>
    <w:rsid w:val="005030D3"/>
    <w:rsid w:val="0050623D"/>
    <w:rsid w:val="00507FE2"/>
    <w:rsid w:val="00515E21"/>
    <w:rsid w:val="00531E60"/>
    <w:rsid w:val="00535F77"/>
    <w:rsid w:val="005419CE"/>
    <w:rsid w:val="00551E6B"/>
    <w:rsid w:val="00561F9A"/>
    <w:rsid w:val="00573295"/>
    <w:rsid w:val="00576F33"/>
    <w:rsid w:val="0057797D"/>
    <w:rsid w:val="005868DA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E3C74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9272A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759FA"/>
    <w:rsid w:val="00881A56"/>
    <w:rsid w:val="008A646D"/>
    <w:rsid w:val="008C4804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65A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06C6A"/>
    <w:rsid w:val="00A12803"/>
    <w:rsid w:val="00A157A2"/>
    <w:rsid w:val="00A1784A"/>
    <w:rsid w:val="00A21EC1"/>
    <w:rsid w:val="00A37552"/>
    <w:rsid w:val="00A44890"/>
    <w:rsid w:val="00A466A3"/>
    <w:rsid w:val="00A5786D"/>
    <w:rsid w:val="00A617A8"/>
    <w:rsid w:val="00A6714D"/>
    <w:rsid w:val="00A809DF"/>
    <w:rsid w:val="00AA3D4A"/>
    <w:rsid w:val="00AE5ECD"/>
    <w:rsid w:val="00B0229E"/>
    <w:rsid w:val="00B1132A"/>
    <w:rsid w:val="00B21B32"/>
    <w:rsid w:val="00B23CAE"/>
    <w:rsid w:val="00B275BE"/>
    <w:rsid w:val="00B30D1C"/>
    <w:rsid w:val="00B41BC7"/>
    <w:rsid w:val="00B52B4A"/>
    <w:rsid w:val="00B8202E"/>
    <w:rsid w:val="00B83A90"/>
    <w:rsid w:val="00B96DF4"/>
    <w:rsid w:val="00BA0D37"/>
    <w:rsid w:val="00BA7953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1FB9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40772"/>
    <w:rsid w:val="00F47EC2"/>
    <w:rsid w:val="00F61250"/>
    <w:rsid w:val="00F64F42"/>
    <w:rsid w:val="00F659CB"/>
    <w:rsid w:val="00F65DC2"/>
    <w:rsid w:val="00F9478B"/>
    <w:rsid w:val="00F974A2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B576-27F5-4F8E-9978-174C31A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2869D9D1</Template>
  <TotalTime>36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19</cp:revision>
  <cp:lastPrinted>2023-07-20T11:51:00Z</cp:lastPrinted>
  <dcterms:created xsi:type="dcterms:W3CDTF">2022-10-12T21:02:00Z</dcterms:created>
  <dcterms:modified xsi:type="dcterms:W3CDTF">2023-07-20T11:51:00Z</dcterms:modified>
</cp:coreProperties>
</file>