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F36" w:rsidRPr="00FD7F36" w:rsidRDefault="00FD7F36" w:rsidP="00FD7F36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D7F36">
        <w:rPr>
          <w:rFonts w:ascii="Times New Roman" w:hAnsi="Times New Roman" w:cs="Times New Roman"/>
          <w:sz w:val="24"/>
          <w:szCs w:val="24"/>
          <w:u w:val="single"/>
        </w:rPr>
        <w:t xml:space="preserve">Załącznik nr </w:t>
      </w:r>
      <w:r w:rsidR="00CE4A77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FD7F36">
        <w:rPr>
          <w:rFonts w:ascii="Times New Roman" w:hAnsi="Times New Roman" w:cs="Times New Roman"/>
          <w:sz w:val="24"/>
          <w:szCs w:val="24"/>
          <w:u w:val="single"/>
        </w:rPr>
        <w:t xml:space="preserve"> do swz</w:t>
      </w:r>
    </w:p>
    <w:p w:rsidR="00D23997" w:rsidRPr="00D23997" w:rsidRDefault="00D23997" w:rsidP="00A8061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23997" w:rsidRPr="00D23997" w:rsidRDefault="00D23997" w:rsidP="00D2399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</w:rPr>
      </w:pPr>
    </w:p>
    <w:p w:rsidR="00D23997" w:rsidRPr="00D23997" w:rsidRDefault="00D23997" w:rsidP="00A80612">
      <w:pPr>
        <w:spacing w:after="0" w:line="240" w:lineRule="auto"/>
        <w:ind w:left="-142" w:firstLine="3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D23997">
        <w:rPr>
          <w:rFonts w:ascii="Times New Roman" w:hAnsi="Times New Roman" w:cs="Times New Roman"/>
          <w:b/>
          <w:sz w:val="24"/>
          <w:szCs w:val="20"/>
          <w:u w:val="single"/>
        </w:rPr>
        <w:t>OŚWIADCZENIE WYKONAWCY, O PRZYNALEŻNOŚCI LUB BRAKU</w:t>
      </w:r>
      <w:r>
        <w:rPr>
          <w:rFonts w:ascii="Times New Roman" w:hAnsi="Times New Roman" w:cs="Times New Roman"/>
          <w:b/>
          <w:sz w:val="24"/>
          <w:szCs w:val="20"/>
          <w:u w:val="single"/>
        </w:rPr>
        <w:t xml:space="preserve"> </w:t>
      </w:r>
      <w:r w:rsidRPr="00D23997">
        <w:rPr>
          <w:rFonts w:ascii="Times New Roman" w:hAnsi="Times New Roman" w:cs="Times New Roman"/>
          <w:b/>
          <w:sz w:val="24"/>
          <w:szCs w:val="20"/>
          <w:u w:val="single"/>
        </w:rPr>
        <w:t>PRZYNALEŻNOŚCI</w:t>
      </w:r>
      <w:r w:rsidR="00A80612">
        <w:rPr>
          <w:rFonts w:ascii="Times New Roman" w:hAnsi="Times New Roman" w:cs="Times New Roman"/>
          <w:b/>
          <w:sz w:val="24"/>
          <w:szCs w:val="20"/>
          <w:u w:val="single"/>
        </w:rPr>
        <w:t xml:space="preserve"> </w:t>
      </w:r>
      <w:r w:rsidRPr="00D23997">
        <w:rPr>
          <w:rFonts w:ascii="Times New Roman" w:hAnsi="Times New Roman" w:cs="Times New Roman"/>
          <w:b/>
          <w:sz w:val="24"/>
          <w:szCs w:val="20"/>
          <w:u w:val="single"/>
        </w:rPr>
        <w:t>DO TEJ SAMEJ GRUPY KAPITAŁOWEJ, O KTÓREJ MOWA</w:t>
      </w:r>
    </w:p>
    <w:p w:rsidR="00D23997" w:rsidRPr="00D23997" w:rsidRDefault="00D23997" w:rsidP="00D23997">
      <w:pPr>
        <w:spacing w:after="0" w:line="240" w:lineRule="auto"/>
        <w:ind w:left="2124" w:hanging="2124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D23997">
        <w:rPr>
          <w:rFonts w:ascii="Times New Roman" w:hAnsi="Times New Roman" w:cs="Times New Roman"/>
          <w:b/>
          <w:sz w:val="24"/>
          <w:szCs w:val="20"/>
          <w:u w:val="single"/>
        </w:rPr>
        <w:t>W ART. 108 UST. 1 PKT. 5) USTAWY PZP.</w:t>
      </w:r>
    </w:p>
    <w:p w:rsidR="00D23997" w:rsidRPr="00D23997" w:rsidRDefault="00D23997" w:rsidP="00D23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23997">
        <w:rPr>
          <w:rFonts w:ascii="Times New Roman" w:hAnsi="Times New Roman" w:cs="Times New Roman"/>
          <w:sz w:val="24"/>
          <w:szCs w:val="20"/>
        </w:rPr>
        <w:t xml:space="preserve">dotyczy przetargu na </w:t>
      </w:r>
      <w:r w:rsidR="00A80612">
        <w:rPr>
          <w:rFonts w:ascii="Times New Roman" w:hAnsi="Times New Roman" w:cs="Times New Roman"/>
          <w:sz w:val="24"/>
          <w:szCs w:val="20"/>
        </w:rPr>
        <w:t>robotę budowlaną</w:t>
      </w:r>
      <w:r w:rsidRPr="00D23997">
        <w:rPr>
          <w:rFonts w:ascii="Times New Roman" w:hAnsi="Times New Roman" w:cs="Times New Roman"/>
          <w:sz w:val="24"/>
          <w:szCs w:val="20"/>
        </w:rPr>
        <w:t xml:space="preserve"> pn.:</w:t>
      </w:r>
    </w:p>
    <w:p w:rsidR="00D23997" w:rsidRPr="00D23997" w:rsidRDefault="00D23997" w:rsidP="00D23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CE4A77" w:rsidRPr="00C64B76" w:rsidRDefault="00CE4A77" w:rsidP="00CE4A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B76">
        <w:rPr>
          <w:rFonts w:ascii="Times New Roman" w:hAnsi="Times New Roman" w:cs="Times New Roman"/>
          <w:b/>
          <w:sz w:val="24"/>
          <w:szCs w:val="24"/>
        </w:rPr>
        <w:t>RENOWACJA PARKIETU W WIELOFUNKCYJNEJ HALI SPORTOWEJ AKADEMII WYCHOWANIA FIZYCZNEGO WE WROCŁAWIU</w:t>
      </w:r>
    </w:p>
    <w:p w:rsidR="00CE4A77" w:rsidRPr="00A80612" w:rsidRDefault="00CE4A77" w:rsidP="00CE4A77">
      <w:pPr>
        <w:jc w:val="center"/>
        <w:rPr>
          <w:rFonts w:ascii="Times New Roman" w:eastAsia="Arial" w:hAnsi="Times New Roman" w:cs="Times New Roman"/>
          <w:b/>
          <w:sz w:val="24"/>
        </w:rPr>
      </w:pPr>
      <w:r w:rsidRPr="00A80612">
        <w:rPr>
          <w:rFonts w:ascii="Times New Roman" w:eastAsia="Arial" w:hAnsi="Times New Roman" w:cs="Times New Roman"/>
          <w:b/>
          <w:sz w:val="24"/>
        </w:rPr>
        <w:t>Sprawa nr KZ-6/2022</w:t>
      </w:r>
    </w:p>
    <w:p w:rsidR="00D23997" w:rsidRPr="00D23997" w:rsidRDefault="00D23997" w:rsidP="00D23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eastAsia="ar-SA"/>
        </w:rPr>
      </w:pPr>
      <w:r w:rsidRPr="00D23997">
        <w:rPr>
          <w:rFonts w:ascii="Times New Roman" w:hAnsi="Times New Roman" w:cs="Times New Roman"/>
          <w:sz w:val="24"/>
          <w:szCs w:val="20"/>
        </w:rPr>
        <w:t>Nazwa i adres Wykonawcy:</w:t>
      </w:r>
    </w:p>
    <w:p w:rsidR="00D23997" w:rsidRPr="00D23997" w:rsidRDefault="00D23997" w:rsidP="00D23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D23997" w:rsidRPr="00D23997" w:rsidRDefault="00D23997" w:rsidP="00D23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23997">
        <w:rPr>
          <w:rFonts w:ascii="Times New Roman" w:hAnsi="Times New Roman" w:cs="Times New Roman"/>
          <w:sz w:val="24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3997" w:rsidRPr="00D23997" w:rsidRDefault="00D23997" w:rsidP="00D23997">
      <w:pPr>
        <w:tabs>
          <w:tab w:val="left" w:pos="71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23997">
        <w:rPr>
          <w:rFonts w:ascii="Times New Roman" w:hAnsi="Times New Roman" w:cs="Times New Roman"/>
          <w:sz w:val="24"/>
          <w:szCs w:val="20"/>
        </w:rPr>
        <w:t>Niniejszym oświadczam/-y, iż:</w:t>
      </w:r>
    </w:p>
    <w:p w:rsidR="00D23997" w:rsidRPr="00A80612" w:rsidRDefault="00D23997" w:rsidP="00D23997">
      <w:pPr>
        <w:numPr>
          <w:ilvl w:val="0"/>
          <w:numId w:val="6"/>
        </w:numPr>
        <w:tabs>
          <w:tab w:val="left" w:pos="4032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612">
        <w:rPr>
          <w:rFonts w:ascii="Times New Roman" w:hAnsi="Times New Roman" w:cs="Times New Roman"/>
          <w:sz w:val="24"/>
          <w:szCs w:val="24"/>
        </w:rPr>
        <w:t>**Nie należę/</w:t>
      </w:r>
      <w:proofErr w:type="spellStart"/>
      <w:r w:rsidRPr="00A80612">
        <w:rPr>
          <w:rFonts w:ascii="Times New Roman" w:hAnsi="Times New Roman" w:cs="Times New Roman"/>
          <w:sz w:val="24"/>
          <w:szCs w:val="24"/>
        </w:rPr>
        <w:t>ymy</w:t>
      </w:r>
      <w:proofErr w:type="spellEnd"/>
      <w:r w:rsidRPr="00A80612">
        <w:rPr>
          <w:rFonts w:ascii="Times New Roman" w:hAnsi="Times New Roman" w:cs="Times New Roman"/>
          <w:sz w:val="24"/>
          <w:szCs w:val="24"/>
        </w:rPr>
        <w:t xml:space="preserve"> do żadnej grupy kapitałowej, o której mowa w art. 108 ust. 1 pkt. 5) ustawy </w:t>
      </w:r>
      <w:proofErr w:type="spellStart"/>
      <w:r w:rsidRPr="00A8061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80612">
        <w:rPr>
          <w:rFonts w:ascii="Times New Roman" w:hAnsi="Times New Roman" w:cs="Times New Roman"/>
          <w:sz w:val="24"/>
          <w:szCs w:val="24"/>
        </w:rPr>
        <w:t xml:space="preserve"> w rozumieniu ustawy z dnia 16 lutego 2007 r. o ochronie konkurencji i konsumentów (</w:t>
      </w:r>
      <w:proofErr w:type="spellStart"/>
      <w:r w:rsidRPr="00A8061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80612">
        <w:rPr>
          <w:rFonts w:ascii="Times New Roman" w:hAnsi="Times New Roman" w:cs="Times New Roman"/>
          <w:sz w:val="24"/>
          <w:szCs w:val="24"/>
        </w:rPr>
        <w:t>. Dz. U. z 2019 r. poz. 369),</w:t>
      </w:r>
    </w:p>
    <w:p w:rsidR="00D23997" w:rsidRPr="00A80612" w:rsidRDefault="00D23997" w:rsidP="00D23997">
      <w:pPr>
        <w:numPr>
          <w:ilvl w:val="0"/>
          <w:numId w:val="6"/>
        </w:numPr>
        <w:tabs>
          <w:tab w:val="left" w:pos="4032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612">
        <w:rPr>
          <w:rFonts w:ascii="Times New Roman" w:hAnsi="Times New Roman" w:cs="Times New Roman"/>
          <w:sz w:val="24"/>
          <w:szCs w:val="24"/>
        </w:rPr>
        <w:t>**Należę/</w:t>
      </w:r>
      <w:proofErr w:type="spellStart"/>
      <w:r w:rsidRPr="00A80612">
        <w:rPr>
          <w:rFonts w:ascii="Times New Roman" w:hAnsi="Times New Roman" w:cs="Times New Roman"/>
          <w:sz w:val="24"/>
          <w:szCs w:val="24"/>
        </w:rPr>
        <w:t>ymy</w:t>
      </w:r>
      <w:proofErr w:type="spellEnd"/>
      <w:r w:rsidRPr="00A80612">
        <w:rPr>
          <w:rFonts w:ascii="Times New Roman" w:hAnsi="Times New Roman" w:cs="Times New Roman"/>
          <w:sz w:val="24"/>
          <w:szCs w:val="24"/>
        </w:rPr>
        <w:t xml:space="preserve"> do grupy kapitałowej i </w:t>
      </w:r>
      <w:r w:rsidRPr="00A80612">
        <w:rPr>
          <w:rFonts w:ascii="Times New Roman" w:hAnsi="Times New Roman" w:cs="Times New Roman"/>
          <w:b/>
          <w:sz w:val="24"/>
          <w:szCs w:val="24"/>
          <w:u w:val="single"/>
        </w:rPr>
        <w:t>składamy listę podmiotów, razem, z którymi należymy do tej samej grupy kapitałowej, którzy złożyli odrębne oferty, oferty częściowe w toczącym się postępowani</w:t>
      </w:r>
      <w:r w:rsidRPr="00A80612">
        <w:rPr>
          <w:rFonts w:ascii="Times New Roman" w:hAnsi="Times New Roman" w:cs="Times New Roman"/>
          <w:sz w:val="24"/>
          <w:szCs w:val="24"/>
        </w:rPr>
        <w:t>u</w:t>
      </w:r>
      <w:r w:rsidRPr="00A80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0612">
        <w:rPr>
          <w:rFonts w:ascii="Times New Roman" w:hAnsi="Times New Roman" w:cs="Times New Roman"/>
          <w:sz w:val="24"/>
          <w:szCs w:val="24"/>
        </w:rPr>
        <w:t>w rozumieniu ustawy z dnia 16 lutego 2007 r. o ochronie konkurencji i konsumentów (</w:t>
      </w:r>
      <w:proofErr w:type="spellStart"/>
      <w:r w:rsidRPr="00A8061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80612">
        <w:rPr>
          <w:rFonts w:ascii="Times New Roman" w:hAnsi="Times New Roman" w:cs="Times New Roman"/>
          <w:sz w:val="24"/>
          <w:szCs w:val="24"/>
        </w:rPr>
        <w:t>. Dz. U. z 2019 r. poz. 369).</w:t>
      </w:r>
    </w:p>
    <w:p w:rsidR="00D23997" w:rsidRPr="00D23997" w:rsidRDefault="00D23997" w:rsidP="00D23997">
      <w:pPr>
        <w:tabs>
          <w:tab w:val="left" w:pos="4032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2326"/>
        <w:gridCol w:w="5731"/>
      </w:tblGrid>
      <w:tr w:rsidR="00D23997" w:rsidRPr="00D23997" w:rsidTr="003732F8">
        <w:trPr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D23997" w:rsidRPr="00D23997" w:rsidRDefault="00D23997" w:rsidP="00D23997">
            <w:pPr>
              <w:pStyle w:val="Tekstpodstawowy"/>
              <w:spacing w:after="0"/>
              <w:jc w:val="center"/>
              <w:rPr>
                <w:b/>
              </w:rPr>
            </w:pPr>
            <w:r w:rsidRPr="00D23997">
              <w:rPr>
                <w:b/>
              </w:rPr>
              <w:t>Lp.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D23997" w:rsidRPr="00D23997" w:rsidRDefault="00D23997" w:rsidP="00D23997">
            <w:pPr>
              <w:pStyle w:val="Tekstpodstawowy"/>
              <w:spacing w:after="0"/>
              <w:jc w:val="center"/>
              <w:rPr>
                <w:b/>
              </w:rPr>
            </w:pPr>
            <w:r w:rsidRPr="00D23997">
              <w:rPr>
                <w:b/>
              </w:rPr>
              <w:t>Nazwa podmiotu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D23997" w:rsidRPr="00D23997" w:rsidRDefault="00D23997" w:rsidP="00D23997">
            <w:pPr>
              <w:pStyle w:val="Tekstpodstawowy"/>
              <w:spacing w:after="0"/>
              <w:jc w:val="center"/>
              <w:rPr>
                <w:b/>
              </w:rPr>
            </w:pPr>
            <w:r w:rsidRPr="00D23997">
              <w:rPr>
                <w:b/>
              </w:rPr>
              <w:t>Adres podmiotu</w:t>
            </w:r>
          </w:p>
        </w:tc>
      </w:tr>
      <w:tr w:rsidR="00D23997" w:rsidRPr="00D23997" w:rsidTr="003732F8">
        <w:trPr>
          <w:trHeight w:val="5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97" w:rsidRPr="00D23997" w:rsidRDefault="00D23997" w:rsidP="00D23997">
            <w:pPr>
              <w:pStyle w:val="Tekstpodstawowy"/>
              <w:spacing w:after="0"/>
              <w:jc w:val="center"/>
              <w:rPr>
                <w:szCs w:val="20"/>
              </w:rPr>
            </w:pPr>
            <w:r w:rsidRPr="00D23997">
              <w:rPr>
                <w:szCs w:val="20"/>
              </w:rPr>
              <w:t>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97" w:rsidRPr="00D23997" w:rsidRDefault="00D23997" w:rsidP="00D23997">
            <w:pPr>
              <w:pStyle w:val="Tekstpodstawowy"/>
              <w:spacing w:after="0"/>
              <w:jc w:val="center"/>
              <w:rPr>
                <w:szCs w:val="20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97" w:rsidRPr="00D23997" w:rsidRDefault="00D23997" w:rsidP="00D23997">
            <w:pPr>
              <w:pStyle w:val="Tekstpodstawowy"/>
              <w:spacing w:after="0"/>
              <w:ind w:left="540"/>
              <w:jc w:val="center"/>
              <w:rPr>
                <w:b/>
                <w:szCs w:val="20"/>
              </w:rPr>
            </w:pPr>
          </w:p>
        </w:tc>
      </w:tr>
      <w:tr w:rsidR="00D23997" w:rsidRPr="00D23997" w:rsidTr="003732F8">
        <w:trPr>
          <w:trHeight w:val="51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97" w:rsidRPr="00D23997" w:rsidRDefault="00D23997" w:rsidP="00D23997">
            <w:pPr>
              <w:pStyle w:val="Tekstpodstawowy"/>
              <w:spacing w:after="0"/>
              <w:jc w:val="center"/>
              <w:rPr>
                <w:szCs w:val="20"/>
              </w:rPr>
            </w:pPr>
            <w:r w:rsidRPr="00D23997">
              <w:rPr>
                <w:szCs w:val="20"/>
              </w:rPr>
              <w:t>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97" w:rsidRPr="00D23997" w:rsidRDefault="00D23997" w:rsidP="00D23997">
            <w:pPr>
              <w:pStyle w:val="Tekstpodstawowy"/>
              <w:spacing w:after="0"/>
              <w:jc w:val="center"/>
              <w:rPr>
                <w:szCs w:val="20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97" w:rsidRPr="00D23997" w:rsidRDefault="00D23997" w:rsidP="00D23997">
            <w:pPr>
              <w:pStyle w:val="Tekstpodstawowy"/>
              <w:spacing w:after="0"/>
              <w:jc w:val="center"/>
              <w:rPr>
                <w:szCs w:val="20"/>
              </w:rPr>
            </w:pPr>
          </w:p>
        </w:tc>
      </w:tr>
      <w:tr w:rsidR="00D23997" w:rsidRPr="00D23997" w:rsidTr="003732F8">
        <w:trPr>
          <w:trHeight w:val="54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97" w:rsidRPr="00D23997" w:rsidRDefault="00D23997" w:rsidP="00D23997">
            <w:pPr>
              <w:pStyle w:val="Tekstpodstawowy"/>
              <w:spacing w:after="0"/>
              <w:jc w:val="center"/>
              <w:rPr>
                <w:szCs w:val="20"/>
              </w:rPr>
            </w:pPr>
            <w:r w:rsidRPr="00D23997">
              <w:rPr>
                <w:szCs w:val="20"/>
              </w:rPr>
              <w:t>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97" w:rsidRPr="00D23997" w:rsidRDefault="00D23997" w:rsidP="00D23997">
            <w:pPr>
              <w:pStyle w:val="Tekstpodstawowy"/>
              <w:spacing w:after="0"/>
              <w:jc w:val="center"/>
              <w:rPr>
                <w:szCs w:val="20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97" w:rsidRPr="00D23997" w:rsidRDefault="00D23997" w:rsidP="00D23997">
            <w:pPr>
              <w:pStyle w:val="Tekstpodstawowy"/>
              <w:spacing w:after="0"/>
              <w:jc w:val="center"/>
              <w:rPr>
                <w:szCs w:val="20"/>
              </w:rPr>
            </w:pPr>
          </w:p>
        </w:tc>
      </w:tr>
      <w:tr w:rsidR="00D23997" w:rsidRPr="00D23997" w:rsidTr="003732F8">
        <w:trPr>
          <w:trHeight w:val="5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97" w:rsidRPr="00D23997" w:rsidRDefault="00D23997" w:rsidP="00D23997">
            <w:pPr>
              <w:pStyle w:val="Tekstpodstawowy"/>
              <w:spacing w:after="0"/>
              <w:jc w:val="center"/>
              <w:rPr>
                <w:szCs w:val="20"/>
              </w:rPr>
            </w:pPr>
            <w:r w:rsidRPr="00D23997">
              <w:rPr>
                <w:szCs w:val="20"/>
              </w:rPr>
              <w:t>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97" w:rsidRPr="00D23997" w:rsidRDefault="00D23997" w:rsidP="00D23997">
            <w:pPr>
              <w:pStyle w:val="Tekstpodstawowy"/>
              <w:spacing w:after="0"/>
              <w:jc w:val="center"/>
              <w:rPr>
                <w:szCs w:val="20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97" w:rsidRPr="00D23997" w:rsidRDefault="00D23997" w:rsidP="00D23997">
            <w:pPr>
              <w:pStyle w:val="Tekstpodstawowy"/>
              <w:spacing w:after="0"/>
              <w:jc w:val="center"/>
              <w:rPr>
                <w:szCs w:val="20"/>
              </w:rPr>
            </w:pPr>
          </w:p>
        </w:tc>
      </w:tr>
    </w:tbl>
    <w:p w:rsidR="00D23997" w:rsidRPr="00D23997" w:rsidRDefault="00D23997" w:rsidP="00D239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D23997">
        <w:rPr>
          <w:rFonts w:ascii="Times New Roman" w:hAnsi="Times New Roman" w:cs="Times New Roman"/>
          <w:b/>
          <w:sz w:val="24"/>
          <w:szCs w:val="20"/>
        </w:rPr>
        <w:t>Uwagi:</w:t>
      </w:r>
    </w:p>
    <w:p w:rsidR="00D23997" w:rsidRPr="00D23997" w:rsidRDefault="00D23997" w:rsidP="00D23997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Cs w:val="18"/>
        </w:rPr>
      </w:pPr>
      <w:r w:rsidRPr="00D23997">
        <w:rPr>
          <w:rFonts w:ascii="Times New Roman" w:hAnsi="Times New Roman" w:cs="Times New Roman"/>
          <w:szCs w:val="18"/>
        </w:rPr>
        <w:t>*w przypadku oferty wspólnej oświadczenie musi zostać złożone przez każdego z Partnerów.</w:t>
      </w:r>
    </w:p>
    <w:p w:rsidR="00D23997" w:rsidRPr="00D23997" w:rsidRDefault="00D23997" w:rsidP="00D23997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b/>
          <w:szCs w:val="18"/>
        </w:rPr>
      </w:pPr>
      <w:r w:rsidRPr="00D23997">
        <w:rPr>
          <w:rFonts w:ascii="Times New Roman" w:hAnsi="Times New Roman" w:cs="Times New Roman"/>
          <w:szCs w:val="18"/>
        </w:rPr>
        <w:t>** niepotrzebne skreślić (brak skreślenia oznacza uznanie oświadczenia z pkt. 1))</w:t>
      </w:r>
    </w:p>
    <w:p w:rsidR="00D23997" w:rsidRPr="00D23997" w:rsidRDefault="00D23997" w:rsidP="00D23997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b/>
          <w:szCs w:val="18"/>
        </w:rPr>
      </w:pPr>
      <w:r w:rsidRPr="00D23997">
        <w:rPr>
          <w:rFonts w:ascii="Times New Roman" w:hAnsi="Times New Roman" w:cs="Times New Roman"/>
          <w:szCs w:val="18"/>
        </w:rPr>
        <w:t>wraz ze złożeniem oświadczenia w pkt. 2), Wykonawca może przedstawić dowody, że powiązania z innym Wykonawcą nie prowadzą do zakłócenia konkurencji w postępowaniu o udzielenie zamówienia.</w:t>
      </w:r>
    </w:p>
    <w:p w:rsidR="00D23997" w:rsidRPr="00D23997" w:rsidRDefault="00D23997" w:rsidP="00D23997">
      <w:pPr>
        <w:spacing w:line="360" w:lineRule="auto"/>
        <w:ind w:left="-142" w:right="-4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99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D23997" w:rsidRDefault="00D23997">
      <w:pPr>
        <w:rPr>
          <w:rFonts w:ascii="Times New Roman" w:hAnsi="Times New Roman" w:cs="Times New Roman"/>
          <w:sz w:val="24"/>
          <w:szCs w:val="24"/>
        </w:rPr>
      </w:pPr>
    </w:p>
    <w:p w:rsidR="00D23997" w:rsidRDefault="00D23997">
      <w:pPr>
        <w:rPr>
          <w:rFonts w:ascii="Times New Roman" w:hAnsi="Times New Roman" w:cs="Times New Roman"/>
          <w:szCs w:val="20"/>
          <w:u w:val="single"/>
        </w:rPr>
      </w:pPr>
      <w:r>
        <w:rPr>
          <w:rFonts w:ascii="Times New Roman" w:hAnsi="Times New Roman" w:cs="Times New Roman"/>
          <w:szCs w:val="20"/>
          <w:u w:val="single"/>
        </w:rPr>
        <w:br w:type="page"/>
      </w:r>
    </w:p>
    <w:p w:rsidR="00D23997" w:rsidRPr="00D23997" w:rsidRDefault="00D23997" w:rsidP="00D23997">
      <w:pPr>
        <w:spacing w:line="360" w:lineRule="auto"/>
        <w:ind w:left="720"/>
        <w:jc w:val="right"/>
        <w:rPr>
          <w:rFonts w:ascii="Times New Roman" w:hAnsi="Times New Roman" w:cs="Times New Roman"/>
          <w:szCs w:val="20"/>
          <w:u w:val="single"/>
        </w:rPr>
      </w:pPr>
      <w:r w:rsidRPr="00D23997">
        <w:rPr>
          <w:rFonts w:ascii="Times New Roman" w:hAnsi="Times New Roman" w:cs="Times New Roman"/>
          <w:szCs w:val="20"/>
          <w:u w:val="single"/>
        </w:rPr>
        <w:lastRenderedPageBreak/>
        <w:t xml:space="preserve">Załącznik nr </w:t>
      </w:r>
      <w:r w:rsidR="00A80612">
        <w:rPr>
          <w:rFonts w:ascii="Times New Roman" w:hAnsi="Times New Roman" w:cs="Times New Roman"/>
          <w:szCs w:val="20"/>
          <w:u w:val="single"/>
        </w:rPr>
        <w:t>7</w:t>
      </w:r>
      <w:r w:rsidRPr="00D23997">
        <w:rPr>
          <w:rFonts w:ascii="Times New Roman" w:hAnsi="Times New Roman" w:cs="Times New Roman"/>
          <w:szCs w:val="20"/>
          <w:u w:val="single"/>
        </w:rPr>
        <w:t xml:space="preserve"> do swz</w:t>
      </w:r>
    </w:p>
    <w:p w:rsidR="00D23997" w:rsidRDefault="00D23997" w:rsidP="00D23997">
      <w:pPr>
        <w:pStyle w:val="Akapitzlist"/>
        <w:spacing w:after="5" w:line="268" w:lineRule="auto"/>
        <w:ind w:left="142"/>
        <w:jc w:val="both"/>
      </w:pPr>
    </w:p>
    <w:p w:rsidR="00D23997" w:rsidRPr="00D23997" w:rsidRDefault="00D23997" w:rsidP="00D23997">
      <w:pPr>
        <w:spacing w:after="0" w:line="240" w:lineRule="auto"/>
        <w:ind w:left="-142" w:firstLine="3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D23997">
        <w:rPr>
          <w:rFonts w:ascii="Times New Roman" w:hAnsi="Times New Roman" w:cs="Times New Roman"/>
          <w:b/>
          <w:sz w:val="24"/>
          <w:szCs w:val="20"/>
          <w:u w:val="single"/>
        </w:rPr>
        <w:t xml:space="preserve">OŚWIADCZENIE WYKONAWCY, O </w:t>
      </w:r>
      <w:r w:rsidRPr="00D23997">
        <w:rPr>
          <w:rFonts w:ascii="Times New Roman" w:hAnsi="Times New Roman" w:cs="Times New Roman"/>
          <w:b/>
          <w:sz w:val="24"/>
          <w:szCs w:val="24"/>
        </w:rPr>
        <w:t>AKTUALNOŚCI INFORMACJI ZAWARTYCH W OŚWIADCZENIU, O KTÓRYM MOWA W ART. 125 UST. 1 USTAWY PZP</w:t>
      </w:r>
      <w:r w:rsidRPr="00D23997">
        <w:rPr>
          <w:rFonts w:ascii="Times New Roman" w:hAnsi="Times New Roman" w:cs="Times New Roman"/>
          <w:b/>
          <w:sz w:val="24"/>
          <w:szCs w:val="20"/>
          <w:u w:val="single"/>
        </w:rPr>
        <w:t>.</w:t>
      </w:r>
    </w:p>
    <w:p w:rsidR="00D23997" w:rsidRPr="00D23997" w:rsidRDefault="00D23997" w:rsidP="00D23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23997">
        <w:rPr>
          <w:rFonts w:ascii="Times New Roman" w:hAnsi="Times New Roman" w:cs="Times New Roman"/>
          <w:b/>
          <w:sz w:val="24"/>
          <w:szCs w:val="20"/>
        </w:rPr>
        <w:t xml:space="preserve">DOTYCZY PRZETARGU NA </w:t>
      </w:r>
      <w:r w:rsidR="00A80612">
        <w:rPr>
          <w:rFonts w:ascii="Times New Roman" w:hAnsi="Times New Roman" w:cs="Times New Roman"/>
          <w:b/>
          <w:sz w:val="24"/>
          <w:szCs w:val="20"/>
        </w:rPr>
        <w:t>ROBOTĘ BUDOWLANĄ</w:t>
      </w:r>
      <w:r w:rsidRPr="00D23997">
        <w:rPr>
          <w:rFonts w:ascii="Times New Roman" w:hAnsi="Times New Roman" w:cs="Times New Roman"/>
          <w:b/>
          <w:sz w:val="24"/>
          <w:szCs w:val="20"/>
        </w:rPr>
        <w:t xml:space="preserve"> PN.:</w:t>
      </w:r>
    </w:p>
    <w:p w:rsidR="00D23997" w:rsidRPr="00D23997" w:rsidRDefault="00D23997" w:rsidP="00D23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A80612" w:rsidRPr="00C64B76" w:rsidRDefault="00A80612" w:rsidP="00A806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B76">
        <w:rPr>
          <w:rFonts w:ascii="Times New Roman" w:hAnsi="Times New Roman" w:cs="Times New Roman"/>
          <w:b/>
          <w:sz w:val="24"/>
          <w:szCs w:val="24"/>
        </w:rPr>
        <w:t>RENOWACJA PARKIETU W WIELOFUNKCYJNEJ HALI SPORTOWEJ AKADEMII WYCHOWANIA FIZYCZNEGO WE WROCŁAWIU</w:t>
      </w:r>
    </w:p>
    <w:p w:rsidR="00A80612" w:rsidRPr="00A80612" w:rsidRDefault="00A80612" w:rsidP="00A80612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A80612">
        <w:rPr>
          <w:rFonts w:ascii="Times New Roman" w:eastAsia="Arial" w:hAnsi="Times New Roman" w:cs="Times New Roman"/>
          <w:b/>
          <w:sz w:val="24"/>
          <w:szCs w:val="24"/>
        </w:rPr>
        <w:t>Sprawa nr KZ-6/2022</w:t>
      </w:r>
    </w:p>
    <w:p w:rsidR="00D23997" w:rsidRPr="00D23997" w:rsidRDefault="00D23997" w:rsidP="00D23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eastAsia="ar-SA"/>
        </w:rPr>
      </w:pPr>
      <w:r w:rsidRPr="00D23997">
        <w:rPr>
          <w:rFonts w:ascii="Times New Roman" w:hAnsi="Times New Roman" w:cs="Times New Roman"/>
          <w:sz w:val="24"/>
          <w:szCs w:val="20"/>
        </w:rPr>
        <w:t>Nazwa i adres Wykonawcy:</w:t>
      </w:r>
    </w:p>
    <w:p w:rsidR="00D23997" w:rsidRPr="00D23997" w:rsidRDefault="00D23997" w:rsidP="00D23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997" w:rsidRPr="00D23997" w:rsidRDefault="00D23997" w:rsidP="00D23997">
      <w:pPr>
        <w:tabs>
          <w:tab w:val="left" w:pos="7170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399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23997" w:rsidRPr="00D23997" w:rsidRDefault="00D23997" w:rsidP="00D23997">
      <w:pPr>
        <w:tabs>
          <w:tab w:val="left" w:pos="7170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3997">
        <w:rPr>
          <w:rFonts w:ascii="Times New Roman" w:hAnsi="Times New Roman" w:cs="Times New Roman"/>
          <w:sz w:val="24"/>
          <w:szCs w:val="24"/>
        </w:rPr>
        <w:t>Niniejszym oświadczam/-y, iż:</w:t>
      </w:r>
      <w:r w:rsidRPr="00D23997">
        <w:rPr>
          <w:rFonts w:ascii="Times New Roman" w:hAnsi="Times New Roman" w:cs="Times New Roman"/>
          <w:sz w:val="24"/>
          <w:szCs w:val="24"/>
        </w:rPr>
        <w:tab/>
      </w:r>
    </w:p>
    <w:p w:rsidR="00D23997" w:rsidRPr="00D23997" w:rsidRDefault="00D23997" w:rsidP="00D23997">
      <w:pPr>
        <w:pStyle w:val="Akapitzlist"/>
        <w:spacing w:after="5" w:line="268" w:lineRule="auto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23997" w:rsidRPr="00D23997" w:rsidRDefault="00D23997" w:rsidP="00D23997">
      <w:pPr>
        <w:rPr>
          <w:rFonts w:ascii="Times New Roman" w:hAnsi="Times New Roman" w:cs="Times New Roman"/>
          <w:b/>
          <w:sz w:val="24"/>
          <w:szCs w:val="24"/>
        </w:rPr>
      </w:pPr>
    </w:p>
    <w:p w:rsidR="00D23997" w:rsidRPr="00D23997" w:rsidRDefault="00D23997" w:rsidP="00D2399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23997">
        <w:rPr>
          <w:rFonts w:ascii="Times New Roman" w:hAnsi="Times New Roman" w:cs="Times New Roman"/>
          <w:sz w:val="24"/>
          <w:szCs w:val="24"/>
        </w:rPr>
        <w:t xml:space="preserve">Informacje i oświadczenia zawarte w oświadczeniu, o którym mowa w art. 125 ust. 1 ustawy, które zostało przez nas złożone wraz z ofertą do niniejszego postępowania są aktualne i nie uległy zmianie od dnia ich złożenia. </w:t>
      </w:r>
    </w:p>
    <w:p w:rsidR="00D23997" w:rsidRPr="00D23997" w:rsidRDefault="00D23997" w:rsidP="00D23997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D239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3997" w:rsidRPr="00D23997" w:rsidRDefault="00D23997" w:rsidP="00D23997">
      <w:pPr>
        <w:spacing w:line="360" w:lineRule="auto"/>
        <w:ind w:left="-142" w:right="-4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99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D23997" w:rsidRDefault="00D23997" w:rsidP="00D23997">
      <w:pPr>
        <w:tabs>
          <w:tab w:val="left" w:pos="8440"/>
        </w:tabs>
        <w:spacing w:after="5" w:line="267" w:lineRule="auto"/>
        <w:ind w:left="142"/>
        <w:rPr>
          <w:b/>
        </w:rPr>
      </w:pPr>
      <w:r>
        <w:rPr>
          <w:b/>
        </w:rPr>
        <w:br w:type="page"/>
      </w:r>
    </w:p>
    <w:p w:rsidR="00D23997" w:rsidRPr="00D23997" w:rsidRDefault="00D23997" w:rsidP="00D23997">
      <w:pPr>
        <w:spacing w:line="360" w:lineRule="auto"/>
        <w:ind w:left="720"/>
        <w:jc w:val="right"/>
        <w:rPr>
          <w:rFonts w:ascii="Times New Roman" w:hAnsi="Times New Roman" w:cs="Times New Roman"/>
          <w:szCs w:val="20"/>
          <w:u w:val="single"/>
        </w:rPr>
      </w:pPr>
      <w:r w:rsidRPr="00D23997">
        <w:rPr>
          <w:rFonts w:ascii="Times New Roman" w:hAnsi="Times New Roman" w:cs="Times New Roman"/>
          <w:szCs w:val="20"/>
          <w:u w:val="single"/>
        </w:rPr>
        <w:lastRenderedPageBreak/>
        <w:t xml:space="preserve">Załącznik nr </w:t>
      </w:r>
      <w:r w:rsidR="00A80612">
        <w:rPr>
          <w:rFonts w:ascii="Times New Roman" w:hAnsi="Times New Roman" w:cs="Times New Roman"/>
          <w:szCs w:val="20"/>
          <w:u w:val="single"/>
        </w:rPr>
        <w:t>8</w:t>
      </w:r>
      <w:r w:rsidRPr="00D23997">
        <w:rPr>
          <w:rFonts w:ascii="Times New Roman" w:hAnsi="Times New Roman" w:cs="Times New Roman"/>
          <w:szCs w:val="20"/>
          <w:u w:val="single"/>
        </w:rPr>
        <w:t xml:space="preserve"> do swz</w:t>
      </w:r>
    </w:p>
    <w:p w:rsidR="00D23997" w:rsidRPr="00E22665" w:rsidRDefault="00D23997" w:rsidP="00D23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ItalicMT" w:hAnsi="Times New Roman" w:cs="Times New Roman"/>
          <w:b/>
          <w:bCs/>
          <w:color w:val="000000"/>
          <w:sz w:val="24"/>
          <w:szCs w:val="24"/>
        </w:rPr>
      </w:pPr>
      <w:r w:rsidRPr="00E22665">
        <w:rPr>
          <w:rFonts w:ascii="Times New Roman" w:eastAsia="TimesNewRomanPS-ItalicMT" w:hAnsi="Times New Roman" w:cs="Times New Roman"/>
          <w:b/>
          <w:bCs/>
          <w:color w:val="000000"/>
          <w:sz w:val="24"/>
          <w:szCs w:val="24"/>
        </w:rPr>
        <w:t>ZOBOWIĄZANIE INNEGO PODMIOTU</w:t>
      </w:r>
      <w:r>
        <w:rPr>
          <w:rFonts w:ascii="Times New Roman" w:eastAsia="TimesNewRomanPS-ItalicMT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22665">
        <w:rPr>
          <w:rFonts w:ascii="Times New Roman" w:eastAsia="TimesNewRomanPS-ItalicMT" w:hAnsi="Times New Roman" w:cs="Times New Roman"/>
          <w:b/>
          <w:bCs/>
          <w:color w:val="000000"/>
          <w:sz w:val="24"/>
          <w:szCs w:val="24"/>
        </w:rPr>
        <w:t>DO ODDANIA DO DYSPOZYCJI NIEZBĘDNYCH ZASOBÓW</w:t>
      </w:r>
      <w:r>
        <w:rPr>
          <w:rFonts w:ascii="Times New Roman" w:eastAsia="TimesNewRomanPS-ItalicMT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22665">
        <w:rPr>
          <w:rFonts w:ascii="Times New Roman" w:eastAsia="TimesNewRomanPS-ItalicMT" w:hAnsi="Times New Roman" w:cs="Times New Roman"/>
          <w:b/>
          <w:bCs/>
          <w:color w:val="000000"/>
          <w:sz w:val="24"/>
          <w:szCs w:val="24"/>
        </w:rPr>
        <w:t>NA OKRES KORZYSTANIA Z NICH PRZY WYKONANIU ZAMÓWIENIA</w:t>
      </w:r>
    </w:p>
    <w:p w:rsidR="00D23997" w:rsidRPr="00E22665" w:rsidRDefault="00D23997" w:rsidP="00D23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ItalicMT" w:hAnsi="Times New Roman" w:cs="Times New Roman"/>
          <w:b/>
          <w:bCs/>
          <w:color w:val="000000"/>
          <w:sz w:val="24"/>
          <w:szCs w:val="24"/>
        </w:rPr>
      </w:pPr>
      <w:r w:rsidRPr="00E22665">
        <w:rPr>
          <w:rFonts w:ascii="Times New Roman" w:eastAsia="TimesNewRomanPS-ItalicMT" w:hAnsi="Times New Roman" w:cs="Times New Roman"/>
          <w:b/>
          <w:bCs/>
          <w:color w:val="000000"/>
          <w:sz w:val="24"/>
          <w:szCs w:val="24"/>
        </w:rPr>
        <w:t>w trybie art. 118 ust. 3 ustawy Prawo zamówień publicznych</w:t>
      </w:r>
    </w:p>
    <w:p w:rsidR="00A80612" w:rsidRPr="00D23997" w:rsidRDefault="00A80612" w:rsidP="00A806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23997">
        <w:rPr>
          <w:rFonts w:ascii="Times New Roman" w:hAnsi="Times New Roman" w:cs="Times New Roman"/>
          <w:b/>
          <w:sz w:val="24"/>
          <w:szCs w:val="20"/>
        </w:rPr>
        <w:t xml:space="preserve">DOTYCZY PRZETARGU NA </w:t>
      </w:r>
      <w:r>
        <w:rPr>
          <w:rFonts w:ascii="Times New Roman" w:hAnsi="Times New Roman" w:cs="Times New Roman"/>
          <w:b/>
          <w:sz w:val="24"/>
          <w:szCs w:val="20"/>
        </w:rPr>
        <w:t>ROBOTĘ BUDOWLANĄ</w:t>
      </w:r>
      <w:r w:rsidRPr="00D23997">
        <w:rPr>
          <w:rFonts w:ascii="Times New Roman" w:hAnsi="Times New Roman" w:cs="Times New Roman"/>
          <w:b/>
          <w:sz w:val="24"/>
          <w:szCs w:val="20"/>
        </w:rPr>
        <w:t xml:space="preserve"> PN.:</w:t>
      </w:r>
    </w:p>
    <w:p w:rsidR="00A80612" w:rsidRPr="00D23997" w:rsidRDefault="00A80612" w:rsidP="00A806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A80612" w:rsidRPr="00C64B76" w:rsidRDefault="00A80612" w:rsidP="00A806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B76">
        <w:rPr>
          <w:rFonts w:ascii="Times New Roman" w:hAnsi="Times New Roman" w:cs="Times New Roman"/>
          <w:b/>
          <w:sz w:val="24"/>
          <w:szCs w:val="24"/>
        </w:rPr>
        <w:t>RENOWACJA PARKIETU W WIELOFUNKCYJNEJ HALI SPORTOWEJ AKADEMII WYCHOWANIA FIZYCZNEGO WE WROCŁAWIU</w:t>
      </w:r>
    </w:p>
    <w:p w:rsidR="00D23997" w:rsidRPr="00D23997" w:rsidRDefault="00A80612" w:rsidP="00A80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A80612">
        <w:rPr>
          <w:rFonts w:ascii="Times New Roman" w:eastAsia="Arial" w:hAnsi="Times New Roman" w:cs="Times New Roman"/>
          <w:b/>
          <w:sz w:val="24"/>
          <w:szCs w:val="24"/>
        </w:rPr>
        <w:t>Sprawa nr KZ-6/2022</w:t>
      </w:r>
      <w:bookmarkStart w:id="0" w:name="_GoBack"/>
      <w:bookmarkEnd w:id="0"/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Ja/My niżej podpisany(ni)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………………….………………………………………………...……………………………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</w:pPr>
      <w:r w:rsidRPr="00E22665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>(imię i nazwisko składającego oświadczenie)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będąc upoważnionym(/mi) do reprezentowania: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24044A" w:rsidRPr="00E22665" w:rsidRDefault="00D23997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</w:pPr>
      <w:r w:rsidRPr="00E22665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 xml:space="preserve"> </w:t>
      </w:r>
      <w:r w:rsidR="0024044A" w:rsidRPr="00E22665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>(nazwa i adres podmiotu oddającego do dyspozycji zasoby)</w:t>
      </w:r>
    </w:p>
    <w:p w:rsidR="0024044A" w:rsidRPr="00E22665" w:rsidRDefault="00D23997" w:rsidP="00D23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-ItalicMT" w:hAnsi="Times New Roman" w:cs="Times New Roman"/>
          <w:b/>
          <w:bCs/>
          <w:color w:val="000000"/>
          <w:sz w:val="24"/>
          <w:szCs w:val="24"/>
        </w:rPr>
        <w:t>O ś w i a d c z a m (y)</w:t>
      </w:r>
      <w:r w:rsidR="0024044A"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,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że wyżej wymieniony podmiot, stosownie do art. 118 ust. 4 ustawy z dnia 11 września 2019 r. </w:t>
      </w:r>
      <w:r w:rsidR="00D23997">
        <w:rPr>
          <w:rFonts w:ascii="Times New Roman" w:eastAsia="TimesNewRomanPSMT" w:hAnsi="Times New Roman" w:cs="Times New Roman"/>
          <w:color w:val="000000"/>
          <w:sz w:val="24"/>
          <w:szCs w:val="24"/>
        </w:rPr>
        <w:t>–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Prawo</w:t>
      </w:r>
      <w:r w:rsidR="00D2399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zamówień publicznych (</w:t>
      </w:r>
      <w:r w:rsidR="00D2399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23997">
        <w:rPr>
          <w:rFonts w:ascii="Times New Roman" w:eastAsia="TimesNewRomanPSMT" w:hAnsi="Times New Roman" w:cs="Times New Roman"/>
          <w:color w:val="000000"/>
          <w:sz w:val="24"/>
          <w:szCs w:val="24"/>
        </w:rPr>
        <w:t>t.j</w:t>
      </w:r>
      <w:proofErr w:type="spellEnd"/>
      <w:r w:rsidR="00D2399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Dz. U. z 20</w:t>
      </w:r>
      <w:r w:rsidR="00D23997">
        <w:rPr>
          <w:rFonts w:ascii="Times New Roman" w:eastAsia="TimesNewRomanPSMT" w:hAnsi="Times New Roman" w:cs="Times New Roman"/>
          <w:color w:val="000000"/>
          <w:sz w:val="24"/>
          <w:szCs w:val="24"/>
        </w:rPr>
        <w:t>21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r., poz. </w:t>
      </w:r>
      <w:r w:rsidR="00D23997">
        <w:rPr>
          <w:rFonts w:ascii="Times New Roman" w:eastAsia="TimesNewRomanPSMT" w:hAnsi="Times New Roman" w:cs="Times New Roman"/>
          <w:color w:val="000000"/>
          <w:sz w:val="24"/>
          <w:szCs w:val="24"/>
        </w:rPr>
        <w:t>1129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ze zm.) gwarantuje wykonawcy rzeczywisty dostęp do</w:t>
      </w:r>
      <w:r w:rsidR="00D2399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nw. zasobów i odda wykonawcy: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D23997" w:rsidRPr="00E22665" w:rsidRDefault="00D23997" w:rsidP="00D2399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24044A" w:rsidRPr="00E22665" w:rsidRDefault="00D23997" w:rsidP="00D23997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</w:pPr>
      <w:r w:rsidRPr="00E22665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 xml:space="preserve"> </w:t>
      </w:r>
      <w:r w:rsidR="0024044A" w:rsidRPr="00E22665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>(nazwa i adres Wykonawcy składającego ofertę)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do dyspozycji niezbędne zasoby, o których mowa w </w:t>
      </w:r>
      <w:r w:rsidR="00D2399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rozdziale IV część B 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punkcie </w:t>
      </w:r>
      <w:r w:rsidR="00D23997">
        <w:rPr>
          <w:rFonts w:ascii="Times New Roman" w:eastAsia="TimesNewRomanPSMT" w:hAnsi="Times New Roman" w:cs="Times New Roman"/>
          <w:color w:val="000000"/>
          <w:sz w:val="24"/>
          <w:szCs w:val="24"/>
        </w:rPr>
        <w:t>4a)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  <w:r w:rsidRPr="00E22665">
        <w:rPr>
          <w:rFonts w:ascii="Times New Roman" w:eastAsia="TimesNewRomanPS-ItalicMT" w:hAnsi="Times New Roman" w:cs="Times New Roman"/>
          <w:b/>
          <w:bCs/>
          <w:color w:val="FF0000"/>
          <w:sz w:val="24"/>
          <w:szCs w:val="24"/>
        </w:rPr>
        <w:t>*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r w:rsidR="00D23997"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punkcie </w:t>
      </w:r>
      <w:r w:rsidR="00D23997">
        <w:rPr>
          <w:rFonts w:ascii="Times New Roman" w:eastAsia="TimesNewRomanPSMT" w:hAnsi="Times New Roman" w:cs="Times New Roman"/>
          <w:color w:val="000000"/>
          <w:sz w:val="24"/>
          <w:szCs w:val="24"/>
        </w:rPr>
        <w:t>4b)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  <w:r w:rsidRPr="00E22665">
        <w:rPr>
          <w:rFonts w:ascii="Times New Roman" w:eastAsia="TimesNewRomanPS-ItalicMT" w:hAnsi="Times New Roman" w:cs="Times New Roman"/>
          <w:b/>
          <w:bCs/>
          <w:color w:val="FF0000"/>
          <w:sz w:val="24"/>
          <w:szCs w:val="24"/>
        </w:rPr>
        <w:t xml:space="preserve">* 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SWZ tj.: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1) zakres dostępnych Wykonawcy zasobów podmiotu udostępniającego zasoby jest następujący: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</w:t>
      </w:r>
      <w:r w:rsidR="00D23997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…………………………………………………….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……………………………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2) sposób i okres udostępniania Wykonawcy i wykorzystania przez niego zasobów podmiotu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udostępniającego te zasoby przy wykonywaniu zamówienia jest następujący: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</w:t>
      </w:r>
      <w:r w:rsidR="00D23997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……………………………………………………..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……………………………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3) czy i w jakim zakresie podmiot udostępniający zasoby, na zdolnościach którego Wykonawca polega w</w:t>
      </w:r>
      <w:r w:rsidR="00D2399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odniesieniu do warunków udziału w postępowaniu dotyczących wykształcenia, kwalifikacji zawodowych</w:t>
      </w:r>
      <w:r w:rsidR="00D2399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lub doświadczenia, zrealizuje roboty budowlane lub usługi, których wskazane zdolności dotyczą: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</w:t>
      </w:r>
      <w:r w:rsidR="00D23997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……………………………………………………….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…………………………….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FF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TAK</w:t>
      </w:r>
      <w:r w:rsidRPr="00E22665">
        <w:rPr>
          <w:rFonts w:ascii="Times New Roman" w:eastAsia="TimesNewRomanPSMT" w:hAnsi="Times New Roman" w:cs="Times New Roman"/>
          <w:color w:val="FF0000"/>
          <w:sz w:val="24"/>
          <w:szCs w:val="24"/>
        </w:rPr>
        <w:t xml:space="preserve">* 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NIE</w:t>
      </w:r>
      <w:r w:rsidRPr="00E22665">
        <w:rPr>
          <w:rFonts w:ascii="Times New Roman" w:eastAsia="TimesNewRomanPSMT" w:hAnsi="Times New Roman" w:cs="Times New Roman"/>
          <w:color w:val="FF0000"/>
          <w:sz w:val="24"/>
          <w:szCs w:val="24"/>
        </w:rPr>
        <w:t>*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FF0000"/>
          <w:sz w:val="24"/>
          <w:szCs w:val="24"/>
        </w:rPr>
      </w:pPr>
      <w:r w:rsidRPr="00E22665">
        <w:rPr>
          <w:rFonts w:ascii="Times New Roman" w:eastAsia="TimesNewRomanPS-ItalicMT" w:hAnsi="Times New Roman" w:cs="Times New Roman"/>
          <w:b/>
          <w:bCs/>
          <w:color w:val="FF0000"/>
          <w:sz w:val="24"/>
          <w:szCs w:val="24"/>
        </w:rPr>
        <w:t xml:space="preserve">* </w:t>
      </w:r>
      <w:r w:rsidRPr="00E22665">
        <w:rPr>
          <w:rFonts w:ascii="Times New Roman" w:eastAsia="TimesNewRomanPS-ItalicMT" w:hAnsi="Times New Roman" w:cs="Times New Roman"/>
          <w:i/>
          <w:iCs/>
          <w:color w:val="FF0000"/>
          <w:sz w:val="24"/>
          <w:szCs w:val="24"/>
        </w:rPr>
        <w:t>niepotrzebne skreślić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</w:pPr>
      <w:r w:rsidRPr="00E22665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>UWAGA: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</w:pPr>
      <w:r w:rsidRPr="00E22665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>W przypadku korzystania z doświadczenia więcej niż jednej firmy, powyższe zobowiązanie jest drukiem do</w:t>
      </w:r>
      <w:r w:rsidR="00D23997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22665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>wielokrotnego wykorzystania.</w:t>
      </w:r>
    </w:p>
    <w:p w:rsidR="009A0463" w:rsidRPr="00E22665" w:rsidRDefault="009A0463" w:rsidP="00D2399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2665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D23997">
        <w:rPr>
          <w:rFonts w:ascii="Times New Roman" w:hAnsi="Times New Roman" w:cs="Times New Roman"/>
          <w:sz w:val="24"/>
          <w:szCs w:val="24"/>
        </w:rPr>
        <w:t>………………………………………………………...</w:t>
      </w:r>
      <w:r w:rsidRPr="00E22665">
        <w:rPr>
          <w:rFonts w:ascii="Times New Roman" w:hAnsi="Times New Roman" w:cs="Times New Roman"/>
          <w:sz w:val="24"/>
          <w:szCs w:val="24"/>
        </w:rPr>
        <w:t>……………</w:t>
      </w:r>
    </w:p>
    <w:sectPr w:rsidR="009A0463" w:rsidRPr="00E22665" w:rsidSect="00D2399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A3F89"/>
    <w:multiLevelType w:val="hybridMultilevel"/>
    <w:tmpl w:val="982C36B8"/>
    <w:lvl w:ilvl="0" w:tplc="1562BB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B1A4625E">
      <w:start w:val="1"/>
      <w:numFmt w:val="decimal"/>
      <w:lvlText w:val="%2."/>
      <w:lvlJc w:val="left"/>
      <w:pPr>
        <w:ind w:left="1636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3093"/>
    <w:multiLevelType w:val="hybridMultilevel"/>
    <w:tmpl w:val="06B81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41641"/>
    <w:multiLevelType w:val="hybridMultilevel"/>
    <w:tmpl w:val="E026C1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B58FB"/>
    <w:multiLevelType w:val="hybridMultilevel"/>
    <w:tmpl w:val="3A369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F539F"/>
    <w:multiLevelType w:val="hybridMultilevel"/>
    <w:tmpl w:val="85B01E1E"/>
    <w:lvl w:ilvl="0" w:tplc="6C207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FE16E3"/>
    <w:multiLevelType w:val="hybridMultilevel"/>
    <w:tmpl w:val="197CF29C"/>
    <w:lvl w:ilvl="0" w:tplc="1B2CC34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C6FDF"/>
    <w:multiLevelType w:val="hybridMultilevel"/>
    <w:tmpl w:val="06B81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F69A5"/>
    <w:multiLevelType w:val="hybridMultilevel"/>
    <w:tmpl w:val="50B24DDC"/>
    <w:lvl w:ilvl="0" w:tplc="DA940C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9D7A85"/>
    <w:multiLevelType w:val="hybridMultilevel"/>
    <w:tmpl w:val="392A67C2"/>
    <w:lvl w:ilvl="0" w:tplc="195C5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4A"/>
    <w:rsid w:val="00032496"/>
    <w:rsid w:val="000714DB"/>
    <w:rsid w:val="000C0B4A"/>
    <w:rsid w:val="0024044A"/>
    <w:rsid w:val="00316DF4"/>
    <w:rsid w:val="003A509F"/>
    <w:rsid w:val="003D170C"/>
    <w:rsid w:val="004A0A81"/>
    <w:rsid w:val="004A4E86"/>
    <w:rsid w:val="005201D7"/>
    <w:rsid w:val="00592500"/>
    <w:rsid w:val="005A5431"/>
    <w:rsid w:val="006F5A2C"/>
    <w:rsid w:val="00701F84"/>
    <w:rsid w:val="009A0463"/>
    <w:rsid w:val="009A0C73"/>
    <w:rsid w:val="00A80612"/>
    <w:rsid w:val="00AC6D92"/>
    <w:rsid w:val="00C0509C"/>
    <w:rsid w:val="00CE4A77"/>
    <w:rsid w:val="00D163F6"/>
    <w:rsid w:val="00D23997"/>
    <w:rsid w:val="00D367E8"/>
    <w:rsid w:val="00E22665"/>
    <w:rsid w:val="00FD7F36"/>
    <w:rsid w:val="00FE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35560-DDC4-4D1A-B539-7EEB82E9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Bulleted list,L1,Akapit z listą5,Odstavec,Podsis rysunku,List Paragraph,Kolorowa lista — akcent 11,List Paragraph1,normalny tekst"/>
    <w:basedOn w:val="Normalny"/>
    <w:link w:val="AkapitzlistZnak"/>
    <w:uiPriority w:val="34"/>
    <w:qFormat/>
    <w:rsid w:val="000C0B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0B4A"/>
    <w:rPr>
      <w:color w:val="0563C1" w:themeColor="hyperlink"/>
      <w:u w:val="single"/>
    </w:rPr>
  </w:style>
  <w:style w:type="paragraph" w:customStyle="1" w:styleId="Zwykytekst1">
    <w:name w:val="Zwykły tekst1"/>
    <w:basedOn w:val="Normalny"/>
    <w:rsid w:val="005201D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Bulleted list Znak,L1 Znak,Akapit z listą5 Znak,Odstavec Znak,Podsis rysunku Znak,List Paragraph Znak,Kolorowa lista — akcent 11 Znak,List Paragraph1 Znak,normalny tekst Znak"/>
    <w:link w:val="Akapitzlist"/>
    <w:uiPriority w:val="34"/>
    <w:qFormat/>
    <w:locked/>
    <w:rsid w:val="00592500"/>
  </w:style>
  <w:style w:type="paragraph" w:customStyle="1" w:styleId="Tekstpodstawowy32">
    <w:name w:val="Tekst podstawowy 32"/>
    <w:basedOn w:val="Normalny"/>
    <w:rsid w:val="009A046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agwektabeli">
    <w:name w:val="Nagłówek tabeli"/>
    <w:basedOn w:val="Normalny"/>
    <w:rsid w:val="009A0463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ezodstpw">
    <w:name w:val="No Spacing"/>
    <w:qFormat/>
    <w:rsid w:val="009A0463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ZnakZnakZnakZnakZnakZnakZnakZnakZnakZnakZnakZnakZnakZnak1ZnakZnakZnakZnak">
    <w:name w:val="Znak Znak Znak Znak Znak Znak Znak Znak Znak Znak Znak Znak Znak Znak1 Znak Znak Znak Znak"/>
    <w:basedOn w:val="Normalny"/>
    <w:rsid w:val="00E2266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226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26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266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2665"/>
  </w:style>
  <w:style w:type="paragraph" w:customStyle="1" w:styleId="tabulka">
    <w:name w:val="tabulka"/>
    <w:basedOn w:val="Normalny"/>
    <w:rsid w:val="00E22665"/>
    <w:pPr>
      <w:widowControl w:val="0"/>
      <w:spacing w:before="120" w:after="0" w:line="240" w:lineRule="exact"/>
      <w:jc w:val="center"/>
    </w:pPr>
    <w:rPr>
      <w:rFonts w:ascii="Arial" w:eastAsia="Times New Roman" w:hAnsi="Arial" w:cs="Arial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2022-04-04T09:46:00Z</dcterms:created>
  <dcterms:modified xsi:type="dcterms:W3CDTF">2022-04-04T09:48:00Z</dcterms:modified>
</cp:coreProperties>
</file>