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DD53D3" w14:textId="5326CF07" w:rsidR="00194A8A" w:rsidRDefault="00195F22" w:rsidP="00A01B2C">
      <w:pPr>
        <w:pStyle w:val="Bezodstpw"/>
        <w:spacing w:line="360" w:lineRule="auto"/>
        <w:rPr>
          <w:rStyle w:val="Hipercze"/>
          <w:rFonts w:asciiTheme="minorHAnsi" w:hAnsiTheme="minorHAnsi" w:cstheme="minorHAnsi"/>
          <w:b/>
          <w:iCs/>
          <w:color w:val="auto"/>
          <w:sz w:val="24"/>
          <w:szCs w:val="24"/>
          <w:lang w:val="en-US"/>
        </w:rPr>
      </w:pPr>
      <w:r w:rsidRPr="00766EF8">
        <w:rPr>
          <w:rFonts w:cstheme="minorHAnsi"/>
          <w:b/>
          <w:bCs/>
          <w:sz w:val="24"/>
          <w:szCs w:val="24"/>
          <w:lang w:eastAsia="pl-PL"/>
        </w:rPr>
        <w:t>SPECYFIKACJA WARUNKÓW ZAMÓWIENIA</w:t>
      </w:r>
      <w:r w:rsidR="00A01B2C">
        <w:rPr>
          <w:rFonts w:cstheme="minorHAnsi"/>
          <w:b/>
          <w:bCs/>
          <w:sz w:val="24"/>
          <w:szCs w:val="24"/>
          <w:lang w:eastAsia="pl-PL"/>
        </w:rPr>
        <w:br/>
      </w:r>
      <w:r w:rsidRPr="00766EF8">
        <w:rPr>
          <w:rFonts w:cstheme="minorHAnsi"/>
          <w:b/>
          <w:bCs/>
          <w:sz w:val="24"/>
          <w:szCs w:val="24"/>
          <w:lang w:eastAsia="pl-PL"/>
        </w:rPr>
        <w:t>TOWARZYSTWO BUDOWNICTWA SPOŁECZNEGO SP. Z O.O.</w:t>
      </w:r>
      <w:r w:rsidR="00A01B2C">
        <w:rPr>
          <w:rFonts w:cstheme="minorHAnsi"/>
          <w:b/>
          <w:bCs/>
          <w:sz w:val="24"/>
          <w:szCs w:val="24"/>
          <w:lang w:eastAsia="pl-PL"/>
        </w:rPr>
        <w:br/>
      </w:r>
      <w:r w:rsidRPr="00766EF8">
        <w:rPr>
          <w:rFonts w:cstheme="minorHAnsi"/>
          <w:b/>
          <w:bCs/>
          <w:sz w:val="24"/>
          <w:szCs w:val="24"/>
          <w:lang w:eastAsia="pl-PL"/>
        </w:rPr>
        <w:t>ALEJA 3 MAJA 31</w:t>
      </w:r>
      <w:r w:rsidR="00A01B2C">
        <w:rPr>
          <w:rFonts w:cstheme="minorHAnsi"/>
          <w:b/>
          <w:bCs/>
          <w:sz w:val="24"/>
          <w:szCs w:val="24"/>
          <w:lang w:eastAsia="pl-PL"/>
        </w:rPr>
        <w:t xml:space="preserve"> </w:t>
      </w:r>
      <w:r w:rsidRPr="00766EF8">
        <w:rPr>
          <w:rFonts w:cstheme="minorHAnsi"/>
          <w:b/>
          <w:bCs/>
          <w:sz w:val="24"/>
          <w:szCs w:val="24"/>
          <w:lang w:eastAsia="pl-PL"/>
        </w:rPr>
        <w:t>PIOTRKÓW TRYBUNALSKIM</w:t>
      </w:r>
      <w:r w:rsidR="00A01B2C">
        <w:rPr>
          <w:rFonts w:cstheme="minorHAnsi"/>
          <w:b/>
          <w:bCs/>
          <w:sz w:val="24"/>
          <w:szCs w:val="24"/>
          <w:lang w:eastAsia="pl-PL"/>
        </w:rPr>
        <w:br/>
      </w:r>
      <w:r w:rsidR="00A01B2C">
        <w:rPr>
          <w:rFonts w:cstheme="minorHAnsi"/>
          <w:b/>
          <w:bCs/>
          <w:sz w:val="24"/>
          <w:szCs w:val="24"/>
          <w:lang w:eastAsia="pl-PL"/>
        </w:rPr>
        <w:br/>
      </w:r>
      <w:r w:rsidR="003B3339" w:rsidRPr="00766EF8">
        <w:rPr>
          <w:rFonts w:cstheme="minorHAnsi"/>
          <w:sz w:val="24"/>
          <w:szCs w:val="24"/>
          <w:lang w:eastAsia="pl-PL"/>
        </w:rPr>
        <w:t>z</w:t>
      </w:r>
      <w:r w:rsidRPr="00766EF8">
        <w:rPr>
          <w:rFonts w:cstheme="minorHAnsi"/>
          <w:sz w:val="24"/>
          <w:szCs w:val="24"/>
          <w:lang w:eastAsia="pl-PL"/>
        </w:rPr>
        <w:t>aprasza do złożenia oferty w trybie art. 275 pkt 1</w:t>
      </w:r>
      <w:r w:rsidR="004D0071">
        <w:rPr>
          <w:rFonts w:cstheme="minorHAnsi"/>
          <w:sz w:val="24"/>
          <w:szCs w:val="24"/>
          <w:lang w:eastAsia="pl-PL"/>
        </w:rPr>
        <w:t xml:space="preserve"> </w:t>
      </w:r>
      <w:r w:rsidRPr="00766EF8">
        <w:rPr>
          <w:rFonts w:cstheme="minorHAnsi"/>
          <w:sz w:val="24"/>
          <w:szCs w:val="24"/>
          <w:lang w:eastAsia="pl-PL"/>
        </w:rPr>
        <w:t>(tryb podstawowy bez negocjacji)</w:t>
      </w:r>
      <w:r w:rsidR="00C06DAE" w:rsidRPr="00766EF8">
        <w:rPr>
          <w:rFonts w:cstheme="minorHAnsi"/>
          <w:sz w:val="24"/>
          <w:szCs w:val="24"/>
          <w:lang w:eastAsia="pl-PL"/>
        </w:rPr>
        <w:t xml:space="preserve"> </w:t>
      </w:r>
      <w:r w:rsidRPr="00766EF8">
        <w:rPr>
          <w:rFonts w:cstheme="minorHAnsi"/>
          <w:sz w:val="24"/>
          <w:szCs w:val="24"/>
          <w:lang w:eastAsia="pl-PL"/>
        </w:rPr>
        <w:t>o wartości zamówienia nieprzekraczającej progów unijnych</w:t>
      </w:r>
      <w:r w:rsidR="00231D73" w:rsidRPr="00766EF8">
        <w:rPr>
          <w:rFonts w:cstheme="minorHAnsi"/>
          <w:sz w:val="24"/>
          <w:szCs w:val="24"/>
          <w:lang w:eastAsia="pl-PL"/>
        </w:rPr>
        <w:t>,</w:t>
      </w:r>
      <w:r w:rsidRPr="00766EF8">
        <w:rPr>
          <w:rFonts w:cstheme="minorHAnsi"/>
          <w:sz w:val="24"/>
          <w:szCs w:val="24"/>
          <w:lang w:eastAsia="pl-PL"/>
        </w:rPr>
        <w:t xml:space="preserve"> o jakich stanowi art. 3 ustawy</w:t>
      </w:r>
      <w:r w:rsidR="00C06DAE" w:rsidRPr="00766EF8">
        <w:rPr>
          <w:rFonts w:cstheme="minorHAnsi"/>
          <w:sz w:val="24"/>
          <w:szCs w:val="24"/>
          <w:lang w:eastAsia="pl-PL"/>
        </w:rPr>
        <w:t xml:space="preserve"> </w:t>
      </w:r>
      <w:r w:rsidRPr="00766EF8">
        <w:rPr>
          <w:rFonts w:cstheme="minorHAnsi"/>
          <w:sz w:val="24"/>
          <w:szCs w:val="24"/>
          <w:lang w:eastAsia="pl-PL"/>
        </w:rPr>
        <w:t>z 11 września 2019 r. Prawo zamówień publicznych (</w:t>
      </w:r>
      <w:r w:rsidR="00F27523" w:rsidRPr="00766EF8">
        <w:rPr>
          <w:rFonts w:cstheme="minorHAnsi"/>
          <w:sz w:val="24"/>
          <w:szCs w:val="24"/>
          <w:lang w:eastAsia="pl-PL"/>
        </w:rPr>
        <w:t>Dz. U. z 202</w:t>
      </w:r>
      <w:r w:rsidR="00701473">
        <w:rPr>
          <w:rFonts w:cstheme="minorHAnsi"/>
          <w:sz w:val="24"/>
          <w:szCs w:val="24"/>
          <w:lang w:eastAsia="pl-PL"/>
        </w:rPr>
        <w:t>3</w:t>
      </w:r>
      <w:r w:rsidR="00F27523" w:rsidRPr="00766EF8">
        <w:rPr>
          <w:rFonts w:cstheme="minorHAnsi"/>
          <w:sz w:val="24"/>
          <w:szCs w:val="24"/>
          <w:lang w:eastAsia="pl-PL"/>
        </w:rPr>
        <w:t xml:space="preserve"> r. poz. 1</w:t>
      </w:r>
      <w:r w:rsidR="00701473">
        <w:rPr>
          <w:rFonts w:cstheme="minorHAnsi"/>
          <w:sz w:val="24"/>
          <w:szCs w:val="24"/>
          <w:lang w:eastAsia="pl-PL"/>
        </w:rPr>
        <w:t>605</w:t>
      </w:r>
      <w:r w:rsidRPr="00766EF8">
        <w:rPr>
          <w:rFonts w:cstheme="minorHAnsi"/>
          <w:sz w:val="24"/>
          <w:szCs w:val="24"/>
          <w:lang w:eastAsia="pl-PL"/>
        </w:rPr>
        <w:t xml:space="preserve">) </w:t>
      </w:r>
      <w:r w:rsidR="00231D73" w:rsidRPr="00766EF8">
        <w:rPr>
          <w:rFonts w:cstheme="minorHAnsi"/>
          <w:sz w:val="24"/>
          <w:szCs w:val="24"/>
          <w:lang w:eastAsia="pl-PL"/>
        </w:rPr>
        <w:t xml:space="preserve">zwanej </w:t>
      </w:r>
      <w:r w:rsidRPr="00766EF8">
        <w:rPr>
          <w:rFonts w:cstheme="minorHAnsi"/>
          <w:sz w:val="24"/>
          <w:szCs w:val="24"/>
          <w:lang w:eastAsia="pl-PL"/>
        </w:rPr>
        <w:t>dalej ustaw</w:t>
      </w:r>
      <w:r w:rsidR="00231D73" w:rsidRPr="00766EF8">
        <w:rPr>
          <w:rFonts w:cstheme="minorHAnsi"/>
          <w:sz w:val="24"/>
          <w:szCs w:val="24"/>
          <w:lang w:eastAsia="pl-PL"/>
        </w:rPr>
        <w:t>ą</w:t>
      </w:r>
      <w:r w:rsidRPr="00766EF8">
        <w:rPr>
          <w:rFonts w:cstheme="minorHAnsi"/>
          <w:sz w:val="24"/>
          <w:szCs w:val="24"/>
          <w:lang w:eastAsia="pl-PL"/>
        </w:rPr>
        <w:t xml:space="preserve"> PZP</w:t>
      </w:r>
      <w:r w:rsidR="00701473">
        <w:rPr>
          <w:rFonts w:cstheme="minorHAnsi"/>
          <w:b/>
          <w:bCs/>
          <w:sz w:val="24"/>
          <w:szCs w:val="24"/>
          <w:lang w:eastAsia="pl-PL"/>
        </w:rPr>
        <w:t xml:space="preserve"> </w:t>
      </w:r>
      <w:r w:rsidRPr="00766EF8">
        <w:rPr>
          <w:rFonts w:cstheme="minorHAnsi"/>
          <w:sz w:val="24"/>
          <w:szCs w:val="24"/>
          <w:lang w:eastAsia="pl-PL"/>
        </w:rPr>
        <w:t>na roboty budowlane pn</w:t>
      </w:r>
      <w:r w:rsidR="00C06DAE" w:rsidRPr="00766EF8">
        <w:rPr>
          <w:rFonts w:cstheme="minorHAnsi"/>
          <w:sz w:val="24"/>
          <w:szCs w:val="24"/>
          <w:lang w:eastAsia="pl-PL"/>
        </w:rPr>
        <w:t>.</w:t>
      </w:r>
      <w:bookmarkStart w:id="0" w:name="_Hlk65835169"/>
      <w:r w:rsidR="00A01B2C">
        <w:rPr>
          <w:rFonts w:cstheme="minorHAnsi"/>
          <w:b/>
          <w:bCs/>
          <w:sz w:val="24"/>
          <w:szCs w:val="24"/>
          <w:lang w:eastAsia="pl-PL"/>
        </w:rPr>
        <w:br/>
      </w:r>
      <w:bookmarkStart w:id="1" w:name="_Hlk171412758"/>
      <w:r w:rsidR="00CB6FAC" w:rsidRPr="007E667E">
        <w:rPr>
          <w:rFonts w:cstheme="minorHAnsi"/>
          <w:b/>
          <w:bCs/>
          <w:sz w:val="24"/>
          <w:szCs w:val="24"/>
          <w:lang w:eastAsia="pl-PL"/>
        </w:rPr>
        <w:t xml:space="preserve">Wykonanie </w:t>
      </w:r>
      <w:r w:rsidR="00E2359A">
        <w:rPr>
          <w:rFonts w:cstheme="minorHAnsi"/>
          <w:b/>
          <w:bCs/>
          <w:sz w:val="24"/>
          <w:szCs w:val="24"/>
          <w:lang w:eastAsia="pl-PL"/>
        </w:rPr>
        <w:t xml:space="preserve">remontu balkonów w budynku mieszkalnym zlokalizowanym przy </w:t>
      </w:r>
      <w:r w:rsidR="0042778C">
        <w:rPr>
          <w:rFonts w:cstheme="minorHAnsi"/>
          <w:b/>
          <w:bCs/>
          <w:sz w:val="24"/>
          <w:szCs w:val="24"/>
          <w:lang w:eastAsia="pl-PL"/>
        </w:rPr>
        <w:br/>
      </w:r>
      <w:r w:rsidR="00E2359A">
        <w:rPr>
          <w:rFonts w:cstheme="minorHAnsi"/>
          <w:b/>
          <w:bCs/>
          <w:sz w:val="24"/>
          <w:szCs w:val="24"/>
          <w:lang w:eastAsia="pl-PL"/>
        </w:rPr>
        <w:t xml:space="preserve">ul. Dąbrowskiego 5 </w:t>
      </w:r>
      <w:r w:rsidR="001F2197" w:rsidRPr="007E667E">
        <w:rPr>
          <w:rFonts w:cstheme="minorHAnsi"/>
          <w:b/>
          <w:bCs/>
          <w:sz w:val="24"/>
          <w:szCs w:val="24"/>
          <w:lang w:eastAsia="pl-PL"/>
        </w:rPr>
        <w:t>w Piotrkowie Trybunalskim</w:t>
      </w:r>
      <w:bookmarkEnd w:id="0"/>
      <w:bookmarkEnd w:id="1"/>
      <w:r w:rsidR="00A01B2C" w:rsidRPr="007E667E">
        <w:rPr>
          <w:rFonts w:eastAsia="Times New Roman" w:cstheme="minorHAnsi"/>
          <w:b/>
          <w:bCs/>
          <w:sz w:val="24"/>
          <w:szCs w:val="24"/>
          <w:lang w:eastAsia="pl-PL"/>
        </w:rPr>
        <w:br/>
      </w:r>
      <w:r w:rsidRPr="007E667E">
        <w:rPr>
          <w:rFonts w:cstheme="minorHAnsi"/>
          <w:sz w:val="24"/>
          <w:szCs w:val="24"/>
          <w:lang w:eastAsia="pl-PL"/>
        </w:rPr>
        <w:t xml:space="preserve">Nr postępowania: </w:t>
      </w:r>
      <w:r w:rsidR="001F2197" w:rsidRPr="007E667E">
        <w:rPr>
          <w:rFonts w:cstheme="minorHAnsi"/>
          <w:b/>
          <w:bCs/>
          <w:sz w:val="24"/>
          <w:szCs w:val="24"/>
          <w:lang w:eastAsia="pl-PL"/>
        </w:rPr>
        <w:t>ER</w:t>
      </w:r>
      <w:r w:rsidRPr="007E667E">
        <w:rPr>
          <w:rFonts w:cstheme="minorHAnsi"/>
          <w:b/>
          <w:bCs/>
          <w:sz w:val="24"/>
          <w:szCs w:val="24"/>
          <w:lang w:eastAsia="pl-PL"/>
        </w:rPr>
        <w:t>/3121/</w:t>
      </w:r>
      <w:r w:rsidR="00E56D14">
        <w:rPr>
          <w:rFonts w:cstheme="minorHAnsi"/>
          <w:b/>
          <w:bCs/>
          <w:sz w:val="24"/>
          <w:szCs w:val="24"/>
          <w:lang w:eastAsia="pl-PL"/>
        </w:rPr>
        <w:t>1</w:t>
      </w:r>
      <w:r w:rsidR="00363D1E">
        <w:rPr>
          <w:rFonts w:cstheme="minorHAnsi"/>
          <w:b/>
          <w:bCs/>
          <w:sz w:val="24"/>
          <w:szCs w:val="24"/>
          <w:lang w:eastAsia="pl-PL"/>
        </w:rPr>
        <w:t>5</w:t>
      </w:r>
      <w:r w:rsidR="00766EF8" w:rsidRPr="007E667E">
        <w:rPr>
          <w:rFonts w:cstheme="minorHAnsi"/>
          <w:b/>
          <w:bCs/>
          <w:sz w:val="24"/>
          <w:szCs w:val="24"/>
          <w:lang w:eastAsia="pl-PL"/>
        </w:rPr>
        <w:t>/2024</w:t>
      </w:r>
      <w:r w:rsidR="00A01B2C">
        <w:rPr>
          <w:rFonts w:cstheme="minorHAnsi"/>
          <w:sz w:val="24"/>
          <w:szCs w:val="24"/>
          <w:lang w:eastAsia="pl-PL"/>
        </w:rPr>
        <w:br/>
      </w:r>
      <w:r w:rsidRPr="00766EF8">
        <w:rPr>
          <w:rFonts w:cstheme="minorHAnsi"/>
          <w:sz w:val="24"/>
          <w:szCs w:val="24"/>
          <w:lang w:val="en-US"/>
        </w:rPr>
        <w:t>tel. 44 / 732 37 70</w:t>
      </w:r>
      <w:r w:rsidR="00A01B2C">
        <w:rPr>
          <w:rFonts w:cstheme="minorHAnsi"/>
          <w:i/>
          <w:sz w:val="24"/>
          <w:szCs w:val="24"/>
          <w:lang w:val="en-US"/>
        </w:rPr>
        <w:br/>
      </w:r>
      <w:r w:rsidRPr="00766EF8">
        <w:rPr>
          <w:rFonts w:cstheme="minorHAnsi"/>
          <w:iCs/>
          <w:sz w:val="24"/>
          <w:szCs w:val="24"/>
          <w:lang w:val="en-US"/>
        </w:rPr>
        <w:t xml:space="preserve">e-mail: </w:t>
      </w:r>
      <w:hyperlink r:id="rId8" w:history="1">
        <w:r w:rsidRPr="00766EF8">
          <w:rPr>
            <w:rStyle w:val="Hipercze"/>
            <w:rFonts w:asciiTheme="minorHAnsi" w:hAnsiTheme="minorHAnsi" w:cstheme="minorHAnsi"/>
            <w:b/>
            <w:iCs/>
            <w:color w:val="auto"/>
            <w:sz w:val="24"/>
            <w:szCs w:val="24"/>
            <w:lang w:val="en-US"/>
          </w:rPr>
          <w:t>zamowieniapubliczne@tbs.piotrkow.pl</w:t>
        </w:r>
      </w:hyperlink>
      <w:r w:rsidR="00A01B2C">
        <w:rPr>
          <w:rStyle w:val="Hipercze"/>
          <w:rFonts w:asciiTheme="minorHAnsi" w:hAnsiTheme="minorHAnsi" w:cstheme="minorHAnsi"/>
          <w:b/>
          <w:iCs/>
          <w:color w:val="auto"/>
          <w:sz w:val="24"/>
          <w:szCs w:val="24"/>
          <w:lang w:val="en-US"/>
        </w:rPr>
        <w:br/>
      </w:r>
    </w:p>
    <w:p w14:paraId="75D49619" w14:textId="014944B4" w:rsidR="00C06DAE" w:rsidRPr="003B4C39" w:rsidRDefault="00A01B2C" w:rsidP="00A01B2C">
      <w:pPr>
        <w:pStyle w:val="Bezodstpw"/>
        <w:spacing w:line="360" w:lineRule="auto"/>
        <w:rPr>
          <w:rFonts w:eastAsia="Times New Roman" w:cstheme="minorHAnsi"/>
          <w:b/>
          <w:bCs/>
          <w:sz w:val="24"/>
          <w:szCs w:val="24"/>
          <w:lang w:eastAsia="pl-PL"/>
        </w:rPr>
      </w:pPr>
      <w:r>
        <w:rPr>
          <w:rStyle w:val="Hipercze"/>
          <w:rFonts w:asciiTheme="minorHAnsi" w:hAnsiTheme="minorHAnsi" w:cstheme="minorHAnsi"/>
          <w:b/>
          <w:iCs/>
          <w:color w:val="auto"/>
          <w:sz w:val="24"/>
          <w:szCs w:val="24"/>
          <w:lang w:val="en-US"/>
        </w:rPr>
        <w:br/>
      </w:r>
      <w:r w:rsidR="00195F22" w:rsidRPr="00766EF8">
        <w:rPr>
          <w:rFonts w:cstheme="minorHAnsi"/>
          <w:bCs/>
          <w:sz w:val="24"/>
          <w:szCs w:val="24"/>
          <w:u w:val="single"/>
        </w:rPr>
        <w:t>Przedmiotowe postępowanie prowadzone jest przy użyciu środków komunikacji elektronicznej. Składanie ofert następuje za pośrednictwem platformy zakupowej dostępnej pod adresem internetowym:</w:t>
      </w:r>
      <w:r w:rsidR="00195F22" w:rsidRPr="00766EF8">
        <w:rPr>
          <w:rFonts w:cstheme="minorHAnsi"/>
          <w:b/>
          <w:sz w:val="24"/>
          <w:szCs w:val="24"/>
          <w:u w:val="single"/>
        </w:rPr>
        <w:t xml:space="preserve"> </w:t>
      </w:r>
      <w:r>
        <w:rPr>
          <w:rFonts w:cstheme="minorHAnsi"/>
          <w:b/>
          <w:sz w:val="24"/>
          <w:szCs w:val="24"/>
          <w:u w:val="single"/>
        </w:rPr>
        <w:br/>
      </w:r>
      <w:hyperlink r:id="rId9" w:history="1">
        <w:r w:rsidR="00B606BE" w:rsidRPr="00C31C71">
          <w:rPr>
            <w:rStyle w:val="Hipercze"/>
            <w:rFonts w:asciiTheme="minorHAnsi" w:hAnsiTheme="minorHAnsi" w:cstheme="minorHAnsi"/>
            <w:b/>
            <w:bCs/>
            <w:sz w:val="24"/>
            <w:szCs w:val="24"/>
          </w:rPr>
          <w:t>https://platformazakupowa.pl/pn/tbs_piotrkow</w:t>
        </w:r>
      </w:hyperlink>
      <w:r w:rsidR="000779B2">
        <w:rPr>
          <w:rStyle w:val="Hipercze"/>
          <w:rFonts w:asciiTheme="minorHAnsi" w:hAnsiTheme="minorHAnsi" w:cstheme="minorHAnsi"/>
          <w:b/>
          <w:bCs/>
          <w:sz w:val="24"/>
          <w:szCs w:val="24"/>
        </w:rPr>
        <w:t>up</w:t>
      </w:r>
      <w:r>
        <w:rPr>
          <w:rFonts w:cstheme="minorHAnsi"/>
          <w:b/>
          <w:bCs/>
          <w:sz w:val="24"/>
          <w:szCs w:val="24"/>
          <w:u w:val="single"/>
        </w:rPr>
        <w:br/>
      </w:r>
      <w:r>
        <w:rPr>
          <w:rFonts w:cstheme="minorHAnsi"/>
          <w:b/>
          <w:bCs/>
          <w:sz w:val="24"/>
          <w:szCs w:val="24"/>
          <w:u w:val="single"/>
        </w:rPr>
        <w:br/>
      </w:r>
      <w:r w:rsidR="00B20643" w:rsidRPr="00766EF8">
        <w:rPr>
          <w:rFonts w:cstheme="minorHAnsi"/>
          <w:sz w:val="24"/>
          <w:szCs w:val="24"/>
          <w:u w:val="single"/>
          <w:lang w:val="en-US" w:eastAsia="ar-SA"/>
        </w:rPr>
        <w:t>SPIS TREŚ</w:t>
      </w:r>
      <w:r w:rsidR="00231D73" w:rsidRPr="00766EF8">
        <w:rPr>
          <w:rFonts w:cstheme="minorHAnsi"/>
          <w:sz w:val="24"/>
          <w:szCs w:val="24"/>
          <w:u w:val="single"/>
          <w:lang w:val="en-US" w:eastAsia="ar-SA"/>
        </w:rPr>
        <w:t>C</w:t>
      </w:r>
      <w:r w:rsidR="00B20643" w:rsidRPr="00766EF8">
        <w:rPr>
          <w:rFonts w:cstheme="minorHAnsi"/>
          <w:sz w:val="24"/>
          <w:szCs w:val="24"/>
          <w:u w:val="single"/>
          <w:lang w:val="en-US" w:eastAsia="ar-SA"/>
        </w:rPr>
        <w:t>I SWZ:</w:t>
      </w:r>
    </w:p>
    <w:p w14:paraId="4CC8C8C1" w14:textId="627F509E" w:rsidR="00B20643" w:rsidRPr="00766EF8" w:rsidRDefault="00B20643" w:rsidP="00766EF8">
      <w:pPr>
        <w:pStyle w:val="Bezodstpw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  <w:lang w:val="en-US" w:eastAsia="ar-SA"/>
        </w:rPr>
      </w:pPr>
      <w:r w:rsidRPr="00766EF8">
        <w:rPr>
          <w:rFonts w:cstheme="minorHAnsi"/>
          <w:sz w:val="24"/>
          <w:szCs w:val="24"/>
          <w:lang w:val="en-US" w:eastAsia="ar-SA"/>
        </w:rPr>
        <w:t>OPIS PRZEDMIOTU ZAMÓWIENIA</w:t>
      </w:r>
    </w:p>
    <w:p w14:paraId="4D0F6415" w14:textId="5874428E" w:rsidR="00B20643" w:rsidRPr="00766EF8" w:rsidRDefault="00B20643" w:rsidP="00766EF8">
      <w:pPr>
        <w:pStyle w:val="Bezodstpw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  <w:lang w:val="en-US" w:eastAsia="ar-SA"/>
        </w:rPr>
      </w:pPr>
      <w:r w:rsidRPr="00766EF8">
        <w:rPr>
          <w:rFonts w:cstheme="minorHAnsi"/>
          <w:sz w:val="24"/>
          <w:szCs w:val="24"/>
          <w:lang w:val="en-US" w:eastAsia="ar-SA"/>
        </w:rPr>
        <w:t>TERMIN WYKONANIE ZAMÓWIENIA</w:t>
      </w:r>
    </w:p>
    <w:p w14:paraId="7F2A2071" w14:textId="693C554C" w:rsidR="00B20643" w:rsidRPr="00766EF8" w:rsidRDefault="00B20643" w:rsidP="00766EF8">
      <w:pPr>
        <w:pStyle w:val="Bezodstpw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  <w:lang w:val="en-US" w:eastAsia="ar-SA"/>
        </w:rPr>
      </w:pPr>
      <w:r w:rsidRPr="00766EF8">
        <w:rPr>
          <w:rFonts w:cstheme="minorHAnsi"/>
          <w:sz w:val="24"/>
          <w:szCs w:val="24"/>
        </w:rPr>
        <w:t>TRYB UDZIELENIA ZAMÓWIENIA</w:t>
      </w:r>
    </w:p>
    <w:p w14:paraId="25E8679C" w14:textId="534E2778" w:rsidR="00B20643" w:rsidRPr="00766EF8" w:rsidRDefault="00B20643" w:rsidP="00766EF8">
      <w:pPr>
        <w:pStyle w:val="Bezodstpw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>WARUNKI UDZIAŁU W POSTĘPOWANIU</w:t>
      </w:r>
    </w:p>
    <w:p w14:paraId="6E21D129" w14:textId="16F83D43" w:rsidR="00B20643" w:rsidRPr="00766EF8" w:rsidRDefault="00B20643" w:rsidP="00766EF8">
      <w:pPr>
        <w:pStyle w:val="Bezodstpw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  <w:lang w:val="en-US" w:eastAsia="ar-SA"/>
        </w:rPr>
      </w:pPr>
      <w:r w:rsidRPr="00766EF8">
        <w:rPr>
          <w:rFonts w:cstheme="minorHAnsi"/>
          <w:sz w:val="24"/>
          <w:szCs w:val="24"/>
        </w:rPr>
        <w:t>OŚWIADCZENIE I DOKUM</w:t>
      </w:r>
      <w:r w:rsidR="003357FA" w:rsidRPr="00766EF8">
        <w:rPr>
          <w:rFonts w:cstheme="minorHAnsi"/>
          <w:sz w:val="24"/>
          <w:szCs w:val="24"/>
        </w:rPr>
        <w:t>E</w:t>
      </w:r>
      <w:r w:rsidRPr="00766EF8">
        <w:rPr>
          <w:rFonts w:cstheme="minorHAnsi"/>
          <w:sz w:val="24"/>
          <w:szCs w:val="24"/>
        </w:rPr>
        <w:t>NTY, JAKIE ZOBOWIĄZANI SĄ DOSTARCZYĆ WYKONAWCY W CELU POTWIERDZENIA SPEŁNIANIA WARUNKÓW UDZIAŁU</w:t>
      </w:r>
      <w:r w:rsidR="00C06DAE" w:rsidRPr="00766EF8">
        <w:rPr>
          <w:rFonts w:cstheme="minorHAnsi"/>
          <w:sz w:val="24"/>
          <w:szCs w:val="24"/>
        </w:rPr>
        <w:t xml:space="preserve"> </w:t>
      </w:r>
      <w:r w:rsidRPr="00766EF8">
        <w:rPr>
          <w:rFonts w:cstheme="minorHAnsi"/>
          <w:sz w:val="24"/>
          <w:szCs w:val="24"/>
        </w:rPr>
        <w:t>W POSTĘPOWANIU ORAZ WYKAZANIA BRAKU PODSTAW WYKLUCZENIA, PODMIOTOWE ŚRODKI DOWODOWE</w:t>
      </w:r>
    </w:p>
    <w:p w14:paraId="0DC4A4CE" w14:textId="3E610520" w:rsidR="00B20643" w:rsidRPr="00766EF8" w:rsidRDefault="00B20643" w:rsidP="00766EF8">
      <w:pPr>
        <w:pStyle w:val="Bezodstpw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  <w:lang w:val="en-US" w:eastAsia="ar-SA"/>
        </w:rPr>
      </w:pPr>
      <w:r w:rsidRPr="00766EF8">
        <w:rPr>
          <w:rFonts w:cstheme="minorHAnsi"/>
          <w:sz w:val="24"/>
          <w:szCs w:val="24"/>
        </w:rPr>
        <w:t>TERMIN ZAWIĄZANIA OFERTĄ</w:t>
      </w:r>
    </w:p>
    <w:p w14:paraId="15B3EEB2" w14:textId="77777777" w:rsidR="00B20643" w:rsidRPr="00766EF8" w:rsidRDefault="00B20643" w:rsidP="00766EF8">
      <w:pPr>
        <w:pStyle w:val="Bezodstpw"/>
        <w:numPr>
          <w:ilvl w:val="0"/>
          <w:numId w:val="1"/>
        </w:numPr>
        <w:spacing w:line="360" w:lineRule="auto"/>
        <w:rPr>
          <w:rFonts w:eastAsia="Times New Roman" w:cstheme="minorHAnsi"/>
          <w:sz w:val="24"/>
          <w:szCs w:val="24"/>
          <w:lang w:eastAsia="pl-PL"/>
        </w:rPr>
      </w:pP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>MIESCE I TERMIN SKŁADANIA OFERT</w:t>
      </w:r>
    </w:p>
    <w:p w14:paraId="2187A575" w14:textId="2B0E6887" w:rsidR="00B20643" w:rsidRPr="00766EF8" w:rsidRDefault="00E35CC6" w:rsidP="00766EF8">
      <w:pPr>
        <w:pStyle w:val="Bezodstpw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  <w:lang w:val="en-US" w:eastAsia="ar-SA"/>
        </w:rPr>
      </w:pP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lastRenderedPageBreak/>
        <w:t>OPIS SPOSOBU PRZYGOTOWANIA OFERT ORAZ DOKUMENTÓW WYMAGANYCH PRZEZ ZAMAWIAJĄCEGO W SWZ</w:t>
      </w:r>
    </w:p>
    <w:p w14:paraId="319F51D9" w14:textId="38658F15" w:rsidR="00E35CC6" w:rsidRPr="00766EF8" w:rsidRDefault="00E35CC6" w:rsidP="00766EF8">
      <w:pPr>
        <w:pStyle w:val="Bezodstpw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  <w:lang w:val="en-US" w:eastAsia="ar-SA"/>
        </w:rPr>
      </w:pP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>OTWARCIE OFERT</w:t>
      </w:r>
    </w:p>
    <w:p w14:paraId="2B2EED26" w14:textId="7E00EAFF" w:rsidR="00E35CC6" w:rsidRPr="00766EF8" w:rsidRDefault="00E35CC6" w:rsidP="00766EF8">
      <w:pPr>
        <w:pStyle w:val="Bezodstpw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  <w:lang w:val="en-US" w:eastAsia="ar-SA"/>
        </w:rPr>
      </w:pPr>
      <w:r w:rsidRPr="00766EF8">
        <w:rPr>
          <w:rFonts w:cstheme="minorHAnsi"/>
          <w:sz w:val="24"/>
          <w:szCs w:val="24"/>
        </w:rPr>
        <w:t>ZALECENIA ZAMAWIAJĄCEGO</w:t>
      </w:r>
    </w:p>
    <w:p w14:paraId="044423B7" w14:textId="649C276A" w:rsidR="00E35CC6" w:rsidRPr="00766EF8" w:rsidRDefault="00E35CC6" w:rsidP="00766EF8">
      <w:pPr>
        <w:pStyle w:val="Bezodstpw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  <w:lang w:val="en-US" w:eastAsia="ar-SA"/>
        </w:rPr>
      </w:pPr>
      <w:r w:rsidRPr="00766EF8">
        <w:rPr>
          <w:rFonts w:cstheme="minorHAnsi"/>
          <w:sz w:val="24"/>
          <w:szCs w:val="24"/>
        </w:rPr>
        <w:t>PODSTAWY WYKLUCZENIA Z POSTĘPOWANIA</w:t>
      </w:r>
    </w:p>
    <w:p w14:paraId="55A10AB6" w14:textId="60F4B750" w:rsidR="00E35CC6" w:rsidRPr="00766EF8" w:rsidRDefault="00E35CC6" w:rsidP="00766EF8">
      <w:pPr>
        <w:pStyle w:val="Bezodstpw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  <w:lang w:val="en-US" w:eastAsia="ar-SA"/>
        </w:rPr>
      </w:pPr>
      <w:r w:rsidRPr="00766EF8">
        <w:rPr>
          <w:rFonts w:cstheme="minorHAnsi"/>
          <w:sz w:val="24"/>
          <w:szCs w:val="24"/>
        </w:rPr>
        <w:t>INFORMACJA O SPOSOBIE POROZUMIEWANIA SIĘ ZAMAWIAJĄCEGO</w:t>
      </w:r>
      <w:r w:rsidR="00C06DAE" w:rsidRPr="00766EF8">
        <w:rPr>
          <w:rFonts w:cstheme="minorHAnsi"/>
          <w:sz w:val="24"/>
          <w:szCs w:val="24"/>
        </w:rPr>
        <w:t xml:space="preserve"> </w:t>
      </w:r>
      <w:r w:rsidRPr="00766EF8">
        <w:rPr>
          <w:rFonts w:cstheme="minorHAnsi"/>
          <w:sz w:val="24"/>
          <w:szCs w:val="24"/>
        </w:rPr>
        <w:t>Z</w:t>
      </w:r>
      <w:r w:rsidR="00766EF8">
        <w:rPr>
          <w:rFonts w:cstheme="minorHAnsi"/>
          <w:sz w:val="24"/>
          <w:szCs w:val="24"/>
        </w:rPr>
        <w:t xml:space="preserve"> </w:t>
      </w:r>
      <w:r w:rsidRPr="00766EF8">
        <w:rPr>
          <w:rFonts w:cstheme="minorHAnsi"/>
          <w:sz w:val="24"/>
          <w:szCs w:val="24"/>
        </w:rPr>
        <w:t>WYKONAWCAMI ORAZ PRZ</w:t>
      </w:r>
      <w:r w:rsidR="003357FA" w:rsidRPr="00766EF8">
        <w:rPr>
          <w:rFonts w:cstheme="minorHAnsi"/>
          <w:sz w:val="24"/>
          <w:szCs w:val="24"/>
        </w:rPr>
        <w:t>E</w:t>
      </w:r>
      <w:r w:rsidRPr="00766EF8">
        <w:rPr>
          <w:rFonts w:cstheme="minorHAnsi"/>
          <w:sz w:val="24"/>
          <w:szCs w:val="24"/>
        </w:rPr>
        <w:t xml:space="preserve">KAZYWANIA </w:t>
      </w:r>
      <w:r w:rsidR="00231D73" w:rsidRPr="00766EF8">
        <w:rPr>
          <w:rFonts w:cstheme="minorHAnsi"/>
          <w:sz w:val="24"/>
          <w:szCs w:val="24"/>
        </w:rPr>
        <w:t>OŚWIADCZEŃ LUB</w:t>
      </w:r>
      <w:r w:rsidR="00C06DAE" w:rsidRPr="00766EF8">
        <w:rPr>
          <w:rFonts w:cstheme="minorHAnsi"/>
          <w:sz w:val="24"/>
          <w:szCs w:val="24"/>
        </w:rPr>
        <w:t xml:space="preserve"> </w:t>
      </w:r>
      <w:r w:rsidRPr="00766EF8">
        <w:rPr>
          <w:rFonts w:cstheme="minorHAnsi"/>
          <w:sz w:val="24"/>
          <w:szCs w:val="24"/>
        </w:rPr>
        <w:t>DOKUM</w:t>
      </w:r>
      <w:r w:rsidR="003357FA" w:rsidRPr="00766EF8">
        <w:rPr>
          <w:rFonts w:cstheme="minorHAnsi"/>
          <w:sz w:val="24"/>
          <w:szCs w:val="24"/>
        </w:rPr>
        <w:t>E</w:t>
      </w:r>
      <w:r w:rsidRPr="00766EF8">
        <w:rPr>
          <w:rFonts w:cstheme="minorHAnsi"/>
          <w:sz w:val="24"/>
          <w:szCs w:val="24"/>
        </w:rPr>
        <w:t>NTÓW</w:t>
      </w:r>
    </w:p>
    <w:p w14:paraId="56D3E7C7" w14:textId="0C60DC77" w:rsidR="00E35CC6" w:rsidRPr="00766EF8" w:rsidRDefault="00E35CC6" w:rsidP="00766EF8">
      <w:pPr>
        <w:pStyle w:val="Bezodstpw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  <w:lang w:val="en-US" w:eastAsia="ar-SA"/>
        </w:rPr>
      </w:pPr>
      <w:r w:rsidRPr="00766EF8">
        <w:rPr>
          <w:rFonts w:cstheme="minorHAnsi"/>
          <w:sz w:val="24"/>
          <w:szCs w:val="24"/>
        </w:rPr>
        <w:t>WYMAGANIA DOTYCZĄCE WADIUM</w:t>
      </w:r>
    </w:p>
    <w:p w14:paraId="7AF68496" w14:textId="6F5D9779" w:rsidR="00E35CC6" w:rsidRPr="00766EF8" w:rsidRDefault="00E35CC6" w:rsidP="00766EF8">
      <w:pPr>
        <w:pStyle w:val="Bezodstpw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  <w:lang w:val="en-US" w:eastAsia="ar-SA"/>
        </w:rPr>
      </w:pPr>
      <w:r w:rsidRPr="00766EF8">
        <w:rPr>
          <w:rFonts w:cstheme="minorHAnsi"/>
          <w:sz w:val="24"/>
          <w:szCs w:val="24"/>
        </w:rPr>
        <w:t>WYMAGANIA DOTYCZĄCE ZABEZPIECZENIA NALEŻYTEGO WYKONANIA UMOWY</w:t>
      </w:r>
    </w:p>
    <w:p w14:paraId="7488F524" w14:textId="22269818" w:rsidR="00E35CC6" w:rsidRPr="00766EF8" w:rsidRDefault="00E35CC6" w:rsidP="00766EF8">
      <w:pPr>
        <w:pStyle w:val="Bezodstpw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  <w:lang w:val="en-US" w:eastAsia="ar-SA"/>
        </w:rPr>
      </w:pPr>
      <w:r w:rsidRPr="00766EF8">
        <w:rPr>
          <w:rFonts w:cstheme="minorHAnsi"/>
          <w:sz w:val="24"/>
          <w:szCs w:val="24"/>
        </w:rPr>
        <w:t>KRYTERIA OCENY OFERT</w:t>
      </w:r>
    </w:p>
    <w:p w14:paraId="3DA594E7" w14:textId="58DBC207" w:rsidR="00E35CC6" w:rsidRPr="00766EF8" w:rsidRDefault="00E35CC6" w:rsidP="00766EF8">
      <w:pPr>
        <w:pStyle w:val="Bezodstpw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  <w:lang w:val="en-US" w:eastAsia="ar-SA"/>
        </w:rPr>
      </w:pPr>
      <w:r w:rsidRPr="00766EF8">
        <w:rPr>
          <w:rFonts w:cstheme="minorHAnsi"/>
          <w:sz w:val="24"/>
          <w:szCs w:val="24"/>
        </w:rPr>
        <w:t>SPOSÓB OBLICZENIA CENY OFERTY</w:t>
      </w:r>
    </w:p>
    <w:p w14:paraId="6FBC066F" w14:textId="480C188C" w:rsidR="00E35CC6" w:rsidRPr="00766EF8" w:rsidRDefault="00E35CC6" w:rsidP="00766EF8">
      <w:pPr>
        <w:pStyle w:val="Bezodstpw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  <w:lang w:val="en-US" w:eastAsia="ar-SA"/>
        </w:rPr>
      </w:pPr>
      <w:r w:rsidRPr="00766EF8">
        <w:rPr>
          <w:rFonts w:cstheme="minorHAnsi"/>
          <w:sz w:val="24"/>
          <w:szCs w:val="24"/>
        </w:rPr>
        <w:t>INFORMACJE O FORMA</w:t>
      </w:r>
      <w:r w:rsidR="000E3C36" w:rsidRPr="00766EF8">
        <w:rPr>
          <w:rFonts w:cstheme="minorHAnsi"/>
          <w:sz w:val="24"/>
          <w:szCs w:val="24"/>
        </w:rPr>
        <w:t>L</w:t>
      </w:r>
      <w:r w:rsidRPr="00766EF8">
        <w:rPr>
          <w:rFonts w:cstheme="minorHAnsi"/>
          <w:sz w:val="24"/>
          <w:szCs w:val="24"/>
        </w:rPr>
        <w:t xml:space="preserve">NOŚCIACH, JAKIE POWINNY BYĆ DOPEŁNIONE </w:t>
      </w:r>
      <w:r w:rsidR="00C06DAE" w:rsidRPr="00766EF8">
        <w:rPr>
          <w:rFonts w:cstheme="minorHAnsi"/>
          <w:sz w:val="24"/>
          <w:szCs w:val="24"/>
        </w:rPr>
        <w:t xml:space="preserve"> </w:t>
      </w:r>
      <w:r w:rsidRPr="00766EF8">
        <w:rPr>
          <w:rFonts w:cstheme="minorHAnsi"/>
          <w:sz w:val="24"/>
          <w:szCs w:val="24"/>
        </w:rPr>
        <w:t>PO WYBORZE OFERTY W CELU ZAWARCIA UMOWY W SPRAWIE ZAMÓWIENIA PUBLICZNEGO</w:t>
      </w:r>
    </w:p>
    <w:p w14:paraId="445AF0C5" w14:textId="0F82DB08" w:rsidR="00E35CC6" w:rsidRPr="00766EF8" w:rsidRDefault="00E35CC6" w:rsidP="00766EF8">
      <w:pPr>
        <w:pStyle w:val="Bezodstpw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  <w:lang w:val="en-US" w:eastAsia="ar-SA"/>
        </w:rPr>
      </w:pPr>
      <w:r w:rsidRPr="00766EF8">
        <w:rPr>
          <w:rFonts w:cstheme="minorHAnsi"/>
          <w:sz w:val="24"/>
          <w:szCs w:val="24"/>
        </w:rPr>
        <w:t>INFORMACJE O TREŚCI ZAWIERANEJ UMOWY ORAZ MOŻLIWOŚCI JEJ ZMIANY</w:t>
      </w:r>
    </w:p>
    <w:p w14:paraId="2A19747C" w14:textId="7B0D7947" w:rsidR="00E35CC6" w:rsidRPr="00766EF8" w:rsidRDefault="00E35CC6" w:rsidP="00766EF8">
      <w:pPr>
        <w:pStyle w:val="Bezodstpw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  <w:lang w:val="en-US" w:eastAsia="ar-SA"/>
        </w:rPr>
      </w:pPr>
      <w:r w:rsidRPr="00766EF8">
        <w:rPr>
          <w:rFonts w:cstheme="minorHAnsi"/>
          <w:sz w:val="24"/>
          <w:szCs w:val="24"/>
        </w:rPr>
        <w:t>OCHRONA DANYCH OSOBOWYCH</w:t>
      </w:r>
    </w:p>
    <w:p w14:paraId="3B3E6123" w14:textId="58E0F8BD" w:rsidR="003E3484" w:rsidRPr="00766EF8" w:rsidRDefault="00E35CC6" w:rsidP="00766EF8">
      <w:pPr>
        <w:pStyle w:val="Bezodstpw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>POLEGANIE NA ZASOBACH PODMIOTÓW TRZECICH</w:t>
      </w:r>
    </w:p>
    <w:p w14:paraId="5BEB6EBF" w14:textId="01AF7930" w:rsidR="003E3484" w:rsidRPr="00766EF8" w:rsidRDefault="00E35CC6" w:rsidP="00766EF8">
      <w:pPr>
        <w:pStyle w:val="Bezodstpw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>PODWYKONA</w:t>
      </w:r>
      <w:r w:rsidR="003357FA" w:rsidRPr="00766EF8">
        <w:rPr>
          <w:rFonts w:cstheme="minorHAnsi"/>
          <w:sz w:val="24"/>
          <w:szCs w:val="24"/>
        </w:rPr>
        <w:t>W</w:t>
      </w:r>
      <w:r w:rsidRPr="00766EF8">
        <w:rPr>
          <w:rFonts w:cstheme="minorHAnsi"/>
          <w:sz w:val="24"/>
          <w:szCs w:val="24"/>
        </w:rPr>
        <w:t>STWO</w:t>
      </w:r>
    </w:p>
    <w:p w14:paraId="1290E69A" w14:textId="29EC4897" w:rsidR="003E3484" w:rsidRPr="00766EF8" w:rsidRDefault="003E3484" w:rsidP="00766EF8">
      <w:pPr>
        <w:pStyle w:val="Bezodstpw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>INFORMACJA DLA WYKONAWCÓW WSPÓLNIE UBIEGAJĄCYCH SIĘ</w:t>
      </w:r>
      <w:r w:rsidR="00C06DAE" w:rsidRPr="00766EF8">
        <w:rPr>
          <w:rFonts w:cstheme="minorHAnsi"/>
          <w:sz w:val="24"/>
          <w:szCs w:val="24"/>
        </w:rPr>
        <w:t xml:space="preserve"> </w:t>
      </w:r>
      <w:r w:rsidRPr="00766EF8">
        <w:rPr>
          <w:rFonts w:cstheme="minorHAnsi"/>
          <w:sz w:val="24"/>
          <w:szCs w:val="24"/>
        </w:rPr>
        <w:t>O REALIZ</w:t>
      </w:r>
      <w:r w:rsidR="003357FA" w:rsidRPr="00766EF8">
        <w:rPr>
          <w:rFonts w:cstheme="minorHAnsi"/>
          <w:sz w:val="24"/>
          <w:szCs w:val="24"/>
        </w:rPr>
        <w:t>A</w:t>
      </w:r>
      <w:r w:rsidRPr="00766EF8">
        <w:rPr>
          <w:rFonts w:cstheme="minorHAnsi"/>
          <w:sz w:val="24"/>
          <w:szCs w:val="24"/>
        </w:rPr>
        <w:t>CJĘ ZAMÓWIENIA</w:t>
      </w:r>
    </w:p>
    <w:p w14:paraId="123F4144" w14:textId="1C154F7E" w:rsidR="00C06DAE" w:rsidRDefault="003E3484" w:rsidP="00766EF8">
      <w:pPr>
        <w:pStyle w:val="Bezodstpw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>WYKAZ ZAŁĄCZNIKÓW DO SWZ</w:t>
      </w:r>
    </w:p>
    <w:p w14:paraId="51C803DE" w14:textId="77777777" w:rsidR="00194A8A" w:rsidRPr="00766EF8" w:rsidRDefault="00194A8A" w:rsidP="00194A8A">
      <w:pPr>
        <w:pStyle w:val="Bezodstpw"/>
        <w:spacing w:line="360" w:lineRule="auto"/>
        <w:ind w:left="720"/>
        <w:rPr>
          <w:rFonts w:cstheme="minorHAnsi"/>
          <w:sz w:val="24"/>
          <w:szCs w:val="24"/>
        </w:rPr>
      </w:pPr>
    </w:p>
    <w:p w14:paraId="565C30F3" w14:textId="0486E20F" w:rsidR="00AD09ED" w:rsidRPr="00766EF8" w:rsidRDefault="00AD09ED" w:rsidP="00766EF8">
      <w:pPr>
        <w:pStyle w:val="Bezodstpw"/>
        <w:numPr>
          <w:ilvl w:val="0"/>
          <w:numId w:val="2"/>
        </w:numPr>
        <w:spacing w:line="360" w:lineRule="auto"/>
        <w:ind w:left="426" w:hanging="426"/>
        <w:rPr>
          <w:rFonts w:cstheme="minorHAnsi"/>
          <w:b/>
          <w:bCs/>
          <w:sz w:val="24"/>
          <w:szCs w:val="24"/>
          <w:lang w:val="en-US" w:eastAsia="ar-SA"/>
        </w:rPr>
      </w:pPr>
      <w:r w:rsidRPr="00766EF8">
        <w:rPr>
          <w:rFonts w:cstheme="minorHAnsi"/>
          <w:b/>
          <w:bCs/>
          <w:sz w:val="24"/>
          <w:szCs w:val="24"/>
          <w:lang w:val="en-US" w:eastAsia="ar-SA"/>
        </w:rPr>
        <w:t>OPIS PRZEDMIOTU ZAMÓWIENIA</w:t>
      </w:r>
    </w:p>
    <w:p w14:paraId="7467F6B2" w14:textId="53DBC36A" w:rsidR="009D1F6A" w:rsidRPr="00766EF8" w:rsidRDefault="009D1F6A" w:rsidP="00766EF8">
      <w:pPr>
        <w:pStyle w:val="Bezodstpw"/>
        <w:numPr>
          <w:ilvl w:val="0"/>
          <w:numId w:val="3"/>
        </w:numPr>
        <w:spacing w:line="360" w:lineRule="auto"/>
        <w:ind w:left="426" w:hanging="426"/>
        <w:rPr>
          <w:rFonts w:cstheme="minorHAnsi"/>
          <w:sz w:val="24"/>
          <w:szCs w:val="24"/>
        </w:rPr>
      </w:pPr>
      <w:bookmarkStart w:id="2" w:name="_Hlk68847002"/>
      <w:bookmarkStart w:id="3" w:name="_Hlk71116082"/>
      <w:r w:rsidRPr="00766EF8">
        <w:rPr>
          <w:rFonts w:cstheme="minorHAnsi"/>
          <w:sz w:val="24"/>
          <w:szCs w:val="24"/>
        </w:rPr>
        <w:t xml:space="preserve">Przedmiotem zamówienia jest </w:t>
      </w:r>
      <w:r w:rsidR="00E2359A" w:rsidRPr="00E2359A">
        <w:rPr>
          <w:rFonts w:cstheme="minorHAnsi"/>
          <w:sz w:val="24"/>
          <w:szCs w:val="24"/>
        </w:rPr>
        <w:t xml:space="preserve">remontu balkonów w budynku mieszkalnym zlokalizowanym przy ul. Dąbrowskiego 5 </w:t>
      </w:r>
      <w:r w:rsidR="009F46FD" w:rsidRPr="00766EF8">
        <w:rPr>
          <w:rFonts w:cstheme="minorHAnsi"/>
          <w:sz w:val="24"/>
          <w:szCs w:val="24"/>
        </w:rPr>
        <w:t>w Piotrkowie Trybunalskim</w:t>
      </w:r>
      <w:r w:rsidR="001F2197" w:rsidRPr="00766EF8">
        <w:rPr>
          <w:rFonts w:cstheme="minorHAnsi"/>
          <w:sz w:val="24"/>
          <w:szCs w:val="24"/>
          <w:lang w:eastAsia="pl-PL"/>
        </w:rPr>
        <w:t xml:space="preserve">, </w:t>
      </w:r>
      <w:r w:rsidR="004075DC" w:rsidRPr="00766EF8">
        <w:rPr>
          <w:rFonts w:cstheme="minorHAnsi"/>
          <w:sz w:val="24"/>
          <w:szCs w:val="24"/>
        </w:rPr>
        <w:t>zgodnie z dokumentacją techniczną</w:t>
      </w:r>
      <w:r w:rsidR="004A0611" w:rsidRPr="00766EF8">
        <w:rPr>
          <w:rFonts w:cstheme="minorHAnsi"/>
          <w:sz w:val="24"/>
          <w:szCs w:val="24"/>
        </w:rPr>
        <w:t xml:space="preserve">, przedmiarem robót i Specyfikacją Techniczną Wykonania i Odbioru Robót. </w:t>
      </w:r>
      <w:r w:rsidR="004075DC" w:rsidRPr="00766EF8">
        <w:rPr>
          <w:rFonts w:cstheme="minorHAnsi"/>
          <w:sz w:val="24"/>
          <w:szCs w:val="24"/>
        </w:rPr>
        <w:t xml:space="preserve"> </w:t>
      </w:r>
    </w:p>
    <w:p w14:paraId="3C430B3C" w14:textId="18EDD271" w:rsidR="004075DC" w:rsidRPr="003132F5" w:rsidRDefault="009D1F6A" w:rsidP="00766EF8">
      <w:pPr>
        <w:pStyle w:val="Bezodstpw"/>
        <w:numPr>
          <w:ilvl w:val="0"/>
          <w:numId w:val="3"/>
        </w:numPr>
        <w:spacing w:line="360" w:lineRule="auto"/>
        <w:ind w:left="426" w:hanging="426"/>
        <w:rPr>
          <w:rFonts w:cstheme="minorHAnsi"/>
          <w:sz w:val="24"/>
          <w:szCs w:val="24"/>
        </w:rPr>
      </w:pPr>
      <w:r w:rsidRPr="003132F5">
        <w:rPr>
          <w:rFonts w:cstheme="minorHAnsi"/>
          <w:sz w:val="24"/>
          <w:szCs w:val="24"/>
        </w:rPr>
        <w:t xml:space="preserve">Zamówienie obejmuje </w:t>
      </w:r>
      <w:r w:rsidR="006B2BD9" w:rsidRPr="003132F5">
        <w:rPr>
          <w:rFonts w:cstheme="minorHAnsi"/>
          <w:sz w:val="24"/>
          <w:szCs w:val="24"/>
        </w:rPr>
        <w:t>w szczególności</w:t>
      </w:r>
      <w:r w:rsidRPr="003132F5">
        <w:rPr>
          <w:rFonts w:cstheme="minorHAnsi"/>
          <w:sz w:val="24"/>
          <w:szCs w:val="24"/>
        </w:rPr>
        <w:t xml:space="preserve"> roboty polegające na:</w:t>
      </w:r>
    </w:p>
    <w:p w14:paraId="0528FBB5" w14:textId="59D5FC66" w:rsidR="00E2359A" w:rsidRPr="00E2359A" w:rsidRDefault="00BA1C81" w:rsidP="00E2359A">
      <w:pPr>
        <w:pStyle w:val="Bezodstpw"/>
        <w:spacing w:line="360" w:lineRule="auto"/>
        <w:ind w:left="426"/>
        <w:rPr>
          <w:rFonts w:cstheme="minorHAnsi"/>
          <w:sz w:val="24"/>
          <w:szCs w:val="24"/>
        </w:rPr>
      </w:pPr>
      <w:r w:rsidRPr="003132F5">
        <w:rPr>
          <w:rFonts w:cstheme="minorHAnsi"/>
          <w:sz w:val="24"/>
          <w:szCs w:val="24"/>
        </w:rPr>
        <w:t xml:space="preserve">- </w:t>
      </w:r>
      <w:bookmarkEnd w:id="2"/>
      <w:bookmarkEnd w:id="3"/>
      <w:r w:rsidR="00E2359A">
        <w:rPr>
          <w:rFonts w:cstheme="minorHAnsi"/>
          <w:sz w:val="24"/>
          <w:szCs w:val="24"/>
        </w:rPr>
        <w:t>s</w:t>
      </w:r>
      <w:r w:rsidR="00E2359A" w:rsidRPr="00E2359A">
        <w:rPr>
          <w:rFonts w:cstheme="minorHAnsi"/>
          <w:sz w:val="24"/>
          <w:szCs w:val="24"/>
        </w:rPr>
        <w:t>kuci</w:t>
      </w:r>
      <w:r w:rsidR="00E2359A">
        <w:rPr>
          <w:rFonts w:cstheme="minorHAnsi"/>
          <w:sz w:val="24"/>
          <w:szCs w:val="24"/>
        </w:rPr>
        <w:t>u</w:t>
      </w:r>
      <w:r w:rsidR="00E2359A" w:rsidRPr="00E2359A">
        <w:rPr>
          <w:rFonts w:cstheme="minorHAnsi"/>
          <w:sz w:val="24"/>
          <w:szCs w:val="24"/>
        </w:rPr>
        <w:t xml:space="preserve"> płytek i posadzek na balkonach</w:t>
      </w:r>
    </w:p>
    <w:p w14:paraId="5E06C875" w14:textId="632814F9" w:rsidR="00E2359A" w:rsidRPr="00E2359A" w:rsidRDefault="00E2359A" w:rsidP="00E2359A">
      <w:pPr>
        <w:pStyle w:val="Bezodstpw"/>
        <w:spacing w:line="360" w:lineRule="auto"/>
        <w:ind w:left="426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 w</w:t>
      </w:r>
      <w:r w:rsidRPr="00E2359A">
        <w:rPr>
          <w:rFonts w:cstheme="minorHAnsi"/>
          <w:sz w:val="24"/>
          <w:szCs w:val="24"/>
        </w:rPr>
        <w:t>ykonani</w:t>
      </w:r>
      <w:r>
        <w:rPr>
          <w:rFonts w:cstheme="minorHAnsi"/>
          <w:sz w:val="24"/>
          <w:szCs w:val="24"/>
        </w:rPr>
        <w:t>u</w:t>
      </w:r>
      <w:r w:rsidRPr="00E2359A">
        <w:rPr>
          <w:rFonts w:cstheme="minorHAnsi"/>
          <w:sz w:val="24"/>
          <w:szCs w:val="24"/>
        </w:rPr>
        <w:t xml:space="preserve"> izolacj</w:t>
      </w:r>
      <w:r>
        <w:rPr>
          <w:rFonts w:cstheme="minorHAnsi"/>
          <w:sz w:val="24"/>
          <w:szCs w:val="24"/>
        </w:rPr>
        <w:t>i</w:t>
      </w:r>
      <w:r w:rsidRPr="00E2359A">
        <w:rPr>
          <w:rFonts w:cstheme="minorHAnsi"/>
          <w:sz w:val="24"/>
          <w:szCs w:val="24"/>
        </w:rPr>
        <w:t xml:space="preserve"> poziom</w:t>
      </w:r>
      <w:r>
        <w:rPr>
          <w:rFonts w:cstheme="minorHAnsi"/>
          <w:sz w:val="24"/>
          <w:szCs w:val="24"/>
        </w:rPr>
        <w:t>ej</w:t>
      </w:r>
      <w:r w:rsidRPr="00E2359A">
        <w:rPr>
          <w:rFonts w:cstheme="minorHAnsi"/>
          <w:sz w:val="24"/>
          <w:szCs w:val="24"/>
        </w:rPr>
        <w:t xml:space="preserve"> płyty balkonowej</w:t>
      </w:r>
    </w:p>
    <w:p w14:paraId="05121EFD" w14:textId="5EB1D464" w:rsidR="00E2359A" w:rsidRPr="00E2359A" w:rsidRDefault="00E2359A" w:rsidP="00E2359A">
      <w:pPr>
        <w:pStyle w:val="Bezodstpw"/>
        <w:spacing w:line="360" w:lineRule="auto"/>
        <w:ind w:left="426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 w</w:t>
      </w:r>
      <w:r w:rsidRPr="00E2359A">
        <w:rPr>
          <w:rFonts w:cstheme="minorHAnsi"/>
          <w:sz w:val="24"/>
          <w:szCs w:val="24"/>
        </w:rPr>
        <w:t>ykonani</w:t>
      </w:r>
      <w:r>
        <w:rPr>
          <w:rFonts w:cstheme="minorHAnsi"/>
          <w:sz w:val="24"/>
          <w:szCs w:val="24"/>
        </w:rPr>
        <w:t>u</w:t>
      </w:r>
      <w:r w:rsidRPr="00E2359A">
        <w:rPr>
          <w:rFonts w:cstheme="minorHAnsi"/>
          <w:sz w:val="24"/>
          <w:szCs w:val="24"/>
        </w:rPr>
        <w:t xml:space="preserve"> nowej posadzki cementowej </w:t>
      </w:r>
      <w:r>
        <w:rPr>
          <w:rFonts w:cstheme="minorHAnsi"/>
          <w:sz w:val="24"/>
          <w:szCs w:val="24"/>
        </w:rPr>
        <w:t>i wykładziny z płytek</w:t>
      </w:r>
    </w:p>
    <w:p w14:paraId="233B8809" w14:textId="60922DB4" w:rsidR="00E2359A" w:rsidRPr="00E2359A" w:rsidRDefault="00E2359A" w:rsidP="00E2359A">
      <w:pPr>
        <w:pStyle w:val="Bezodstpw"/>
        <w:spacing w:line="360" w:lineRule="auto"/>
        <w:ind w:left="426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 w</w:t>
      </w:r>
      <w:r w:rsidRPr="00E2359A">
        <w:rPr>
          <w:rFonts w:cstheme="minorHAnsi"/>
          <w:sz w:val="24"/>
          <w:szCs w:val="24"/>
        </w:rPr>
        <w:t>ymian</w:t>
      </w:r>
      <w:r>
        <w:rPr>
          <w:rFonts w:cstheme="minorHAnsi"/>
          <w:sz w:val="24"/>
          <w:szCs w:val="24"/>
        </w:rPr>
        <w:t>ie</w:t>
      </w:r>
      <w:r w:rsidRPr="00E2359A">
        <w:rPr>
          <w:rFonts w:cstheme="minorHAnsi"/>
          <w:sz w:val="24"/>
          <w:szCs w:val="24"/>
        </w:rPr>
        <w:t xml:space="preserve"> obróbek blacharskich </w:t>
      </w:r>
    </w:p>
    <w:p w14:paraId="28FF7FDC" w14:textId="2C35F4F8" w:rsidR="00E2359A" w:rsidRDefault="00E2359A" w:rsidP="00E2359A">
      <w:pPr>
        <w:pStyle w:val="Bezodstpw"/>
        <w:spacing w:line="360" w:lineRule="auto"/>
        <w:ind w:left="426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 wymianie tynków</w:t>
      </w:r>
    </w:p>
    <w:p w14:paraId="229E4B53" w14:textId="36A65794" w:rsidR="00E2359A" w:rsidRDefault="00E2359A" w:rsidP="00E2359A">
      <w:pPr>
        <w:pStyle w:val="Bezodstpw"/>
        <w:spacing w:line="360" w:lineRule="auto"/>
        <w:ind w:left="426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 xml:space="preserve">- </w:t>
      </w:r>
      <w:r w:rsidRPr="00E2359A">
        <w:rPr>
          <w:rFonts w:cstheme="minorHAnsi"/>
          <w:sz w:val="24"/>
          <w:szCs w:val="24"/>
        </w:rPr>
        <w:t>wymian</w:t>
      </w:r>
      <w:r>
        <w:rPr>
          <w:rFonts w:cstheme="minorHAnsi"/>
          <w:sz w:val="24"/>
          <w:szCs w:val="24"/>
        </w:rPr>
        <w:t>ie</w:t>
      </w:r>
      <w:r w:rsidRPr="00E2359A">
        <w:rPr>
          <w:rFonts w:cstheme="minorHAnsi"/>
          <w:sz w:val="24"/>
          <w:szCs w:val="24"/>
        </w:rPr>
        <w:t xml:space="preserve"> rynien i rur spustowych</w:t>
      </w:r>
    </w:p>
    <w:p w14:paraId="76E7CCD8" w14:textId="76A7CC3B" w:rsidR="00997E28" w:rsidRPr="00E2359A" w:rsidRDefault="00997E28" w:rsidP="00E2359A">
      <w:pPr>
        <w:pStyle w:val="Bezodstpw"/>
        <w:spacing w:line="360" w:lineRule="auto"/>
        <w:ind w:left="426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 malowanie elewacji</w:t>
      </w:r>
    </w:p>
    <w:p w14:paraId="479D27C8" w14:textId="13C8BF38" w:rsidR="00F576E0" w:rsidRPr="00766EF8" w:rsidRDefault="009D1F6A" w:rsidP="00766EF8">
      <w:pPr>
        <w:pStyle w:val="Bezodstpw"/>
        <w:spacing w:line="360" w:lineRule="auto"/>
        <w:ind w:left="426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 xml:space="preserve">Wspólny Słownik Zamówień CPV: </w:t>
      </w:r>
    </w:p>
    <w:p w14:paraId="636AB405" w14:textId="173BA011" w:rsidR="00F576E0" w:rsidRPr="00636621" w:rsidRDefault="00F576E0" w:rsidP="00766EF8">
      <w:pPr>
        <w:pStyle w:val="mb-0"/>
        <w:spacing w:before="0" w:beforeAutospacing="0" w:after="0" w:afterAutospacing="0" w:line="360" w:lineRule="auto"/>
        <w:ind w:left="426"/>
        <w:rPr>
          <w:rFonts w:asciiTheme="minorHAnsi" w:hAnsiTheme="minorHAnsi" w:cstheme="minorHAnsi"/>
        </w:rPr>
      </w:pPr>
      <w:r w:rsidRPr="00766EF8">
        <w:rPr>
          <w:rFonts w:asciiTheme="minorHAnsi" w:hAnsiTheme="minorHAnsi" w:cstheme="minorHAnsi"/>
        </w:rPr>
        <w:t xml:space="preserve">Główny kod CPV: </w:t>
      </w:r>
      <w:r w:rsidR="008B3187" w:rsidRPr="00766EF8">
        <w:rPr>
          <w:rFonts w:asciiTheme="minorHAnsi" w:hAnsiTheme="minorHAnsi" w:cstheme="minorHAnsi"/>
        </w:rPr>
        <w:t xml:space="preserve">45453000-7; Dodatkowy kod CPV: </w:t>
      </w:r>
      <w:r w:rsidR="00997E28">
        <w:rPr>
          <w:rFonts w:asciiTheme="minorHAnsi" w:hAnsiTheme="minorHAnsi" w:cstheme="minorHAnsi"/>
        </w:rPr>
        <w:t>45262900-0; 45431000-7; 45261320-3; 45443000-4; 45410000-4; 45442110-1; 45324000-4; 45262521-9.</w:t>
      </w:r>
    </w:p>
    <w:p w14:paraId="286070EB" w14:textId="1FEC3624" w:rsidR="009D1F6A" w:rsidRPr="00636621" w:rsidRDefault="009D1F6A" w:rsidP="00766EF8">
      <w:pPr>
        <w:pStyle w:val="Bezodstpw"/>
        <w:numPr>
          <w:ilvl w:val="0"/>
          <w:numId w:val="3"/>
        </w:numPr>
        <w:spacing w:line="360" w:lineRule="auto"/>
        <w:ind w:left="426" w:hanging="426"/>
        <w:rPr>
          <w:rFonts w:cstheme="minorHAnsi"/>
          <w:sz w:val="24"/>
          <w:szCs w:val="24"/>
        </w:rPr>
      </w:pPr>
      <w:r w:rsidRPr="00636621">
        <w:rPr>
          <w:rFonts w:cstheme="minorHAnsi"/>
          <w:sz w:val="24"/>
          <w:szCs w:val="24"/>
        </w:rPr>
        <w:t xml:space="preserve">Zamawiający </w:t>
      </w:r>
      <w:r w:rsidR="00413BCF" w:rsidRPr="00636621">
        <w:rPr>
          <w:rFonts w:cstheme="minorHAnsi"/>
          <w:sz w:val="24"/>
          <w:szCs w:val="24"/>
        </w:rPr>
        <w:t xml:space="preserve">nie </w:t>
      </w:r>
      <w:r w:rsidRPr="00636621">
        <w:rPr>
          <w:rFonts w:cstheme="minorHAnsi"/>
          <w:sz w:val="24"/>
          <w:szCs w:val="24"/>
        </w:rPr>
        <w:t>dopuszcza składani</w:t>
      </w:r>
      <w:r w:rsidR="009F46FD" w:rsidRPr="00636621">
        <w:rPr>
          <w:rFonts w:cstheme="minorHAnsi"/>
          <w:sz w:val="24"/>
          <w:szCs w:val="24"/>
        </w:rPr>
        <w:t>e</w:t>
      </w:r>
      <w:r w:rsidRPr="00636621">
        <w:rPr>
          <w:rFonts w:cstheme="minorHAnsi"/>
          <w:sz w:val="24"/>
          <w:szCs w:val="24"/>
        </w:rPr>
        <w:t xml:space="preserve"> ofert częściowych.</w:t>
      </w:r>
      <w:r w:rsidR="00CA5308" w:rsidRPr="00636621">
        <w:rPr>
          <w:rFonts w:cstheme="minorHAnsi"/>
          <w:sz w:val="24"/>
          <w:szCs w:val="24"/>
        </w:rPr>
        <w:t xml:space="preserve"> </w:t>
      </w:r>
    </w:p>
    <w:p w14:paraId="16D8B7B2" w14:textId="761EA207" w:rsidR="009D1F6A" w:rsidRPr="00636621" w:rsidRDefault="009D1F6A" w:rsidP="00766EF8">
      <w:pPr>
        <w:pStyle w:val="Bezodstpw"/>
        <w:numPr>
          <w:ilvl w:val="0"/>
          <w:numId w:val="3"/>
        </w:numPr>
        <w:spacing w:line="360" w:lineRule="auto"/>
        <w:ind w:left="426" w:hanging="426"/>
        <w:rPr>
          <w:rFonts w:cstheme="minorHAnsi"/>
          <w:sz w:val="24"/>
          <w:szCs w:val="24"/>
        </w:rPr>
      </w:pPr>
      <w:r w:rsidRPr="00636621">
        <w:rPr>
          <w:rFonts w:cstheme="minorHAnsi"/>
          <w:sz w:val="24"/>
          <w:szCs w:val="24"/>
        </w:rPr>
        <w:t>Zamawiający nie dopuszcza składania ofert wariantowych oraz w postaci katalogów elektronicznych.</w:t>
      </w:r>
    </w:p>
    <w:p w14:paraId="71960C28" w14:textId="479C94CA" w:rsidR="00C66A8F" w:rsidRPr="006B55A6" w:rsidRDefault="001F2197" w:rsidP="00766EF8">
      <w:pPr>
        <w:pStyle w:val="Bezodstpw"/>
        <w:numPr>
          <w:ilvl w:val="0"/>
          <w:numId w:val="3"/>
        </w:numPr>
        <w:spacing w:line="360" w:lineRule="auto"/>
        <w:ind w:left="426" w:hanging="426"/>
        <w:rPr>
          <w:rFonts w:cstheme="minorHAnsi"/>
          <w:sz w:val="24"/>
          <w:szCs w:val="24"/>
        </w:rPr>
      </w:pPr>
      <w:r w:rsidRPr="00636621">
        <w:rPr>
          <w:rFonts w:cstheme="minorHAnsi"/>
          <w:sz w:val="24"/>
          <w:szCs w:val="24"/>
        </w:rPr>
        <w:t>Zamawiający</w:t>
      </w:r>
      <w:r w:rsidR="00713F5D" w:rsidRPr="00636621">
        <w:rPr>
          <w:rFonts w:cstheme="minorHAnsi"/>
          <w:sz w:val="24"/>
          <w:szCs w:val="24"/>
        </w:rPr>
        <w:t xml:space="preserve"> nie</w:t>
      </w:r>
      <w:r w:rsidRPr="00636621">
        <w:rPr>
          <w:rFonts w:cstheme="minorHAnsi"/>
          <w:sz w:val="24"/>
          <w:szCs w:val="24"/>
        </w:rPr>
        <w:t xml:space="preserve"> przewiduje udzielenia zamówień, na podstawie art. 214 ust. 1 pkt. 7  ustawy PZP</w:t>
      </w:r>
      <w:r w:rsidR="00713F5D" w:rsidRPr="00636621">
        <w:rPr>
          <w:rFonts w:cstheme="minorHAnsi"/>
          <w:sz w:val="24"/>
          <w:szCs w:val="24"/>
        </w:rPr>
        <w:t>.</w:t>
      </w:r>
      <w:r w:rsidR="006B55A6">
        <w:rPr>
          <w:rFonts w:cstheme="minorHAnsi"/>
          <w:sz w:val="24"/>
          <w:szCs w:val="24"/>
        </w:rPr>
        <w:br/>
      </w:r>
    </w:p>
    <w:p w14:paraId="10F4D732" w14:textId="33F0CABA" w:rsidR="00AD09ED" w:rsidRPr="00766EF8" w:rsidRDefault="00AD09ED" w:rsidP="00766EF8">
      <w:pPr>
        <w:pStyle w:val="Bezodstpw"/>
        <w:numPr>
          <w:ilvl w:val="0"/>
          <w:numId w:val="2"/>
        </w:numPr>
        <w:spacing w:line="360" w:lineRule="auto"/>
        <w:ind w:left="426" w:hanging="426"/>
        <w:rPr>
          <w:rFonts w:cstheme="minorHAnsi"/>
          <w:b/>
          <w:bCs/>
          <w:sz w:val="24"/>
          <w:szCs w:val="24"/>
          <w:lang w:val="en-US" w:eastAsia="ar-SA"/>
        </w:rPr>
      </w:pPr>
      <w:r w:rsidRPr="00766EF8">
        <w:rPr>
          <w:rFonts w:cstheme="minorHAnsi"/>
          <w:b/>
          <w:bCs/>
          <w:sz w:val="24"/>
          <w:szCs w:val="24"/>
          <w:lang w:val="en-US" w:eastAsia="ar-SA"/>
        </w:rPr>
        <w:t>TERMIN WYKONANI</w:t>
      </w:r>
      <w:r w:rsidR="002D4D8C" w:rsidRPr="00766EF8">
        <w:rPr>
          <w:rFonts w:cstheme="minorHAnsi"/>
          <w:b/>
          <w:bCs/>
          <w:sz w:val="24"/>
          <w:szCs w:val="24"/>
          <w:lang w:val="en-US" w:eastAsia="ar-SA"/>
        </w:rPr>
        <w:t>A</w:t>
      </w:r>
      <w:r w:rsidRPr="00766EF8">
        <w:rPr>
          <w:rFonts w:cstheme="minorHAnsi"/>
          <w:b/>
          <w:bCs/>
          <w:sz w:val="24"/>
          <w:szCs w:val="24"/>
          <w:lang w:val="en-US" w:eastAsia="ar-SA"/>
        </w:rPr>
        <w:t xml:space="preserve"> ZAMÓWIENIA</w:t>
      </w:r>
    </w:p>
    <w:p w14:paraId="586F8A61" w14:textId="77777777" w:rsidR="00F14528" w:rsidRPr="00766EF8" w:rsidRDefault="00AD09ED" w:rsidP="00766EF8">
      <w:pPr>
        <w:pStyle w:val="Bezodstpw"/>
        <w:numPr>
          <w:ilvl w:val="0"/>
          <w:numId w:val="4"/>
        </w:numPr>
        <w:spacing w:line="360" w:lineRule="auto"/>
        <w:ind w:left="426" w:hanging="426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>Termin realizacji zamówienia wynosi:</w:t>
      </w:r>
      <w:r w:rsidR="001F2197" w:rsidRPr="00766EF8">
        <w:rPr>
          <w:rFonts w:cstheme="minorHAnsi"/>
          <w:caps/>
          <w:color w:val="FF0000"/>
          <w:sz w:val="24"/>
          <w:szCs w:val="24"/>
        </w:rPr>
        <w:t xml:space="preserve"> </w:t>
      </w:r>
    </w:p>
    <w:p w14:paraId="21183E47" w14:textId="6C6A0315" w:rsidR="00D26CFE" w:rsidRPr="003132F5" w:rsidRDefault="003C09C0" w:rsidP="006B55A6">
      <w:pPr>
        <w:pStyle w:val="Bezodstpw"/>
        <w:spacing w:line="360" w:lineRule="auto"/>
        <w:ind w:firstLine="426"/>
        <w:rPr>
          <w:rFonts w:cstheme="minorHAnsi"/>
          <w:sz w:val="24"/>
          <w:szCs w:val="24"/>
        </w:rPr>
      </w:pPr>
      <w:r>
        <w:rPr>
          <w:rFonts w:eastAsia="Times New Roman" w:cstheme="minorHAnsi"/>
          <w:b/>
          <w:bCs/>
          <w:sz w:val="24"/>
          <w:szCs w:val="24"/>
          <w:lang w:eastAsia="pl-PL"/>
        </w:rPr>
        <w:t>5</w:t>
      </w:r>
      <w:r w:rsidR="00D26CFE" w:rsidRPr="003132F5">
        <w:rPr>
          <w:rFonts w:eastAsia="Times New Roman" w:cstheme="minorHAnsi"/>
          <w:b/>
          <w:bCs/>
          <w:sz w:val="24"/>
          <w:szCs w:val="24"/>
          <w:lang w:eastAsia="pl-PL"/>
        </w:rPr>
        <w:t>0</w:t>
      </w:r>
      <w:r w:rsidR="00D26CFE" w:rsidRPr="003132F5">
        <w:rPr>
          <w:rFonts w:cstheme="minorHAnsi"/>
          <w:b/>
          <w:bCs/>
          <w:sz w:val="24"/>
          <w:szCs w:val="24"/>
        </w:rPr>
        <w:t xml:space="preserve"> dni</w:t>
      </w:r>
      <w:r w:rsidR="00D26CFE" w:rsidRPr="003132F5">
        <w:rPr>
          <w:rFonts w:cstheme="minorHAnsi"/>
          <w:sz w:val="24"/>
          <w:szCs w:val="24"/>
        </w:rPr>
        <w:t xml:space="preserve"> od dnia podpisania umowy.</w:t>
      </w:r>
    </w:p>
    <w:p w14:paraId="46E7A1FB" w14:textId="7FC9CB97" w:rsidR="003F4D58" w:rsidRPr="00766EF8" w:rsidRDefault="00AD09ED" w:rsidP="00766EF8">
      <w:pPr>
        <w:pStyle w:val="Bezodstpw"/>
        <w:numPr>
          <w:ilvl w:val="0"/>
          <w:numId w:val="4"/>
        </w:numPr>
        <w:spacing w:line="360" w:lineRule="auto"/>
        <w:ind w:left="426" w:hanging="426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 xml:space="preserve">Szczegółowe zagadnienia dotyczące terminu realizacji umowy uregulowane są we wzorze umowy stanowiącej załącznik nr </w:t>
      </w:r>
      <w:r w:rsidR="003F4D58" w:rsidRPr="00766EF8">
        <w:rPr>
          <w:rFonts w:cstheme="minorHAnsi"/>
          <w:sz w:val="24"/>
          <w:szCs w:val="24"/>
        </w:rPr>
        <w:t xml:space="preserve">8 </w:t>
      </w:r>
      <w:r w:rsidRPr="00766EF8">
        <w:rPr>
          <w:rFonts w:cstheme="minorHAnsi"/>
          <w:sz w:val="24"/>
          <w:szCs w:val="24"/>
        </w:rPr>
        <w:t>do SWZ.</w:t>
      </w:r>
    </w:p>
    <w:p w14:paraId="064BA86A" w14:textId="6743564A" w:rsidR="002D4D8C" w:rsidRPr="00793475" w:rsidRDefault="003F4D58" w:rsidP="00766EF8">
      <w:pPr>
        <w:pStyle w:val="Bezodstpw"/>
        <w:numPr>
          <w:ilvl w:val="0"/>
          <w:numId w:val="4"/>
        </w:numPr>
        <w:spacing w:line="360" w:lineRule="auto"/>
        <w:ind w:left="426" w:hanging="426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>Termin realizacji może ulec wydłużeniu z powodu: wprowadzenia zmian w dokumentacji technicznej na zlecenie Zamawiającego; wykonanie zamówienia jest uzależnione od wcześniejszego wykonania robót nieobjętych zamówieniem podstawowym; warunków atmosferycznych uniemożliwiających prowadzenie robót budowlanych; działania siły wyższej, klęsk żywiołowych i innych przyczyn zewnętrznych niezależnych</w:t>
      </w:r>
      <w:r w:rsidR="000F41A1" w:rsidRPr="00766EF8">
        <w:rPr>
          <w:rFonts w:cstheme="minorHAnsi"/>
          <w:sz w:val="24"/>
          <w:szCs w:val="24"/>
        </w:rPr>
        <w:t xml:space="preserve"> </w:t>
      </w:r>
      <w:r w:rsidRPr="00766EF8">
        <w:rPr>
          <w:rFonts w:cstheme="minorHAnsi"/>
          <w:sz w:val="24"/>
          <w:szCs w:val="24"/>
        </w:rPr>
        <w:t xml:space="preserve">od Zamawiającego oraz Wykonawcy skutkujących niemożliwością prowadzenia prac (przedłużenie terminu wykonania zamówienia może nastąpić wyłącznie po uzgodnieniach dokonanych z Zamawiającym). Szczegółowy opis zawarty jest w zał. nr 8 – projekt umowy. </w:t>
      </w:r>
      <w:r w:rsidR="00793475">
        <w:rPr>
          <w:rFonts w:cstheme="minorHAnsi"/>
          <w:sz w:val="24"/>
          <w:szCs w:val="24"/>
        </w:rPr>
        <w:br/>
      </w:r>
    </w:p>
    <w:p w14:paraId="3D209C84" w14:textId="0E5439AF" w:rsidR="00B63B2F" w:rsidRPr="00766EF8" w:rsidRDefault="00B63B2F" w:rsidP="00766EF8">
      <w:pPr>
        <w:pStyle w:val="Bezodstpw"/>
        <w:numPr>
          <w:ilvl w:val="0"/>
          <w:numId w:val="2"/>
        </w:numPr>
        <w:spacing w:line="360" w:lineRule="auto"/>
        <w:ind w:left="426" w:hanging="426"/>
        <w:rPr>
          <w:rFonts w:cstheme="minorHAnsi"/>
          <w:b/>
          <w:bCs/>
          <w:sz w:val="24"/>
          <w:szCs w:val="24"/>
        </w:rPr>
      </w:pPr>
      <w:r w:rsidRPr="00766EF8">
        <w:rPr>
          <w:rFonts w:cstheme="minorHAnsi"/>
          <w:b/>
          <w:bCs/>
          <w:sz w:val="24"/>
          <w:szCs w:val="24"/>
        </w:rPr>
        <w:t>TRYB UDZIELENIA ZAMÓWIENIA</w:t>
      </w:r>
    </w:p>
    <w:p w14:paraId="1CB39D61" w14:textId="62257995" w:rsidR="00B63B2F" w:rsidRPr="00766EF8" w:rsidRDefault="00B63B2F" w:rsidP="00766EF8">
      <w:pPr>
        <w:pStyle w:val="Bezodstpw"/>
        <w:numPr>
          <w:ilvl w:val="0"/>
          <w:numId w:val="5"/>
        </w:numPr>
        <w:spacing w:line="360" w:lineRule="auto"/>
        <w:ind w:left="426" w:hanging="426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 xml:space="preserve">Niniejsze postępowanie prowadzone jest w trybie podstawowym o jakim stanowi </w:t>
      </w:r>
      <w:r w:rsidR="002D4D8C" w:rsidRPr="00766EF8">
        <w:rPr>
          <w:rFonts w:cstheme="minorHAnsi"/>
          <w:sz w:val="24"/>
          <w:szCs w:val="24"/>
        </w:rPr>
        <w:t xml:space="preserve"> </w:t>
      </w:r>
      <w:r w:rsidRPr="00766EF8">
        <w:rPr>
          <w:rFonts w:cstheme="minorHAnsi"/>
          <w:sz w:val="24"/>
          <w:szCs w:val="24"/>
        </w:rPr>
        <w:t xml:space="preserve">art. 275 pkt 1 ustawy PZP oraz niniejszej Specyfikacji Warunków </w:t>
      </w:r>
      <w:r w:rsidR="00231D73" w:rsidRPr="00766EF8">
        <w:rPr>
          <w:rFonts w:cstheme="minorHAnsi"/>
          <w:sz w:val="24"/>
          <w:szCs w:val="24"/>
        </w:rPr>
        <w:t xml:space="preserve">Zamówienia,  </w:t>
      </w:r>
      <w:r w:rsidRPr="00766EF8">
        <w:rPr>
          <w:rFonts w:cstheme="minorHAnsi"/>
          <w:sz w:val="24"/>
          <w:szCs w:val="24"/>
        </w:rPr>
        <w:t xml:space="preserve">zwaną dalej „SWZ”. </w:t>
      </w:r>
    </w:p>
    <w:p w14:paraId="31A947D0" w14:textId="1559E0B4" w:rsidR="00B63B2F" w:rsidRPr="00766EF8" w:rsidRDefault="00B63B2F" w:rsidP="00766EF8">
      <w:pPr>
        <w:pStyle w:val="Bezodstpw"/>
        <w:numPr>
          <w:ilvl w:val="0"/>
          <w:numId w:val="5"/>
        </w:numPr>
        <w:spacing w:line="360" w:lineRule="auto"/>
        <w:ind w:left="426" w:hanging="426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 xml:space="preserve">Zamawiający nie przewiduje wyboru najkorzystniejszej oferty z możliwością prowadzenia negocjacji. </w:t>
      </w:r>
    </w:p>
    <w:p w14:paraId="4634CB88" w14:textId="542EFF88" w:rsidR="00B63B2F" w:rsidRPr="00766EF8" w:rsidRDefault="00B63B2F" w:rsidP="00766EF8">
      <w:pPr>
        <w:pStyle w:val="Bezodstpw"/>
        <w:numPr>
          <w:ilvl w:val="0"/>
          <w:numId w:val="5"/>
        </w:numPr>
        <w:spacing w:line="360" w:lineRule="auto"/>
        <w:ind w:left="426" w:hanging="426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lastRenderedPageBreak/>
        <w:t xml:space="preserve">Szacunkowa wartość przedmiotowego zamówienia nie przekracza progów unijnych o jakich mowa w art. 3 ustawy </w:t>
      </w:r>
      <w:r w:rsidR="006679E9" w:rsidRPr="00766EF8">
        <w:rPr>
          <w:rFonts w:cstheme="minorHAnsi"/>
          <w:sz w:val="24"/>
          <w:szCs w:val="24"/>
        </w:rPr>
        <w:t>PZP.</w:t>
      </w:r>
      <w:r w:rsidRPr="00766EF8">
        <w:rPr>
          <w:rFonts w:cstheme="minorHAnsi"/>
          <w:sz w:val="24"/>
          <w:szCs w:val="24"/>
        </w:rPr>
        <w:t xml:space="preserve">  </w:t>
      </w:r>
    </w:p>
    <w:p w14:paraId="7270F97E" w14:textId="225A4DC7" w:rsidR="00B63B2F" w:rsidRPr="00766EF8" w:rsidRDefault="00B63B2F" w:rsidP="00766EF8">
      <w:pPr>
        <w:pStyle w:val="Bezodstpw"/>
        <w:numPr>
          <w:ilvl w:val="0"/>
          <w:numId w:val="5"/>
        </w:numPr>
        <w:spacing w:line="360" w:lineRule="auto"/>
        <w:ind w:left="426" w:hanging="426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>Zgodnie z art. 310 pkt 1 ustawy PZP. Zamawiający przewiduje możliwość unieważnienia przedmiotowego postępowania, jeżeli środki, które Zamawiający zamierzał przeznaczyć na sfinansowanie całości lub części zamówienia, nie zostały mu przyznane.</w:t>
      </w:r>
    </w:p>
    <w:p w14:paraId="732055D9" w14:textId="2BF38FCB" w:rsidR="00B63B2F" w:rsidRPr="00766EF8" w:rsidRDefault="00B63B2F" w:rsidP="00766EF8">
      <w:pPr>
        <w:pStyle w:val="Bezodstpw"/>
        <w:numPr>
          <w:ilvl w:val="0"/>
          <w:numId w:val="5"/>
        </w:numPr>
        <w:spacing w:line="360" w:lineRule="auto"/>
        <w:ind w:left="426" w:hanging="426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>Zamawiający nie przewiduje aukcji elektronicznej.</w:t>
      </w:r>
    </w:p>
    <w:p w14:paraId="3A8A686F" w14:textId="39E0196A" w:rsidR="00B63B2F" w:rsidRPr="00766EF8" w:rsidRDefault="00B63B2F" w:rsidP="00766EF8">
      <w:pPr>
        <w:pStyle w:val="Bezodstpw"/>
        <w:numPr>
          <w:ilvl w:val="0"/>
          <w:numId w:val="5"/>
        </w:numPr>
        <w:spacing w:line="360" w:lineRule="auto"/>
        <w:ind w:left="426" w:hanging="426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>Zamawiający nie przewiduje złożenia oferty w postaci katalogów elektronicznych.</w:t>
      </w:r>
    </w:p>
    <w:p w14:paraId="6AD534E0" w14:textId="653BD9F6" w:rsidR="00B63B2F" w:rsidRPr="00766EF8" w:rsidRDefault="00B63B2F" w:rsidP="00766EF8">
      <w:pPr>
        <w:pStyle w:val="Bezodstpw"/>
        <w:numPr>
          <w:ilvl w:val="0"/>
          <w:numId w:val="5"/>
        </w:numPr>
        <w:spacing w:line="360" w:lineRule="auto"/>
        <w:ind w:left="426" w:hanging="426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>Zamawiający nie prowadzi postępowania w celu zawarcia umowy ramowej.</w:t>
      </w:r>
    </w:p>
    <w:p w14:paraId="105A6B51" w14:textId="3B6F5FDD" w:rsidR="00B63B2F" w:rsidRPr="00766EF8" w:rsidRDefault="00B63B2F" w:rsidP="00766EF8">
      <w:pPr>
        <w:pStyle w:val="Bezodstpw"/>
        <w:numPr>
          <w:ilvl w:val="0"/>
          <w:numId w:val="5"/>
        </w:numPr>
        <w:spacing w:line="360" w:lineRule="auto"/>
        <w:ind w:left="426" w:hanging="426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>Zamawiający nie zastrzega możliwości ubiegania się o udzielenie zamówienia wyłącznie przez wykonawców, o których mowa w art. 94 ustawy PZP</w:t>
      </w:r>
      <w:r w:rsidR="00BD1E03" w:rsidRPr="00766EF8">
        <w:rPr>
          <w:rFonts w:cstheme="minorHAnsi"/>
          <w:sz w:val="24"/>
          <w:szCs w:val="24"/>
        </w:rPr>
        <w:t>.</w:t>
      </w:r>
      <w:r w:rsidRPr="00766EF8">
        <w:rPr>
          <w:rFonts w:cstheme="minorHAnsi"/>
          <w:sz w:val="24"/>
          <w:szCs w:val="24"/>
        </w:rPr>
        <w:t xml:space="preserve"> </w:t>
      </w:r>
    </w:p>
    <w:p w14:paraId="77D3B24D" w14:textId="2188A3BD" w:rsidR="00B63B2F" w:rsidRPr="00766EF8" w:rsidRDefault="00B63B2F" w:rsidP="00766EF8">
      <w:pPr>
        <w:pStyle w:val="Bezodstpw"/>
        <w:numPr>
          <w:ilvl w:val="0"/>
          <w:numId w:val="5"/>
        </w:numPr>
        <w:spacing w:line="360" w:lineRule="auto"/>
        <w:ind w:left="426" w:hanging="426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>Wymagania związane z realizacją zamówienia w zakresie zatrudnienia przez wykonawcę lub podwykonawcę na podstawie stosunku pracy osób wykonujących wskazane przez zamawiającego czynności w zakresie realizacji zamówienia, jeżeli wykonanie tych czynności polega na wykonywaniu pracy w sposób określony w art. 22 § 1 ustawy z dnia 26 czerwca 1974 r. - Kodeks pracy (Dz. U. z 2020 r. poz. 1320) obejmują następujące rodzaje czynności</w:t>
      </w:r>
      <w:r w:rsidRPr="00766EF8">
        <w:rPr>
          <w:rFonts w:cstheme="minorHAnsi"/>
          <w:color w:val="000000" w:themeColor="text1"/>
          <w:sz w:val="24"/>
          <w:szCs w:val="24"/>
        </w:rPr>
        <w:t>:</w:t>
      </w:r>
      <w:r w:rsidR="00E856B3" w:rsidRPr="00766EF8">
        <w:rPr>
          <w:rFonts w:cstheme="minorHAnsi"/>
          <w:color w:val="000000" w:themeColor="text1"/>
          <w:sz w:val="24"/>
          <w:szCs w:val="24"/>
        </w:rPr>
        <w:t xml:space="preserve"> </w:t>
      </w:r>
      <w:r w:rsidR="00BC1955" w:rsidRPr="00636621">
        <w:rPr>
          <w:rFonts w:cstheme="minorHAnsi"/>
          <w:sz w:val="24"/>
          <w:szCs w:val="24"/>
        </w:rPr>
        <w:t xml:space="preserve">roboty </w:t>
      </w:r>
      <w:r w:rsidR="009C30FF" w:rsidRPr="00636621">
        <w:rPr>
          <w:rFonts w:cstheme="minorHAnsi"/>
          <w:sz w:val="24"/>
          <w:szCs w:val="24"/>
        </w:rPr>
        <w:t>budowlane</w:t>
      </w:r>
      <w:r w:rsidR="0042778C" w:rsidRPr="00636621">
        <w:rPr>
          <w:rFonts w:cstheme="minorHAnsi"/>
          <w:sz w:val="24"/>
          <w:szCs w:val="24"/>
        </w:rPr>
        <w:t xml:space="preserve"> związane z wykonywanie posadzek, obróbek blacharskich i malowaniem elewacji</w:t>
      </w:r>
      <w:r w:rsidR="00D04EC6" w:rsidRPr="00636621">
        <w:rPr>
          <w:rFonts w:cstheme="minorHAnsi"/>
          <w:sz w:val="24"/>
          <w:szCs w:val="24"/>
        </w:rPr>
        <w:t>.</w:t>
      </w:r>
      <w:r w:rsidR="00944C46" w:rsidRPr="00636621">
        <w:rPr>
          <w:rFonts w:cstheme="minorHAnsi"/>
          <w:sz w:val="24"/>
          <w:szCs w:val="24"/>
        </w:rPr>
        <w:t xml:space="preserve"> </w:t>
      </w:r>
    </w:p>
    <w:p w14:paraId="3687F71F" w14:textId="2D4CB493" w:rsidR="00B63B2F" w:rsidRPr="00766EF8" w:rsidRDefault="00B63B2F" w:rsidP="00766EF8">
      <w:pPr>
        <w:pStyle w:val="Bezodstpw"/>
        <w:numPr>
          <w:ilvl w:val="0"/>
          <w:numId w:val="5"/>
        </w:numPr>
        <w:spacing w:line="360" w:lineRule="auto"/>
        <w:ind w:left="426" w:hanging="426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 xml:space="preserve">Szczegółowe wymagania dotyczące realizacji oraz egzekwowania wymogu zatrudnienia na podstawie stosunku pracy zostały określone we wzorze umowy, stanowiącymi Załącznik nr </w:t>
      </w:r>
      <w:r w:rsidR="00284EEF" w:rsidRPr="00766EF8">
        <w:rPr>
          <w:rFonts w:cstheme="minorHAnsi"/>
          <w:sz w:val="24"/>
          <w:szCs w:val="24"/>
        </w:rPr>
        <w:t>8</w:t>
      </w:r>
      <w:r w:rsidR="00FB4F3E" w:rsidRPr="00766EF8">
        <w:rPr>
          <w:rFonts w:cstheme="minorHAnsi"/>
          <w:color w:val="4472C4" w:themeColor="accent1"/>
          <w:sz w:val="24"/>
          <w:szCs w:val="24"/>
        </w:rPr>
        <w:t>.</w:t>
      </w:r>
    </w:p>
    <w:p w14:paraId="484B4C0A" w14:textId="27BB8CAA" w:rsidR="006B2BD9" w:rsidRPr="00766EF8" w:rsidRDefault="00B63B2F" w:rsidP="00766EF8">
      <w:pPr>
        <w:pStyle w:val="Bezodstpw"/>
        <w:numPr>
          <w:ilvl w:val="0"/>
          <w:numId w:val="5"/>
        </w:numPr>
        <w:spacing w:line="360" w:lineRule="auto"/>
        <w:ind w:left="426" w:hanging="426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 xml:space="preserve">Zamawiający nie określa dodatkowych wymagań związanych z zatrudnianiem </w:t>
      </w:r>
      <w:r w:rsidR="00231D73" w:rsidRPr="00766EF8">
        <w:rPr>
          <w:rFonts w:cstheme="minorHAnsi"/>
          <w:sz w:val="24"/>
          <w:szCs w:val="24"/>
        </w:rPr>
        <w:t xml:space="preserve">osób, </w:t>
      </w:r>
      <w:r w:rsidRPr="00766EF8">
        <w:rPr>
          <w:rFonts w:cstheme="minorHAnsi"/>
          <w:sz w:val="24"/>
          <w:szCs w:val="24"/>
        </w:rPr>
        <w:t xml:space="preserve">o których mowa w art. 96 ust. 2 pkt 2 </w:t>
      </w:r>
      <w:r w:rsidR="006679E9" w:rsidRPr="00766EF8">
        <w:rPr>
          <w:rFonts w:cstheme="minorHAnsi"/>
          <w:sz w:val="24"/>
          <w:szCs w:val="24"/>
        </w:rPr>
        <w:t>ustawy PZP</w:t>
      </w:r>
      <w:r w:rsidRPr="00766EF8">
        <w:rPr>
          <w:rFonts w:cstheme="minorHAnsi"/>
          <w:sz w:val="24"/>
          <w:szCs w:val="24"/>
        </w:rPr>
        <w:t xml:space="preserve"> </w:t>
      </w:r>
    </w:p>
    <w:p w14:paraId="51E25766" w14:textId="63C563A7" w:rsidR="00510C3C" w:rsidRPr="00766EF8" w:rsidRDefault="006B2BD9" w:rsidP="00766EF8">
      <w:pPr>
        <w:pStyle w:val="Bezodstpw"/>
        <w:numPr>
          <w:ilvl w:val="0"/>
          <w:numId w:val="5"/>
        </w:numPr>
        <w:spacing w:line="360" w:lineRule="auto"/>
        <w:ind w:left="426" w:hanging="426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>Zamawiający informuje, że złożenie oferty nie musi być poprzedzone</w:t>
      </w:r>
      <w:r w:rsidR="003A746D" w:rsidRPr="00766EF8">
        <w:rPr>
          <w:rFonts w:cstheme="minorHAnsi"/>
          <w:sz w:val="24"/>
          <w:szCs w:val="24"/>
        </w:rPr>
        <w:t>,</w:t>
      </w:r>
      <w:r w:rsidRPr="00766EF8">
        <w:rPr>
          <w:rFonts w:cstheme="minorHAnsi"/>
          <w:sz w:val="24"/>
          <w:szCs w:val="24"/>
        </w:rPr>
        <w:t xml:space="preserve"> odbyciem wizji lokalnej lub sprawdzeniem dokumentów dotyczących zamówienia jakie znajdują się w dyspozycji Zamawiającego.</w:t>
      </w:r>
    </w:p>
    <w:p w14:paraId="488E0202" w14:textId="77777777" w:rsidR="00E856B3" w:rsidRPr="00766EF8" w:rsidRDefault="00E856B3" w:rsidP="00766EF8">
      <w:pPr>
        <w:pStyle w:val="Bezodstpw"/>
        <w:spacing w:line="360" w:lineRule="auto"/>
        <w:rPr>
          <w:rFonts w:cstheme="minorHAnsi"/>
          <w:sz w:val="24"/>
          <w:szCs w:val="24"/>
        </w:rPr>
      </w:pPr>
    </w:p>
    <w:p w14:paraId="79882517" w14:textId="3AD2E689" w:rsidR="00D2112F" w:rsidRPr="00766EF8" w:rsidRDefault="00D2112F" w:rsidP="00766EF8">
      <w:pPr>
        <w:pStyle w:val="Bezodstpw"/>
        <w:numPr>
          <w:ilvl w:val="0"/>
          <w:numId w:val="2"/>
        </w:numPr>
        <w:spacing w:line="360" w:lineRule="auto"/>
        <w:ind w:left="426" w:hanging="426"/>
        <w:rPr>
          <w:rFonts w:cstheme="minorHAnsi"/>
          <w:b/>
          <w:bCs/>
          <w:sz w:val="24"/>
          <w:szCs w:val="24"/>
        </w:rPr>
      </w:pPr>
      <w:r w:rsidRPr="00766EF8">
        <w:rPr>
          <w:rFonts w:cstheme="minorHAnsi"/>
          <w:b/>
          <w:bCs/>
          <w:sz w:val="24"/>
          <w:szCs w:val="24"/>
        </w:rPr>
        <w:t>WARUNKI UDZIAŁU W POSTĘPOWANIU</w:t>
      </w:r>
    </w:p>
    <w:p w14:paraId="48EC3161" w14:textId="4F867DC6" w:rsidR="00D2112F" w:rsidRPr="00766EF8" w:rsidRDefault="003A20DE" w:rsidP="00766EF8">
      <w:pPr>
        <w:pStyle w:val="Bezodstpw"/>
        <w:numPr>
          <w:ilvl w:val="0"/>
          <w:numId w:val="6"/>
        </w:numPr>
        <w:spacing w:line="360" w:lineRule="auto"/>
        <w:ind w:left="426" w:hanging="426"/>
        <w:rPr>
          <w:rStyle w:val="TeksttreciPogrubienie"/>
          <w:rFonts w:asciiTheme="minorHAnsi" w:hAnsiTheme="minorHAnsi" w:cstheme="minorHAnsi"/>
          <w:b w:val="0"/>
          <w:sz w:val="24"/>
          <w:szCs w:val="24"/>
        </w:rPr>
      </w:pPr>
      <w:r w:rsidRPr="00766EF8">
        <w:rPr>
          <w:rFonts w:cstheme="minorHAnsi"/>
          <w:sz w:val="24"/>
          <w:szCs w:val="24"/>
        </w:rPr>
        <w:t xml:space="preserve">O </w:t>
      </w:r>
      <w:r w:rsidR="00D2112F" w:rsidRPr="00766EF8">
        <w:rPr>
          <w:rFonts w:cstheme="minorHAnsi"/>
          <w:sz w:val="24"/>
          <w:szCs w:val="24"/>
        </w:rPr>
        <w:t xml:space="preserve">udzielenie zamówienia mogą ubiegać się Wykonawcy, którzy nie podlegają wykluczeniu na zasadach określonych w Rozdziale </w:t>
      </w:r>
      <w:r w:rsidR="006A1255" w:rsidRPr="00766EF8">
        <w:rPr>
          <w:rFonts w:cstheme="minorHAnsi"/>
          <w:sz w:val="24"/>
          <w:szCs w:val="24"/>
        </w:rPr>
        <w:t>XI</w:t>
      </w:r>
      <w:r w:rsidR="00D2112F" w:rsidRPr="00766EF8">
        <w:rPr>
          <w:rFonts w:cstheme="minorHAnsi"/>
          <w:sz w:val="24"/>
          <w:szCs w:val="24"/>
        </w:rPr>
        <w:t xml:space="preserve"> SWZ oraz spełniają określone przez Zamawiającego warunki</w:t>
      </w:r>
      <w:r w:rsidR="00D2112F" w:rsidRPr="00766EF8">
        <w:rPr>
          <w:rStyle w:val="TeksttreciPogrubienie"/>
          <w:rFonts w:asciiTheme="minorHAnsi" w:hAnsiTheme="minorHAnsi" w:cstheme="minorHAnsi"/>
          <w:bCs/>
          <w:sz w:val="24"/>
          <w:szCs w:val="24"/>
        </w:rPr>
        <w:t xml:space="preserve"> </w:t>
      </w:r>
      <w:r w:rsidR="00D2112F" w:rsidRPr="00766EF8">
        <w:rPr>
          <w:rStyle w:val="TeksttreciPogrubienie"/>
          <w:rFonts w:asciiTheme="minorHAnsi" w:hAnsiTheme="minorHAnsi" w:cstheme="minorHAnsi"/>
          <w:b w:val="0"/>
          <w:bCs/>
          <w:sz w:val="24"/>
          <w:szCs w:val="24"/>
        </w:rPr>
        <w:t>udziału w postępowaniu.</w:t>
      </w:r>
      <w:bookmarkStart w:id="4" w:name="bookmark3"/>
    </w:p>
    <w:p w14:paraId="282F297C" w14:textId="6CA85AFA" w:rsidR="00D2112F" w:rsidRPr="00766EF8" w:rsidRDefault="003A20DE" w:rsidP="00766EF8">
      <w:pPr>
        <w:pStyle w:val="Bezodstpw"/>
        <w:numPr>
          <w:ilvl w:val="0"/>
          <w:numId w:val="6"/>
        </w:numPr>
        <w:spacing w:line="360" w:lineRule="auto"/>
        <w:ind w:left="426" w:hanging="426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 xml:space="preserve">O </w:t>
      </w:r>
      <w:r w:rsidR="00D2112F" w:rsidRPr="00766EF8">
        <w:rPr>
          <w:rFonts w:cstheme="minorHAnsi"/>
          <w:sz w:val="24"/>
          <w:szCs w:val="24"/>
        </w:rPr>
        <w:t>udzielenie zamówienia mogą ubiegać się Wykonawcy, którzy spełniają warunki dotyczące:</w:t>
      </w:r>
      <w:bookmarkEnd w:id="4"/>
    </w:p>
    <w:p w14:paraId="4E8E8C80" w14:textId="7BDA3709" w:rsidR="003A20DE" w:rsidRPr="00766EF8" w:rsidRDefault="00D2112F" w:rsidP="00766EF8">
      <w:pPr>
        <w:pStyle w:val="Bezodstpw"/>
        <w:numPr>
          <w:ilvl w:val="0"/>
          <w:numId w:val="7"/>
        </w:numPr>
        <w:spacing w:line="360" w:lineRule="auto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lastRenderedPageBreak/>
        <w:t>zdolności do występowania w obrocie gospodarczym:</w:t>
      </w:r>
      <w:r w:rsidR="00D1125D" w:rsidRPr="00766EF8">
        <w:rPr>
          <w:rFonts w:cstheme="minorHAnsi"/>
          <w:sz w:val="24"/>
          <w:szCs w:val="24"/>
        </w:rPr>
        <w:t xml:space="preserve"> </w:t>
      </w:r>
      <w:r w:rsidRPr="00766EF8">
        <w:rPr>
          <w:rFonts w:cstheme="minorHAnsi"/>
          <w:sz w:val="24"/>
          <w:szCs w:val="24"/>
        </w:rPr>
        <w:t>Zamawiający nie stawia warunku w powyższym zakresie</w:t>
      </w:r>
      <w:r w:rsidR="003A20DE" w:rsidRPr="00766EF8">
        <w:rPr>
          <w:rFonts w:cstheme="minorHAnsi"/>
          <w:sz w:val="24"/>
          <w:szCs w:val="24"/>
        </w:rPr>
        <w:t>;</w:t>
      </w:r>
    </w:p>
    <w:p w14:paraId="149EB8E0" w14:textId="543762DB" w:rsidR="003A20DE" w:rsidRPr="00766EF8" w:rsidRDefault="00D2112F" w:rsidP="00766EF8">
      <w:pPr>
        <w:pStyle w:val="Bezodstpw"/>
        <w:numPr>
          <w:ilvl w:val="0"/>
          <w:numId w:val="7"/>
        </w:numPr>
        <w:spacing w:line="360" w:lineRule="auto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>uprawnień do prowadzenia określonej działalności gospodarczej lub zawodowej, o ile wynika to z odrębnych przepisów:</w:t>
      </w:r>
      <w:r w:rsidR="00D1125D" w:rsidRPr="00766EF8">
        <w:rPr>
          <w:rFonts w:cstheme="minorHAnsi"/>
          <w:sz w:val="24"/>
          <w:szCs w:val="24"/>
        </w:rPr>
        <w:t xml:space="preserve"> </w:t>
      </w:r>
      <w:r w:rsidRPr="00766EF8">
        <w:rPr>
          <w:rFonts w:cstheme="minorHAnsi"/>
          <w:sz w:val="24"/>
          <w:szCs w:val="24"/>
        </w:rPr>
        <w:t>Zamawiający nie stawia warunku w powyższym zakresie</w:t>
      </w:r>
      <w:r w:rsidR="003A20DE" w:rsidRPr="00766EF8">
        <w:rPr>
          <w:rFonts w:cstheme="minorHAnsi"/>
          <w:sz w:val="24"/>
          <w:szCs w:val="24"/>
        </w:rPr>
        <w:t>;</w:t>
      </w:r>
    </w:p>
    <w:p w14:paraId="0AC3CC7B" w14:textId="0F60EE32" w:rsidR="00D2112F" w:rsidRPr="00766EF8" w:rsidRDefault="00D2112F" w:rsidP="00766EF8">
      <w:pPr>
        <w:pStyle w:val="Bezodstpw"/>
        <w:numPr>
          <w:ilvl w:val="0"/>
          <w:numId w:val="7"/>
        </w:numPr>
        <w:spacing w:line="360" w:lineRule="auto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>sytuacji ekonomicznej lub finansowej:</w:t>
      </w:r>
      <w:r w:rsidR="00D1125D" w:rsidRPr="00766EF8">
        <w:rPr>
          <w:rFonts w:cstheme="minorHAnsi"/>
          <w:sz w:val="24"/>
          <w:szCs w:val="24"/>
        </w:rPr>
        <w:t xml:space="preserve"> </w:t>
      </w:r>
    </w:p>
    <w:p w14:paraId="0E5888A9" w14:textId="234A5721" w:rsidR="003A20DE" w:rsidRPr="003132F5" w:rsidRDefault="008035B7" w:rsidP="00766EF8">
      <w:pPr>
        <w:pStyle w:val="Bezodstpw"/>
        <w:spacing w:line="360" w:lineRule="auto"/>
        <w:ind w:left="426"/>
        <w:rPr>
          <w:rFonts w:cstheme="minorHAnsi"/>
          <w:sz w:val="24"/>
          <w:szCs w:val="24"/>
        </w:rPr>
      </w:pPr>
      <w:r w:rsidRPr="003132F5">
        <w:rPr>
          <w:rFonts w:cstheme="minorHAnsi"/>
          <w:sz w:val="24"/>
          <w:szCs w:val="24"/>
        </w:rPr>
        <w:t xml:space="preserve">Wykonawca spełnia warunek, jeżeli wykaże, iż posiada ubezpieczenie od odpowiedzialności cywilnej w zakresie prowadzonej działalności, związanej z przedmiotem zamówienia na sumę gwarancyjną nie mniejsza niż </w:t>
      </w:r>
      <w:r w:rsidR="00AA3903" w:rsidRPr="003132F5">
        <w:rPr>
          <w:rFonts w:cstheme="minorHAnsi"/>
          <w:sz w:val="24"/>
          <w:szCs w:val="24"/>
        </w:rPr>
        <w:t>20</w:t>
      </w:r>
      <w:r w:rsidR="00C27D68" w:rsidRPr="003132F5">
        <w:rPr>
          <w:rFonts w:cstheme="minorHAnsi"/>
          <w:sz w:val="24"/>
          <w:szCs w:val="24"/>
        </w:rPr>
        <w:t>0</w:t>
      </w:r>
      <w:r w:rsidRPr="003132F5">
        <w:rPr>
          <w:rFonts w:cstheme="minorHAnsi"/>
          <w:sz w:val="24"/>
          <w:szCs w:val="24"/>
        </w:rPr>
        <w:t>.000</w:t>
      </w:r>
      <w:r w:rsidR="0095378D" w:rsidRPr="003132F5">
        <w:rPr>
          <w:rFonts w:cstheme="minorHAnsi"/>
          <w:sz w:val="24"/>
          <w:szCs w:val="24"/>
        </w:rPr>
        <w:t>,00</w:t>
      </w:r>
      <w:r w:rsidRPr="003132F5">
        <w:rPr>
          <w:rFonts w:cstheme="minorHAnsi"/>
          <w:sz w:val="24"/>
          <w:szCs w:val="24"/>
        </w:rPr>
        <w:t xml:space="preserve"> zł (słownie: </w:t>
      </w:r>
      <w:r w:rsidR="00AA3903" w:rsidRPr="003132F5">
        <w:rPr>
          <w:rFonts w:cstheme="minorHAnsi"/>
          <w:sz w:val="24"/>
          <w:szCs w:val="24"/>
        </w:rPr>
        <w:t>dwieście</w:t>
      </w:r>
      <w:r w:rsidR="00C27D68" w:rsidRPr="003132F5">
        <w:rPr>
          <w:rFonts w:cstheme="minorHAnsi"/>
          <w:sz w:val="24"/>
          <w:szCs w:val="24"/>
        </w:rPr>
        <w:t xml:space="preserve"> tysięcy</w:t>
      </w:r>
      <w:r w:rsidRPr="003132F5">
        <w:rPr>
          <w:rFonts w:cstheme="minorHAnsi"/>
          <w:sz w:val="24"/>
          <w:szCs w:val="24"/>
        </w:rPr>
        <w:t xml:space="preserve"> złotych</w:t>
      </w:r>
      <w:r w:rsidR="0095378D" w:rsidRPr="003132F5">
        <w:rPr>
          <w:rFonts w:cstheme="minorHAnsi"/>
          <w:sz w:val="24"/>
          <w:szCs w:val="24"/>
        </w:rPr>
        <w:t xml:space="preserve"> i 00/100</w:t>
      </w:r>
      <w:r w:rsidRPr="003132F5">
        <w:rPr>
          <w:rFonts w:cstheme="minorHAnsi"/>
          <w:sz w:val="24"/>
          <w:szCs w:val="24"/>
        </w:rPr>
        <w:t>)</w:t>
      </w:r>
      <w:r w:rsidR="003A20DE" w:rsidRPr="003132F5">
        <w:rPr>
          <w:rFonts w:cstheme="minorHAnsi"/>
          <w:sz w:val="24"/>
          <w:szCs w:val="24"/>
        </w:rPr>
        <w:t>;</w:t>
      </w:r>
    </w:p>
    <w:p w14:paraId="148843B5" w14:textId="1564656B" w:rsidR="00D2112F" w:rsidRPr="003132F5" w:rsidRDefault="00D2112F" w:rsidP="00766EF8">
      <w:pPr>
        <w:pStyle w:val="Bezodstpw"/>
        <w:numPr>
          <w:ilvl w:val="0"/>
          <w:numId w:val="7"/>
        </w:numPr>
        <w:spacing w:line="360" w:lineRule="auto"/>
        <w:rPr>
          <w:rFonts w:cstheme="minorHAnsi"/>
          <w:sz w:val="24"/>
          <w:szCs w:val="24"/>
        </w:rPr>
      </w:pPr>
      <w:r w:rsidRPr="003132F5">
        <w:rPr>
          <w:rFonts w:cstheme="minorHAnsi"/>
          <w:sz w:val="24"/>
          <w:szCs w:val="24"/>
        </w:rPr>
        <w:t>zdolności technicznej lub zawodowej</w:t>
      </w:r>
      <w:r w:rsidR="00EB3A09" w:rsidRPr="003132F5">
        <w:rPr>
          <w:rFonts w:cstheme="minorHAnsi"/>
          <w:sz w:val="24"/>
          <w:szCs w:val="24"/>
        </w:rPr>
        <w:t>:</w:t>
      </w:r>
    </w:p>
    <w:p w14:paraId="1B93695A" w14:textId="09B200F9" w:rsidR="00A55F6C" w:rsidRPr="003132F5" w:rsidRDefault="00D2112F" w:rsidP="00766EF8">
      <w:pPr>
        <w:pStyle w:val="Bezodstpw"/>
        <w:numPr>
          <w:ilvl w:val="0"/>
          <w:numId w:val="8"/>
        </w:numPr>
        <w:spacing w:line="360" w:lineRule="auto"/>
        <w:rPr>
          <w:rFonts w:cstheme="minorHAnsi"/>
          <w:sz w:val="24"/>
          <w:szCs w:val="24"/>
        </w:rPr>
      </w:pPr>
      <w:r w:rsidRPr="003132F5">
        <w:rPr>
          <w:rFonts w:cstheme="minorHAnsi"/>
          <w:sz w:val="24"/>
          <w:szCs w:val="24"/>
        </w:rPr>
        <w:t xml:space="preserve">Wykonawca spełni warunek, jeżeli wykaże, że w okresie ostatnich </w:t>
      </w:r>
      <w:r w:rsidR="006A1255" w:rsidRPr="003132F5">
        <w:rPr>
          <w:rFonts w:cstheme="minorHAnsi"/>
          <w:sz w:val="24"/>
          <w:szCs w:val="24"/>
        </w:rPr>
        <w:t>5</w:t>
      </w:r>
      <w:r w:rsidRPr="003132F5">
        <w:rPr>
          <w:rFonts w:cstheme="minorHAnsi"/>
          <w:sz w:val="24"/>
          <w:szCs w:val="24"/>
        </w:rPr>
        <w:t xml:space="preserve"> lat przed upływem terminu składania ofert, a jeżeli okres prowadzenia działalności jest krótszy - w tym okresie, wykonał należycie co</w:t>
      </w:r>
      <w:r w:rsidR="00E856B3" w:rsidRPr="003132F5">
        <w:rPr>
          <w:rFonts w:cstheme="minorHAnsi"/>
          <w:sz w:val="24"/>
          <w:szCs w:val="24"/>
        </w:rPr>
        <w:t xml:space="preserve"> </w:t>
      </w:r>
      <w:r w:rsidRPr="003132F5">
        <w:rPr>
          <w:rFonts w:cstheme="minorHAnsi"/>
          <w:sz w:val="24"/>
          <w:szCs w:val="24"/>
        </w:rPr>
        <w:t xml:space="preserve">najmniej </w:t>
      </w:r>
      <w:r w:rsidR="00BA1C81" w:rsidRPr="003132F5">
        <w:rPr>
          <w:rFonts w:cstheme="minorHAnsi"/>
          <w:sz w:val="24"/>
          <w:szCs w:val="24"/>
        </w:rPr>
        <w:t>jedno</w:t>
      </w:r>
      <w:r w:rsidR="003A20DE" w:rsidRPr="003132F5">
        <w:rPr>
          <w:rFonts w:cstheme="minorHAnsi"/>
          <w:caps/>
          <w:sz w:val="24"/>
          <w:szCs w:val="24"/>
        </w:rPr>
        <w:t xml:space="preserve"> </w:t>
      </w:r>
      <w:r w:rsidRPr="003132F5">
        <w:rPr>
          <w:rFonts w:cstheme="minorHAnsi"/>
          <w:sz w:val="24"/>
          <w:szCs w:val="24"/>
        </w:rPr>
        <w:t>świadczeni</w:t>
      </w:r>
      <w:r w:rsidR="00BA1C81" w:rsidRPr="003132F5">
        <w:rPr>
          <w:rFonts w:cstheme="minorHAnsi"/>
          <w:sz w:val="24"/>
          <w:szCs w:val="24"/>
        </w:rPr>
        <w:t>e</w:t>
      </w:r>
      <w:r w:rsidR="00024C87" w:rsidRPr="003132F5">
        <w:rPr>
          <w:rFonts w:cstheme="minorHAnsi"/>
          <w:sz w:val="24"/>
          <w:szCs w:val="24"/>
        </w:rPr>
        <w:t xml:space="preserve"> o</w:t>
      </w:r>
      <w:r w:rsidRPr="003132F5">
        <w:rPr>
          <w:rFonts w:cstheme="minorHAnsi"/>
          <w:sz w:val="24"/>
          <w:szCs w:val="24"/>
        </w:rPr>
        <w:t xml:space="preserve"> </w:t>
      </w:r>
      <w:r w:rsidR="00D638E8" w:rsidRPr="003132F5">
        <w:rPr>
          <w:rFonts w:cstheme="minorHAnsi"/>
          <w:sz w:val="24"/>
          <w:szCs w:val="24"/>
        </w:rPr>
        <w:t xml:space="preserve">wartości min. </w:t>
      </w:r>
      <w:r w:rsidR="00E2359A">
        <w:rPr>
          <w:rFonts w:cstheme="minorHAnsi"/>
          <w:sz w:val="24"/>
          <w:szCs w:val="24"/>
        </w:rPr>
        <w:t>20</w:t>
      </w:r>
      <w:r w:rsidR="00586E76" w:rsidRPr="003132F5">
        <w:rPr>
          <w:rFonts w:cstheme="minorHAnsi"/>
          <w:caps/>
          <w:sz w:val="24"/>
          <w:szCs w:val="24"/>
        </w:rPr>
        <w:t xml:space="preserve">0.000,00 </w:t>
      </w:r>
      <w:r w:rsidR="00586E76" w:rsidRPr="003132F5">
        <w:rPr>
          <w:rFonts w:cstheme="minorHAnsi"/>
          <w:sz w:val="24"/>
          <w:szCs w:val="24"/>
        </w:rPr>
        <w:t xml:space="preserve">zł (słownie: </w:t>
      </w:r>
      <w:r w:rsidR="00E2359A">
        <w:rPr>
          <w:rFonts w:cstheme="minorHAnsi"/>
          <w:sz w:val="24"/>
          <w:szCs w:val="24"/>
        </w:rPr>
        <w:t>dwieście</w:t>
      </w:r>
      <w:r w:rsidR="001648D5" w:rsidRPr="003132F5">
        <w:rPr>
          <w:rFonts w:cstheme="minorHAnsi"/>
          <w:sz w:val="24"/>
          <w:szCs w:val="24"/>
        </w:rPr>
        <w:t xml:space="preserve"> </w:t>
      </w:r>
      <w:r w:rsidR="00586E76" w:rsidRPr="003132F5">
        <w:rPr>
          <w:rFonts w:cstheme="minorHAnsi"/>
          <w:sz w:val="24"/>
          <w:szCs w:val="24"/>
        </w:rPr>
        <w:t xml:space="preserve">tysięcy złotych i 00/100) </w:t>
      </w:r>
      <w:r w:rsidR="00D638E8" w:rsidRPr="003132F5">
        <w:rPr>
          <w:rFonts w:cstheme="minorHAnsi"/>
          <w:sz w:val="24"/>
          <w:szCs w:val="24"/>
        </w:rPr>
        <w:t xml:space="preserve">brutto, </w:t>
      </w:r>
      <w:r w:rsidRPr="003132F5">
        <w:rPr>
          <w:rFonts w:cstheme="minorHAnsi"/>
          <w:sz w:val="24"/>
          <w:szCs w:val="24"/>
        </w:rPr>
        <w:t>polegające na</w:t>
      </w:r>
      <w:r w:rsidR="00A55F6C" w:rsidRPr="003132F5">
        <w:rPr>
          <w:rFonts w:cstheme="minorHAnsi"/>
          <w:sz w:val="24"/>
          <w:szCs w:val="24"/>
        </w:rPr>
        <w:t>:</w:t>
      </w:r>
    </w:p>
    <w:p w14:paraId="72DE1425" w14:textId="2779C55D" w:rsidR="00A55F6C" w:rsidRPr="003132F5" w:rsidRDefault="00E2359A" w:rsidP="00FA0E82">
      <w:pPr>
        <w:pStyle w:val="Bezodstpw"/>
        <w:numPr>
          <w:ilvl w:val="1"/>
          <w:numId w:val="8"/>
        </w:num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Budowie, </w:t>
      </w:r>
      <w:r w:rsidR="00BA1C81" w:rsidRPr="003132F5">
        <w:rPr>
          <w:rFonts w:cstheme="minorHAnsi"/>
          <w:sz w:val="24"/>
          <w:szCs w:val="24"/>
        </w:rPr>
        <w:t xml:space="preserve">przebudowie lub remoncie </w:t>
      </w:r>
      <w:r w:rsidR="00FA0E82">
        <w:rPr>
          <w:rFonts w:cstheme="minorHAnsi"/>
          <w:sz w:val="24"/>
          <w:szCs w:val="24"/>
        </w:rPr>
        <w:t>balkonów w budynku mieszkalnym</w:t>
      </w:r>
    </w:p>
    <w:p w14:paraId="54AD970A" w14:textId="32C65A46" w:rsidR="00A55F6C" w:rsidRPr="003132F5" w:rsidRDefault="00A55F6C" w:rsidP="00FA0E82">
      <w:pPr>
        <w:pStyle w:val="Bezodstpw"/>
        <w:spacing w:line="360" w:lineRule="auto"/>
        <w:ind w:left="1800" w:hanging="360"/>
        <w:rPr>
          <w:rFonts w:cstheme="minorHAnsi"/>
          <w:sz w:val="24"/>
          <w:szCs w:val="24"/>
        </w:rPr>
      </w:pPr>
      <w:r w:rsidRPr="003132F5">
        <w:rPr>
          <w:rFonts w:cstheme="minorHAnsi"/>
          <w:sz w:val="24"/>
          <w:szCs w:val="24"/>
        </w:rPr>
        <w:t>lub</w:t>
      </w:r>
    </w:p>
    <w:p w14:paraId="3D9EEBBB" w14:textId="5B31AFFC" w:rsidR="00A55F6C" w:rsidRDefault="00FA0E82" w:rsidP="00FA0E82">
      <w:pPr>
        <w:pStyle w:val="Bezodstpw"/>
        <w:numPr>
          <w:ilvl w:val="1"/>
          <w:numId w:val="8"/>
        </w:num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Budowie lub przebudowie budynku mieszkalnego wielorodzinnego</w:t>
      </w:r>
    </w:p>
    <w:p w14:paraId="5687C865" w14:textId="77777777" w:rsidR="00FA0E82" w:rsidRPr="003132F5" w:rsidRDefault="00FA0E82" w:rsidP="00FA0E82">
      <w:pPr>
        <w:pStyle w:val="Bezodstpw"/>
        <w:spacing w:line="360" w:lineRule="auto"/>
        <w:ind w:left="1800" w:hanging="360"/>
        <w:rPr>
          <w:rFonts w:cstheme="minorHAnsi"/>
          <w:sz w:val="24"/>
          <w:szCs w:val="24"/>
        </w:rPr>
      </w:pPr>
      <w:r w:rsidRPr="003132F5">
        <w:rPr>
          <w:rFonts w:cstheme="minorHAnsi"/>
          <w:sz w:val="24"/>
          <w:szCs w:val="24"/>
        </w:rPr>
        <w:t>lub</w:t>
      </w:r>
    </w:p>
    <w:p w14:paraId="4C3CE0C5" w14:textId="1EA8A434" w:rsidR="00FA0E82" w:rsidRPr="00FA0E82" w:rsidRDefault="00FA0E82" w:rsidP="00FA0E82">
      <w:pPr>
        <w:pStyle w:val="Bezodstpw"/>
        <w:numPr>
          <w:ilvl w:val="1"/>
          <w:numId w:val="8"/>
        </w:num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Remoncie elewacji budynku mieszkalnego wielorodzinnego</w:t>
      </w:r>
    </w:p>
    <w:p w14:paraId="51272F1B" w14:textId="31C15A78" w:rsidR="002C0F9D" w:rsidRPr="003132F5" w:rsidRDefault="002C0F9D" w:rsidP="00766EF8">
      <w:pPr>
        <w:pStyle w:val="Bezodstpw"/>
        <w:numPr>
          <w:ilvl w:val="0"/>
          <w:numId w:val="8"/>
        </w:numPr>
        <w:spacing w:line="360" w:lineRule="auto"/>
        <w:rPr>
          <w:rFonts w:cstheme="minorHAnsi"/>
          <w:sz w:val="24"/>
          <w:szCs w:val="24"/>
        </w:rPr>
      </w:pPr>
      <w:r w:rsidRPr="003132F5">
        <w:rPr>
          <w:rFonts w:cstheme="minorHAnsi"/>
          <w:sz w:val="24"/>
          <w:szCs w:val="24"/>
        </w:rPr>
        <w:t xml:space="preserve">Dysponują osobami zdolnymi do wykonania zamówienia w zakresie zgodnym z przedmiotem zamówienia tj. dysponują co najmniej jedną osobą, która będzie pełniła funkcję kierownika budowy w branży </w:t>
      </w:r>
      <w:proofErr w:type="spellStart"/>
      <w:r w:rsidRPr="003132F5">
        <w:rPr>
          <w:rFonts w:cstheme="minorHAnsi"/>
          <w:sz w:val="24"/>
          <w:szCs w:val="24"/>
        </w:rPr>
        <w:t>konstrukcyjno</w:t>
      </w:r>
      <w:proofErr w:type="spellEnd"/>
      <w:r w:rsidRPr="003132F5">
        <w:rPr>
          <w:rFonts w:cstheme="minorHAnsi"/>
          <w:sz w:val="24"/>
          <w:szCs w:val="24"/>
        </w:rPr>
        <w:t>–budowlanej, która jest wpisana na listę członków Okręgowej Izby Inżynierów Budownictwa.</w:t>
      </w:r>
    </w:p>
    <w:p w14:paraId="7523E102" w14:textId="14748E05" w:rsidR="003A20DE" w:rsidRPr="00766EF8" w:rsidRDefault="00D2112F" w:rsidP="00766EF8">
      <w:pPr>
        <w:pStyle w:val="Bezodstpw"/>
        <w:numPr>
          <w:ilvl w:val="0"/>
          <w:numId w:val="6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 xml:space="preserve">Zamawiający, w stosunku do Wykonawców wspólnie ubiegających się o udzielenie zamówienia, w odniesieniu do warunku dotyczącego zdolności technicznej </w:t>
      </w:r>
      <w:r w:rsidR="003A20DE" w:rsidRPr="00766EF8">
        <w:rPr>
          <w:rFonts w:cstheme="minorHAnsi"/>
          <w:sz w:val="24"/>
          <w:szCs w:val="24"/>
        </w:rPr>
        <w:t xml:space="preserve">                               </w:t>
      </w:r>
      <w:r w:rsidRPr="00766EF8">
        <w:rPr>
          <w:rFonts w:cstheme="minorHAnsi"/>
          <w:sz w:val="24"/>
          <w:szCs w:val="24"/>
        </w:rPr>
        <w:t>lub zawodowej – dopuszcza łączne spełnianie warunku przez Wykonawców.</w:t>
      </w:r>
    </w:p>
    <w:p w14:paraId="6A7311F5" w14:textId="2F235730" w:rsidR="00F57D8E" w:rsidRPr="00766EF8" w:rsidRDefault="00D2112F" w:rsidP="00766EF8">
      <w:pPr>
        <w:pStyle w:val="Bezodstpw"/>
        <w:numPr>
          <w:ilvl w:val="0"/>
          <w:numId w:val="6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 xml:space="preserve">Zamawiający może na każdym etapie postępowania, uznać, że wykonawca nie posiada wymaganych zdolności, jeżeli posiadanie przez wykonawcę sprzecznych interesów, </w:t>
      </w:r>
      <w:r w:rsidR="003A20DE" w:rsidRPr="00766EF8">
        <w:rPr>
          <w:rFonts w:cstheme="minorHAnsi"/>
          <w:sz w:val="24"/>
          <w:szCs w:val="24"/>
        </w:rPr>
        <w:t xml:space="preserve">                </w:t>
      </w:r>
      <w:r w:rsidRPr="00766EF8">
        <w:rPr>
          <w:rFonts w:cstheme="minorHAnsi"/>
          <w:sz w:val="24"/>
          <w:szCs w:val="24"/>
        </w:rPr>
        <w:t xml:space="preserve">w szczególności zaangażowanie zasobów technicznych lub zawodowych wykonawcy </w:t>
      </w:r>
      <w:r w:rsidR="003A20DE" w:rsidRPr="00766EF8">
        <w:rPr>
          <w:rFonts w:cstheme="minorHAnsi"/>
          <w:sz w:val="24"/>
          <w:szCs w:val="24"/>
        </w:rPr>
        <w:t xml:space="preserve">               </w:t>
      </w:r>
      <w:r w:rsidRPr="00766EF8">
        <w:rPr>
          <w:rFonts w:cstheme="minorHAnsi"/>
          <w:sz w:val="24"/>
          <w:szCs w:val="24"/>
        </w:rPr>
        <w:lastRenderedPageBreak/>
        <w:t xml:space="preserve">w inne przedsięwzięcia gospodarcze wykonawcy może mieć negatywny wpływ </w:t>
      </w:r>
      <w:r w:rsidR="003A20DE" w:rsidRPr="00766EF8">
        <w:rPr>
          <w:rFonts w:cstheme="minorHAnsi"/>
          <w:sz w:val="24"/>
          <w:szCs w:val="24"/>
        </w:rPr>
        <w:t xml:space="preserve">                       </w:t>
      </w:r>
      <w:r w:rsidRPr="00766EF8">
        <w:rPr>
          <w:rFonts w:cstheme="minorHAnsi"/>
          <w:sz w:val="24"/>
          <w:szCs w:val="24"/>
        </w:rPr>
        <w:t>na realizację zamówienia.</w:t>
      </w:r>
    </w:p>
    <w:p w14:paraId="22E625F5" w14:textId="77777777" w:rsidR="00FB4F3E" w:rsidRPr="00766EF8" w:rsidRDefault="00FB4F3E" w:rsidP="00766EF8">
      <w:pPr>
        <w:pStyle w:val="Bezodstpw"/>
        <w:spacing w:line="360" w:lineRule="auto"/>
        <w:rPr>
          <w:rFonts w:cstheme="minorHAnsi"/>
          <w:sz w:val="24"/>
          <w:szCs w:val="24"/>
        </w:rPr>
      </w:pPr>
    </w:p>
    <w:p w14:paraId="68AF7EB7" w14:textId="2E5877A2" w:rsidR="00F57D8E" w:rsidRPr="00766EF8" w:rsidRDefault="00F57D8E" w:rsidP="00766EF8">
      <w:pPr>
        <w:pStyle w:val="Bezodstpw"/>
        <w:numPr>
          <w:ilvl w:val="0"/>
          <w:numId w:val="2"/>
        </w:numPr>
        <w:spacing w:line="360" w:lineRule="auto"/>
        <w:ind w:left="0" w:firstLine="0"/>
        <w:rPr>
          <w:rFonts w:cstheme="minorHAnsi"/>
          <w:b/>
          <w:bCs/>
          <w:sz w:val="24"/>
          <w:szCs w:val="24"/>
        </w:rPr>
      </w:pPr>
      <w:r w:rsidRPr="00766EF8">
        <w:rPr>
          <w:rFonts w:cstheme="minorHAnsi"/>
          <w:b/>
          <w:bCs/>
          <w:sz w:val="24"/>
          <w:szCs w:val="24"/>
        </w:rPr>
        <w:t>OŚWIADCZENIE I DOKUM</w:t>
      </w:r>
      <w:r w:rsidR="003357FA" w:rsidRPr="00766EF8">
        <w:rPr>
          <w:rFonts w:cstheme="minorHAnsi"/>
          <w:b/>
          <w:bCs/>
          <w:sz w:val="24"/>
          <w:szCs w:val="24"/>
        </w:rPr>
        <w:t>E</w:t>
      </w:r>
      <w:r w:rsidRPr="00766EF8">
        <w:rPr>
          <w:rFonts w:cstheme="minorHAnsi"/>
          <w:b/>
          <w:bCs/>
          <w:sz w:val="24"/>
          <w:szCs w:val="24"/>
        </w:rPr>
        <w:t>NTY, JAKIE ZOBOWIĄZANI SĄ DOSTARCZYĆ</w:t>
      </w:r>
      <w:r w:rsidR="003A20DE" w:rsidRPr="00766EF8">
        <w:rPr>
          <w:rFonts w:cstheme="minorHAnsi"/>
          <w:b/>
          <w:bCs/>
          <w:sz w:val="24"/>
          <w:szCs w:val="24"/>
        </w:rPr>
        <w:t xml:space="preserve"> </w:t>
      </w:r>
      <w:r w:rsidRPr="00766EF8">
        <w:rPr>
          <w:rFonts w:cstheme="minorHAnsi"/>
          <w:b/>
          <w:bCs/>
          <w:sz w:val="24"/>
          <w:szCs w:val="24"/>
        </w:rPr>
        <w:t xml:space="preserve">WYKONAWCY W CELU POTWIERDZENIA SPEŁNIANIA WARUNKÓW UDZIAŁU </w:t>
      </w:r>
      <w:r w:rsidR="003326D3" w:rsidRPr="00766EF8">
        <w:rPr>
          <w:rFonts w:cstheme="minorHAnsi"/>
          <w:b/>
          <w:bCs/>
          <w:sz w:val="24"/>
          <w:szCs w:val="24"/>
        </w:rPr>
        <w:t xml:space="preserve">                        </w:t>
      </w:r>
      <w:r w:rsidRPr="00766EF8">
        <w:rPr>
          <w:rFonts w:cstheme="minorHAnsi"/>
          <w:b/>
          <w:bCs/>
          <w:sz w:val="24"/>
          <w:szCs w:val="24"/>
        </w:rPr>
        <w:t>W POSTĘPOWANIU ORAZ WYKAZANIA BRAKU PODSTAW WYKLUCZENIA</w:t>
      </w:r>
      <w:r w:rsidR="005F677F" w:rsidRPr="00766EF8">
        <w:rPr>
          <w:rFonts w:cstheme="minorHAnsi"/>
          <w:b/>
          <w:bCs/>
          <w:sz w:val="24"/>
          <w:szCs w:val="24"/>
        </w:rPr>
        <w:t>, PODMIOTOWE ŚRODKI DOWODOWE</w:t>
      </w:r>
    </w:p>
    <w:p w14:paraId="054CFE16" w14:textId="62F3BFA2" w:rsidR="00396ACD" w:rsidRDefault="00396ACD" w:rsidP="00766EF8">
      <w:pPr>
        <w:pStyle w:val="Bezodstpw"/>
        <w:numPr>
          <w:ilvl w:val="0"/>
          <w:numId w:val="9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 xml:space="preserve">Do oferty Wykonawca zobowiązany jest dołączyć aktualne na dzień składania ofert oświadczenie o spełnianiu warunków udziału w postępowaniu oraz o braku podstaw                do wykluczenia z postępowania – zgodnie z </w:t>
      </w:r>
      <w:r w:rsidRPr="00766EF8">
        <w:rPr>
          <w:rFonts w:cstheme="minorHAnsi"/>
          <w:b/>
          <w:bCs/>
          <w:sz w:val="24"/>
          <w:szCs w:val="24"/>
        </w:rPr>
        <w:t>Załącznikiem nr 2 do SWZ</w:t>
      </w:r>
      <w:r w:rsidRPr="00766EF8">
        <w:rPr>
          <w:rFonts w:cstheme="minorHAnsi"/>
          <w:sz w:val="24"/>
          <w:szCs w:val="24"/>
        </w:rPr>
        <w:t xml:space="preserve">. Załącznikiem do Formularza Ofertowego jest kosztorys ofertowy sporządzony na podstawie załączonego  do SWZ przedmiaru i specyfikacji technicznej wykonania i odbioru robót oraz zestawienie poszczególnych składników do kosztorysowania tj. stawkę robocizny oraz wielkości narzutów (koszty pośrednie, koszty zakupu, zysk) - załącznik nr </w:t>
      </w:r>
      <w:r w:rsidR="004D0071">
        <w:rPr>
          <w:rFonts w:cstheme="minorHAnsi"/>
          <w:sz w:val="24"/>
          <w:szCs w:val="24"/>
        </w:rPr>
        <w:t>3</w:t>
      </w:r>
      <w:r w:rsidRPr="00766EF8">
        <w:rPr>
          <w:rFonts w:cstheme="minorHAnsi"/>
          <w:sz w:val="24"/>
          <w:szCs w:val="24"/>
        </w:rPr>
        <w:t xml:space="preserve"> do SWZ. Kosztorys nie </w:t>
      </w:r>
      <w:r w:rsidR="004D0071">
        <w:rPr>
          <w:rFonts w:cstheme="minorHAnsi"/>
          <w:sz w:val="24"/>
          <w:szCs w:val="24"/>
        </w:rPr>
        <w:t>powinien</w:t>
      </w:r>
      <w:r w:rsidRPr="00766EF8">
        <w:rPr>
          <w:rFonts w:cstheme="minorHAnsi"/>
          <w:sz w:val="24"/>
          <w:szCs w:val="24"/>
        </w:rPr>
        <w:t xml:space="preserve"> zawierać żadnych odstępstw od przedmiaru robót </w:t>
      </w:r>
      <w:r w:rsidRPr="00766EF8">
        <w:rPr>
          <w:rFonts w:cstheme="minorHAnsi"/>
          <w:sz w:val="24"/>
          <w:szCs w:val="24"/>
          <w:u w:val="single"/>
        </w:rPr>
        <w:t>w zakresie ilości i rodzaju nakładów.</w:t>
      </w:r>
      <w:r w:rsidRPr="00766EF8">
        <w:rPr>
          <w:rFonts w:cstheme="minorHAnsi"/>
          <w:sz w:val="24"/>
          <w:szCs w:val="24"/>
        </w:rPr>
        <w:t xml:space="preserve"> Do w/w kosztorysu ofertowego zawierającego ceny jednostkowe, ilości nakładów i wartość poszczególnych elementów robót Wykonawca jest zobowiązany dołączyć zestawienie cen  wszystkich materiałów i ceny najmu sprzętu.</w:t>
      </w:r>
    </w:p>
    <w:p w14:paraId="18F2B8D0" w14:textId="0DDE1461" w:rsidR="001A00FC" w:rsidRPr="00766EF8" w:rsidRDefault="001A00FC" w:rsidP="001A00FC">
      <w:pPr>
        <w:pStyle w:val="Bezodstpw"/>
        <w:spacing w:line="360" w:lineRule="auto"/>
        <w:ind w:left="567"/>
        <w:rPr>
          <w:rFonts w:cstheme="minorHAnsi"/>
          <w:sz w:val="24"/>
          <w:szCs w:val="24"/>
        </w:rPr>
      </w:pPr>
      <w:bookmarkStart w:id="5" w:name="_Hlk158202602"/>
      <w:r>
        <w:rPr>
          <w:rFonts w:cstheme="minorHAnsi"/>
          <w:sz w:val="24"/>
          <w:szCs w:val="24"/>
        </w:rPr>
        <w:t xml:space="preserve">Jeżeli wykonawca, w celu spełnienia warunków udziału w postępowaniu, powołuje się na zasobach podmiotów trzecich, przedkłada wraz z ofertą </w:t>
      </w:r>
      <w:r w:rsidRPr="001A00FC">
        <w:rPr>
          <w:rFonts w:cstheme="minorHAnsi"/>
          <w:b/>
          <w:bCs/>
          <w:sz w:val="24"/>
          <w:szCs w:val="24"/>
        </w:rPr>
        <w:t>zał. nr 7</w:t>
      </w:r>
      <w:r>
        <w:rPr>
          <w:rFonts w:cstheme="minorHAnsi"/>
          <w:sz w:val="24"/>
          <w:szCs w:val="24"/>
        </w:rPr>
        <w:t xml:space="preserve"> do SWZ (szczegółowy opis znajduje się  w Rozdziale XX)</w:t>
      </w:r>
    </w:p>
    <w:bookmarkEnd w:id="5"/>
    <w:p w14:paraId="75BC53C7" w14:textId="77777777" w:rsidR="00396ACD" w:rsidRPr="00766EF8" w:rsidRDefault="00396ACD" w:rsidP="00766EF8">
      <w:pPr>
        <w:pStyle w:val="Bezodstpw"/>
        <w:numPr>
          <w:ilvl w:val="0"/>
          <w:numId w:val="9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>Informacje zawarte w oświadczeniu, o którym mowa w pkt 1 stanowią wstępne potwierdzenie, że Wykonawca nie podlega wykluczeniu oraz spełnia warunki udziału                 w postępowaniu.</w:t>
      </w:r>
    </w:p>
    <w:p w14:paraId="26D8B52B" w14:textId="097854E5" w:rsidR="004F7316" w:rsidRPr="00766EF8" w:rsidRDefault="00396ACD" w:rsidP="00766EF8">
      <w:pPr>
        <w:pStyle w:val="Bezodstpw"/>
        <w:numPr>
          <w:ilvl w:val="0"/>
          <w:numId w:val="9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 xml:space="preserve">Zamawiający wzywa Wykonawcę, którego oferta została najwyżej oceniona, do złożenia w wyznaczonym terminie, </w:t>
      </w:r>
      <w:r w:rsidRPr="00766EF8">
        <w:rPr>
          <w:rFonts w:cstheme="minorHAnsi"/>
          <w:sz w:val="24"/>
          <w:szCs w:val="24"/>
          <w:u w:val="single"/>
        </w:rPr>
        <w:t>nie krótszym niż 5 dni</w:t>
      </w:r>
      <w:r w:rsidRPr="00766EF8">
        <w:rPr>
          <w:rFonts w:cstheme="minorHAnsi"/>
          <w:sz w:val="24"/>
          <w:szCs w:val="24"/>
        </w:rPr>
        <w:t xml:space="preserve"> od dnia wezwania, podmiotowych środków dowodowych, jeżeli wymagał ich złożenia w ogłoszeniu o zamówieniu lub dokumentach zamówienia, aktualnych na dzień złożenia podmiotowych środków dowodowych. Podmiotowe środki dowodowe, o których mowa poniżej, od Wykonawcy najwyżej ocenionego, składa się w formie elektronicznej opatrzonej kwalifikowanym podpisem elektronicznym lub w postaci elektronicznej </w:t>
      </w:r>
      <w:r w:rsidRPr="00766EF8">
        <w:rPr>
          <w:rFonts w:cstheme="minorHAnsi"/>
          <w:sz w:val="24"/>
          <w:szCs w:val="24"/>
        </w:rPr>
        <w:lastRenderedPageBreak/>
        <w:t>opatrzonej podpisem zaufanym lub podpisem osobistym, w formie pisemnej lub formie dokumentowej</w:t>
      </w:r>
      <w:r w:rsidR="00676145" w:rsidRPr="00766EF8">
        <w:rPr>
          <w:rFonts w:cstheme="minorHAnsi"/>
          <w:sz w:val="24"/>
          <w:szCs w:val="24"/>
        </w:rPr>
        <w:t xml:space="preserve">, zgodnie z ustawą Pzp </w:t>
      </w:r>
      <w:r w:rsidRPr="00766EF8">
        <w:rPr>
          <w:rFonts w:cstheme="minorHAnsi"/>
          <w:sz w:val="24"/>
          <w:szCs w:val="24"/>
        </w:rPr>
        <w:t xml:space="preserve"> - na Platformie w sekcji „</w:t>
      </w:r>
      <w:r w:rsidRPr="00766EF8">
        <w:rPr>
          <w:rFonts w:cstheme="minorHAnsi"/>
          <w:sz w:val="24"/>
          <w:szCs w:val="24"/>
          <w:u w:val="single"/>
        </w:rPr>
        <w:t>Wyślij wiadomości do zamawiającego</w:t>
      </w:r>
      <w:r w:rsidRPr="00766EF8">
        <w:rPr>
          <w:rFonts w:cstheme="minorHAnsi"/>
          <w:sz w:val="24"/>
          <w:szCs w:val="24"/>
        </w:rPr>
        <w:t>”.</w:t>
      </w:r>
    </w:p>
    <w:p w14:paraId="3901B149" w14:textId="77777777" w:rsidR="00396ACD" w:rsidRPr="00766EF8" w:rsidRDefault="00396ACD" w:rsidP="00766EF8">
      <w:pPr>
        <w:pStyle w:val="Bezodstpw"/>
        <w:numPr>
          <w:ilvl w:val="0"/>
          <w:numId w:val="9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>Podmiotowe środki dowodowe wymagane od wykonawcy obejmują:</w:t>
      </w:r>
    </w:p>
    <w:p w14:paraId="10FB0D8C" w14:textId="77777777" w:rsidR="00396ACD" w:rsidRPr="00766EF8" w:rsidRDefault="00396ACD" w:rsidP="00766EF8">
      <w:pPr>
        <w:pStyle w:val="Bezodstpw"/>
        <w:numPr>
          <w:ilvl w:val="0"/>
          <w:numId w:val="52"/>
        </w:numPr>
        <w:tabs>
          <w:tab w:val="left" w:pos="851"/>
        </w:tabs>
        <w:spacing w:line="360" w:lineRule="auto"/>
        <w:ind w:hanging="153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 xml:space="preserve">Oświadczenie wykonawcy, w zakresie art. 108 ust. 1 pkt 5 ustawy, </w:t>
      </w:r>
      <w:r w:rsidRPr="00766EF8">
        <w:rPr>
          <w:rFonts w:cstheme="minorHAnsi"/>
          <w:sz w:val="24"/>
          <w:szCs w:val="24"/>
          <w:u w:val="single"/>
        </w:rPr>
        <w:t>o braku przynależności do tej samej grupy kapitałowej</w:t>
      </w:r>
      <w:r w:rsidRPr="00766EF8">
        <w:rPr>
          <w:rFonts w:cstheme="minorHAnsi"/>
          <w:sz w:val="24"/>
          <w:szCs w:val="24"/>
        </w:rPr>
        <w:t xml:space="preserve">, w rozumieniu ustawy z dnia 16 lutego 2007 r. o ochronie konkurencji i konsumentów (Dz. U. z 2020 r. poz. 1076), z innym wykonawcą, który złożył odrębną ofertę, ofertę częściową lub wniosek o dopuszczenie do udziału w postępowaniu, albo oświadczenia o przynależności do tej samej grupy kapitałowej wraz z dokumentami lub informacjami potwierdzającymi przygotowanie oferty, oferty częściowej lub wniosku o dopuszczenie do udziału w postępowaniu niezależnie od innego wykonawcy należącego do tej samej grupy kapitałowej – </w:t>
      </w:r>
      <w:r w:rsidRPr="00766EF8">
        <w:rPr>
          <w:rFonts w:cstheme="minorHAnsi"/>
          <w:b/>
          <w:bCs/>
          <w:sz w:val="24"/>
          <w:szCs w:val="24"/>
        </w:rPr>
        <w:t>załącznik nr 4 do SWZ</w:t>
      </w:r>
      <w:r w:rsidRPr="00766EF8">
        <w:rPr>
          <w:rFonts w:cstheme="minorHAnsi"/>
          <w:sz w:val="24"/>
          <w:szCs w:val="24"/>
        </w:rPr>
        <w:t>;</w:t>
      </w:r>
    </w:p>
    <w:p w14:paraId="0A43670A" w14:textId="77777777" w:rsidR="00396ACD" w:rsidRPr="00766EF8" w:rsidRDefault="00396ACD" w:rsidP="00766EF8">
      <w:pPr>
        <w:pStyle w:val="Bezodstpw"/>
        <w:numPr>
          <w:ilvl w:val="0"/>
          <w:numId w:val="52"/>
        </w:numPr>
        <w:spacing w:line="360" w:lineRule="auto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  <w:u w:val="single"/>
        </w:rPr>
        <w:t>Odpis lub informacja z Krajowego Rejestru Sądowego lub z Centralnej Ewidencji                       i Informacji o Działalności Gospodarczej</w:t>
      </w:r>
      <w:r w:rsidRPr="00766EF8">
        <w:rPr>
          <w:rFonts w:cstheme="minorHAnsi"/>
          <w:sz w:val="24"/>
          <w:szCs w:val="24"/>
        </w:rPr>
        <w:t>, w zakresie art. 109 ust. 1 pkt 4 ustawy, sporządzonych nie wcześniej niż 3 miesiące przed jej złożeniem, jeżeli odrębne przepisy wymagają wpisu do rejestru lub ewidencji;</w:t>
      </w:r>
    </w:p>
    <w:p w14:paraId="56D4A06E" w14:textId="0B52ACA9" w:rsidR="00396ACD" w:rsidRPr="00766EF8" w:rsidRDefault="00396ACD" w:rsidP="00766EF8">
      <w:pPr>
        <w:pStyle w:val="Bezodstpw"/>
        <w:numPr>
          <w:ilvl w:val="0"/>
          <w:numId w:val="52"/>
        </w:numPr>
        <w:spacing w:line="360" w:lineRule="auto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  <w:u w:val="single"/>
        </w:rPr>
        <w:t>wykaz robót budowlanych</w:t>
      </w:r>
      <w:r w:rsidRPr="00766EF8">
        <w:rPr>
          <w:rFonts w:cstheme="minorHAnsi"/>
          <w:sz w:val="24"/>
          <w:szCs w:val="24"/>
        </w:rPr>
        <w:t xml:space="preserve"> wykonanych nie wcześniej niż w okresie ostatnich pięciu lat, a jeżeli okres prowadzenia działalności jest krótszy – w tym okresie, porównywalnych z robotami budowlanymi stanowiącymi przedmiot zamówienia, wraz z podaniem ich rodzaju, wartości, daty, miejsca wykonania i podmiotów, na rzecz których roboty te zostały wykonane, oraz załączeniem dowodów określających czy te roboty budowlane zostały wykonane należycie, </w:t>
      </w:r>
      <w:r w:rsidR="007B5936" w:rsidRPr="00766EF8">
        <w:rPr>
          <w:rFonts w:cstheme="minorHAnsi"/>
          <w:sz w:val="24"/>
          <w:szCs w:val="24"/>
        </w:rPr>
        <w:t>przy czym dowodami, o których mowa, są referencje bądź inne dokumenty sporządzone przez pomiot, na rzecz którego roboty budowlane zostały wykonane</w:t>
      </w:r>
      <w:r w:rsidRPr="00766EF8">
        <w:rPr>
          <w:rFonts w:cstheme="minorHAnsi"/>
          <w:sz w:val="24"/>
          <w:szCs w:val="24"/>
        </w:rPr>
        <w:t>, a jeżeli z uzasadnionej przyczyny o obiektywnym charakterze wykonawca nie jest</w:t>
      </w:r>
      <w:r w:rsidR="007B5936" w:rsidRPr="00766EF8">
        <w:rPr>
          <w:rFonts w:cstheme="minorHAnsi"/>
          <w:sz w:val="24"/>
          <w:szCs w:val="24"/>
        </w:rPr>
        <w:t xml:space="preserve"> </w:t>
      </w:r>
      <w:r w:rsidRPr="00766EF8">
        <w:rPr>
          <w:rFonts w:cstheme="minorHAnsi"/>
          <w:sz w:val="24"/>
          <w:szCs w:val="24"/>
        </w:rPr>
        <w:t xml:space="preserve">w stanie uzyskać tych dokumentów – inne odpowiednie dokumenty - </w:t>
      </w:r>
      <w:r w:rsidRPr="00766EF8">
        <w:rPr>
          <w:rFonts w:cstheme="minorHAnsi"/>
          <w:b/>
          <w:bCs/>
          <w:sz w:val="24"/>
          <w:szCs w:val="24"/>
        </w:rPr>
        <w:t xml:space="preserve">załącznik nr 5 </w:t>
      </w:r>
      <w:r w:rsidR="007B5936" w:rsidRPr="00766EF8">
        <w:rPr>
          <w:rFonts w:cstheme="minorHAnsi"/>
          <w:b/>
          <w:bCs/>
          <w:sz w:val="24"/>
          <w:szCs w:val="24"/>
        </w:rPr>
        <w:t xml:space="preserve"> </w:t>
      </w:r>
      <w:r w:rsidRPr="00766EF8">
        <w:rPr>
          <w:rFonts w:cstheme="minorHAnsi"/>
          <w:b/>
          <w:bCs/>
          <w:sz w:val="24"/>
          <w:szCs w:val="24"/>
        </w:rPr>
        <w:t>do SWZ</w:t>
      </w:r>
      <w:r w:rsidRPr="00766EF8">
        <w:rPr>
          <w:rFonts w:cstheme="minorHAnsi"/>
          <w:sz w:val="24"/>
          <w:szCs w:val="24"/>
        </w:rPr>
        <w:t>;</w:t>
      </w:r>
    </w:p>
    <w:p w14:paraId="361B85D6" w14:textId="77777777" w:rsidR="00396ACD" w:rsidRPr="00766EF8" w:rsidRDefault="00396ACD" w:rsidP="00766EF8">
      <w:pPr>
        <w:pStyle w:val="Bezodstpw"/>
        <w:numPr>
          <w:ilvl w:val="0"/>
          <w:numId w:val="52"/>
        </w:numPr>
        <w:spacing w:line="360" w:lineRule="auto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  <w:u w:val="single"/>
        </w:rPr>
        <w:t>wykaz osób</w:t>
      </w:r>
      <w:r w:rsidRPr="00766EF8">
        <w:rPr>
          <w:rFonts w:cstheme="minorHAnsi"/>
          <w:sz w:val="24"/>
          <w:szCs w:val="24"/>
        </w:rPr>
        <w:t xml:space="preserve">, skierowanych przez wykonawcę do realizacji zamówienia publicznego, odpowiedzialnych za kierowanie robotami budowlanymi, wraz z informacjami na temat ich kwalifikacji zawodowych, uprawnień i wykształcenia niezbędnych do wykonania zamówienia publicznego, a także zakresu wykonywanych przez nie </w:t>
      </w:r>
      <w:r w:rsidRPr="00766EF8">
        <w:rPr>
          <w:rFonts w:cstheme="minorHAnsi"/>
          <w:sz w:val="24"/>
          <w:szCs w:val="24"/>
        </w:rPr>
        <w:lastRenderedPageBreak/>
        <w:t xml:space="preserve">czynności oraz informacją o podstawie do dysponowania tymi osobami - </w:t>
      </w:r>
      <w:r w:rsidRPr="00766EF8">
        <w:rPr>
          <w:rFonts w:cstheme="minorHAnsi"/>
          <w:b/>
          <w:bCs/>
          <w:sz w:val="24"/>
          <w:szCs w:val="24"/>
        </w:rPr>
        <w:t>załącznik nr 6 do SWZ;</w:t>
      </w:r>
    </w:p>
    <w:p w14:paraId="58EA2F78" w14:textId="77777777" w:rsidR="00396ACD" w:rsidRPr="00766EF8" w:rsidRDefault="00396ACD" w:rsidP="00766EF8">
      <w:pPr>
        <w:pStyle w:val="Bezodstpw"/>
        <w:numPr>
          <w:ilvl w:val="0"/>
          <w:numId w:val="52"/>
        </w:numPr>
        <w:spacing w:line="360" w:lineRule="auto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  <w:u w:val="single"/>
        </w:rPr>
        <w:t xml:space="preserve">dokumenty potwierdzające, że wykonawca jest ubezpieczony </w:t>
      </w:r>
      <w:r w:rsidRPr="00766EF8">
        <w:rPr>
          <w:rFonts w:cstheme="minorHAnsi"/>
          <w:sz w:val="24"/>
          <w:szCs w:val="24"/>
        </w:rPr>
        <w:t>od odpowiedzialności cywilnej w zakresie prowadzonej działalności związanej z przedmiotem zamówienia ze wskazaniem sumy gwarancyjnej tego ubezpieczenia.</w:t>
      </w:r>
    </w:p>
    <w:p w14:paraId="70E469FE" w14:textId="62E9155B" w:rsidR="00C27D68" w:rsidRPr="00567A9E" w:rsidRDefault="000120AA" w:rsidP="00766EF8">
      <w:pPr>
        <w:pStyle w:val="Bezodstpw"/>
        <w:numPr>
          <w:ilvl w:val="0"/>
          <w:numId w:val="52"/>
        </w:numPr>
        <w:spacing w:line="360" w:lineRule="auto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>oświadczenie  dotyczące wykluczenia z postępowania na podstawie art. 7 ust.  1 ustawy z dnia 13 kwietnia 2022 r. o szczególnych rozwiązaniach w zakresie przeciwdziałania wspieraniu agresji na Ukrainę oraz służących ochronie bezpieczeństwa narodowego (Dz. U. poz. 835)</w:t>
      </w:r>
      <w:r w:rsidR="00B97F7A" w:rsidRPr="00766EF8">
        <w:rPr>
          <w:rFonts w:cstheme="minorHAnsi"/>
          <w:sz w:val="24"/>
          <w:szCs w:val="24"/>
        </w:rPr>
        <w:t xml:space="preserve"> - </w:t>
      </w:r>
      <w:r w:rsidR="00B97F7A" w:rsidRPr="00766EF8">
        <w:rPr>
          <w:rFonts w:cstheme="minorHAnsi"/>
          <w:b/>
          <w:bCs/>
          <w:sz w:val="24"/>
          <w:szCs w:val="24"/>
        </w:rPr>
        <w:t xml:space="preserve">załącznik nr </w:t>
      </w:r>
      <w:r w:rsidR="00545255">
        <w:rPr>
          <w:rFonts w:cstheme="minorHAnsi"/>
          <w:b/>
          <w:bCs/>
          <w:sz w:val="24"/>
          <w:szCs w:val="24"/>
        </w:rPr>
        <w:t>9</w:t>
      </w:r>
      <w:r w:rsidR="00B97F7A" w:rsidRPr="00766EF8">
        <w:rPr>
          <w:rFonts w:cstheme="minorHAnsi"/>
          <w:b/>
          <w:bCs/>
          <w:sz w:val="24"/>
          <w:szCs w:val="24"/>
        </w:rPr>
        <w:t xml:space="preserve"> do SWZ;</w:t>
      </w:r>
    </w:p>
    <w:p w14:paraId="1E11EB8D" w14:textId="2C870590" w:rsidR="00567A9E" w:rsidRPr="00567A9E" w:rsidRDefault="00567A9E" w:rsidP="00567A9E">
      <w:pPr>
        <w:pStyle w:val="Akapitzlist"/>
        <w:numPr>
          <w:ilvl w:val="0"/>
          <w:numId w:val="52"/>
        </w:numPr>
        <w:rPr>
          <w:rFonts w:cstheme="minorHAnsi"/>
          <w:sz w:val="24"/>
          <w:szCs w:val="24"/>
        </w:rPr>
      </w:pPr>
      <w:bookmarkStart w:id="6" w:name="_Hlk171671720"/>
      <w:r w:rsidRPr="00567A9E">
        <w:rPr>
          <w:rFonts w:cstheme="minorHAnsi"/>
          <w:sz w:val="24"/>
          <w:szCs w:val="24"/>
        </w:rPr>
        <w:t xml:space="preserve">oświadczenie o aktualności informacji w oświadczeniu, o którym mowa w art. 125 ust. 1 ustawy Pzp – </w:t>
      </w:r>
      <w:r w:rsidRPr="00567A9E">
        <w:rPr>
          <w:rFonts w:cstheme="minorHAnsi"/>
          <w:b/>
          <w:bCs/>
          <w:sz w:val="24"/>
          <w:szCs w:val="24"/>
        </w:rPr>
        <w:t>załącznik nr 12 do SWZ</w:t>
      </w:r>
    </w:p>
    <w:bookmarkEnd w:id="6"/>
    <w:p w14:paraId="2B2BE86F" w14:textId="019B7CBD" w:rsidR="00396ACD" w:rsidRPr="00766EF8" w:rsidRDefault="00396ACD" w:rsidP="00766EF8">
      <w:pPr>
        <w:pStyle w:val="Bezodstpw"/>
        <w:numPr>
          <w:ilvl w:val="0"/>
          <w:numId w:val="9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 xml:space="preserve">Jeżeli Wykonawca ma siedzibę lub miejsce zamieszkania poza terytorium Rzeczypospolitej Polskiej, zamiast dokumentu, o którym mowa w ust. 4 pkt b), składa dokument lub dokumenty wystawione w kraju, w którym wykonawca ma siedzibę </w:t>
      </w:r>
      <w:r w:rsidRPr="00766EF8">
        <w:rPr>
          <w:rFonts w:cstheme="minorHAnsi"/>
          <w:sz w:val="24"/>
          <w:szCs w:val="24"/>
        </w:rPr>
        <w:br/>
        <w:t xml:space="preserve">lub miejsce zamieszkania, potwierdzające odpowiednio, że nie otwarto jego likwidacji ani nie ogłoszono upadłości. Dokument, o którym mowa powyżej, powinien być wystawiony nie wcześniej niż </w:t>
      </w:r>
      <w:r w:rsidR="00BC1955" w:rsidRPr="00766EF8">
        <w:rPr>
          <w:rFonts w:cstheme="minorHAnsi"/>
          <w:sz w:val="24"/>
          <w:szCs w:val="24"/>
        </w:rPr>
        <w:t>3</w:t>
      </w:r>
      <w:r w:rsidRPr="00766EF8">
        <w:rPr>
          <w:rFonts w:cstheme="minorHAnsi"/>
          <w:sz w:val="24"/>
          <w:szCs w:val="24"/>
        </w:rPr>
        <w:t xml:space="preserve"> miesi</w:t>
      </w:r>
      <w:r w:rsidR="00BC1955" w:rsidRPr="00766EF8">
        <w:rPr>
          <w:rFonts w:cstheme="minorHAnsi"/>
          <w:sz w:val="24"/>
          <w:szCs w:val="24"/>
        </w:rPr>
        <w:t>ące</w:t>
      </w:r>
      <w:r w:rsidRPr="00766EF8">
        <w:rPr>
          <w:rFonts w:cstheme="minorHAnsi"/>
          <w:sz w:val="24"/>
          <w:szCs w:val="24"/>
        </w:rPr>
        <w:t xml:space="preserve"> przed upływem terminu składania ofert.</w:t>
      </w:r>
    </w:p>
    <w:p w14:paraId="4E80BBFF" w14:textId="77777777" w:rsidR="00396ACD" w:rsidRPr="00766EF8" w:rsidRDefault="00396ACD" w:rsidP="00766EF8">
      <w:pPr>
        <w:pStyle w:val="Bezodstpw"/>
        <w:numPr>
          <w:ilvl w:val="0"/>
          <w:numId w:val="9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 xml:space="preserve">Jeżeli w kraju, w którym Wykonawca ma siedzibę lub miejsce zamieszkania, nie wydaje się dokumentów, o których mowa w ust. 4 pkt b), zastępuje się je w całości lub części dokumentem zawierającym odpowiednio oświadczenie Wykonawcy, ze wskazaniem osoby albo osób uprawnionych do jego reprezentacji, złożone przed notariuszem </w:t>
      </w:r>
      <w:r w:rsidRPr="00766EF8">
        <w:rPr>
          <w:rFonts w:cstheme="minorHAnsi"/>
          <w:sz w:val="24"/>
          <w:szCs w:val="24"/>
        </w:rPr>
        <w:br/>
        <w:t>lub przed organem sądowym, administracyjnym albo organem samorządu zawodowego lub gospodarczego właściwym ze względu na siedzibę lub miejsce zamieszkania Wykonawcy.</w:t>
      </w:r>
    </w:p>
    <w:p w14:paraId="3BB8FF07" w14:textId="77777777" w:rsidR="00396ACD" w:rsidRPr="00766EF8" w:rsidRDefault="00396ACD" w:rsidP="00766EF8">
      <w:pPr>
        <w:pStyle w:val="Bezodstpw"/>
        <w:numPr>
          <w:ilvl w:val="0"/>
          <w:numId w:val="9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>Zamawiający nie wzywa do złożenia podmiotowych środków dowodowych, jeżeli:</w:t>
      </w:r>
    </w:p>
    <w:p w14:paraId="431C7DC5" w14:textId="77777777" w:rsidR="00396ACD" w:rsidRPr="00766EF8" w:rsidRDefault="00396ACD" w:rsidP="00766EF8">
      <w:pPr>
        <w:pStyle w:val="Bezodstpw"/>
        <w:numPr>
          <w:ilvl w:val="0"/>
          <w:numId w:val="12"/>
        </w:numPr>
        <w:spacing w:line="360" w:lineRule="auto"/>
        <w:ind w:left="851" w:hanging="284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 xml:space="preserve">może je uzyskać za pomocą bezpłatnych i ogólnodostępnych baz danych, </w:t>
      </w:r>
      <w:r w:rsidRPr="00766EF8">
        <w:rPr>
          <w:rFonts w:cstheme="minorHAnsi"/>
          <w:sz w:val="24"/>
          <w:szCs w:val="24"/>
        </w:rPr>
        <w:br/>
        <w:t xml:space="preserve">w szczególności rejestrów publicznych w rozumieniu ustawy z dnia 17 lutego 2005 r. o informatyzacji działalności podmiotów realizujących zadania publiczne, </w:t>
      </w:r>
      <w:r w:rsidRPr="00766EF8">
        <w:rPr>
          <w:rFonts w:cstheme="minorHAnsi"/>
          <w:sz w:val="24"/>
          <w:szCs w:val="24"/>
        </w:rPr>
        <w:br/>
        <w:t>o ile wykonawca wskazał w oświadczeniu, o którym mowa w art. 125 ust. 1 ustawy Pzp dane umożliwiające dostęp do tych środków;</w:t>
      </w:r>
    </w:p>
    <w:p w14:paraId="3711BA52" w14:textId="77777777" w:rsidR="00396ACD" w:rsidRPr="00766EF8" w:rsidRDefault="00396ACD" w:rsidP="00766EF8">
      <w:pPr>
        <w:pStyle w:val="Bezodstpw"/>
        <w:numPr>
          <w:ilvl w:val="0"/>
          <w:numId w:val="12"/>
        </w:numPr>
        <w:spacing w:line="360" w:lineRule="auto"/>
        <w:ind w:left="851" w:hanging="284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>podmiotowym środkiem dowodowym jest oświadczenie, którego treść odpowiada zakresowi oświadczenia, o którym mowa w art. 125 ust. 1.</w:t>
      </w:r>
    </w:p>
    <w:p w14:paraId="3E25A7C4" w14:textId="77777777" w:rsidR="00396ACD" w:rsidRPr="00766EF8" w:rsidRDefault="00396ACD" w:rsidP="00766EF8">
      <w:pPr>
        <w:pStyle w:val="Bezodstpw"/>
        <w:numPr>
          <w:ilvl w:val="0"/>
          <w:numId w:val="9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lastRenderedPageBreak/>
        <w:t xml:space="preserve">Wykonawca nie jest zobowiązany do złożenia podmiotowych środków dowodowych, które zamawiający posiada, jeżeli wykonawca wskaże te środki oraz potwierdzi </w:t>
      </w:r>
      <w:r w:rsidRPr="00766EF8">
        <w:rPr>
          <w:rFonts w:cstheme="minorHAnsi"/>
          <w:sz w:val="24"/>
          <w:szCs w:val="24"/>
        </w:rPr>
        <w:br/>
        <w:t>ich prawidłowość i aktualność.</w:t>
      </w:r>
    </w:p>
    <w:p w14:paraId="45A1EB16" w14:textId="77777777" w:rsidR="00396ACD" w:rsidRPr="00766EF8" w:rsidRDefault="00396ACD" w:rsidP="00766EF8">
      <w:pPr>
        <w:pStyle w:val="Bezodstpw"/>
        <w:numPr>
          <w:ilvl w:val="0"/>
          <w:numId w:val="9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 xml:space="preserve">W zakresie nieuregulowanym ustawą Pzp lub niniejszą SWZ do oświadczeń </w:t>
      </w:r>
      <w:r w:rsidRPr="00766EF8">
        <w:rPr>
          <w:rFonts w:cstheme="minorHAnsi"/>
          <w:sz w:val="24"/>
          <w:szCs w:val="24"/>
        </w:rPr>
        <w:br/>
        <w:t xml:space="preserve">i dokumentów składanych przez Wykonawcę w postępowaniu zastosowanie mają </w:t>
      </w:r>
      <w:r w:rsidRPr="00766EF8">
        <w:rPr>
          <w:rFonts w:cstheme="minorHAnsi"/>
          <w:sz w:val="24"/>
          <w:szCs w:val="24"/>
        </w:rPr>
        <w:br/>
        <w:t>w szczególności przepisy rozporządzenia Ministra Rozwoju Pracy i Technologii z dnia 23 grudnia 2020 r. w sprawie podmiotowych środków dowodowych oraz innych dokumentów lub oświadczeń, jakich może żądać zamawiający od wykonawcy oraz rozporządzenia Prezesa Rady Ministrów z dnia 30</w:t>
      </w:r>
      <w:r w:rsidRPr="00766EF8">
        <w:rPr>
          <w:rFonts w:cstheme="minorHAnsi"/>
          <w:caps/>
          <w:sz w:val="24"/>
          <w:szCs w:val="24"/>
        </w:rPr>
        <w:t xml:space="preserve"> </w:t>
      </w:r>
      <w:r w:rsidRPr="00766EF8">
        <w:rPr>
          <w:rFonts w:cstheme="minorHAnsi"/>
          <w:sz w:val="24"/>
          <w:szCs w:val="24"/>
        </w:rPr>
        <w:t>grudnia 2020 r. w sprawie sposobu sporządzania i przekazywania informacji oraz wymagań technicznych dla dokumentów elektronicznych oraz środków komunikacji elektronicznej w postępowaniu o udzielenie zamówienia publicznego lub konkursie.</w:t>
      </w:r>
    </w:p>
    <w:p w14:paraId="6FC47F82" w14:textId="77777777" w:rsidR="00396ACD" w:rsidRPr="00766EF8" w:rsidRDefault="00396ACD" w:rsidP="00766EF8">
      <w:pPr>
        <w:pStyle w:val="Bezodstpw"/>
        <w:numPr>
          <w:ilvl w:val="0"/>
          <w:numId w:val="9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 xml:space="preserve">Dla potrzeb spełniania warunków opisanych w Rozdziale IV ust. 2 pkt. c),d) SWZ, jeżeli wartości zostaną podane w walutach innych niż PLN, Zamawiający dokona jej przeliczenia na PLN przyjmując średni kurs PLN do tej waluty podawane przez NBP na dzień opublikowania ogłoszenia BZP. Jeżeli w dniu publikacji w BZP ogłoszenia </w:t>
      </w:r>
      <w:r w:rsidRPr="00766EF8">
        <w:rPr>
          <w:rFonts w:cstheme="minorHAnsi"/>
          <w:sz w:val="24"/>
          <w:szCs w:val="24"/>
        </w:rPr>
        <w:br/>
        <w:t>z zamówieniu NBP nie publikuje tabeli średnich kursów walut., Zamawiający przyjmie jako podstawę kurs z tabeli kursów średnich opublikowany w dniu najbliższym po dniu publikacji ogłoszenia.</w:t>
      </w:r>
    </w:p>
    <w:p w14:paraId="605C9A3B" w14:textId="7C021D81" w:rsidR="00396ACD" w:rsidRPr="00766EF8" w:rsidRDefault="00396ACD" w:rsidP="00766EF8">
      <w:pPr>
        <w:pStyle w:val="Bezodstpw"/>
        <w:numPr>
          <w:ilvl w:val="0"/>
          <w:numId w:val="9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>Jeżeli w trakcie realizacji umowy dokument potwierdzający, że wykonawca jest ubezpieczony traci ważność, wykonawca jest zobowiązany do przedłożenia kserokopii dokumentu ubezpieczeniowego, poświadczonego za zgodność z oryginałem.</w:t>
      </w:r>
    </w:p>
    <w:p w14:paraId="250E74AE" w14:textId="77777777" w:rsidR="00636621" w:rsidRPr="00766EF8" w:rsidRDefault="00636621" w:rsidP="00766EF8">
      <w:pPr>
        <w:pStyle w:val="Bezodstpw"/>
        <w:spacing w:line="360" w:lineRule="auto"/>
        <w:ind w:left="567"/>
        <w:rPr>
          <w:rFonts w:cstheme="minorHAnsi"/>
          <w:sz w:val="24"/>
          <w:szCs w:val="24"/>
        </w:rPr>
      </w:pPr>
    </w:p>
    <w:p w14:paraId="35812C77" w14:textId="70E78193" w:rsidR="009761E7" w:rsidRPr="00766EF8" w:rsidRDefault="003A746D" w:rsidP="00766EF8">
      <w:pPr>
        <w:pStyle w:val="Bezodstpw"/>
        <w:spacing w:line="360" w:lineRule="auto"/>
        <w:rPr>
          <w:rFonts w:cstheme="minorHAnsi"/>
          <w:b/>
          <w:bCs/>
          <w:sz w:val="24"/>
          <w:szCs w:val="24"/>
        </w:rPr>
      </w:pPr>
      <w:r w:rsidRPr="00766EF8">
        <w:rPr>
          <w:rFonts w:cstheme="minorHAnsi"/>
          <w:b/>
          <w:bCs/>
          <w:sz w:val="24"/>
          <w:szCs w:val="24"/>
        </w:rPr>
        <w:t>V</w:t>
      </w:r>
      <w:r w:rsidR="000D5CE4" w:rsidRPr="00766EF8">
        <w:rPr>
          <w:rFonts w:cstheme="minorHAnsi"/>
          <w:b/>
          <w:bCs/>
          <w:sz w:val="24"/>
          <w:szCs w:val="24"/>
        </w:rPr>
        <w:t>I</w:t>
      </w:r>
      <w:r w:rsidR="009761E7" w:rsidRPr="00766EF8">
        <w:rPr>
          <w:rFonts w:cstheme="minorHAnsi"/>
          <w:b/>
          <w:bCs/>
          <w:sz w:val="24"/>
          <w:szCs w:val="24"/>
        </w:rPr>
        <w:t xml:space="preserve">. </w:t>
      </w:r>
      <w:r w:rsidR="002E44AB" w:rsidRPr="00766EF8">
        <w:rPr>
          <w:rFonts w:cstheme="minorHAnsi"/>
          <w:b/>
          <w:bCs/>
          <w:sz w:val="24"/>
          <w:szCs w:val="24"/>
        </w:rPr>
        <w:t xml:space="preserve">   </w:t>
      </w:r>
      <w:r w:rsidR="009761E7" w:rsidRPr="00766EF8">
        <w:rPr>
          <w:rFonts w:cstheme="minorHAnsi"/>
          <w:b/>
          <w:bCs/>
          <w:sz w:val="24"/>
          <w:szCs w:val="24"/>
        </w:rPr>
        <w:t>TERMIN ZWIĄZANIA OFERTĄ</w:t>
      </w:r>
    </w:p>
    <w:p w14:paraId="58CF0696" w14:textId="3CC47E25" w:rsidR="009E0B94" w:rsidRPr="00766EF8" w:rsidRDefault="009E0B94" w:rsidP="00766EF8">
      <w:pPr>
        <w:pStyle w:val="Bezodstpw"/>
        <w:numPr>
          <w:ilvl w:val="0"/>
          <w:numId w:val="13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3B4C39">
        <w:rPr>
          <w:rFonts w:cstheme="minorHAnsi"/>
          <w:sz w:val="24"/>
          <w:szCs w:val="24"/>
        </w:rPr>
        <w:t xml:space="preserve">Wykonawca będzie związany ofertą </w:t>
      </w:r>
      <w:r w:rsidRPr="003B4C39">
        <w:rPr>
          <w:rFonts w:cstheme="minorHAnsi"/>
          <w:b/>
          <w:bCs/>
          <w:sz w:val="24"/>
          <w:szCs w:val="24"/>
        </w:rPr>
        <w:t xml:space="preserve">do </w:t>
      </w:r>
      <w:r w:rsidRPr="00636621">
        <w:rPr>
          <w:rFonts w:cstheme="minorHAnsi"/>
          <w:b/>
          <w:bCs/>
          <w:sz w:val="24"/>
          <w:szCs w:val="24"/>
        </w:rPr>
        <w:t xml:space="preserve">dnia </w:t>
      </w:r>
      <w:r w:rsidR="00363D1E">
        <w:rPr>
          <w:rFonts w:cstheme="minorHAnsi"/>
          <w:b/>
          <w:bCs/>
          <w:caps/>
          <w:sz w:val="24"/>
          <w:szCs w:val="24"/>
        </w:rPr>
        <w:t>20</w:t>
      </w:r>
      <w:r w:rsidR="003C09C0" w:rsidRPr="00636621">
        <w:rPr>
          <w:rFonts w:cstheme="minorHAnsi"/>
          <w:b/>
          <w:bCs/>
          <w:caps/>
          <w:sz w:val="24"/>
          <w:szCs w:val="24"/>
        </w:rPr>
        <w:t>.0</w:t>
      </w:r>
      <w:r w:rsidR="00363D1E">
        <w:rPr>
          <w:rFonts w:cstheme="minorHAnsi"/>
          <w:b/>
          <w:bCs/>
          <w:caps/>
          <w:sz w:val="24"/>
          <w:szCs w:val="24"/>
        </w:rPr>
        <w:t>9</w:t>
      </w:r>
      <w:r w:rsidR="003C09C0" w:rsidRPr="00636621">
        <w:rPr>
          <w:rFonts w:cstheme="minorHAnsi"/>
          <w:b/>
          <w:bCs/>
          <w:caps/>
          <w:sz w:val="24"/>
          <w:szCs w:val="24"/>
        </w:rPr>
        <w:t xml:space="preserve">.2024 </w:t>
      </w:r>
      <w:r w:rsidRPr="00636621">
        <w:rPr>
          <w:rFonts w:cstheme="minorHAnsi"/>
          <w:b/>
          <w:bCs/>
          <w:sz w:val="24"/>
          <w:szCs w:val="24"/>
        </w:rPr>
        <w:t>r.</w:t>
      </w:r>
      <w:r w:rsidRPr="00636621">
        <w:rPr>
          <w:rFonts w:cstheme="minorHAnsi"/>
          <w:sz w:val="24"/>
          <w:szCs w:val="24"/>
        </w:rPr>
        <w:t xml:space="preserve"> </w:t>
      </w:r>
      <w:r w:rsidRPr="00766EF8">
        <w:rPr>
          <w:rFonts w:cstheme="minorHAnsi"/>
          <w:sz w:val="24"/>
          <w:szCs w:val="24"/>
        </w:rPr>
        <w:t>Bieg terminu związania ofertą rozpoczyna się wraz z upływem terminu składania ofert.</w:t>
      </w:r>
    </w:p>
    <w:p w14:paraId="4B1C4D62" w14:textId="77777777" w:rsidR="00510C3C" w:rsidRPr="00766EF8" w:rsidRDefault="009E0B94" w:rsidP="00766EF8">
      <w:pPr>
        <w:pStyle w:val="Bezodstpw"/>
        <w:numPr>
          <w:ilvl w:val="0"/>
          <w:numId w:val="13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 xml:space="preserve">W przypadku gdy wybór najkorzystniejszej oferty nie nastąpi przed upływem terminu związania ofertą wskazanego w ust. 1, Zamawiający przed upływem terminu związania ofertą zwraca się jednokrotnie do wykonawców o wyrażenie zgody na przedłużenie tego terminu o wskazywany przez niego okres, nie dłuższy niż 30 dni. </w:t>
      </w:r>
      <w:r w:rsidRPr="00766EF8">
        <w:rPr>
          <w:rFonts w:cstheme="minorHAnsi"/>
          <w:sz w:val="24"/>
          <w:szCs w:val="24"/>
        </w:rPr>
        <w:tab/>
      </w:r>
    </w:p>
    <w:p w14:paraId="193C85A2" w14:textId="560CFB94" w:rsidR="009E0B94" w:rsidRPr="00766EF8" w:rsidRDefault="009E0B94" w:rsidP="00766EF8">
      <w:pPr>
        <w:pStyle w:val="Bezodstpw"/>
        <w:spacing w:line="360" w:lineRule="auto"/>
        <w:ind w:left="567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>Przedłużenie terminu związania ofertą wymaga złożenia przez wykonawcę pisemnego oświadczenia o wyrażeniu zgody na przedłużenie terminu związania ofertą.</w:t>
      </w:r>
    </w:p>
    <w:p w14:paraId="05BBB8A2" w14:textId="7AA5F755" w:rsidR="00637DBF" w:rsidRDefault="009E0B94" w:rsidP="00766EF8">
      <w:pPr>
        <w:pStyle w:val="Bezodstpw"/>
        <w:numPr>
          <w:ilvl w:val="0"/>
          <w:numId w:val="13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lastRenderedPageBreak/>
        <w:t>Odmowa wyrażenia zgody na przedłużenie terminu związania ofertą nie powoduje utraty wadium.</w:t>
      </w:r>
    </w:p>
    <w:p w14:paraId="1DEF93BF" w14:textId="77777777" w:rsidR="00194A8A" w:rsidRPr="00766EF8" w:rsidRDefault="00194A8A" w:rsidP="00194A8A">
      <w:pPr>
        <w:pStyle w:val="Bezodstpw"/>
        <w:spacing w:line="360" w:lineRule="auto"/>
        <w:ind w:left="567"/>
        <w:rPr>
          <w:rFonts w:cstheme="minorHAnsi"/>
          <w:sz w:val="24"/>
          <w:szCs w:val="24"/>
        </w:rPr>
      </w:pPr>
    </w:p>
    <w:p w14:paraId="628CF1B0" w14:textId="3E7AF0AF" w:rsidR="009E0B94" w:rsidRPr="00766EF8" w:rsidRDefault="003A746D" w:rsidP="00766EF8">
      <w:pPr>
        <w:pStyle w:val="Bezodstpw"/>
        <w:spacing w:line="360" w:lineRule="auto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766EF8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V</w:t>
      </w:r>
      <w:r w:rsidR="000D5CE4" w:rsidRPr="00766EF8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I</w:t>
      </w:r>
      <w:r w:rsidRPr="00766EF8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I</w:t>
      </w:r>
      <w:r w:rsidR="00DF07C0" w:rsidRPr="00766EF8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.</w:t>
      </w:r>
      <w:r w:rsidR="009E0B94" w:rsidRPr="00766EF8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 </w:t>
      </w:r>
      <w:r w:rsidR="002E44AB" w:rsidRPr="00766EF8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   </w:t>
      </w:r>
      <w:r w:rsidR="009E0B94" w:rsidRPr="00766EF8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MIESCE I TERMIN </w:t>
      </w:r>
      <w:r w:rsidR="00DF07C0" w:rsidRPr="00766EF8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SKŁADANIA</w:t>
      </w:r>
      <w:r w:rsidR="009E0B94" w:rsidRPr="00766EF8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 OFERT</w:t>
      </w:r>
    </w:p>
    <w:p w14:paraId="0C4A0326" w14:textId="33918B67" w:rsidR="009E0B94" w:rsidRPr="00701473" w:rsidRDefault="009E0B94" w:rsidP="00766EF8">
      <w:pPr>
        <w:pStyle w:val="Bezodstpw"/>
        <w:numPr>
          <w:ilvl w:val="0"/>
          <w:numId w:val="14"/>
        </w:numPr>
        <w:spacing w:line="360" w:lineRule="auto"/>
        <w:ind w:left="567" w:hanging="567"/>
        <w:rPr>
          <w:rFonts w:eastAsia="Times New Roman" w:cstheme="minorHAnsi"/>
          <w:b/>
          <w:bCs/>
          <w:color w:val="FF0000"/>
          <w:sz w:val="24"/>
          <w:szCs w:val="24"/>
          <w:lang w:eastAsia="pl-PL"/>
        </w:rPr>
      </w:pPr>
      <w:r w:rsidRPr="00766EF8">
        <w:rPr>
          <w:rFonts w:eastAsia="Times New Roman" w:cstheme="minorHAnsi"/>
          <w:sz w:val="24"/>
          <w:szCs w:val="24"/>
          <w:lang w:eastAsia="pl-PL"/>
        </w:rPr>
        <w:t xml:space="preserve">Ofertę wraz z wymaganymi dokumentami należy umieścić na </w:t>
      </w:r>
      <w:hyperlink r:id="rId10" w:history="1">
        <w:r w:rsidRPr="00766EF8">
          <w:rPr>
            <w:rFonts w:eastAsia="Times New Roman" w:cstheme="minorHAnsi"/>
            <w:sz w:val="24"/>
            <w:szCs w:val="24"/>
            <w:u w:val="single"/>
            <w:lang w:eastAsia="pl-PL"/>
          </w:rPr>
          <w:t>platformazakupowa.pl</w:t>
        </w:r>
      </w:hyperlink>
      <w:r w:rsidRPr="00766EF8">
        <w:rPr>
          <w:rFonts w:eastAsia="Times New Roman" w:cstheme="minorHAnsi"/>
          <w:sz w:val="24"/>
          <w:szCs w:val="24"/>
          <w:lang w:eastAsia="pl-PL"/>
        </w:rPr>
        <w:t xml:space="preserve"> pod adresem:</w:t>
      </w:r>
      <w:r w:rsidR="00510C3C" w:rsidRPr="00766EF8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6D0434" w:rsidRPr="00766EF8">
        <w:rPr>
          <w:rFonts w:cstheme="minorHAnsi"/>
          <w:sz w:val="24"/>
          <w:szCs w:val="24"/>
        </w:rPr>
        <w:t>https://platformazakupowa.pl/pn/tbs_piotrkow</w:t>
      </w:r>
      <w:r w:rsidR="009641D2" w:rsidRPr="00766EF8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766EF8">
        <w:rPr>
          <w:rFonts w:eastAsia="Times New Roman" w:cstheme="minorHAnsi"/>
          <w:sz w:val="24"/>
          <w:szCs w:val="24"/>
          <w:lang w:eastAsia="pl-PL"/>
        </w:rPr>
        <w:t xml:space="preserve">w myśl Ustawy PZP na stronie internetowej prowadzonego postępowania </w:t>
      </w:r>
      <w:r w:rsidRPr="003B4C39">
        <w:rPr>
          <w:rFonts w:eastAsia="Times New Roman" w:cstheme="minorHAnsi"/>
          <w:sz w:val="24"/>
          <w:szCs w:val="24"/>
          <w:lang w:eastAsia="pl-PL"/>
        </w:rPr>
        <w:t xml:space="preserve">do </w:t>
      </w:r>
      <w:bookmarkStart w:id="7" w:name="_Hlk64290997"/>
      <w:r w:rsidR="003C09C0">
        <w:rPr>
          <w:rFonts w:eastAsia="Times New Roman" w:cstheme="minorHAnsi"/>
          <w:b/>
          <w:bCs/>
          <w:sz w:val="24"/>
          <w:szCs w:val="24"/>
          <w:lang w:eastAsia="pl-PL"/>
        </w:rPr>
        <w:t>2</w:t>
      </w:r>
      <w:r w:rsidR="00363D1E">
        <w:rPr>
          <w:rFonts w:eastAsia="Times New Roman" w:cstheme="minorHAnsi"/>
          <w:b/>
          <w:bCs/>
          <w:sz w:val="24"/>
          <w:szCs w:val="24"/>
          <w:lang w:eastAsia="pl-PL"/>
        </w:rPr>
        <w:t>2</w:t>
      </w:r>
      <w:r w:rsidR="003C09C0">
        <w:rPr>
          <w:rFonts w:eastAsia="Times New Roman" w:cstheme="minorHAnsi"/>
          <w:b/>
          <w:bCs/>
          <w:sz w:val="24"/>
          <w:szCs w:val="24"/>
          <w:lang w:eastAsia="pl-PL"/>
        </w:rPr>
        <w:t>.0</w:t>
      </w:r>
      <w:r w:rsidR="00363D1E">
        <w:rPr>
          <w:rFonts w:eastAsia="Times New Roman" w:cstheme="minorHAnsi"/>
          <w:b/>
          <w:bCs/>
          <w:sz w:val="24"/>
          <w:szCs w:val="24"/>
          <w:lang w:eastAsia="pl-PL"/>
        </w:rPr>
        <w:t>8</w:t>
      </w:r>
      <w:r w:rsidR="003C09C0">
        <w:rPr>
          <w:rFonts w:eastAsia="Times New Roman" w:cstheme="minorHAnsi"/>
          <w:b/>
          <w:bCs/>
          <w:sz w:val="24"/>
          <w:szCs w:val="24"/>
          <w:lang w:eastAsia="pl-PL"/>
        </w:rPr>
        <w:t xml:space="preserve">.2024 </w:t>
      </w:r>
      <w:r w:rsidR="00DF07C0" w:rsidRPr="003B4C39">
        <w:rPr>
          <w:rFonts w:eastAsia="Times New Roman" w:cstheme="minorHAnsi"/>
          <w:b/>
          <w:bCs/>
          <w:sz w:val="24"/>
          <w:szCs w:val="24"/>
          <w:lang w:eastAsia="pl-PL"/>
        </w:rPr>
        <w:t xml:space="preserve">r. </w:t>
      </w:r>
      <w:bookmarkEnd w:id="7"/>
      <w:r w:rsidRPr="003B4C39">
        <w:rPr>
          <w:rFonts w:eastAsia="Times New Roman" w:cstheme="minorHAnsi"/>
          <w:b/>
          <w:bCs/>
          <w:sz w:val="24"/>
          <w:szCs w:val="24"/>
          <w:lang w:eastAsia="pl-PL"/>
        </w:rPr>
        <w:t xml:space="preserve">do godziny </w:t>
      </w:r>
      <w:r w:rsidR="00DF07C0" w:rsidRPr="003B4C39">
        <w:rPr>
          <w:rFonts w:eastAsia="Times New Roman" w:cstheme="minorHAnsi"/>
          <w:b/>
          <w:bCs/>
          <w:sz w:val="24"/>
          <w:szCs w:val="24"/>
          <w:lang w:eastAsia="pl-PL"/>
        </w:rPr>
        <w:t>1</w:t>
      </w:r>
      <w:r w:rsidR="006D76A5" w:rsidRPr="003B4C39">
        <w:rPr>
          <w:rFonts w:eastAsia="Times New Roman" w:cstheme="minorHAnsi"/>
          <w:b/>
          <w:bCs/>
          <w:sz w:val="24"/>
          <w:szCs w:val="24"/>
          <w:lang w:eastAsia="pl-PL"/>
        </w:rPr>
        <w:t>0</w:t>
      </w:r>
      <w:r w:rsidR="00DF07C0" w:rsidRPr="003B4C39">
        <w:rPr>
          <w:rFonts w:eastAsia="Times New Roman" w:cstheme="minorHAnsi"/>
          <w:b/>
          <w:bCs/>
          <w:sz w:val="24"/>
          <w:szCs w:val="24"/>
          <w:vertAlign w:val="superscript"/>
          <w:lang w:eastAsia="pl-PL"/>
        </w:rPr>
        <w:t>00</w:t>
      </w:r>
      <w:r w:rsidR="00DF07C0" w:rsidRPr="003B4C39">
        <w:rPr>
          <w:rFonts w:eastAsia="Times New Roman" w:cstheme="minorHAnsi"/>
          <w:b/>
          <w:bCs/>
          <w:sz w:val="24"/>
          <w:szCs w:val="24"/>
          <w:lang w:eastAsia="pl-PL"/>
        </w:rPr>
        <w:t>.</w:t>
      </w:r>
    </w:p>
    <w:p w14:paraId="0E678906" w14:textId="77777777" w:rsidR="009E0B94" w:rsidRPr="00766EF8" w:rsidRDefault="009E0B94" w:rsidP="00766EF8">
      <w:pPr>
        <w:pStyle w:val="Bezodstpw"/>
        <w:numPr>
          <w:ilvl w:val="0"/>
          <w:numId w:val="14"/>
        </w:numPr>
        <w:spacing w:line="360" w:lineRule="auto"/>
        <w:ind w:left="567" w:hanging="567"/>
        <w:rPr>
          <w:rFonts w:eastAsia="Times New Roman" w:cstheme="minorHAnsi"/>
          <w:sz w:val="24"/>
          <w:szCs w:val="24"/>
          <w:lang w:eastAsia="pl-PL"/>
        </w:rPr>
      </w:pPr>
      <w:r w:rsidRPr="00766EF8">
        <w:rPr>
          <w:rFonts w:eastAsia="Times New Roman" w:cstheme="minorHAnsi"/>
          <w:sz w:val="24"/>
          <w:szCs w:val="24"/>
          <w:lang w:eastAsia="pl-PL"/>
        </w:rPr>
        <w:t>Do oferty należy dołączyć wszystkie wymagane w SWZ dokumenty.</w:t>
      </w:r>
    </w:p>
    <w:p w14:paraId="350051D8" w14:textId="77777777" w:rsidR="009E0B94" w:rsidRPr="00766EF8" w:rsidRDefault="009E0B94" w:rsidP="00766EF8">
      <w:pPr>
        <w:pStyle w:val="Bezodstpw"/>
        <w:numPr>
          <w:ilvl w:val="0"/>
          <w:numId w:val="14"/>
        </w:numPr>
        <w:spacing w:line="360" w:lineRule="auto"/>
        <w:ind w:left="567" w:hanging="567"/>
        <w:rPr>
          <w:rFonts w:eastAsia="Times New Roman" w:cstheme="minorHAnsi"/>
          <w:sz w:val="24"/>
          <w:szCs w:val="24"/>
          <w:lang w:eastAsia="pl-PL"/>
        </w:rPr>
      </w:pPr>
      <w:r w:rsidRPr="00766EF8">
        <w:rPr>
          <w:rFonts w:eastAsia="Times New Roman" w:cstheme="minorHAnsi"/>
          <w:sz w:val="24"/>
          <w:szCs w:val="24"/>
          <w:lang w:eastAsia="pl-PL"/>
        </w:rPr>
        <w:t>Po wypełnieniu Formularza składania oferty lub wniosku i dołączenia  wszystkich wymaganych załączników należy kliknąć przycisk „Przejdź do podsumowania”.</w:t>
      </w:r>
    </w:p>
    <w:p w14:paraId="68509AD1" w14:textId="6FA1F62E" w:rsidR="009E0B94" w:rsidRPr="00766EF8" w:rsidRDefault="009E0B94" w:rsidP="00766EF8">
      <w:pPr>
        <w:pStyle w:val="Bezodstpw"/>
        <w:numPr>
          <w:ilvl w:val="0"/>
          <w:numId w:val="14"/>
        </w:numPr>
        <w:spacing w:line="360" w:lineRule="auto"/>
        <w:ind w:left="567" w:hanging="567"/>
        <w:rPr>
          <w:rFonts w:eastAsia="Times New Roman" w:cstheme="minorHAnsi"/>
          <w:sz w:val="24"/>
          <w:szCs w:val="24"/>
          <w:lang w:eastAsia="pl-PL"/>
        </w:rPr>
      </w:pPr>
      <w:r w:rsidRPr="00766EF8">
        <w:rPr>
          <w:rFonts w:eastAsia="Times New Roman" w:cstheme="minorHAnsi"/>
          <w:sz w:val="24"/>
          <w:szCs w:val="24"/>
          <w:lang w:eastAsia="pl-PL"/>
        </w:rPr>
        <w:t xml:space="preserve">Oferta lub wniosek składana elektronicznie musi zostać podpisana elektronicznym podpisem kwalifikowanym, podpisem zaufanym lub podpisem osobistym. W procesie składania oferty za pośrednictwem </w:t>
      </w:r>
      <w:hyperlink r:id="rId11" w:history="1">
        <w:r w:rsidRPr="00766EF8">
          <w:rPr>
            <w:rFonts w:eastAsia="Times New Roman" w:cstheme="minorHAnsi"/>
            <w:sz w:val="24"/>
            <w:szCs w:val="24"/>
            <w:u w:val="single"/>
            <w:lang w:eastAsia="pl-PL"/>
          </w:rPr>
          <w:t>platformazakupowa.pl</w:t>
        </w:r>
      </w:hyperlink>
      <w:r w:rsidRPr="00766EF8">
        <w:rPr>
          <w:rFonts w:eastAsia="Times New Roman" w:cstheme="minorHAnsi"/>
          <w:sz w:val="24"/>
          <w:szCs w:val="24"/>
          <w:lang w:eastAsia="pl-PL"/>
        </w:rPr>
        <w:t xml:space="preserve">, Wykonawca powinien złożyć podpis bezpośrednio na dokumentach przesłanych za pośrednictwem </w:t>
      </w:r>
      <w:hyperlink r:id="rId12" w:history="1">
        <w:r w:rsidRPr="00766EF8">
          <w:rPr>
            <w:rFonts w:eastAsia="Times New Roman" w:cstheme="minorHAnsi"/>
            <w:sz w:val="24"/>
            <w:szCs w:val="24"/>
            <w:u w:val="single"/>
            <w:lang w:eastAsia="pl-PL"/>
          </w:rPr>
          <w:t>platformazakupowa.pl</w:t>
        </w:r>
      </w:hyperlink>
      <w:r w:rsidRPr="00766EF8">
        <w:rPr>
          <w:rFonts w:eastAsia="Times New Roman" w:cstheme="minorHAnsi"/>
          <w:sz w:val="24"/>
          <w:szCs w:val="24"/>
          <w:lang w:eastAsia="pl-PL"/>
        </w:rPr>
        <w:t xml:space="preserve">. Zalecamy stosowanie podpisu na każdym załączonym pliku osobno, w szczególności wskazanych w art. 63 ust 1 oraz ust.2  </w:t>
      </w:r>
      <w:r w:rsidR="00DF07C0" w:rsidRPr="00766EF8">
        <w:rPr>
          <w:rFonts w:eastAsia="Times New Roman" w:cstheme="minorHAnsi"/>
          <w:sz w:val="24"/>
          <w:szCs w:val="24"/>
          <w:lang w:eastAsia="pl-PL"/>
        </w:rPr>
        <w:t xml:space="preserve">ustawy </w:t>
      </w:r>
      <w:r w:rsidRPr="00766EF8">
        <w:rPr>
          <w:rFonts w:eastAsia="Times New Roman" w:cstheme="minorHAnsi"/>
          <w:sz w:val="24"/>
          <w:szCs w:val="24"/>
          <w:lang w:eastAsia="pl-PL"/>
        </w:rPr>
        <w:t>P</w:t>
      </w:r>
      <w:r w:rsidR="00DF07C0" w:rsidRPr="00766EF8">
        <w:rPr>
          <w:rFonts w:eastAsia="Times New Roman" w:cstheme="minorHAnsi"/>
          <w:sz w:val="24"/>
          <w:szCs w:val="24"/>
          <w:lang w:eastAsia="pl-PL"/>
        </w:rPr>
        <w:t>ZP</w:t>
      </w:r>
      <w:r w:rsidRPr="00766EF8">
        <w:rPr>
          <w:rFonts w:eastAsia="Times New Roman" w:cstheme="minorHAnsi"/>
          <w:sz w:val="24"/>
          <w:szCs w:val="24"/>
          <w:lang w:eastAsia="pl-PL"/>
        </w:rPr>
        <w:t xml:space="preserve">, gdzie zaznaczono, iż oferty, wnioski o dopuszczenie do udziału w postępowaniu </w:t>
      </w:r>
      <w:r w:rsidR="002E44AB" w:rsidRPr="00766EF8">
        <w:rPr>
          <w:rFonts w:eastAsia="Times New Roman" w:cstheme="minorHAnsi"/>
          <w:sz w:val="24"/>
          <w:szCs w:val="24"/>
          <w:lang w:eastAsia="pl-PL"/>
        </w:rPr>
        <w:br/>
      </w:r>
      <w:r w:rsidRPr="00766EF8">
        <w:rPr>
          <w:rFonts w:eastAsia="Times New Roman" w:cstheme="minorHAnsi"/>
          <w:sz w:val="24"/>
          <w:szCs w:val="24"/>
          <w:lang w:eastAsia="pl-PL"/>
        </w:rPr>
        <w:t>oraz oświadczenie, o którym mowa w art. 125 ust.1 sporządza się, pod rygorem nieważności, w postaci lub formie elektronicznej i opatruje się odpowiednio w odniesieniu do wartości postępowania kwalifikowanym podpisem elektronicznym, podpisem zaufanym lub podpisem osobistym.</w:t>
      </w:r>
    </w:p>
    <w:p w14:paraId="77502B79" w14:textId="6E64E9BE" w:rsidR="009E0B94" w:rsidRPr="00766EF8" w:rsidRDefault="009E0B94" w:rsidP="00766EF8">
      <w:pPr>
        <w:pStyle w:val="Bezodstpw"/>
        <w:numPr>
          <w:ilvl w:val="0"/>
          <w:numId w:val="14"/>
        </w:numPr>
        <w:spacing w:line="360" w:lineRule="auto"/>
        <w:ind w:left="567" w:hanging="567"/>
        <w:rPr>
          <w:rFonts w:eastAsia="Times New Roman" w:cstheme="minorHAnsi"/>
          <w:sz w:val="24"/>
          <w:szCs w:val="24"/>
          <w:lang w:eastAsia="pl-PL"/>
        </w:rPr>
      </w:pPr>
      <w:r w:rsidRPr="00766EF8">
        <w:rPr>
          <w:rFonts w:eastAsia="Times New Roman" w:cstheme="minorHAnsi"/>
          <w:sz w:val="24"/>
          <w:szCs w:val="24"/>
          <w:lang w:eastAsia="pl-PL"/>
        </w:rPr>
        <w:t xml:space="preserve">Za datę złożenia oferty przyjmuje się datę jej przekazania w systemie (platformie) </w:t>
      </w:r>
      <w:r w:rsidR="002041CB" w:rsidRPr="00766EF8">
        <w:rPr>
          <w:rFonts w:eastAsia="Times New Roman" w:cstheme="minorHAnsi"/>
          <w:sz w:val="24"/>
          <w:szCs w:val="24"/>
          <w:lang w:eastAsia="pl-PL"/>
        </w:rPr>
        <w:br/>
      </w:r>
      <w:r w:rsidRPr="00766EF8">
        <w:rPr>
          <w:rFonts w:eastAsia="Times New Roman" w:cstheme="minorHAnsi"/>
          <w:sz w:val="24"/>
          <w:szCs w:val="24"/>
          <w:lang w:eastAsia="pl-PL"/>
        </w:rPr>
        <w:t xml:space="preserve">w drugim kroku składania oferty poprzez kliknięcie przycisku </w:t>
      </w:r>
      <w:r w:rsidR="002041CB" w:rsidRPr="00766EF8">
        <w:rPr>
          <w:rFonts w:eastAsia="Times New Roman" w:cstheme="minorHAnsi"/>
          <w:sz w:val="24"/>
          <w:szCs w:val="24"/>
          <w:lang w:eastAsia="pl-PL"/>
        </w:rPr>
        <w:t>„</w:t>
      </w:r>
      <w:r w:rsidRPr="00766EF8">
        <w:rPr>
          <w:rFonts w:eastAsia="Times New Roman" w:cstheme="minorHAnsi"/>
          <w:sz w:val="24"/>
          <w:szCs w:val="24"/>
          <w:lang w:eastAsia="pl-PL"/>
        </w:rPr>
        <w:t>Złóż ofertę” i wyświetlenie się komunikatu, że oferta została zaszyfrowana i złożona.</w:t>
      </w:r>
    </w:p>
    <w:p w14:paraId="5B01E8A6" w14:textId="77777777" w:rsidR="00510C3C" w:rsidRPr="00766EF8" w:rsidRDefault="009E0B94" w:rsidP="00766EF8">
      <w:pPr>
        <w:pStyle w:val="Bezodstpw"/>
        <w:numPr>
          <w:ilvl w:val="0"/>
          <w:numId w:val="14"/>
        </w:numPr>
        <w:spacing w:line="360" w:lineRule="auto"/>
        <w:ind w:left="567" w:hanging="567"/>
        <w:rPr>
          <w:rFonts w:eastAsia="Times New Roman" w:cstheme="minorHAnsi"/>
          <w:sz w:val="24"/>
          <w:szCs w:val="24"/>
          <w:lang w:eastAsia="pl-PL"/>
        </w:rPr>
      </w:pPr>
      <w:r w:rsidRPr="00766EF8">
        <w:rPr>
          <w:rFonts w:eastAsia="Times New Roman" w:cstheme="minorHAnsi"/>
          <w:sz w:val="24"/>
          <w:szCs w:val="24"/>
          <w:lang w:eastAsia="pl-PL"/>
        </w:rPr>
        <w:t>Szczegółowa instrukcja dla Wykonawców dotycząca złożenia, zmiany i wycofania oferty znajduje się na stronie internetowej pod</w:t>
      </w:r>
      <w:r w:rsidR="00510C3C" w:rsidRPr="00766EF8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766EF8">
        <w:rPr>
          <w:rFonts w:eastAsia="Times New Roman" w:cstheme="minorHAnsi"/>
          <w:sz w:val="24"/>
          <w:szCs w:val="24"/>
          <w:lang w:eastAsia="pl-PL"/>
        </w:rPr>
        <w:t xml:space="preserve">adresem:  </w:t>
      </w:r>
    </w:p>
    <w:p w14:paraId="59A0C235" w14:textId="24784AFD" w:rsidR="009E0B94" w:rsidRPr="00766EF8" w:rsidRDefault="00000000" w:rsidP="00766EF8">
      <w:pPr>
        <w:pStyle w:val="Bezodstpw"/>
        <w:spacing w:line="360" w:lineRule="auto"/>
        <w:ind w:left="567"/>
        <w:rPr>
          <w:rFonts w:eastAsia="Times New Roman" w:cstheme="minorHAnsi"/>
          <w:sz w:val="24"/>
          <w:szCs w:val="24"/>
          <w:lang w:eastAsia="pl-PL"/>
        </w:rPr>
      </w:pPr>
      <w:hyperlink r:id="rId13" w:history="1">
        <w:r w:rsidR="00510C3C" w:rsidRPr="00766EF8">
          <w:rPr>
            <w:rStyle w:val="Hipercze"/>
            <w:rFonts w:asciiTheme="minorHAnsi" w:eastAsia="Times New Roman" w:hAnsiTheme="minorHAnsi" w:cstheme="minorHAnsi"/>
            <w:sz w:val="24"/>
            <w:szCs w:val="24"/>
            <w:lang w:eastAsia="pl-PL"/>
          </w:rPr>
          <w:t>https://platformazakupowa.pl/strona/45-instrukcje</w:t>
        </w:r>
      </w:hyperlink>
    </w:p>
    <w:p w14:paraId="6C8172C9" w14:textId="77777777" w:rsidR="002E44AB" w:rsidRDefault="002E44AB" w:rsidP="00766EF8">
      <w:pPr>
        <w:pStyle w:val="Bezodstpw"/>
        <w:spacing w:line="360" w:lineRule="auto"/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</w:pPr>
    </w:p>
    <w:p w14:paraId="28D306E6" w14:textId="77777777" w:rsidR="00194A8A" w:rsidRDefault="00194A8A" w:rsidP="00766EF8">
      <w:pPr>
        <w:pStyle w:val="Bezodstpw"/>
        <w:spacing w:line="360" w:lineRule="auto"/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</w:pPr>
    </w:p>
    <w:p w14:paraId="5222D1E0" w14:textId="77777777" w:rsidR="00194A8A" w:rsidRDefault="00194A8A" w:rsidP="00766EF8">
      <w:pPr>
        <w:pStyle w:val="Bezodstpw"/>
        <w:spacing w:line="360" w:lineRule="auto"/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</w:pPr>
    </w:p>
    <w:p w14:paraId="7F856701" w14:textId="77777777" w:rsidR="00194A8A" w:rsidRPr="00766EF8" w:rsidRDefault="00194A8A" w:rsidP="00766EF8">
      <w:pPr>
        <w:pStyle w:val="Bezodstpw"/>
        <w:spacing w:line="360" w:lineRule="auto"/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</w:pPr>
    </w:p>
    <w:p w14:paraId="5E339FE1" w14:textId="415C29A8" w:rsidR="003A746D" w:rsidRPr="00766EF8" w:rsidRDefault="000D5CE4" w:rsidP="00766EF8">
      <w:pPr>
        <w:pStyle w:val="Bezodstpw"/>
        <w:spacing w:line="360" w:lineRule="auto"/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</w:pPr>
      <w:r w:rsidRPr="00766EF8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lastRenderedPageBreak/>
        <w:t>VIII</w:t>
      </w:r>
      <w:r w:rsidR="00584025" w:rsidRPr="00766EF8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. </w:t>
      </w:r>
      <w:r w:rsidR="002041CB" w:rsidRPr="00766EF8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 </w:t>
      </w:r>
      <w:r w:rsidR="00584025" w:rsidRPr="00766EF8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OPIS SPOSOBU PRZYGOTOWANIA OFERT ORAZ DOKUMENTÓW WYMAGANYCH PRZEZ ZAMAWIAJĄCEGO W SWZ</w:t>
      </w:r>
    </w:p>
    <w:p w14:paraId="0EEFB7A9" w14:textId="77777777" w:rsidR="008F6B0F" w:rsidRPr="00766EF8" w:rsidRDefault="008F6B0F" w:rsidP="00766EF8">
      <w:pPr>
        <w:pStyle w:val="Bezodstpw"/>
        <w:numPr>
          <w:ilvl w:val="0"/>
          <w:numId w:val="15"/>
        </w:numPr>
        <w:spacing w:line="360" w:lineRule="auto"/>
        <w:ind w:left="567" w:hanging="567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>Oferta powinna być:</w:t>
      </w:r>
    </w:p>
    <w:p w14:paraId="1D65877E" w14:textId="6578E98B" w:rsidR="008F6B0F" w:rsidRPr="00766EF8" w:rsidRDefault="008F6B0F" w:rsidP="00766EF8">
      <w:pPr>
        <w:pStyle w:val="Bezodstpw"/>
        <w:numPr>
          <w:ilvl w:val="0"/>
          <w:numId w:val="16"/>
        </w:numPr>
        <w:spacing w:line="360" w:lineRule="auto"/>
        <w:ind w:left="993" w:hanging="426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złożona przy użyciu środków komunikacji elektronicznej tzn. za pośrednictwem </w:t>
      </w:r>
      <w:r w:rsidRPr="00766EF8">
        <w:rPr>
          <w:rFonts w:eastAsia="Times New Roman" w:cstheme="minorHAnsi"/>
          <w:sz w:val="24"/>
          <w:szCs w:val="24"/>
          <w:u w:val="single"/>
          <w:lang w:eastAsia="pl-PL"/>
        </w:rPr>
        <w:t>platformazakupowa.pl</w:t>
      </w:r>
      <w:r w:rsidR="002041CB" w:rsidRPr="00766EF8">
        <w:rPr>
          <w:rFonts w:eastAsia="Times New Roman" w:cstheme="minorHAnsi"/>
          <w:sz w:val="24"/>
          <w:szCs w:val="24"/>
          <w:lang w:eastAsia="pl-PL"/>
        </w:rPr>
        <w:t xml:space="preserve"> ;</w:t>
      </w:r>
    </w:p>
    <w:p w14:paraId="3F71E1C9" w14:textId="6AA47084" w:rsidR="008F6B0F" w:rsidRPr="00766EF8" w:rsidRDefault="008F6B0F" w:rsidP="00766EF8">
      <w:pPr>
        <w:pStyle w:val="Bezodstpw"/>
        <w:numPr>
          <w:ilvl w:val="0"/>
          <w:numId w:val="16"/>
        </w:numPr>
        <w:spacing w:line="360" w:lineRule="auto"/>
        <w:ind w:left="993" w:hanging="426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podpisana </w:t>
      </w:r>
      <w:hyperlink r:id="rId14" w:history="1">
        <w:r w:rsidRPr="00766EF8">
          <w:rPr>
            <w:rFonts w:eastAsia="Times New Roman" w:cstheme="minorHAnsi"/>
            <w:sz w:val="24"/>
            <w:szCs w:val="24"/>
            <w:u w:val="single"/>
            <w:lang w:eastAsia="pl-PL"/>
          </w:rPr>
          <w:t>kwalifikowanym podpisem elektronicznym</w:t>
        </w:r>
      </w:hyperlink>
      <w:r w:rsidRPr="00766EF8">
        <w:rPr>
          <w:rFonts w:eastAsia="Times New Roman" w:cstheme="minorHAnsi"/>
          <w:sz w:val="24"/>
          <w:szCs w:val="24"/>
          <w:lang w:eastAsia="pl-PL"/>
        </w:rPr>
        <w:t xml:space="preserve"> lub </w:t>
      </w:r>
      <w:hyperlink r:id="rId15" w:history="1">
        <w:r w:rsidRPr="00766EF8">
          <w:rPr>
            <w:rFonts w:eastAsia="Times New Roman" w:cstheme="minorHAnsi"/>
            <w:sz w:val="24"/>
            <w:szCs w:val="24"/>
            <w:u w:val="single"/>
            <w:lang w:eastAsia="pl-PL"/>
          </w:rPr>
          <w:t>podpisem zaufanym</w:t>
        </w:r>
      </w:hyperlink>
      <w:r w:rsidRPr="00766EF8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2041CB" w:rsidRPr="00766EF8">
        <w:rPr>
          <w:rFonts w:eastAsia="Times New Roman" w:cstheme="minorHAnsi"/>
          <w:sz w:val="24"/>
          <w:szCs w:val="24"/>
          <w:lang w:eastAsia="pl-PL"/>
        </w:rPr>
        <w:br/>
      </w:r>
      <w:r w:rsidRPr="00766EF8">
        <w:rPr>
          <w:rFonts w:eastAsia="Times New Roman" w:cstheme="minorHAnsi"/>
          <w:sz w:val="24"/>
          <w:szCs w:val="24"/>
          <w:lang w:eastAsia="pl-PL"/>
        </w:rPr>
        <w:t xml:space="preserve">lub </w:t>
      </w:r>
      <w:hyperlink r:id="rId16" w:history="1">
        <w:r w:rsidRPr="00766EF8">
          <w:rPr>
            <w:rFonts w:eastAsia="Times New Roman" w:cstheme="minorHAnsi"/>
            <w:sz w:val="24"/>
            <w:szCs w:val="24"/>
            <w:u w:val="single"/>
            <w:lang w:eastAsia="pl-PL"/>
          </w:rPr>
          <w:t>podpisem osobistym</w:t>
        </w:r>
      </w:hyperlink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przez osobę/osoby upoważnioną/upoważnione.</w:t>
      </w:r>
    </w:p>
    <w:p w14:paraId="31C9D16C" w14:textId="77777777" w:rsidR="002041CB" w:rsidRPr="00766EF8" w:rsidRDefault="00584025" w:rsidP="00766EF8">
      <w:pPr>
        <w:pStyle w:val="Bezodstpw"/>
        <w:numPr>
          <w:ilvl w:val="0"/>
          <w:numId w:val="15"/>
        </w:numPr>
        <w:spacing w:line="360" w:lineRule="auto"/>
        <w:ind w:left="567" w:hanging="567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Oferta, wniosek oraz przedmiotowe środki dowodowe (jeżeli były wymagane) składane elektronicznie muszą zostać podpisane elektronicznym kwalifikowanym podpisem </w:t>
      </w:r>
      <w:r w:rsidR="002041CB" w:rsidRPr="00766EF8">
        <w:rPr>
          <w:rFonts w:eastAsia="Times New Roman" w:cstheme="minorHAnsi"/>
          <w:color w:val="000000"/>
          <w:sz w:val="24"/>
          <w:szCs w:val="24"/>
          <w:lang w:eastAsia="pl-PL"/>
        </w:rPr>
        <w:br/>
      </w: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>lub podpisem zaufanym lub podpisem osobistym. W procesie składania oferty, wniosku w tym przedmiotowych środków dowodowych na platformie,  kwalifikowany podpis elektroniczny Wykonawca może złożyć bezpośrednio na dokumencie, który następnie przesyła do systemu (</w:t>
      </w:r>
      <w:r w:rsidRPr="00766EF8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opcja rekomendowana</w:t>
      </w: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przez </w:t>
      </w:r>
      <w:hyperlink r:id="rId17" w:history="1">
        <w:r w:rsidRPr="00766EF8">
          <w:rPr>
            <w:rFonts w:eastAsia="Times New Roman" w:cstheme="minorHAnsi"/>
            <w:b/>
            <w:bCs/>
            <w:sz w:val="24"/>
            <w:szCs w:val="24"/>
            <w:u w:val="single"/>
            <w:lang w:eastAsia="pl-PL"/>
          </w:rPr>
          <w:t>platformazakupowa.pl</w:t>
        </w:r>
      </w:hyperlink>
      <w:r w:rsidRPr="00766EF8">
        <w:rPr>
          <w:rFonts w:eastAsia="Times New Roman" w:cstheme="minorHAnsi"/>
          <w:sz w:val="24"/>
          <w:szCs w:val="24"/>
          <w:lang w:eastAsia="pl-PL"/>
        </w:rPr>
        <w:t>)</w:t>
      </w:r>
      <w:r w:rsidR="002041CB" w:rsidRPr="00766EF8">
        <w:rPr>
          <w:rFonts w:eastAsia="Times New Roman" w:cstheme="minorHAnsi"/>
          <w:color w:val="000000"/>
          <w:sz w:val="24"/>
          <w:szCs w:val="24"/>
          <w:lang w:eastAsia="pl-PL"/>
        </w:rPr>
        <w:br/>
      </w: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oraz dodatkowo dla całego pakietu dokumentów w kroku 2 </w:t>
      </w:r>
      <w:r w:rsidRPr="00766EF8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Formularza składania oferty lub wniosku</w:t>
      </w: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(po kliknięciu w przycisk </w:t>
      </w:r>
      <w:r w:rsidRPr="00766EF8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Przejdź do podsumowania</w:t>
      </w: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>).</w:t>
      </w:r>
    </w:p>
    <w:p w14:paraId="75172657" w14:textId="77777777" w:rsidR="002041CB" w:rsidRPr="00766EF8" w:rsidRDefault="008F6B0F" w:rsidP="00766EF8">
      <w:pPr>
        <w:pStyle w:val="Bezodstpw"/>
        <w:numPr>
          <w:ilvl w:val="0"/>
          <w:numId w:val="15"/>
        </w:numPr>
        <w:spacing w:line="360" w:lineRule="auto"/>
        <w:ind w:left="567" w:hanging="567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66EF8">
        <w:rPr>
          <w:rFonts w:cstheme="minorHAnsi"/>
          <w:sz w:val="24"/>
          <w:szCs w:val="24"/>
        </w:rPr>
        <w:t>Treść oferty musi odpowiadać treści SWZ.</w:t>
      </w:r>
    </w:p>
    <w:p w14:paraId="1C9948CF" w14:textId="33FC6764" w:rsidR="008F6B0F" w:rsidRPr="00766EF8" w:rsidRDefault="008F6B0F" w:rsidP="00766EF8">
      <w:pPr>
        <w:pStyle w:val="Bezodstpw"/>
        <w:numPr>
          <w:ilvl w:val="0"/>
          <w:numId w:val="15"/>
        </w:numPr>
        <w:spacing w:line="360" w:lineRule="auto"/>
        <w:ind w:left="567" w:hanging="567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66EF8">
        <w:rPr>
          <w:rFonts w:cstheme="minorHAnsi"/>
          <w:sz w:val="24"/>
          <w:szCs w:val="24"/>
        </w:rPr>
        <w:t xml:space="preserve">Ofertę składa się na Formularzu Ofertowym – zgodnie z </w:t>
      </w:r>
      <w:r w:rsidRPr="00766EF8">
        <w:rPr>
          <w:rFonts w:cstheme="minorHAnsi"/>
          <w:b/>
          <w:bCs/>
          <w:sz w:val="24"/>
          <w:szCs w:val="24"/>
        </w:rPr>
        <w:t>Załącznikiem nr 1 do SWZ</w:t>
      </w:r>
      <w:r w:rsidRPr="00766EF8">
        <w:rPr>
          <w:rFonts w:cstheme="minorHAnsi"/>
          <w:sz w:val="24"/>
          <w:szCs w:val="24"/>
        </w:rPr>
        <w:t>. Wraz z ofertą Wykonawca jest zobowiązany złożyć:</w:t>
      </w:r>
    </w:p>
    <w:p w14:paraId="3F8B0158" w14:textId="1E12604F" w:rsidR="008F6B0F" w:rsidRPr="00766EF8" w:rsidRDefault="008F6B0F" w:rsidP="00766EF8">
      <w:pPr>
        <w:pStyle w:val="Bezodstpw"/>
        <w:numPr>
          <w:ilvl w:val="0"/>
          <w:numId w:val="17"/>
        </w:numPr>
        <w:spacing w:line="360" w:lineRule="auto"/>
        <w:ind w:left="993" w:hanging="426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 xml:space="preserve">oświadczenia, o których mowa w Rozdziale </w:t>
      </w:r>
      <w:r w:rsidR="002F6B88" w:rsidRPr="00766EF8">
        <w:rPr>
          <w:rFonts w:cstheme="minorHAnsi"/>
          <w:sz w:val="24"/>
          <w:szCs w:val="24"/>
        </w:rPr>
        <w:t>V</w:t>
      </w:r>
      <w:r w:rsidRPr="00766EF8">
        <w:rPr>
          <w:rFonts w:cstheme="minorHAnsi"/>
          <w:sz w:val="24"/>
          <w:szCs w:val="24"/>
        </w:rPr>
        <w:t xml:space="preserve"> ust. </w:t>
      </w:r>
      <w:r w:rsidR="00396ACD" w:rsidRPr="00766EF8">
        <w:rPr>
          <w:rFonts w:cstheme="minorHAnsi"/>
          <w:sz w:val="24"/>
          <w:szCs w:val="24"/>
        </w:rPr>
        <w:t>1</w:t>
      </w:r>
      <w:r w:rsidRPr="00766EF8">
        <w:rPr>
          <w:rFonts w:cstheme="minorHAnsi"/>
          <w:sz w:val="24"/>
          <w:szCs w:val="24"/>
        </w:rPr>
        <w:t xml:space="preserve"> SWZ;</w:t>
      </w:r>
    </w:p>
    <w:p w14:paraId="6125C735" w14:textId="77777777" w:rsidR="002041CB" w:rsidRPr="00766EF8" w:rsidRDefault="008F6B0F" w:rsidP="00766EF8">
      <w:pPr>
        <w:pStyle w:val="Bezodstpw"/>
        <w:numPr>
          <w:ilvl w:val="0"/>
          <w:numId w:val="17"/>
        </w:numPr>
        <w:spacing w:line="360" w:lineRule="auto"/>
        <w:ind w:left="993" w:hanging="426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>zobowiązanie innego podmiotu, o którym mowa w Rozdziale X</w:t>
      </w:r>
      <w:r w:rsidR="002F6B88" w:rsidRPr="00766EF8">
        <w:rPr>
          <w:rFonts w:cstheme="minorHAnsi"/>
          <w:sz w:val="24"/>
          <w:szCs w:val="24"/>
        </w:rPr>
        <w:t xml:space="preserve">X </w:t>
      </w:r>
      <w:r w:rsidRPr="00766EF8">
        <w:rPr>
          <w:rFonts w:cstheme="minorHAnsi"/>
          <w:sz w:val="24"/>
          <w:szCs w:val="24"/>
        </w:rPr>
        <w:t>ust. 3 SWZ (jeżeli dotyczy);</w:t>
      </w:r>
    </w:p>
    <w:p w14:paraId="6092D9D2" w14:textId="77777777" w:rsidR="002041CB" w:rsidRPr="00766EF8" w:rsidRDefault="008F6B0F" w:rsidP="00766EF8">
      <w:pPr>
        <w:pStyle w:val="Bezodstpw"/>
        <w:numPr>
          <w:ilvl w:val="0"/>
          <w:numId w:val="17"/>
        </w:numPr>
        <w:spacing w:line="360" w:lineRule="auto"/>
        <w:ind w:left="993" w:hanging="426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>dowód wniesienia wadium;</w:t>
      </w:r>
    </w:p>
    <w:p w14:paraId="7BFA5F62" w14:textId="52ECC6C8" w:rsidR="008F6B0F" w:rsidRPr="00766EF8" w:rsidRDefault="008F6B0F" w:rsidP="00766EF8">
      <w:pPr>
        <w:pStyle w:val="Bezodstpw"/>
        <w:numPr>
          <w:ilvl w:val="0"/>
          <w:numId w:val="17"/>
        </w:numPr>
        <w:spacing w:line="360" w:lineRule="auto"/>
        <w:ind w:left="993" w:hanging="426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 xml:space="preserve">dokumenty, z których wynika prawo do podpisania oferty; odpowiednie pełnomocnictwa (jeżeli dotyczy). </w:t>
      </w:r>
    </w:p>
    <w:p w14:paraId="0E785105" w14:textId="77777777" w:rsidR="002041CB" w:rsidRPr="00766EF8" w:rsidRDefault="008F6B0F" w:rsidP="00766EF8">
      <w:pPr>
        <w:pStyle w:val="Bezodstpw"/>
        <w:numPr>
          <w:ilvl w:val="0"/>
          <w:numId w:val="15"/>
        </w:numPr>
        <w:spacing w:line="360" w:lineRule="auto"/>
        <w:ind w:left="567" w:hanging="567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66EF8">
        <w:rPr>
          <w:rFonts w:cstheme="minorHAnsi"/>
          <w:sz w:val="24"/>
          <w:szCs w:val="24"/>
        </w:rPr>
        <w:t>Oferta powinna być podpisana przez osobę upoważnioną do reprezentowania Wykonawcy, zgodnie z formą reprezentacji Wykonawcy określoną w rejestrze lub innym dokumencie, właściwym dla danej formy organizacyjnej Wykonawcy albo przez upełnomocnionego przedstawiciela Wykonawcy. W celu potwierdzenia, że osoba działająca w imieniu wykonawcy jest umocowana do jego reprezentowania, zamawiający żąda od wykonawcy odpisu lub informacji z Krajowego Rejestru Sądowego, Centralnej Ewidencji i Informacji o Działalności Gospodarczej lub innego właściwego rejestru.</w:t>
      </w:r>
    </w:p>
    <w:p w14:paraId="66D91DC8" w14:textId="77777777" w:rsidR="002041CB" w:rsidRPr="00766EF8" w:rsidRDefault="00584025" w:rsidP="00766EF8">
      <w:pPr>
        <w:pStyle w:val="Bezodstpw"/>
        <w:numPr>
          <w:ilvl w:val="0"/>
          <w:numId w:val="15"/>
        </w:numPr>
        <w:spacing w:line="360" w:lineRule="auto"/>
        <w:ind w:left="567" w:hanging="567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lastRenderedPageBreak/>
        <w:t>Poświadczenia za zgodność z oryginałem dokonuje odpowiednio Wykonawca, podmiot, na którego zdolnościach lub sytuacji polega Wykonawca, wykonawcy wspólnie ubiegający się o udzielenie zamówienia publicznego albo pod</w:t>
      </w:r>
      <w:r w:rsidR="006D76A5" w:rsidRPr="00766EF8">
        <w:rPr>
          <w:rFonts w:eastAsia="Times New Roman" w:cstheme="minorHAnsi"/>
          <w:color w:val="000000"/>
          <w:sz w:val="24"/>
          <w:szCs w:val="24"/>
          <w:lang w:eastAsia="pl-PL"/>
        </w:rPr>
        <w:t>w</w:t>
      </w: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ykonawca, w zakresie dokumentów, które każdego z nich dotyczą. Poprzez oryginał należy rozumieć dokument podpisany kwalifikowanym podpisem elektronicznym lub podpisem zaufanym </w:t>
      </w:r>
      <w:r w:rsidR="002041CB" w:rsidRPr="00766EF8">
        <w:rPr>
          <w:rFonts w:eastAsia="Times New Roman" w:cstheme="minorHAnsi"/>
          <w:color w:val="000000"/>
          <w:sz w:val="24"/>
          <w:szCs w:val="24"/>
          <w:lang w:eastAsia="pl-PL"/>
        </w:rPr>
        <w:br/>
      </w: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>lub podpisem osobistym przez osobę/osoby upoważnioną/upoważnione. Poświadczenie za zgodność z oryginałem następuje w formie elektronicznej podpisane kwalifikowanym podpisem elektronicznym lub podpisem zaufanym lub podpisem osobistym przez osobę/osoby upoważnioną/upoważnione. </w:t>
      </w:r>
    </w:p>
    <w:p w14:paraId="581CC86A" w14:textId="77777777" w:rsidR="002041CB" w:rsidRPr="00766EF8" w:rsidRDefault="00584025" w:rsidP="00766EF8">
      <w:pPr>
        <w:pStyle w:val="Bezodstpw"/>
        <w:numPr>
          <w:ilvl w:val="0"/>
          <w:numId w:val="15"/>
        </w:numPr>
        <w:spacing w:line="360" w:lineRule="auto"/>
        <w:ind w:left="567" w:hanging="567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>Podpisy kwalifikowane wykorzystywane przez Wykonawców do podpisywania wszelkich plików muszą spełniać “Rozporządzenie Parlamentu Europejskiego i Rady w sprawie identyfikacji elektronicznej i usług zaufania w odniesieniu do transakcji elektronicznych na rynku wewnętrznym (</w:t>
      </w:r>
      <w:proofErr w:type="spellStart"/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>eIDAS</w:t>
      </w:r>
      <w:proofErr w:type="spellEnd"/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) (UE) nr 910/2014 - od </w:t>
      </w:r>
      <w:r w:rsidR="002041CB" w:rsidRPr="00766EF8">
        <w:rPr>
          <w:rFonts w:eastAsia="Times New Roman" w:cstheme="minorHAnsi"/>
          <w:color w:val="000000"/>
          <w:sz w:val="24"/>
          <w:szCs w:val="24"/>
          <w:lang w:eastAsia="pl-PL"/>
        </w:rPr>
        <w:t>0</w:t>
      </w: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>1</w:t>
      </w:r>
      <w:r w:rsidR="009641D2" w:rsidRPr="00766EF8">
        <w:rPr>
          <w:rFonts w:eastAsia="Times New Roman" w:cstheme="minorHAnsi"/>
          <w:color w:val="000000"/>
          <w:sz w:val="24"/>
          <w:szCs w:val="24"/>
          <w:lang w:eastAsia="pl-PL"/>
        </w:rPr>
        <w:t>.07.</w:t>
      </w: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>2016 r</w:t>
      </w:r>
      <w:r w:rsidR="009641D2" w:rsidRPr="00766EF8">
        <w:rPr>
          <w:rFonts w:eastAsia="Times New Roman" w:cstheme="minorHAnsi"/>
          <w:color w:val="000000"/>
          <w:sz w:val="24"/>
          <w:szCs w:val="24"/>
          <w:lang w:eastAsia="pl-PL"/>
        </w:rPr>
        <w:t>.</w:t>
      </w: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>”.</w:t>
      </w:r>
    </w:p>
    <w:p w14:paraId="71528B67" w14:textId="77777777" w:rsidR="002041CB" w:rsidRPr="00766EF8" w:rsidRDefault="00584025" w:rsidP="00766EF8">
      <w:pPr>
        <w:pStyle w:val="Bezodstpw"/>
        <w:numPr>
          <w:ilvl w:val="0"/>
          <w:numId w:val="15"/>
        </w:numPr>
        <w:spacing w:line="360" w:lineRule="auto"/>
        <w:ind w:left="567" w:hanging="567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W przypadku wykorzystania formatu podpisu </w:t>
      </w:r>
      <w:proofErr w:type="spellStart"/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>XAdES</w:t>
      </w:r>
      <w:proofErr w:type="spellEnd"/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zewnętrzny. Zamawiający wymaga dołączenia odpowiedniej ilości plików tj. podpisywanych plików z danymi oraz plików </w:t>
      </w:r>
      <w:proofErr w:type="spellStart"/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>XAdES</w:t>
      </w:r>
      <w:proofErr w:type="spellEnd"/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>.</w:t>
      </w:r>
    </w:p>
    <w:p w14:paraId="7287D45D" w14:textId="77777777" w:rsidR="00CC479C" w:rsidRPr="00766EF8" w:rsidRDefault="00CC479C" w:rsidP="00766EF8">
      <w:pPr>
        <w:pStyle w:val="Bezodstpw"/>
        <w:numPr>
          <w:ilvl w:val="0"/>
          <w:numId w:val="15"/>
        </w:numPr>
        <w:spacing w:line="360" w:lineRule="auto"/>
        <w:ind w:left="567" w:hanging="567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66EF8">
        <w:rPr>
          <w:rFonts w:cstheme="minorHAnsi"/>
          <w:sz w:val="24"/>
          <w:szCs w:val="24"/>
          <w:u w:val="single"/>
        </w:rPr>
        <w:t>Pełnomocnictwo do podpisania</w:t>
      </w:r>
      <w:r w:rsidRPr="00766EF8">
        <w:rPr>
          <w:rFonts w:cstheme="minorHAnsi"/>
          <w:sz w:val="24"/>
          <w:szCs w:val="24"/>
        </w:rPr>
        <w:t xml:space="preserve"> oferty (jedynie w przypadku, gdy ofertę podpisuje upełnomocniony przedstawiciel Wykonawcy) określające jego zakres. Pełnomocnictwo należy złożyć w:</w:t>
      </w:r>
    </w:p>
    <w:p w14:paraId="5012AB86" w14:textId="55E012C8" w:rsidR="00CC479C" w:rsidRPr="00793475" w:rsidRDefault="00CC479C" w:rsidP="00793475">
      <w:pPr>
        <w:pStyle w:val="Bezodstpw"/>
        <w:numPr>
          <w:ilvl w:val="0"/>
          <w:numId w:val="55"/>
        </w:numPr>
        <w:spacing w:line="360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66EF8">
        <w:rPr>
          <w:rFonts w:cstheme="minorHAnsi"/>
          <w:sz w:val="24"/>
          <w:szCs w:val="24"/>
        </w:rPr>
        <w:t>oryginale – w formie elektronicznej opatrzonej kwalifikowanym podpisem elektronicznym lub w postaci elektronicznej opatrzonej podpisem zaufanym lub podpisem osobistym</w:t>
      </w: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; </w:t>
      </w:r>
      <w:r w:rsidR="00793475">
        <w:rPr>
          <w:rFonts w:eastAsia="Times New Roman" w:cstheme="minorHAnsi"/>
          <w:color w:val="000000"/>
          <w:sz w:val="24"/>
          <w:szCs w:val="24"/>
          <w:lang w:eastAsia="pl-PL"/>
        </w:rPr>
        <w:br/>
      </w:r>
      <w:r w:rsidRPr="00793475">
        <w:rPr>
          <w:rFonts w:eastAsia="Times New Roman" w:cstheme="minorHAnsi"/>
          <w:color w:val="000000"/>
          <w:sz w:val="24"/>
          <w:szCs w:val="24"/>
          <w:lang w:eastAsia="pl-PL"/>
        </w:rPr>
        <w:t>lub</w:t>
      </w:r>
    </w:p>
    <w:p w14:paraId="774B11F0" w14:textId="77777777" w:rsidR="00CC479C" w:rsidRPr="00766EF8" w:rsidRDefault="00CC479C" w:rsidP="00766EF8">
      <w:pPr>
        <w:pStyle w:val="Bezodstpw"/>
        <w:numPr>
          <w:ilvl w:val="0"/>
          <w:numId w:val="55"/>
        </w:numPr>
        <w:spacing w:line="360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>kopii (skanu) pełnomocnictwa sporządzonego uprzednio formie pisemnej – w formie elektronicznego poświadczenia sporządzonego w oparciu o art. 97 § 2 ustawy z dnia 14.02.1991 r. Prawo o notariacie, opatrzonego kwalifikowanym podpisem elektronicznym przez notariusza, bądź poprzez opatrzenie skanu pełnomocnictwa kwalifikowanym podpisem elektronicznym lub podpisem zaufanym lub podpisem osobistym mocodawcy.</w:t>
      </w:r>
    </w:p>
    <w:p w14:paraId="15FC115C" w14:textId="77777777" w:rsidR="00CC479C" w:rsidRPr="00766EF8" w:rsidRDefault="00CC479C" w:rsidP="00766EF8">
      <w:pPr>
        <w:pStyle w:val="Bezodstpw"/>
        <w:spacing w:line="360" w:lineRule="auto"/>
        <w:ind w:left="567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>Elektroniczna kopia  pełnomocnictwa nie może być uwierzytelniona przez umocowanego.</w:t>
      </w:r>
    </w:p>
    <w:p w14:paraId="0232C2EE" w14:textId="77777777" w:rsidR="00CC479C" w:rsidRPr="00766EF8" w:rsidRDefault="00CC479C" w:rsidP="00766EF8">
      <w:pPr>
        <w:pStyle w:val="Bezodstpw"/>
        <w:numPr>
          <w:ilvl w:val="0"/>
          <w:numId w:val="15"/>
        </w:numPr>
        <w:spacing w:line="360" w:lineRule="auto"/>
        <w:ind w:left="567" w:hanging="567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66EF8">
        <w:rPr>
          <w:rFonts w:cstheme="minorHAnsi"/>
          <w:sz w:val="24"/>
          <w:szCs w:val="24"/>
          <w:u w:val="single"/>
        </w:rPr>
        <w:lastRenderedPageBreak/>
        <w:t>Pełnomocnictwo do reprezentowania wszystkich Wykonawców wspólnie ubiegających się o udzielenie zamówienia</w:t>
      </w:r>
      <w:r w:rsidRPr="00766EF8">
        <w:rPr>
          <w:rFonts w:cstheme="minorHAnsi"/>
          <w:sz w:val="24"/>
          <w:szCs w:val="24"/>
        </w:rPr>
        <w:t xml:space="preserve"> (jedynie w przypadku wspólnego ubiegania się o zamówienie), ewentualnie umowa o współdziałaniu, z której będzie wynikać przedmiotowe pełnomocnictwo. Pełnomocnictwo należy złożyć w:</w:t>
      </w:r>
    </w:p>
    <w:p w14:paraId="1782E7F2" w14:textId="16D38234" w:rsidR="00CC479C" w:rsidRPr="00793475" w:rsidRDefault="00CC479C" w:rsidP="00766EF8">
      <w:pPr>
        <w:pStyle w:val="Bezodstpw"/>
        <w:numPr>
          <w:ilvl w:val="0"/>
          <w:numId w:val="56"/>
        </w:numPr>
        <w:spacing w:line="360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66EF8">
        <w:rPr>
          <w:rFonts w:cstheme="minorHAnsi"/>
          <w:sz w:val="24"/>
          <w:szCs w:val="24"/>
        </w:rPr>
        <w:t>oryginale – w formie elektronicznej opatrzonej kwalifikowanym podpisem elektronicznym lub w postaci elektronicznej opatrzonej podpisem zaufanym lub podpisem osobistym</w:t>
      </w: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>;</w:t>
      </w:r>
      <w:r w:rsidR="00793475">
        <w:rPr>
          <w:rFonts w:eastAsia="Times New Roman" w:cstheme="minorHAnsi"/>
          <w:color w:val="000000"/>
          <w:sz w:val="24"/>
          <w:szCs w:val="24"/>
          <w:lang w:eastAsia="pl-PL"/>
        </w:rPr>
        <w:br/>
      </w:r>
      <w:r w:rsidRPr="00793475">
        <w:rPr>
          <w:rFonts w:eastAsia="Times New Roman" w:cstheme="minorHAnsi"/>
          <w:color w:val="000000"/>
          <w:sz w:val="24"/>
          <w:szCs w:val="24"/>
          <w:lang w:eastAsia="pl-PL"/>
        </w:rPr>
        <w:t>lub</w:t>
      </w:r>
    </w:p>
    <w:p w14:paraId="240463D9" w14:textId="62CB1CA9" w:rsidR="008E05DC" w:rsidRPr="00793475" w:rsidRDefault="00CC479C" w:rsidP="00793475">
      <w:pPr>
        <w:pStyle w:val="Bezodstpw"/>
        <w:numPr>
          <w:ilvl w:val="0"/>
          <w:numId w:val="56"/>
        </w:numPr>
        <w:spacing w:line="360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>kopii (skanu) pełnomocnictwa sporządzonego uprzednio formie pisemnej – w formie elektronicznego poświadczenia sporządzonego w oparciu o art. 97 § 2 ustawy z dnia 14.02.1991 r. Prawo o notariacie, opatrzonego kwalifikowanym podpisem elektronicznym przez notariusza, bądź poprzez opatrzenie skanu pełnomocnictwa kwalifikowanym podpisem elektronicznym lub podpisem zaufanym lub podpisem osobistym mocodawcy.</w:t>
      </w:r>
      <w:r w:rsidR="00793475">
        <w:rPr>
          <w:rFonts w:eastAsia="Times New Roman" w:cstheme="minorHAnsi"/>
          <w:color w:val="000000"/>
          <w:sz w:val="24"/>
          <w:szCs w:val="24"/>
          <w:lang w:eastAsia="pl-PL"/>
        </w:rPr>
        <w:br/>
      </w:r>
      <w:r w:rsidRPr="00793475">
        <w:rPr>
          <w:rFonts w:eastAsia="Times New Roman" w:cstheme="minorHAnsi"/>
          <w:color w:val="000000"/>
          <w:sz w:val="24"/>
          <w:szCs w:val="24"/>
          <w:lang w:eastAsia="pl-PL"/>
        </w:rPr>
        <w:t>Elektroniczna kopia  pełnomocnictwa nie może być uwierzytelniona przez umocowanego.</w:t>
      </w:r>
    </w:p>
    <w:p w14:paraId="0162EF9E" w14:textId="26D066CC" w:rsidR="002041CB" w:rsidRPr="00766EF8" w:rsidRDefault="00584025" w:rsidP="00766EF8">
      <w:pPr>
        <w:pStyle w:val="Bezodstpw"/>
        <w:numPr>
          <w:ilvl w:val="0"/>
          <w:numId w:val="15"/>
        </w:numPr>
        <w:spacing w:line="360" w:lineRule="auto"/>
        <w:ind w:left="567" w:hanging="567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Zgodnie z art. 18 ust. 3 ustawy Pzp, nie ujawnia się informacji stanowiących tajemnicę przedsiębiorstwa, w rozumieniu przepisów o zwalczaniu nieuczciwej konkurencji. </w:t>
      </w:r>
      <w:r w:rsidR="002041CB" w:rsidRPr="00766EF8">
        <w:rPr>
          <w:rFonts w:eastAsia="Times New Roman" w:cstheme="minorHAnsi"/>
          <w:color w:val="000000"/>
          <w:sz w:val="24"/>
          <w:szCs w:val="24"/>
          <w:lang w:eastAsia="pl-PL"/>
        </w:rPr>
        <w:br/>
      </w: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Jeżeli Wykonawca, nie później niż w terminie składania ofert, w sposób niebudzący wątpliwości zastrzegł, że nie mogą być one udostępniane oraz wykazał, załączając stosowne wyjaśnienia, iż zastrzeżone informacje stanowią tajemnicę przedsiębiorstwa. Na platformie w formularzu składania oferty znajduje się miejsce wyznaczone </w:t>
      </w:r>
      <w:r w:rsidR="002041CB" w:rsidRPr="00766EF8">
        <w:rPr>
          <w:rFonts w:eastAsia="Times New Roman" w:cstheme="minorHAnsi"/>
          <w:color w:val="000000"/>
          <w:sz w:val="24"/>
          <w:szCs w:val="24"/>
          <w:lang w:eastAsia="pl-PL"/>
        </w:rPr>
        <w:br/>
      </w: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>do dołączenia części oferty stanowiącej tajemnicę przedsiębiorstwa.</w:t>
      </w:r>
    </w:p>
    <w:p w14:paraId="33173CFA" w14:textId="79287B7B" w:rsidR="002041CB" w:rsidRPr="00766EF8" w:rsidRDefault="00584025" w:rsidP="00766EF8">
      <w:pPr>
        <w:pStyle w:val="Bezodstpw"/>
        <w:numPr>
          <w:ilvl w:val="0"/>
          <w:numId w:val="15"/>
        </w:numPr>
        <w:spacing w:line="360" w:lineRule="auto"/>
        <w:ind w:left="567" w:hanging="567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>Wykonawca, za pośrednictwem</w:t>
      </w:r>
      <w:r w:rsidRPr="00766EF8">
        <w:rPr>
          <w:rFonts w:eastAsia="Times New Roman" w:cstheme="minorHAnsi"/>
          <w:sz w:val="24"/>
          <w:szCs w:val="24"/>
          <w:lang w:eastAsia="pl-PL"/>
        </w:rPr>
        <w:t xml:space="preserve"> </w:t>
      </w:r>
      <w:hyperlink r:id="rId18" w:history="1">
        <w:r w:rsidRPr="00766EF8">
          <w:rPr>
            <w:rFonts w:eastAsia="Times New Roman" w:cstheme="minorHAnsi"/>
            <w:sz w:val="24"/>
            <w:szCs w:val="24"/>
            <w:u w:val="single"/>
            <w:lang w:eastAsia="pl-PL"/>
          </w:rPr>
          <w:t>platformazakupowa.pl</w:t>
        </w:r>
      </w:hyperlink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może przed upływem terminu </w:t>
      </w:r>
      <w:r w:rsidR="002041CB" w:rsidRPr="00766EF8">
        <w:rPr>
          <w:rFonts w:eastAsia="Times New Roman" w:cstheme="minorHAnsi"/>
          <w:color w:val="000000"/>
          <w:sz w:val="24"/>
          <w:szCs w:val="24"/>
          <w:lang w:eastAsia="pl-PL"/>
        </w:rPr>
        <w:br/>
      </w: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do składania ofert zmienić lub wycofać ofertę. Sposób dokonywania zmiany </w:t>
      </w:r>
      <w:r w:rsidR="002041CB" w:rsidRPr="00766EF8">
        <w:rPr>
          <w:rFonts w:eastAsia="Times New Roman" w:cstheme="minorHAnsi"/>
          <w:color w:val="000000"/>
          <w:sz w:val="24"/>
          <w:szCs w:val="24"/>
          <w:lang w:eastAsia="pl-PL"/>
        </w:rPr>
        <w:br/>
      </w: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>lub wycofania oferty zamieszczono w instrukcji zamieszczonej na stronie internetowej pod adresem:</w:t>
      </w:r>
      <w:r w:rsidR="003A746D"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hyperlink r:id="rId19" w:history="1">
        <w:r w:rsidR="003A746D" w:rsidRPr="00766EF8">
          <w:rPr>
            <w:rStyle w:val="Hipercze"/>
            <w:rFonts w:asciiTheme="minorHAnsi" w:eastAsia="Times New Roman" w:hAnsiTheme="minorHAnsi" w:cstheme="minorHAnsi"/>
            <w:sz w:val="24"/>
            <w:szCs w:val="24"/>
            <w:lang w:eastAsia="pl-PL"/>
          </w:rPr>
          <w:t>https://platformazakupowa.pl/strona/45-instrukcje</w:t>
        </w:r>
      </w:hyperlink>
    </w:p>
    <w:p w14:paraId="556DE6F5" w14:textId="74421EB1" w:rsidR="002041CB" w:rsidRPr="00766EF8" w:rsidRDefault="00584025" w:rsidP="00766EF8">
      <w:pPr>
        <w:pStyle w:val="Bezodstpw"/>
        <w:numPr>
          <w:ilvl w:val="0"/>
          <w:numId w:val="15"/>
        </w:numPr>
        <w:spacing w:line="360" w:lineRule="auto"/>
        <w:ind w:left="567" w:hanging="567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Każdy z Wykonawców może złożyć tylko jedną ofertę. Złożenie większej liczby ofert </w:t>
      </w:r>
      <w:r w:rsidR="002041CB" w:rsidRPr="00766EF8">
        <w:rPr>
          <w:rFonts w:eastAsia="Times New Roman" w:cstheme="minorHAnsi"/>
          <w:color w:val="000000"/>
          <w:sz w:val="24"/>
          <w:szCs w:val="24"/>
          <w:lang w:eastAsia="pl-PL"/>
        </w:rPr>
        <w:br/>
      </w: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>lub oferty zawierającej propozycje wariantowe spowoduje podlegać będzie odrzuceniu</w:t>
      </w:r>
      <w:r w:rsidR="003A746D" w:rsidRPr="00766EF8">
        <w:rPr>
          <w:rFonts w:eastAsia="Times New Roman" w:cstheme="minorHAnsi"/>
          <w:color w:val="000000"/>
          <w:sz w:val="24"/>
          <w:szCs w:val="24"/>
          <w:lang w:eastAsia="pl-PL"/>
        </w:rPr>
        <w:t>.</w:t>
      </w:r>
    </w:p>
    <w:p w14:paraId="156F1B34" w14:textId="77777777" w:rsidR="002041CB" w:rsidRPr="00766EF8" w:rsidRDefault="00584025" w:rsidP="00766EF8">
      <w:pPr>
        <w:pStyle w:val="Bezodstpw"/>
        <w:numPr>
          <w:ilvl w:val="0"/>
          <w:numId w:val="15"/>
        </w:numPr>
        <w:spacing w:line="360" w:lineRule="auto"/>
        <w:ind w:left="567" w:hanging="567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Ceny oferty muszą zawierać wszystkie koszty, jakie musi ponieść Wykonawca, </w:t>
      </w:r>
      <w:r w:rsidR="002041CB" w:rsidRPr="00766EF8">
        <w:rPr>
          <w:rFonts w:eastAsia="Times New Roman" w:cstheme="minorHAnsi"/>
          <w:color w:val="000000"/>
          <w:sz w:val="24"/>
          <w:szCs w:val="24"/>
          <w:lang w:eastAsia="pl-PL"/>
        </w:rPr>
        <w:br/>
      </w: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>aby zrealizować zamówienie z najwyższą starannością oraz ewentualne rabaty.</w:t>
      </w:r>
    </w:p>
    <w:p w14:paraId="7544FA81" w14:textId="328AE40D" w:rsidR="002041CB" w:rsidRPr="00766EF8" w:rsidRDefault="00584025" w:rsidP="00766EF8">
      <w:pPr>
        <w:pStyle w:val="Bezodstpw"/>
        <w:numPr>
          <w:ilvl w:val="0"/>
          <w:numId w:val="15"/>
        </w:numPr>
        <w:spacing w:line="360" w:lineRule="auto"/>
        <w:ind w:left="567" w:hanging="567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lastRenderedPageBreak/>
        <w:t xml:space="preserve">Dokumenty i oświadczenia składane przez wykonawcę powinny być w języku polskim, chyba że w SWZ dopuszczono inaczej. W </w:t>
      </w:r>
      <w:r w:rsidR="00231D73" w:rsidRPr="00766EF8">
        <w:rPr>
          <w:rFonts w:eastAsia="Times New Roman" w:cstheme="minorHAnsi"/>
          <w:color w:val="000000"/>
          <w:sz w:val="24"/>
          <w:szCs w:val="24"/>
          <w:lang w:eastAsia="pl-PL"/>
        </w:rPr>
        <w:t>przypadku załączenia</w:t>
      </w: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dokumentów sporządzonych w innym języku niż dopuszczony, Wykonawca zobowiązany </w:t>
      </w:r>
      <w:r w:rsidR="002041CB" w:rsidRPr="00766EF8">
        <w:rPr>
          <w:rFonts w:eastAsia="Times New Roman" w:cstheme="minorHAnsi"/>
          <w:color w:val="000000"/>
          <w:sz w:val="24"/>
          <w:szCs w:val="24"/>
          <w:lang w:eastAsia="pl-PL"/>
        </w:rPr>
        <w:br/>
      </w: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>jest załączyć tłumaczenie na język polski.</w:t>
      </w:r>
    </w:p>
    <w:p w14:paraId="666FF8C3" w14:textId="77777777" w:rsidR="002041CB" w:rsidRPr="00766EF8" w:rsidRDefault="00584025" w:rsidP="00766EF8">
      <w:pPr>
        <w:pStyle w:val="Bezodstpw"/>
        <w:numPr>
          <w:ilvl w:val="0"/>
          <w:numId w:val="15"/>
        </w:numPr>
        <w:spacing w:line="360" w:lineRule="auto"/>
        <w:ind w:left="567" w:hanging="567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Zgodnie z definicją dokumentu elektronicznego z art.3 ustęp 2 Ustawy o informatyzacji działalności podmiotów realizujących zadania publiczne, opatrzenie pliku zawierającego skompresowane dane kwalifikowanym podpisem elektronicznym jest jednoznaczne </w:t>
      </w:r>
      <w:r w:rsidR="002041CB" w:rsidRPr="00766EF8">
        <w:rPr>
          <w:rFonts w:eastAsia="Times New Roman" w:cstheme="minorHAnsi"/>
          <w:color w:val="000000"/>
          <w:sz w:val="24"/>
          <w:szCs w:val="24"/>
          <w:lang w:eastAsia="pl-PL"/>
        </w:rPr>
        <w:br/>
      </w: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>z podpisaniem oryginału dokumentu, z wyjątkiem kopii poświadczonych odpowiednio przez innego wykonawcę ubiegającego się wspólnie z nim o udzielenie zamówienia, przez podmiot, na którego zdolnościach lub sytuacji polega Wykonawca, albo przez podwykonawcę.</w:t>
      </w:r>
    </w:p>
    <w:p w14:paraId="12848585" w14:textId="77777777" w:rsidR="002041CB" w:rsidRPr="00766EF8" w:rsidRDefault="00584025" w:rsidP="00766EF8">
      <w:pPr>
        <w:pStyle w:val="Bezodstpw"/>
        <w:numPr>
          <w:ilvl w:val="0"/>
          <w:numId w:val="15"/>
        </w:numPr>
        <w:spacing w:line="360" w:lineRule="auto"/>
        <w:ind w:left="567" w:hanging="567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>Maksymalny rozmiar jednego pliku przesyłanego za pośrednictwem dedykowanych formularzy do: złożenia, zmiany, wycofania oferty wynosi 150 MB natomiast przy komunikacji wielkość pliku to maksymalnie 500 MB.</w:t>
      </w:r>
    </w:p>
    <w:p w14:paraId="1F56C8F0" w14:textId="77777777" w:rsidR="002041CB" w:rsidRPr="00766EF8" w:rsidRDefault="008F6B0F" w:rsidP="00766EF8">
      <w:pPr>
        <w:pStyle w:val="Bezodstpw"/>
        <w:numPr>
          <w:ilvl w:val="0"/>
          <w:numId w:val="15"/>
        </w:numPr>
        <w:spacing w:line="360" w:lineRule="auto"/>
        <w:ind w:left="567" w:hanging="567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66EF8">
        <w:rPr>
          <w:rFonts w:cstheme="minorHAnsi"/>
          <w:sz w:val="24"/>
          <w:szCs w:val="24"/>
        </w:rPr>
        <w:t>Oferta oraz pozostałe oświadczenia i dokumenty, dla których Zamawiający określił wzory w formie formularzy zamieszczonych w załącznikach do SWZ, powinny być sporządzone zgodnie z tymi wzorami, co do treści oraz opisu kolumn i wierszy.</w:t>
      </w:r>
    </w:p>
    <w:p w14:paraId="7AFDF60F" w14:textId="77777777" w:rsidR="002041CB" w:rsidRPr="00766EF8" w:rsidRDefault="008F6B0F" w:rsidP="00766EF8">
      <w:pPr>
        <w:pStyle w:val="Bezodstpw"/>
        <w:numPr>
          <w:ilvl w:val="0"/>
          <w:numId w:val="15"/>
        </w:numPr>
        <w:spacing w:line="360" w:lineRule="auto"/>
        <w:ind w:left="567" w:hanging="567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66EF8">
        <w:rPr>
          <w:rFonts w:cstheme="minorHAnsi"/>
          <w:sz w:val="24"/>
          <w:szCs w:val="24"/>
        </w:rPr>
        <w:t xml:space="preserve">Podmiotowe środki dowodowe lub inne dokumenty, w tym dokumenty potwierdzające umocowanie do reprezentowania, sporządzone w języku obcym przekazuje się wraz </w:t>
      </w:r>
      <w:r w:rsidR="002041CB" w:rsidRPr="00766EF8">
        <w:rPr>
          <w:rFonts w:cstheme="minorHAnsi"/>
          <w:sz w:val="24"/>
          <w:szCs w:val="24"/>
        </w:rPr>
        <w:br/>
      </w:r>
      <w:r w:rsidRPr="00766EF8">
        <w:rPr>
          <w:rFonts w:cstheme="minorHAnsi"/>
          <w:sz w:val="24"/>
          <w:szCs w:val="24"/>
        </w:rPr>
        <w:t>z tłumaczeniem na język polski.</w:t>
      </w:r>
    </w:p>
    <w:p w14:paraId="3AFDBB27" w14:textId="5988AAA5" w:rsidR="00636621" w:rsidRPr="00793475" w:rsidRDefault="008F6B0F" w:rsidP="00766EF8">
      <w:pPr>
        <w:pStyle w:val="Bezodstpw"/>
        <w:numPr>
          <w:ilvl w:val="0"/>
          <w:numId w:val="15"/>
        </w:numPr>
        <w:spacing w:line="360" w:lineRule="auto"/>
        <w:ind w:left="567" w:hanging="567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66EF8">
        <w:rPr>
          <w:rFonts w:cstheme="minorHAnsi"/>
          <w:sz w:val="24"/>
          <w:szCs w:val="24"/>
        </w:rPr>
        <w:t xml:space="preserve">Wszystkie koszty związane z uczestnictwem w postępowaniu, w szczególności </w:t>
      </w:r>
      <w:r w:rsidR="002041CB" w:rsidRPr="00766EF8">
        <w:rPr>
          <w:rFonts w:cstheme="minorHAnsi"/>
          <w:sz w:val="24"/>
          <w:szCs w:val="24"/>
        </w:rPr>
        <w:br/>
      </w:r>
      <w:r w:rsidRPr="00766EF8">
        <w:rPr>
          <w:rFonts w:cstheme="minorHAnsi"/>
          <w:sz w:val="24"/>
          <w:szCs w:val="24"/>
        </w:rPr>
        <w:t>z przygotowaniem i złożeniem oferty ponosi Wykonawca składający ofertę. Zamawiający nie przewiduje zwrotu kosztów udziału</w:t>
      </w:r>
      <w:r w:rsidR="002041CB" w:rsidRPr="00766EF8">
        <w:rPr>
          <w:rFonts w:cstheme="minorHAnsi"/>
          <w:sz w:val="24"/>
          <w:szCs w:val="24"/>
        </w:rPr>
        <w:t xml:space="preserve"> </w:t>
      </w:r>
      <w:r w:rsidRPr="00766EF8">
        <w:rPr>
          <w:rFonts w:cstheme="minorHAnsi"/>
          <w:sz w:val="24"/>
          <w:szCs w:val="24"/>
        </w:rPr>
        <w:t>w postępowaniu.</w:t>
      </w:r>
      <w:r w:rsidR="00793475">
        <w:rPr>
          <w:rFonts w:cstheme="minorHAnsi"/>
          <w:sz w:val="24"/>
          <w:szCs w:val="24"/>
        </w:rPr>
        <w:br/>
      </w:r>
    </w:p>
    <w:p w14:paraId="1D76402C" w14:textId="73992196" w:rsidR="003A746D" w:rsidRPr="00766EF8" w:rsidRDefault="009E0B94" w:rsidP="00766EF8">
      <w:pPr>
        <w:pStyle w:val="Bezodstpw"/>
        <w:spacing w:line="360" w:lineRule="auto"/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</w:pPr>
      <w:r w:rsidRPr="00766EF8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IX. </w:t>
      </w:r>
      <w:r w:rsidR="00B57B74" w:rsidRPr="00766EF8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   </w:t>
      </w:r>
      <w:r w:rsidRPr="00766EF8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O</w:t>
      </w:r>
      <w:r w:rsidR="00DF07C0" w:rsidRPr="00766EF8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TWARCIE OFERT</w:t>
      </w:r>
    </w:p>
    <w:p w14:paraId="464E8C59" w14:textId="1122F97F" w:rsidR="00D638E8" w:rsidRPr="00766EF8" w:rsidRDefault="00D638E8" w:rsidP="00766EF8">
      <w:pPr>
        <w:pStyle w:val="Bezodstpw"/>
        <w:numPr>
          <w:ilvl w:val="0"/>
          <w:numId w:val="18"/>
        </w:numPr>
        <w:spacing w:line="360" w:lineRule="auto"/>
        <w:ind w:left="567" w:hanging="567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Otwarcie ofert nastąpi </w:t>
      </w:r>
      <w:r w:rsidRPr="003B4C39">
        <w:rPr>
          <w:rFonts w:eastAsia="Times New Roman" w:cstheme="minorHAnsi"/>
          <w:b/>
          <w:bCs/>
          <w:sz w:val="24"/>
          <w:szCs w:val="24"/>
          <w:lang w:eastAsia="pl-PL"/>
        </w:rPr>
        <w:t xml:space="preserve">dnia </w:t>
      </w:r>
      <w:r w:rsidR="003C09C0">
        <w:rPr>
          <w:rFonts w:eastAsia="Times New Roman" w:cstheme="minorHAnsi"/>
          <w:b/>
          <w:bCs/>
          <w:sz w:val="24"/>
          <w:szCs w:val="24"/>
          <w:lang w:eastAsia="pl-PL"/>
        </w:rPr>
        <w:t>2</w:t>
      </w:r>
      <w:r w:rsidR="007F1138">
        <w:rPr>
          <w:rFonts w:eastAsia="Times New Roman" w:cstheme="minorHAnsi"/>
          <w:b/>
          <w:bCs/>
          <w:sz w:val="24"/>
          <w:szCs w:val="24"/>
          <w:lang w:eastAsia="pl-PL"/>
        </w:rPr>
        <w:t>2</w:t>
      </w:r>
      <w:r w:rsidR="003C09C0">
        <w:rPr>
          <w:rFonts w:eastAsia="Times New Roman" w:cstheme="minorHAnsi"/>
          <w:b/>
          <w:bCs/>
          <w:sz w:val="24"/>
          <w:szCs w:val="24"/>
          <w:lang w:eastAsia="pl-PL"/>
        </w:rPr>
        <w:t>.0</w:t>
      </w:r>
      <w:r w:rsidR="007F1138">
        <w:rPr>
          <w:rFonts w:eastAsia="Times New Roman" w:cstheme="minorHAnsi"/>
          <w:b/>
          <w:bCs/>
          <w:sz w:val="24"/>
          <w:szCs w:val="24"/>
          <w:lang w:eastAsia="pl-PL"/>
        </w:rPr>
        <w:t>8</w:t>
      </w:r>
      <w:r w:rsidR="003C09C0">
        <w:rPr>
          <w:rFonts w:eastAsia="Times New Roman" w:cstheme="minorHAnsi"/>
          <w:b/>
          <w:bCs/>
          <w:sz w:val="24"/>
          <w:szCs w:val="24"/>
          <w:lang w:eastAsia="pl-PL"/>
        </w:rPr>
        <w:t xml:space="preserve">.2024 </w:t>
      </w:r>
      <w:r w:rsidRPr="003B4C39">
        <w:rPr>
          <w:rFonts w:eastAsia="Times New Roman" w:cstheme="minorHAnsi"/>
          <w:b/>
          <w:bCs/>
          <w:sz w:val="24"/>
          <w:szCs w:val="24"/>
          <w:lang w:eastAsia="pl-PL"/>
        </w:rPr>
        <w:t>r. o godz.1</w:t>
      </w:r>
      <w:r w:rsidR="00507FF5" w:rsidRPr="003B4C39">
        <w:rPr>
          <w:rFonts w:eastAsia="Times New Roman" w:cstheme="minorHAnsi"/>
          <w:b/>
          <w:bCs/>
          <w:sz w:val="24"/>
          <w:szCs w:val="24"/>
          <w:lang w:eastAsia="pl-PL"/>
        </w:rPr>
        <w:t>0</w:t>
      </w:r>
      <w:r w:rsidR="00507FF5" w:rsidRPr="003B4C39">
        <w:rPr>
          <w:rFonts w:eastAsia="Times New Roman" w:cstheme="minorHAnsi"/>
          <w:b/>
          <w:bCs/>
          <w:sz w:val="24"/>
          <w:szCs w:val="24"/>
          <w:vertAlign w:val="superscript"/>
          <w:lang w:eastAsia="pl-PL"/>
        </w:rPr>
        <w:t>3</w:t>
      </w:r>
      <w:r w:rsidRPr="003B4C39">
        <w:rPr>
          <w:rFonts w:eastAsia="Times New Roman" w:cstheme="minorHAnsi"/>
          <w:b/>
          <w:bCs/>
          <w:sz w:val="24"/>
          <w:szCs w:val="24"/>
          <w:vertAlign w:val="superscript"/>
          <w:lang w:eastAsia="pl-PL"/>
        </w:rPr>
        <w:t>0</w:t>
      </w: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>, za pośrednictwem Platformy – poprzez ich odszyfrowanie, umożliwiające otwarcie plików z ofertami, z uwzględnieniem art. 222 ustawy Pzp.</w:t>
      </w:r>
    </w:p>
    <w:p w14:paraId="1928B292" w14:textId="77777777" w:rsidR="00B57B74" w:rsidRPr="00766EF8" w:rsidRDefault="009E0B94" w:rsidP="00766EF8">
      <w:pPr>
        <w:pStyle w:val="Bezodstpw"/>
        <w:numPr>
          <w:ilvl w:val="0"/>
          <w:numId w:val="18"/>
        </w:numPr>
        <w:spacing w:line="360" w:lineRule="auto"/>
        <w:ind w:left="567" w:hanging="567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Jeżeli otwarcie ofert następuje przy użyciu systemu teleinformatycznego, w przypadku awarii tego systemu, która powoduje brak możliwości otwarcia ofert w terminie </w:t>
      </w: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lastRenderedPageBreak/>
        <w:t>określonym przez zamawiającego, otwarcie ofert następuje niezwłocznie po usunięciu awarii.</w:t>
      </w:r>
    </w:p>
    <w:p w14:paraId="2B925CB3" w14:textId="77777777" w:rsidR="00B57B74" w:rsidRPr="00766EF8" w:rsidRDefault="009E0B94" w:rsidP="00766EF8">
      <w:pPr>
        <w:pStyle w:val="Bezodstpw"/>
        <w:numPr>
          <w:ilvl w:val="0"/>
          <w:numId w:val="18"/>
        </w:numPr>
        <w:spacing w:line="360" w:lineRule="auto"/>
        <w:ind w:left="567" w:hanging="567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>Zamawiający poinformuje o zmianie terminu otwarcia ofert na stronie internetowej prowadzonego postępowania.</w:t>
      </w:r>
    </w:p>
    <w:p w14:paraId="35A7CAE8" w14:textId="77777777" w:rsidR="00B57B74" w:rsidRPr="00766EF8" w:rsidRDefault="009E0B94" w:rsidP="00766EF8">
      <w:pPr>
        <w:pStyle w:val="Bezodstpw"/>
        <w:numPr>
          <w:ilvl w:val="0"/>
          <w:numId w:val="18"/>
        </w:numPr>
        <w:spacing w:line="360" w:lineRule="auto"/>
        <w:ind w:left="567" w:hanging="567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Zamawiający, najpóźniej przed otwarciem ofert, udostępnia na stronie internetowej prowadzonego postępowania informację o kwocie, jaką zamierza przeznaczyć </w:t>
      </w:r>
      <w:r w:rsidR="00B57B74" w:rsidRPr="00766EF8">
        <w:rPr>
          <w:rFonts w:eastAsia="Times New Roman" w:cstheme="minorHAnsi"/>
          <w:color w:val="000000"/>
          <w:sz w:val="24"/>
          <w:szCs w:val="24"/>
          <w:lang w:eastAsia="pl-PL"/>
        </w:rPr>
        <w:br/>
      </w: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>na sfinansowanie zamówienia.</w:t>
      </w:r>
    </w:p>
    <w:p w14:paraId="134CFA65" w14:textId="4C536072" w:rsidR="009E0B94" w:rsidRPr="00766EF8" w:rsidRDefault="009E0B94" w:rsidP="00766EF8">
      <w:pPr>
        <w:pStyle w:val="Bezodstpw"/>
        <w:numPr>
          <w:ilvl w:val="0"/>
          <w:numId w:val="18"/>
        </w:numPr>
        <w:spacing w:line="360" w:lineRule="auto"/>
        <w:ind w:left="567" w:hanging="567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>Zamawiający, niezwłocznie po otwarciu ofert, udostępnia na stronie internetowej prowadzonego postępowania informacje o:</w:t>
      </w:r>
    </w:p>
    <w:p w14:paraId="7301AA10" w14:textId="77777777" w:rsidR="00B57B74" w:rsidRPr="00766EF8" w:rsidRDefault="009E0B94" w:rsidP="00766EF8">
      <w:pPr>
        <w:pStyle w:val="Bezodstpw"/>
        <w:numPr>
          <w:ilvl w:val="0"/>
          <w:numId w:val="19"/>
        </w:numPr>
        <w:spacing w:line="360" w:lineRule="auto"/>
        <w:ind w:left="993" w:hanging="426"/>
        <w:rPr>
          <w:rFonts w:eastAsia="Times New Roman" w:cstheme="minorHAnsi"/>
          <w:sz w:val="24"/>
          <w:szCs w:val="24"/>
          <w:lang w:eastAsia="pl-PL"/>
        </w:rPr>
      </w:pP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>nazwach albo imionach i nazwiskach oraz siedzibach lub miejscach prowadzonej działalności gospodarczej albo miejscach zamieszkania Wykonawców, których oferty zostały otwarte;</w:t>
      </w:r>
    </w:p>
    <w:p w14:paraId="1BCA7F32" w14:textId="01C80F5A" w:rsidR="009E0B94" w:rsidRPr="00766EF8" w:rsidRDefault="009E0B94" w:rsidP="00766EF8">
      <w:pPr>
        <w:pStyle w:val="Bezodstpw"/>
        <w:numPr>
          <w:ilvl w:val="0"/>
          <w:numId w:val="19"/>
        </w:numPr>
        <w:spacing w:line="360" w:lineRule="auto"/>
        <w:ind w:left="993" w:hanging="426"/>
        <w:rPr>
          <w:rFonts w:eastAsia="Times New Roman" w:cstheme="minorHAnsi"/>
          <w:sz w:val="24"/>
          <w:szCs w:val="24"/>
          <w:lang w:eastAsia="pl-PL"/>
        </w:rPr>
      </w:pP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>cenach zawartych w ofertach.</w:t>
      </w:r>
    </w:p>
    <w:p w14:paraId="427E625A" w14:textId="30ADA8AC" w:rsidR="009E0B94" w:rsidRPr="00766EF8" w:rsidRDefault="009E0B94" w:rsidP="00766EF8">
      <w:pPr>
        <w:pStyle w:val="Bezodstpw"/>
        <w:spacing w:line="360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>Informacja zostanie</w:t>
      </w:r>
      <w:r w:rsidR="00676A7C"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>opublikowana na stronie postępowania na</w:t>
      </w:r>
      <w:hyperlink r:id="rId20" w:history="1">
        <w:r w:rsidR="00B57B74" w:rsidRPr="00766EF8">
          <w:rPr>
            <w:rFonts w:eastAsia="Times New Roman" w:cstheme="minorHAnsi"/>
            <w:sz w:val="24"/>
            <w:szCs w:val="24"/>
            <w:lang w:eastAsia="pl-PL"/>
          </w:rPr>
          <w:t xml:space="preserve"> </w:t>
        </w:r>
        <w:r w:rsidRPr="00766EF8">
          <w:rPr>
            <w:rFonts w:eastAsia="Times New Roman" w:cstheme="minorHAnsi"/>
            <w:sz w:val="24"/>
            <w:szCs w:val="24"/>
            <w:u w:val="single"/>
            <w:lang w:eastAsia="pl-PL"/>
          </w:rPr>
          <w:t>platformazakupowa.pl</w:t>
        </w:r>
      </w:hyperlink>
      <w:r w:rsidRPr="00766EF8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B57B74" w:rsidRPr="00766EF8">
        <w:rPr>
          <w:rFonts w:eastAsia="Times New Roman" w:cstheme="minorHAnsi"/>
          <w:color w:val="000000"/>
          <w:sz w:val="24"/>
          <w:szCs w:val="24"/>
          <w:lang w:eastAsia="pl-PL"/>
        </w:rPr>
        <w:br/>
      </w: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>w sekcji ,,Komunikaty” .</w:t>
      </w:r>
    </w:p>
    <w:p w14:paraId="1CAB2BA3" w14:textId="77777777" w:rsidR="00B57B74" w:rsidRPr="00766EF8" w:rsidRDefault="009E0B94" w:rsidP="00766EF8">
      <w:pPr>
        <w:pStyle w:val="Bezodstpw"/>
        <w:spacing w:line="360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66EF8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Uwaga!</w:t>
      </w:r>
    </w:p>
    <w:p w14:paraId="19F66035" w14:textId="703C2F7F" w:rsidR="002F6B88" w:rsidRPr="00766EF8" w:rsidRDefault="009E0B94" w:rsidP="00766EF8">
      <w:pPr>
        <w:pStyle w:val="Bezodstpw"/>
        <w:spacing w:line="360" w:lineRule="auto"/>
        <w:rPr>
          <w:rFonts w:eastAsia="Times New Roman" w:cstheme="minorHAnsi"/>
          <w:sz w:val="24"/>
          <w:szCs w:val="24"/>
          <w:lang w:eastAsia="pl-PL"/>
        </w:rPr>
      </w:pP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Zgodnie z </w:t>
      </w:r>
      <w:r w:rsidR="00DF07C0" w:rsidRPr="00766EF8">
        <w:rPr>
          <w:rFonts w:eastAsia="Times New Roman" w:cstheme="minorHAnsi"/>
          <w:color w:val="000000"/>
          <w:sz w:val="24"/>
          <w:szCs w:val="24"/>
          <w:lang w:eastAsia="pl-PL"/>
        </w:rPr>
        <w:t>u</w:t>
      </w: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stawą PZP </w:t>
      </w:r>
      <w:r w:rsidRPr="00766EF8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Zamawiający nie ma obowiązku przeprowadzania jawnej sesji otwarcia ofert</w:t>
      </w: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z udziałem Wykonawców lub transmitowania sesji otwarcia za pośrednictwem elektronicznych narzędzi do przekazu wideo on-line a ma jedynie takie uprawnienie.</w:t>
      </w:r>
    </w:p>
    <w:p w14:paraId="53FB4FE2" w14:textId="77777777" w:rsidR="003E3484" w:rsidRPr="00766EF8" w:rsidRDefault="003E3484" w:rsidP="00766EF8">
      <w:pPr>
        <w:pStyle w:val="Bezodstpw"/>
        <w:spacing w:line="360" w:lineRule="auto"/>
        <w:rPr>
          <w:rFonts w:cstheme="minorHAnsi"/>
          <w:sz w:val="24"/>
          <w:szCs w:val="24"/>
        </w:rPr>
      </w:pPr>
    </w:p>
    <w:p w14:paraId="33040B18" w14:textId="57BEFB89" w:rsidR="00D8088E" w:rsidRPr="00766EF8" w:rsidRDefault="00304CCE" w:rsidP="00766EF8">
      <w:pPr>
        <w:pStyle w:val="Bezodstpw"/>
        <w:spacing w:line="360" w:lineRule="auto"/>
        <w:rPr>
          <w:rFonts w:cstheme="minorHAnsi"/>
          <w:b/>
          <w:bCs/>
          <w:sz w:val="24"/>
          <w:szCs w:val="24"/>
        </w:rPr>
      </w:pPr>
      <w:r w:rsidRPr="00766EF8">
        <w:rPr>
          <w:rFonts w:cstheme="minorHAnsi"/>
          <w:b/>
          <w:bCs/>
          <w:sz w:val="24"/>
          <w:szCs w:val="24"/>
        </w:rPr>
        <w:t>X</w:t>
      </w:r>
      <w:r w:rsidR="00376479" w:rsidRPr="00766EF8">
        <w:rPr>
          <w:rFonts w:cstheme="minorHAnsi"/>
          <w:b/>
          <w:bCs/>
          <w:sz w:val="24"/>
          <w:szCs w:val="24"/>
        </w:rPr>
        <w:t>.</w:t>
      </w:r>
      <w:r w:rsidRPr="00766EF8">
        <w:rPr>
          <w:rFonts w:cstheme="minorHAnsi"/>
          <w:b/>
          <w:bCs/>
          <w:sz w:val="24"/>
          <w:szCs w:val="24"/>
        </w:rPr>
        <w:t xml:space="preserve"> </w:t>
      </w:r>
      <w:r w:rsidR="00B57B74" w:rsidRPr="00766EF8">
        <w:rPr>
          <w:rFonts w:cstheme="minorHAnsi"/>
          <w:b/>
          <w:bCs/>
          <w:sz w:val="24"/>
          <w:szCs w:val="24"/>
        </w:rPr>
        <w:t xml:space="preserve">    </w:t>
      </w:r>
      <w:r w:rsidRPr="00766EF8">
        <w:rPr>
          <w:rFonts w:cstheme="minorHAnsi"/>
          <w:b/>
          <w:bCs/>
          <w:sz w:val="24"/>
          <w:szCs w:val="24"/>
        </w:rPr>
        <w:t>ZALECENIA ZAMAWIAJĄCEGO</w:t>
      </w:r>
    </w:p>
    <w:p w14:paraId="79C63BCE" w14:textId="77777777" w:rsidR="00B57B74" w:rsidRPr="00766EF8" w:rsidRDefault="00304CCE" w:rsidP="00766EF8">
      <w:pPr>
        <w:pStyle w:val="Bezodstpw"/>
        <w:numPr>
          <w:ilvl w:val="0"/>
          <w:numId w:val="20"/>
        </w:numPr>
        <w:spacing w:line="360" w:lineRule="auto"/>
        <w:ind w:left="567" w:hanging="567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66EF8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Rozszerzenia plików wykorzystywanych przez Wykonawców powinny być zgodne</w:t>
      </w: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z Załącznikiem nr 2 </w:t>
      </w:r>
      <w:r w:rsidR="000477D5" w:rsidRPr="00766EF8">
        <w:rPr>
          <w:rFonts w:eastAsia="Times New Roman" w:cstheme="minorHAnsi"/>
          <w:color w:val="000000"/>
          <w:sz w:val="24"/>
          <w:szCs w:val="24"/>
          <w:lang w:eastAsia="pl-PL"/>
        </w:rPr>
        <w:t>-</w:t>
      </w:r>
      <w:r w:rsidR="00B57B74"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do </w:t>
      </w:r>
      <w:r w:rsidR="00B57B74" w:rsidRPr="00766EF8">
        <w:rPr>
          <w:rFonts w:eastAsia="Times New Roman" w:cstheme="minorHAnsi"/>
          <w:color w:val="000000"/>
          <w:sz w:val="24"/>
          <w:szCs w:val="24"/>
          <w:lang w:eastAsia="pl-PL"/>
        </w:rPr>
        <w:t>„</w:t>
      </w: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>Rozporządzenia Rady Ministrów w sprawie Krajowych Ram Interoperacyjności, minimalnych wymagań dla rejestrów publicznych i wymiany informacji w postaci elektronicznej oraz minimalnych wymagań dla systemów teleinformatycznych”, zwanego dalej Rozporządzeniem KRI.</w:t>
      </w:r>
    </w:p>
    <w:p w14:paraId="49F77631" w14:textId="77777777" w:rsidR="00B57B74" w:rsidRPr="00766EF8" w:rsidRDefault="00304CCE" w:rsidP="00766EF8">
      <w:pPr>
        <w:pStyle w:val="Bezodstpw"/>
        <w:numPr>
          <w:ilvl w:val="0"/>
          <w:numId w:val="20"/>
        </w:numPr>
        <w:spacing w:line="360" w:lineRule="auto"/>
        <w:ind w:left="567" w:hanging="567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>Zamawiający rekomenduje wykorzystanie formatów: .pdf .</w:t>
      </w:r>
      <w:proofErr w:type="spellStart"/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>doc</w:t>
      </w:r>
      <w:proofErr w:type="spellEnd"/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.</w:t>
      </w:r>
      <w:proofErr w:type="spellStart"/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>docx</w:t>
      </w:r>
      <w:proofErr w:type="spellEnd"/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.xls .</w:t>
      </w:r>
      <w:proofErr w:type="spellStart"/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>xlsx</w:t>
      </w:r>
      <w:proofErr w:type="spellEnd"/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.jpg (.</w:t>
      </w:r>
      <w:proofErr w:type="spellStart"/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>jpeg</w:t>
      </w:r>
      <w:proofErr w:type="spellEnd"/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) </w:t>
      </w:r>
      <w:r w:rsidRPr="00766EF8">
        <w:rPr>
          <w:rFonts w:eastAsia="Times New Roman" w:cstheme="minorHAnsi"/>
          <w:color w:val="000000"/>
          <w:sz w:val="24"/>
          <w:szCs w:val="24"/>
          <w:u w:val="single"/>
          <w:lang w:eastAsia="pl-PL"/>
        </w:rPr>
        <w:t>ze szczególnym wskazaniem na .pdf</w:t>
      </w:r>
    </w:p>
    <w:p w14:paraId="4D28105A" w14:textId="0B800975" w:rsidR="00304CCE" w:rsidRPr="00766EF8" w:rsidRDefault="00304CCE" w:rsidP="00766EF8">
      <w:pPr>
        <w:pStyle w:val="Bezodstpw"/>
        <w:numPr>
          <w:ilvl w:val="0"/>
          <w:numId w:val="20"/>
        </w:numPr>
        <w:spacing w:line="360" w:lineRule="auto"/>
        <w:ind w:left="567" w:hanging="567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>W celu ewentualnej kompresji danych Zamawiający rekomenduje wykorzystanie jednego z rozszerzeń:</w:t>
      </w:r>
    </w:p>
    <w:p w14:paraId="62CB104E" w14:textId="77777777" w:rsidR="00304CCE" w:rsidRPr="00766EF8" w:rsidRDefault="00304CCE" w:rsidP="00766EF8">
      <w:pPr>
        <w:pStyle w:val="Bezodstpw"/>
        <w:numPr>
          <w:ilvl w:val="0"/>
          <w:numId w:val="21"/>
        </w:numPr>
        <w:spacing w:line="360" w:lineRule="auto"/>
        <w:ind w:left="993" w:hanging="426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>.zip </w:t>
      </w:r>
    </w:p>
    <w:p w14:paraId="76FA0D93" w14:textId="083E8D9A" w:rsidR="00304CCE" w:rsidRPr="00766EF8" w:rsidRDefault="00304CCE" w:rsidP="00766EF8">
      <w:pPr>
        <w:pStyle w:val="Bezodstpw"/>
        <w:numPr>
          <w:ilvl w:val="0"/>
          <w:numId w:val="21"/>
        </w:numPr>
        <w:spacing w:line="360" w:lineRule="auto"/>
        <w:ind w:left="993" w:hanging="426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lastRenderedPageBreak/>
        <w:t>.7Z</w:t>
      </w:r>
    </w:p>
    <w:p w14:paraId="2BBB1A53" w14:textId="77777777" w:rsidR="00B57B74" w:rsidRPr="00766EF8" w:rsidRDefault="002F6B88" w:rsidP="00766EF8">
      <w:pPr>
        <w:pStyle w:val="Bezodstpw"/>
        <w:numPr>
          <w:ilvl w:val="0"/>
          <w:numId w:val="20"/>
        </w:numPr>
        <w:spacing w:line="360" w:lineRule="auto"/>
        <w:ind w:left="567" w:hanging="567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66EF8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Uwaga</w:t>
      </w:r>
      <w:r w:rsidR="00B57B74" w:rsidRPr="00766EF8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!</w:t>
      </w:r>
      <w:r w:rsidR="00B57B74" w:rsidRPr="00766EF8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ab/>
        <w:t xml:space="preserve">   </w:t>
      </w:r>
      <w:r w:rsidR="00304CCE"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Wśród rozszerzeń powszechnych a </w:t>
      </w:r>
      <w:r w:rsidR="00304CCE" w:rsidRPr="00766EF8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niewystępujących</w:t>
      </w:r>
      <w:r w:rsidR="00304CCE"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w</w:t>
      </w:r>
      <w:r w:rsidR="00B57B74"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r w:rsidR="00304CCE" w:rsidRPr="00766EF8">
        <w:rPr>
          <w:rFonts w:eastAsia="Times New Roman" w:cstheme="minorHAnsi"/>
          <w:color w:val="000000"/>
          <w:sz w:val="24"/>
          <w:szCs w:val="24"/>
          <w:lang w:eastAsia="pl-PL"/>
        </w:rPr>
        <w:t>Rozporządzeniu KRI występują: .</w:t>
      </w:r>
      <w:proofErr w:type="spellStart"/>
      <w:r w:rsidR="00304CCE" w:rsidRPr="00766EF8">
        <w:rPr>
          <w:rFonts w:eastAsia="Times New Roman" w:cstheme="minorHAnsi"/>
          <w:color w:val="000000"/>
          <w:sz w:val="24"/>
          <w:szCs w:val="24"/>
          <w:lang w:eastAsia="pl-PL"/>
        </w:rPr>
        <w:t>rar</w:t>
      </w:r>
      <w:proofErr w:type="spellEnd"/>
      <w:r w:rsidR="00304CCE"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.gif .</w:t>
      </w:r>
      <w:proofErr w:type="spellStart"/>
      <w:r w:rsidR="00304CCE" w:rsidRPr="00766EF8">
        <w:rPr>
          <w:rFonts w:eastAsia="Times New Roman" w:cstheme="minorHAnsi"/>
          <w:color w:val="000000"/>
          <w:sz w:val="24"/>
          <w:szCs w:val="24"/>
          <w:lang w:eastAsia="pl-PL"/>
        </w:rPr>
        <w:t>bmp</w:t>
      </w:r>
      <w:proofErr w:type="spellEnd"/>
      <w:r w:rsidR="00304CCE"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.</w:t>
      </w:r>
      <w:proofErr w:type="spellStart"/>
      <w:r w:rsidR="00304CCE" w:rsidRPr="00766EF8">
        <w:rPr>
          <w:rFonts w:eastAsia="Times New Roman" w:cstheme="minorHAnsi"/>
          <w:color w:val="000000"/>
          <w:sz w:val="24"/>
          <w:szCs w:val="24"/>
          <w:lang w:eastAsia="pl-PL"/>
        </w:rPr>
        <w:t>numbers</w:t>
      </w:r>
      <w:proofErr w:type="spellEnd"/>
      <w:r w:rsidR="00304CCE"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.</w:t>
      </w:r>
      <w:proofErr w:type="spellStart"/>
      <w:r w:rsidR="00304CCE" w:rsidRPr="00766EF8">
        <w:rPr>
          <w:rFonts w:eastAsia="Times New Roman" w:cstheme="minorHAnsi"/>
          <w:color w:val="000000"/>
          <w:sz w:val="24"/>
          <w:szCs w:val="24"/>
          <w:lang w:eastAsia="pl-PL"/>
        </w:rPr>
        <w:t>pages</w:t>
      </w:r>
      <w:proofErr w:type="spellEnd"/>
      <w:r w:rsidR="00304CCE"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. </w:t>
      </w:r>
      <w:r w:rsidR="00304CCE" w:rsidRPr="00766EF8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Dokumenty złożone w takich plikach zostaną uznane za złożone nieskutecznie</w:t>
      </w:r>
      <w:r w:rsidR="00304CCE" w:rsidRPr="00766EF8">
        <w:rPr>
          <w:rFonts w:eastAsia="Times New Roman" w:cstheme="minorHAnsi"/>
          <w:color w:val="000000"/>
          <w:sz w:val="24"/>
          <w:szCs w:val="24"/>
          <w:lang w:eastAsia="pl-PL"/>
        </w:rPr>
        <w:t>.</w:t>
      </w:r>
    </w:p>
    <w:p w14:paraId="48D8FEFB" w14:textId="77777777" w:rsidR="00B57B74" w:rsidRPr="00766EF8" w:rsidRDefault="00304CCE" w:rsidP="00766EF8">
      <w:pPr>
        <w:pStyle w:val="Bezodstpw"/>
        <w:numPr>
          <w:ilvl w:val="0"/>
          <w:numId w:val="20"/>
        </w:numPr>
        <w:spacing w:line="360" w:lineRule="auto"/>
        <w:ind w:left="567" w:hanging="567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Zamawiający zwraca uwagę na ograniczenia wielkości plików podpisywanych profilem zaufanym, który wynosi </w:t>
      </w:r>
      <w:r w:rsidRPr="00766EF8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maksymalnie 10MB</w:t>
      </w: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, oraz na ograniczenie wielkości plików podpisywanych w aplikacji </w:t>
      </w:r>
      <w:proofErr w:type="spellStart"/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>eDoApp</w:t>
      </w:r>
      <w:proofErr w:type="spellEnd"/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służącej do składania podpisu osobistego, który wynosi maksymalnie 5MB.</w:t>
      </w:r>
    </w:p>
    <w:p w14:paraId="2EC8054B" w14:textId="667F9DE3" w:rsidR="00304CCE" w:rsidRPr="00766EF8" w:rsidRDefault="00304CCE" w:rsidP="00766EF8">
      <w:pPr>
        <w:pStyle w:val="Bezodstpw"/>
        <w:numPr>
          <w:ilvl w:val="0"/>
          <w:numId w:val="20"/>
        </w:numPr>
        <w:spacing w:line="360" w:lineRule="auto"/>
        <w:ind w:left="567" w:hanging="567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>W przypadku stosowania przez wykonawcę kwalifikowanego podpisu elektronicznego:</w:t>
      </w:r>
    </w:p>
    <w:p w14:paraId="4A7FCCE3" w14:textId="12693FED" w:rsidR="00304CCE" w:rsidRPr="00766EF8" w:rsidRDefault="00304CCE" w:rsidP="00766EF8">
      <w:pPr>
        <w:pStyle w:val="Bezodstpw"/>
        <w:numPr>
          <w:ilvl w:val="0"/>
          <w:numId w:val="22"/>
        </w:numPr>
        <w:spacing w:line="360" w:lineRule="auto"/>
        <w:ind w:left="1134" w:hanging="567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Ze względu na niskie ryzyko naruszenia integralności pliku oraz łatwiejszą weryfikację podpisu zamawiający zaleca, w miarę możliwości, </w:t>
      </w:r>
      <w:r w:rsidRPr="00766EF8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przekonwertowanie plików składających się na ofertę na rozszerzenie .pdf</w:t>
      </w:r>
      <w:r w:rsidR="00B57B74" w:rsidRPr="00766EF8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 </w:t>
      </w:r>
      <w:r w:rsidR="00B57B74" w:rsidRPr="00766EF8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br/>
      </w:r>
      <w:r w:rsidRPr="00766EF8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i opatrzenie ich podpisem kwalifikowanym w formacie </w:t>
      </w:r>
      <w:proofErr w:type="spellStart"/>
      <w:r w:rsidRPr="00766EF8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PAdES</w:t>
      </w:r>
      <w:proofErr w:type="spellEnd"/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>. </w:t>
      </w:r>
    </w:p>
    <w:p w14:paraId="23E3F49D" w14:textId="6AC6303A" w:rsidR="00304CCE" w:rsidRPr="00766EF8" w:rsidRDefault="00304CCE" w:rsidP="00766EF8">
      <w:pPr>
        <w:pStyle w:val="Bezodstpw"/>
        <w:numPr>
          <w:ilvl w:val="0"/>
          <w:numId w:val="22"/>
        </w:numPr>
        <w:spacing w:line="360" w:lineRule="auto"/>
        <w:ind w:left="1134" w:hanging="567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Pliki w innych formatach niż PDF zaleca się </w:t>
      </w:r>
      <w:r w:rsidRPr="00766EF8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opatrzyć podpisem w formacie </w:t>
      </w:r>
      <w:proofErr w:type="spellStart"/>
      <w:r w:rsidRPr="00766EF8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XAdES</w:t>
      </w:r>
      <w:proofErr w:type="spellEnd"/>
      <w:r w:rsidRPr="00766EF8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 o typie zewnętrznym</w:t>
      </w: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. Wykonawca powinien pamiętać, aby plik </w:t>
      </w:r>
      <w:r w:rsidR="00B57B74" w:rsidRPr="00766EF8">
        <w:rPr>
          <w:rFonts w:eastAsia="Times New Roman" w:cstheme="minorHAnsi"/>
          <w:color w:val="000000"/>
          <w:sz w:val="24"/>
          <w:szCs w:val="24"/>
          <w:lang w:eastAsia="pl-PL"/>
        </w:rPr>
        <w:br/>
      </w: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>z podpisem przekazywać łącznie z dokumentem podpisywanym.</w:t>
      </w:r>
    </w:p>
    <w:p w14:paraId="7B2BDDD5" w14:textId="77777777" w:rsidR="00304CCE" w:rsidRPr="00766EF8" w:rsidRDefault="00304CCE" w:rsidP="00766EF8">
      <w:pPr>
        <w:pStyle w:val="Bezodstpw"/>
        <w:numPr>
          <w:ilvl w:val="0"/>
          <w:numId w:val="22"/>
        </w:numPr>
        <w:spacing w:line="360" w:lineRule="auto"/>
        <w:ind w:left="1134" w:hanging="567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>Zamawiający rekomenduje wykorzystanie podpisu z kwalifikowanym znacznikiem czasu.</w:t>
      </w:r>
    </w:p>
    <w:p w14:paraId="1DE442AC" w14:textId="665A6837" w:rsidR="008A55FA" w:rsidRPr="00766EF8" w:rsidRDefault="00304CCE" w:rsidP="00766EF8">
      <w:pPr>
        <w:pStyle w:val="Bezodstpw"/>
        <w:numPr>
          <w:ilvl w:val="0"/>
          <w:numId w:val="20"/>
        </w:numPr>
        <w:spacing w:line="360" w:lineRule="auto"/>
        <w:ind w:left="567" w:hanging="567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Zamawiający </w:t>
      </w:r>
      <w:r w:rsidR="00231D73" w:rsidRPr="00766EF8">
        <w:rPr>
          <w:rFonts w:eastAsia="Times New Roman" w:cstheme="minorHAnsi"/>
          <w:color w:val="000000"/>
          <w:sz w:val="24"/>
          <w:szCs w:val="24"/>
          <w:lang w:eastAsia="pl-PL"/>
        </w:rPr>
        <w:t>zaleca,</w:t>
      </w: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aby </w:t>
      </w:r>
      <w:r w:rsidRPr="00766EF8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w przypadku podpisywania pliku przez kilka osób, stosować podpisy tego samego rodzaju</w:t>
      </w: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>. Podpisywanie różnymi rodzajami podpisów np. osobistym i kwalifikowanym może doprowadzić do problemów w weryfikacji plików. </w:t>
      </w:r>
    </w:p>
    <w:p w14:paraId="4B5F9190" w14:textId="77777777" w:rsidR="008A55FA" w:rsidRPr="00766EF8" w:rsidRDefault="00304CCE" w:rsidP="00766EF8">
      <w:pPr>
        <w:pStyle w:val="Bezodstpw"/>
        <w:numPr>
          <w:ilvl w:val="0"/>
          <w:numId w:val="20"/>
        </w:numPr>
        <w:spacing w:line="360" w:lineRule="auto"/>
        <w:ind w:left="567" w:hanging="567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>Zamawiający zaleca, aby Wykonawca z odpowiednim wyprzedzeniem przetestował możliwość prawidłowego wykorzystania wybranej metody podpisania plików oferty.</w:t>
      </w:r>
    </w:p>
    <w:p w14:paraId="709B1B05" w14:textId="77777777" w:rsidR="008A55FA" w:rsidRPr="00766EF8" w:rsidRDefault="00304CCE" w:rsidP="00766EF8">
      <w:pPr>
        <w:pStyle w:val="Bezodstpw"/>
        <w:numPr>
          <w:ilvl w:val="0"/>
          <w:numId w:val="20"/>
        </w:numPr>
        <w:spacing w:line="360" w:lineRule="auto"/>
        <w:ind w:left="567" w:hanging="567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>Osobą składającą ofertę powinna być osoba kontaktowa podawana w dokumentacji.</w:t>
      </w:r>
    </w:p>
    <w:p w14:paraId="28DE2F13" w14:textId="77777777" w:rsidR="008A55FA" w:rsidRPr="00766EF8" w:rsidRDefault="00304CCE" w:rsidP="00766EF8">
      <w:pPr>
        <w:pStyle w:val="Bezodstpw"/>
        <w:numPr>
          <w:ilvl w:val="0"/>
          <w:numId w:val="20"/>
        </w:numPr>
        <w:spacing w:line="360" w:lineRule="auto"/>
        <w:ind w:left="567" w:hanging="567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Ofertę należy przygotować z należytą starannością dla podmiotu ubiegającego </w:t>
      </w:r>
      <w:r w:rsidR="008A55FA" w:rsidRPr="00766EF8">
        <w:rPr>
          <w:rFonts w:eastAsia="Times New Roman" w:cstheme="minorHAnsi"/>
          <w:color w:val="000000"/>
          <w:sz w:val="24"/>
          <w:szCs w:val="24"/>
          <w:lang w:eastAsia="pl-PL"/>
        </w:rPr>
        <w:br/>
      </w: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>się o udzielenie zamówienia publicznego i zachowaniem odpowiedniego odstępu czasu do zakończenia przyjmowania ofert/wniosków. Sugerujemy złożenie oferty na 24 godziny przed terminem składania ofert/wniosków. </w:t>
      </w:r>
    </w:p>
    <w:p w14:paraId="5E88E813" w14:textId="77777777" w:rsidR="008A55FA" w:rsidRPr="00766EF8" w:rsidRDefault="00304CCE" w:rsidP="00766EF8">
      <w:pPr>
        <w:pStyle w:val="Bezodstpw"/>
        <w:numPr>
          <w:ilvl w:val="0"/>
          <w:numId w:val="20"/>
        </w:numPr>
        <w:spacing w:line="360" w:lineRule="auto"/>
        <w:ind w:left="567" w:hanging="567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Jeśli Wykonawca pakuje dokumenty np. w plik o rozszerzeniu </w:t>
      </w:r>
      <w:r w:rsidRPr="00766EF8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.zip</w:t>
      </w: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>, zaleca się wcześniejsze podpisanie każdego ze skompresowanych plików. </w:t>
      </w:r>
    </w:p>
    <w:p w14:paraId="331564D7" w14:textId="1716E29D" w:rsidR="004D2407" w:rsidRPr="00766EF8" w:rsidRDefault="00304CCE" w:rsidP="00766EF8">
      <w:pPr>
        <w:pStyle w:val="Bezodstpw"/>
        <w:numPr>
          <w:ilvl w:val="0"/>
          <w:numId w:val="20"/>
        </w:numPr>
        <w:spacing w:line="360" w:lineRule="auto"/>
        <w:ind w:left="567" w:hanging="567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lastRenderedPageBreak/>
        <w:t>Zamawiający zaleca</w:t>
      </w:r>
      <w:r w:rsidR="002F6B88" w:rsidRPr="00766EF8">
        <w:rPr>
          <w:rFonts w:eastAsia="Times New Roman" w:cstheme="minorHAnsi"/>
          <w:color w:val="000000"/>
          <w:sz w:val="24"/>
          <w:szCs w:val="24"/>
          <w:lang w:eastAsia="pl-PL"/>
        </w:rPr>
        <w:t>,</w:t>
      </w: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aby </w:t>
      </w:r>
      <w:r w:rsidRPr="00766EF8">
        <w:rPr>
          <w:rFonts w:eastAsia="Times New Roman" w:cstheme="minorHAnsi"/>
          <w:b/>
          <w:bCs/>
          <w:color w:val="000000"/>
          <w:sz w:val="24"/>
          <w:szCs w:val="24"/>
          <w:u w:val="single"/>
          <w:lang w:eastAsia="pl-PL"/>
        </w:rPr>
        <w:t>nie</w:t>
      </w: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wprowadzać jakichkolwiek zmian w plikach po podpisaniu ich podpisem kwalifikowanym. Może to skutkować naruszeniem integralności plików </w:t>
      </w:r>
      <w:r w:rsidR="008A55FA" w:rsidRPr="00766EF8">
        <w:rPr>
          <w:rFonts w:eastAsia="Times New Roman" w:cstheme="minorHAnsi"/>
          <w:color w:val="000000"/>
          <w:sz w:val="24"/>
          <w:szCs w:val="24"/>
          <w:lang w:eastAsia="pl-PL"/>
        </w:rPr>
        <w:br/>
      </w: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>co równoważne będzie z koniecznością odrzucenia oferty.</w:t>
      </w:r>
    </w:p>
    <w:p w14:paraId="54CC5329" w14:textId="77777777" w:rsidR="003E3484" w:rsidRPr="00766EF8" w:rsidRDefault="003E3484" w:rsidP="00766EF8">
      <w:pPr>
        <w:pStyle w:val="Bezodstpw"/>
        <w:spacing w:line="360" w:lineRule="auto"/>
        <w:rPr>
          <w:rFonts w:cstheme="minorHAnsi"/>
          <w:sz w:val="24"/>
          <w:szCs w:val="24"/>
        </w:rPr>
      </w:pPr>
    </w:p>
    <w:p w14:paraId="4CE9092C" w14:textId="012DA526" w:rsidR="00376479" w:rsidRPr="00766EF8" w:rsidRDefault="000D5CE4" w:rsidP="00766EF8">
      <w:pPr>
        <w:pStyle w:val="Bezodstpw"/>
        <w:spacing w:line="360" w:lineRule="auto"/>
        <w:rPr>
          <w:rFonts w:cstheme="minorHAnsi"/>
          <w:b/>
          <w:bCs/>
          <w:sz w:val="24"/>
          <w:szCs w:val="24"/>
        </w:rPr>
      </w:pPr>
      <w:r w:rsidRPr="00766EF8">
        <w:rPr>
          <w:rFonts w:cstheme="minorHAnsi"/>
          <w:b/>
          <w:bCs/>
          <w:sz w:val="24"/>
          <w:szCs w:val="24"/>
        </w:rPr>
        <w:t>XI</w:t>
      </w:r>
      <w:r w:rsidR="00376479" w:rsidRPr="00766EF8">
        <w:rPr>
          <w:rFonts w:cstheme="minorHAnsi"/>
          <w:b/>
          <w:bCs/>
          <w:sz w:val="24"/>
          <w:szCs w:val="24"/>
        </w:rPr>
        <w:t xml:space="preserve">. </w:t>
      </w:r>
      <w:r w:rsidR="008A55FA" w:rsidRPr="00766EF8">
        <w:rPr>
          <w:rFonts w:cstheme="minorHAnsi"/>
          <w:b/>
          <w:bCs/>
          <w:sz w:val="24"/>
          <w:szCs w:val="24"/>
        </w:rPr>
        <w:t xml:space="preserve">    </w:t>
      </w:r>
      <w:r w:rsidR="00376479" w:rsidRPr="00766EF8">
        <w:rPr>
          <w:rFonts w:cstheme="minorHAnsi"/>
          <w:b/>
          <w:bCs/>
          <w:sz w:val="24"/>
          <w:szCs w:val="24"/>
        </w:rPr>
        <w:t>PODSTAWY WYKLUCZENIA Z POSTĘPOWANIA</w:t>
      </w:r>
    </w:p>
    <w:p w14:paraId="2311C237" w14:textId="30449190" w:rsidR="00376479" w:rsidRPr="00766EF8" w:rsidRDefault="00376479" w:rsidP="00766EF8">
      <w:pPr>
        <w:pStyle w:val="Bezodstpw"/>
        <w:numPr>
          <w:ilvl w:val="0"/>
          <w:numId w:val="23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 xml:space="preserve">Z postępowania o udzielenie zamówienia wyklucza się Wykonawców, w stosunku </w:t>
      </w:r>
      <w:r w:rsidR="008A55FA" w:rsidRPr="00766EF8">
        <w:rPr>
          <w:rFonts w:cstheme="minorHAnsi"/>
          <w:sz w:val="24"/>
          <w:szCs w:val="24"/>
        </w:rPr>
        <w:br/>
      </w:r>
      <w:r w:rsidRPr="00766EF8">
        <w:rPr>
          <w:rFonts w:cstheme="minorHAnsi"/>
          <w:sz w:val="24"/>
          <w:szCs w:val="24"/>
        </w:rPr>
        <w:t>do których zachodzi którakolwiek z okoliczności wskazanych:</w:t>
      </w:r>
    </w:p>
    <w:p w14:paraId="7B547AAA" w14:textId="77777777" w:rsidR="00376479" w:rsidRPr="00766EF8" w:rsidRDefault="00376479" w:rsidP="00766EF8">
      <w:pPr>
        <w:pStyle w:val="Bezodstpw"/>
        <w:numPr>
          <w:ilvl w:val="0"/>
          <w:numId w:val="24"/>
        </w:numPr>
        <w:spacing w:line="360" w:lineRule="auto"/>
        <w:ind w:left="993" w:hanging="426"/>
        <w:rPr>
          <w:rFonts w:cstheme="minorHAnsi"/>
          <w:sz w:val="24"/>
          <w:szCs w:val="24"/>
        </w:rPr>
      </w:pPr>
      <w:r w:rsidRPr="00766EF8">
        <w:rPr>
          <w:rFonts w:cstheme="minorHAnsi"/>
          <w:b/>
          <w:bCs/>
          <w:sz w:val="24"/>
          <w:szCs w:val="24"/>
        </w:rPr>
        <w:t>w art. 108 ust. 1</w:t>
      </w:r>
      <w:r w:rsidRPr="00766EF8">
        <w:rPr>
          <w:rFonts w:cstheme="minorHAnsi"/>
          <w:sz w:val="24"/>
          <w:szCs w:val="24"/>
        </w:rPr>
        <w:t xml:space="preserve"> ustawy PZP;</w:t>
      </w:r>
    </w:p>
    <w:p w14:paraId="72F2BEEB" w14:textId="262F0768" w:rsidR="00376479" w:rsidRPr="0020595C" w:rsidRDefault="00376479" w:rsidP="0020595C">
      <w:pPr>
        <w:pStyle w:val="Bezodstpw"/>
        <w:numPr>
          <w:ilvl w:val="0"/>
          <w:numId w:val="24"/>
        </w:numPr>
        <w:spacing w:line="360" w:lineRule="auto"/>
        <w:ind w:left="993" w:hanging="426"/>
        <w:rPr>
          <w:rFonts w:cstheme="minorHAnsi"/>
          <w:sz w:val="24"/>
          <w:szCs w:val="24"/>
        </w:rPr>
      </w:pPr>
      <w:r w:rsidRPr="0020595C">
        <w:rPr>
          <w:rFonts w:cstheme="minorHAnsi"/>
          <w:b/>
          <w:bCs/>
          <w:sz w:val="24"/>
          <w:szCs w:val="24"/>
        </w:rPr>
        <w:t>w art. 109 ust. 1 pkt. 4, 5, 7</w:t>
      </w:r>
      <w:r w:rsidRPr="0020595C">
        <w:rPr>
          <w:rFonts w:cstheme="minorHAnsi"/>
          <w:sz w:val="24"/>
          <w:szCs w:val="24"/>
        </w:rPr>
        <w:t xml:space="preserve"> ustawy PZP tj.:</w:t>
      </w:r>
    </w:p>
    <w:p w14:paraId="6593449D" w14:textId="77777777" w:rsidR="00376479" w:rsidRPr="00766EF8" w:rsidRDefault="00376479" w:rsidP="00766EF8">
      <w:pPr>
        <w:pStyle w:val="Bezodstpw"/>
        <w:numPr>
          <w:ilvl w:val="0"/>
          <w:numId w:val="25"/>
        </w:numPr>
        <w:spacing w:line="360" w:lineRule="auto"/>
        <w:ind w:firstLine="273"/>
        <w:rPr>
          <w:rFonts w:cstheme="minorHAnsi"/>
          <w:kern w:val="32"/>
          <w:sz w:val="24"/>
          <w:szCs w:val="24"/>
        </w:rPr>
      </w:pPr>
      <w:r w:rsidRPr="00766EF8">
        <w:rPr>
          <w:rFonts w:cstheme="minorHAnsi"/>
          <w:kern w:val="32"/>
          <w:sz w:val="24"/>
          <w:szCs w:val="24"/>
        </w:rPr>
        <w:t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procedury;</w:t>
      </w:r>
    </w:p>
    <w:p w14:paraId="5DBC35FE" w14:textId="35EBA551" w:rsidR="00376479" w:rsidRPr="00766EF8" w:rsidRDefault="00376479" w:rsidP="00766EF8">
      <w:pPr>
        <w:pStyle w:val="Bezodstpw"/>
        <w:numPr>
          <w:ilvl w:val="0"/>
          <w:numId w:val="25"/>
        </w:numPr>
        <w:spacing w:line="360" w:lineRule="auto"/>
        <w:ind w:firstLine="273"/>
        <w:rPr>
          <w:rFonts w:cstheme="minorHAnsi"/>
          <w:kern w:val="32"/>
          <w:sz w:val="24"/>
          <w:szCs w:val="24"/>
        </w:rPr>
      </w:pPr>
      <w:r w:rsidRPr="00766EF8">
        <w:rPr>
          <w:rFonts w:cstheme="minorHAnsi"/>
          <w:kern w:val="32"/>
          <w:sz w:val="24"/>
          <w:szCs w:val="24"/>
        </w:rPr>
        <w:t xml:space="preserve">który w sposób zawiniony poważnie naruszył obowiązki zawodowe, co podważa jego uczciwość, w szczególności gdy wykonawca w wyniku zamierzonego działania lub rażącego niedbalstwa nie wykonał lub nienależycie wykonał zamówienie, </w:t>
      </w:r>
      <w:r w:rsidR="008A55FA" w:rsidRPr="00766EF8">
        <w:rPr>
          <w:rFonts w:cstheme="minorHAnsi"/>
          <w:kern w:val="32"/>
          <w:sz w:val="24"/>
          <w:szCs w:val="24"/>
        </w:rPr>
        <w:br/>
      </w:r>
      <w:r w:rsidRPr="00766EF8">
        <w:rPr>
          <w:rFonts w:cstheme="minorHAnsi"/>
          <w:kern w:val="32"/>
          <w:sz w:val="24"/>
          <w:szCs w:val="24"/>
        </w:rPr>
        <w:t>co zamawiający jest w stanie wykazać za pomocą stosownych dowodów;</w:t>
      </w:r>
    </w:p>
    <w:p w14:paraId="18702DE3" w14:textId="2C31E460" w:rsidR="00376479" w:rsidRDefault="00376479" w:rsidP="00766EF8">
      <w:pPr>
        <w:pStyle w:val="Bezodstpw"/>
        <w:numPr>
          <w:ilvl w:val="0"/>
          <w:numId w:val="25"/>
        </w:numPr>
        <w:spacing w:line="360" w:lineRule="auto"/>
        <w:ind w:firstLine="273"/>
        <w:rPr>
          <w:rFonts w:cstheme="minorHAnsi"/>
          <w:kern w:val="32"/>
          <w:sz w:val="24"/>
          <w:szCs w:val="24"/>
        </w:rPr>
      </w:pPr>
      <w:r w:rsidRPr="00766EF8">
        <w:rPr>
          <w:rFonts w:cstheme="minorHAnsi"/>
          <w:kern w:val="32"/>
          <w:sz w:val="24"/>
          <w:szCs w:val="24"/>
        </w:rPr>
        <w:t xml:space="preserve">który z przyczyn leżących po jego stronie, w znacznym stopniu lub zakresie nie wykonał lub nienależycie wykonał albo długotrwale nienależycie wykonywał istotne zobowiązanie wynikające z wcześniejszej umowy w sprawie zamówienia publicznego lub umowy koncesji, co doprowadziło do wypowiedzenia lub odstąpienia od umowy, odszkodowania, wykonania zastępczego lub realizacji uprawnień z tytułu rękojmi </w:t>
      </w:r>
      <w:r w:rsidR="008A55FA" w:rsidRPr="00766EF8">
        <w:rPr>
          <w:rFonts w:cstheme="minorHAnsi"/>
          <w:kern w:val="32"/>
          <w:sz w:val="24"/>
          <w:szCs w:val="24"/>
        </w:rPr>
        <w:br/>
      </w:r>
      <w:r w:rsidRPr="00766EF8">
        <w:rPr>
          <w:rFonts w:cstheme="minorHAnsi"/>
          <w:kern w:val="32"/>
          <w:sz w:val="24"/>
          <w:szCs w:val="24"/>
        </w:rPr>
        <w:t>za wady;</w:t>
      </w:r>
    </w:p>
    <w:p w14:paraId="447483C8" w14:textId="708D3509" w:rsidR="0020595C" w:rsidRPr="0020595C" w:rsidRDefault="0020595C" w:rsidP="0020595C">
      <w:pPr>
        <w:pStyle w:val="Akapitzlist"/>
        <w:numPr>
          <w:ilvl w:val="0"/>
          <w:numId w:val="24"/>
        </w:numPr>
        <w:spacing w:line="360" w:lineRule="auto"/>
        <w:rPr>
          <w:rFonts w:cstheme="minorHAnsi"/>
          <w:kern w:val="32"/>
          <w:sz w:val="24"/>
          <w:szCs w:val="24"/>
        </w:rPr>
      </w:pPr>
      <w:r w:rsidRPr="004C519C">
        <w:rPr>
          <w:rFonts w:cstheme="minorHAnsi"/>
          <w:b/>
          <w:bCs/>
          <w:kern w:val="32"/>
          <w:sz w:val="24"/>
          <w:szCs w:val="24"/>
        </w:rPr>
        <w:t>w art. 7 ust. 1 ustawy</w:t>
      </w:r>
      <w:r w:rsidRPr="0020595C">
        <w:rPr>
          <w:rFonts w:cstheme="minorHAnsi"/>
          <w:kern w:val="32"/>
          <w:sz w:val="24"/>
          <w:szCs w:val="24"/>
        </w:rPr>
        <w:t xml:space="preserve"> z dnia 13 kwietnia 2022 r. – o szczególnych rozwiązaniach w zakresie przeciwdziałania wspieraniu agresji na Ukrainę oraz służących ochronie bezpieczeństwa narodowego (Dz. U. z 2022 r. poz. 835)</w:t>
      </w:r>
    </w:p>
    <w:p w14:paraId="6F78E0EF" w14:textId="70FD42A4" w:rsidR="00567A9E" w:rsidRPr="00793475" w:rsidRDefault="00376479" w:rsidP="00567A9E">
      <w:pPr>
        <w:pStyle w:val="Bezodstpw"/>
        <w:numPr>
          <w:ilvl w:val="0"/>
          <w:numId w:val="23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>Wykluczenie Wykonawcy następuje zgodnie z art. 111 ustawy PZP.</w:t>
      </w:r>
      <w:r w:rsidR="00793475">
        <w:rPr>
          <w:rFonts w:cstheme="minorHAnsi"/>
          <w:sz w:val="24"/>
          <w:szCs w:val="24"/>
        </w:rPr>
        <w:br/>
      </w:r>
      <w:r w:rsidR="00793475">
        <w:rPr>
          <w:rFonts w:cstheme="minorHAnsi"/>
          <w:sz w:val="24"/>
          <w:szCs w:val="24"/>
        </w:rPr>
        <w:br/>
      </w:r>
    </w:p>
    <w:p w14:paraId="16FE9C94" w14:textId="1EC0A674" w:rsidR="00225E7C" w:rsidRPr="00766EF8" w:rsidRDefault="00225E7C" w:rsidP="00766EF8">
      <w:pPr>
        <w:pStyle w:val="Bezodstpw"/>
        <w:spacing w:line="360" w:lineRule="auto"/>
        <w:rPr>
          <w:rFonts w:cstheme="minorHAnsi"/>
          <w:b/>
          <w:bCs/>
          <w:sz w:val="24"/>
          <w:szCs w:val="24"/>
        </w:rPr>
      </w:pPr>
      <w:r w:rsidRPr="00766EF8">
        <w:rPr>
          <w:rFonts w:cstheme="minorHAnsi"/>
          <w:b/>
          <w:bCs/>
          <w:sz w:val="24"/>
          <w:szCs w:val="24"/>
        </w:rPr>
        <w:lastRenderedPageBreak/>
        <w:t>XII.</w:t>
      </w:r>
      <w:r w:rsidR="00E35CC6" w:rsidRPr="00766EF8">
        <w:rPr>
          <w:rFonts w:cstheme="minorHAnsi"/>
          <w:b/>
          <w:bCs/>
          <w:sz w:val="24"/>
          <w:szCs w:val="24"/>
        </w:rPr>
        <w:t xml:space="preserve"> </w:t>
      </w:r>
      <w:r w:rsidRPr="00766EF8">
        <w:rPr>
          <w:rFonts w:cstheme="minorHAnsi"/>
          <w:b/>
          <w:bCs/>
          <w:sz w:val="24"/>
          <w:szCs w:val="24"/>
        </w:rPr>
        <w:t xml:space="preserve">INFORMACJA O SPOSOBIE POROZUMIEWANIA SIĘ ZAMAWIAJĄCEGO </w:t>
      </w:r>
      <w:r w:rsidR="008A55FA" w:rsidRPr="00766EF8">
        <w:rPr>
          <w:rFonts w:cstheme="minorHAnsi"/>
          <w:b/>
          <w:bCs/>
          <w:sz w:val="24"/>
          <w:szCs w:val="24"/>
        </w:rPr>
        <w:br/>
      </w:r>
      <w:r w:rsidRPr="00766EF8">
        <w:rPr>
          <w:rFonts w:cstheme="minorHAnsi"/>
          <w:b/>
          <w:bCs/>
          <w:sz w:val="24"/>
          <w:szCs w:val="24"/>
        </w:rPr>
        <w:t>Z WYKONAWCAMI ORAZ PRZ</w:t>
      </w:r>
      <w:r w:rsidR="00231D73" w:rsidRPr="00766EF8">
        <w:rPr>
          <w:rFonts w:cstheme="minorHAnsi"/>
          <w:b/>
          <w:bCs/>
          <w:sz w:val="24"/>
          <w:szCs w:val="24"/>
        </w:rPr>
        <w:t>E</w:t>
      </w:r>
      <w:r w:rsidRPr="00766EF8">
        <w:rPr>
          <w:rFonts w:cstheme="minorHAnsi"/>
          <w:b/>
          <w:bCs/>
          <w:sz w:val="24"/>
          <w:szCs w:val="24"/>
        </w:rPr>
        <w:t xml:space="preserve">KAZYWANIA </w:t>
      </w:r>
      <w:r w:rsidR="00231D73" w:rsidRPr="00766EF8">
        <w:rPr>
          <w:rFonts w:cstheme="minorHAnsi"/>
          <w:b/>
          <w:bCs/>
          <w:sz w:val="24"/>
          <w:szCs w:val="24"/>
        </w:rPr>
        <w:t>OŚWIADCZEŃ LUB</w:t>
      </w:r>
      <w:r w:rsidRPr="00766EF8">
        <w:rPr>
          <w:rFonts w:cstheme="minorHAnsi"/>
          <w:b/>
          <w:bCs/>
          <w:sz w:val="24"/>
          <w:szCs w:val="24"/>
        </w:rPr>
        <w:t xml:space="preserve"> DOKUM</w:t>
      </w:r>
      <w:r w:rsidR="00231D73" w:rsidRPr="00766EF8">
        <w:rPr>
          <w:rFonts w:cstheme="minorHAnsi"/>
          <w:b/>
          <w:bCs/>
          <w:sz w:val="24"/>
          <w:szCs w:val="24"/>
        </w:rPr>
        <w:t>E</w:t>
      </w:r>
      <w:r w:rsidRPr="00766EF8">
        <w:rPr>
          <w:rFonts w:cstheme="minorHAnsi"/>
          <w:b/>
          <w:bCs/>
          <w:sz w:val="24"/>
          <w:szCs w:val="24"/>
        </w:rPr>
        <w:t>NTÓW</w:t>
      </w:r>
    </w:p>
    <w:p w14:paraId="4CF1BDDF" w14:textId="6B5EEFE3" w:rsidR="0071047B" w:rsidRPr="00766EF8" w:rsidRDefault="0071047B" w:rsidP="00766EF8">
      <w:pPr>
        <w:pStyle w:val="Bezodstpw"/>
        <w:numPr>
          <w:ilvl w:val="0"/>
          <w:numId w:val="26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 xml:space="preserve">Osobą uprawnioną do porozumiewania się z Wykonawcami </w:t>
      </w:r>
      <w:r w:rsidR="004A0611" w:rsidRPr="00766EF8">
        <w:rPr>
          <w:rFonts w:cstheme="minorHAnsi"/>
          <w:sz w:val="24"/>
          <w:szCs w:val="24"/>
        </w:rPr>
        <w:t>są:</w:t>
      </w:r>
    </w:p>
    <w:p w14:paraId="710DFE42" w14:textId="62D107DE" w:rsidR="0071047B" w:rsidRPr="00766EF8" w:rsidRDefault="0071047B" w:rsidP="00766EF8">
      <w:pPr>
        <w:pStyle w:val="Bezodstpw"/>
        <w:numPr>
          <w:ilvl w:val="0"/>
          <w:numId w:val="27"/>
        </w:numPr>
        <w:spacing w:line="360" w:lineRule="auto"/>
        <w:ind w:left="993" w:hanging="426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>w zakresie proceduralnym: Adam Łuczyński</w:t>
      </w:r>
      <w:r w:rsidR="004A0611" w:rsidRPr="00766EF8">
        <w:rPr>
          <w:rFonts w:cstheme="minorHAnsi"/>
          <w:sz w:val="24"/>
          <w:szCs w:val="24"/>
        </w:rPr>
        <w:t>;</w:t>
      </w:r>
    </w:p>
    <w:p w14:paraId="28F73A17" w14:textId="62562DCE" w:rsidR="0071047B" w:rsidRPr="003132F5" w:rsidRDefault="0071047B" w:rsidP="00766EF8">
      <w:pPr>
        <w:pStyle w:val="Bezodstpw"/>
        <w:numPr>
          <w:ilvl w:val="0"/>
          <w:numId w:val="27"/>
        </w:numPr>
        <w:spacing w:line="360" w:lineRule="auto"/>
        <w:ind w:left="993" w:hanging="426"/>
        <w:rPr>
          <w:rFonts w:cstheme="minorHAnsi"/>
          <w:sz w:val="24"/>
          <w:szCs w:val="24"/>
        </w:rPr>
      </w:pPr>
      <w:r w:rsidRPr="003132F5">
        <w:rPr>
          <w:rFonts w:cstheme="minorHAnsi"/>
          <w:sz w:val="24"/>
          <w:szCs w:val="24"/>
        </w:rPr>
        <w:t xml:space="preserve">w zakresie merytorycznym: </w:t>
      </w:r>
      <w:r w:rsidR="00676A7C" w:rsidRPr="003132F5">
        <w:rPr>
          <w:rFonts w:cstheme="minorHAnsi"/>
          <w:sz w:val="24"/>
          <w:szCs w:val="24"/>
        </w:rPr>
        <w:t>Michał Majczyna.</w:t>
      </w:r>
    </w:p>
    <w:p w14:paraId="4E3FAAF5" w14:textId="77777777" w:rsidR="00676A7C" w:rsidRPr="00766EF8" w:rsidRDefault="00225E7C" w:rsidP="00766EF8">
      <w:pPr>
        <w:pStyle w:val="Bezodstpw"/>
        <w:numPr>
          <w:ilvl w:val="0"/>
          <w:numId w:val="26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766EF8">
        <w:rPr>
          <w:rFonts w:eastAsia="Times New Roman" w:cstheme="minorHAnsi"/>
          <w:sz w:val="24"/>
          <w:szCs w:val="24"/>
          <w:lang w:eastAsia="pl-PL"/>
        </w:rPr>
        <w:t xml:space="preserve">Postępowanie prowadzone jest w języku polskim w formie elektronicznej </w:t>
      </w:r>
      <w:r w:rsidR="008A55FA" w:rsidRPr="00766EF8">
        <w:rPr>
          <w:rFonts w:eastAsia="Times New Roman" w:cstheme="minorHAnsi"/>
          <w:sz w:val="24"/>
          <w:szCs w:val="24"/>
          <w:lang w:eastAsia="pl-PL"/>
        </w:rPr>
        <w:br/>
      </w:r>
      <w:r w:rsidRPr="00766EF8">
        <w:rPr>
          <w:rFonts w:eastAsia="Times New Roman" w:cstheme="minorHAnsi"/>
          <w:sz w:val="24"/>
          <w:szCs w:val="24"/>
          <w:lang w:eastAsia="pl-PL"/>
        </w:rPr>
        <w:t xml:space="preserve">za pośrednictwem </w:t>
      </w:r>
      <w:hyperlink r:id="rId21" w:history="1">
        <w:r w:rsidRPr="00766EF8">
          <w:rPr>
            <w:rFonts w:eastAsia="Times New Roman" w:cstheme="minorHAnsi"/>
            <w:sz w:val="24"/>
            <w:szCs w:val="24"/>
            <w:u w:val="single"/>
            <w:lang w:eastAsia="pl-PL"/>
          </w:rPr>
          <w:t>platformazakupowa.pl</w:t>
        </w:r>
      </w:hyperlink>
      <w:r w:rsidRPr="00766EF8">
        <w:rPr>
          <w:rFonts w:eastAsia="Times New Roman" w:cstheme="minorHAnsi"/>
          <w:sz w:val="24"/>
          <w:szCs w:val="24"/>
          <w:lang w:eastAsia="pl-PL"/>
        </w:rPr>
        <w:t xml:space="preserve"> pod adresem:</w:t>
      </w:r>
      <w:r w:rsidR="008A55FA" w:rsidRPr="00766EF8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14:paraId="03C1793F" w14:textId="61B740D9" w:rsidR="00225E7C" w:rsidRPr="00766EF8" w:rsidRDefault="006D0434" w:rsidP="00766EF8">
      <w:pPr>
        <w:pStyle w:val="Bezodstpw"/>
        <w:spacing w:line="360" w:lineRule="auto"/>
        <w:ind w:left="567"/>
        <w:rPr>
          <w:rFonts w:cstheme="minorHAnsi"/>
          <w:b/>
          <w:bCs/>
          <w:sz w:val="24"/>
          <w:szCs w:val="24"/>
        </w:rPr>
      </w:pPr>
      <w:r w:rsidRPr="00766EF8">
        <w:rPr>
          <w:rFonts w:cstheme="minorHAnsi"/>
          <w:b/>
          <w:bCs/>
          <w:sz w:val="24"/>
          <w:szCs w:val="24"/>
        </w:rPr>
        <w:t>https://platformazakupowa.pl/pn/tbs_piotrkow</w:t>
      </w:r>
    </w:p>
    <w:p w14:paraId="6334ACD5" w14:textId="69422323" w:rsidR="0071047B" w:rsidRPr="00766EF8" w:rsidRDefault="00225E7C" w:rsidP="00766EF8">
      <w:pPr>
        <w:pStyle w:val="Bezodstpw"/>
        <w:numPr>
          <w:ilvl w:val="0"/>
          <w:numId w:val="26"/>
        </w:numPr>
        <w:spacing w:line="360" w:lineRule="auto"/>
        <w:ind w:left="567" w:hanging="567"/>
        <w:rPr>
          <w:rFonts w:eastAsia="Times New Roman" w:cstheme="minorHAnsi"/>
          <w:sz w:val="24"/>
          <w:szCs w:val="24"/>
          <w:lang w:eastAsia="pl-PL"/>
        </w:rPr>
      </w:pPr>
      <w:r w:rsidRPr="00766EF8">
        <w:rPr>
          <w:rFonts w:eastAsia="Times New Roman" w:cstheme="minorHAnsi"/>
          <w:sz w:val="24"/>
          <w:szCs w:val="24"/>
          <w:lang w:eastAsia="pl-PL"/>
        </w:rPr>
        <w:t xml:space="preserve">W celu skrócenia czasu udzielenia odpowiedzi na pytania preferuje się, aby komunikacja między zamawiającym a Wykonawcami, w tym wszelkie oświadczenia, wnioski, zawiadomienia oraz informacje, przekazywane były za pośrednictwem </w:t>
      </w:r>
      <w:hyperlink r:id="rId22" w:history="1">
        <w:r w:rsidRPr="00766EF8">
          <w:rPr>
            <w:rFonts w:eastAsia="Times New Roman" w:cstheme="minorHAnsi"/>
            <w:sz w:val="24"/>
            <w:szCs w:val="24"/>
            <w:u w:val="single"/>
            <w:lang w:eastAsia="pl-PL"/>
          </w:rPr>
          <w:t>platformazakupowa.pl</w:t>
        </w:r>
      </w:hyperlink>
      <w:r w:rsidRPr="00766EF8">
        <w:rPr>
          <w:rFonts w:eastAsia="Times New Roman" w:cstheme="minorHAnsi"/>
          <w:sz w:val="24"/>
          <w:szCs w:val="24"/>
          <w:lang w:eastAsia="pl-PL"/>
        </w:rPr>
        <w:t xml:space="preserve"> i formularza „Wyślij wiadomość do zamawiającego”. </w:t>
      </w:r>
    </w:p>
    <w:p w14:paraId="424C953A" w14:textId="77777777" w:rsidR="008A55FA" w:rsidRPr="00766EF8" w:rsidRDefault="00225E7C" w:rsidP="00766EF8">
      <w:pPr>
        <w:pStyle w:val="Bezodstpw"/>
        <w:numPr>
          <w:ilvl w:val="0"/>
          <w:numId w:val="26"/>
        </w:numPr>
        <w:spacing w:line="360" w:lineRule="auto"/>
        <w:ind w:left="567" w:hanging="567"/>
        <w:rPr>
          <w:rFonts w:eastAsia="Times New Roman" w:cstheme="minorHAnsi"/>
          <w:sz w:val="24"/>
          <w:szCs w:val="24"/>
          <w:lang w:eastAsia="pl-PL"/>
        </w:rPr>
      </w:pPr>
      <w:r w:rsidRPr="00766EF8">
        <w:rPr>
          <w:rFonts w:eastAsia="Times New Roman" w:cstheme="minorHAnsi"/>
          <w:sz w:val="24"/>
          <w:szCs w:val="24"/>
          <w:lang w:eastAsia="pl-PL"/>
        </w:rPr>
        <w:t xml:space="preserve">Za datę przekazania (wpływu) oświadczeń, wniosków, zawiadomień oraz informacji przyjmuje się datę ich przesłania za pośrednictwem </w:t>
      </w:r>
      <w:hyperlink r:id="rId23" w:history="1">
        <w:r w:rsidRPr="00766EF8">
          <w:rPr>
            <w:rFonts w:eastAsia="Times New Roman" w:cstheme="minorHAnsi"/>
            <w:sz w:val="24"/>
            <w:szCs w:val="24"/>
            <w:u w:val="single"/>
            <w:lang w:eastAsia="pl-PL"/>
          </w:rPr>
          <w:t>platformazakupowa.pl</w:t>
        </w:r>
      </w:hyperlink>
      <w:r w:rsidRPr="00766EF8">
        <w:rPr>
          <w:rFonts w:eastAsia="Times New Roman" w:cstheme="minorHAnsi"/>
          <w:sz w:val="24"/>
          <w:szCs w:val="24"/>
          <w:lang w:eastAsia="pl-PL"/>
        </w:rPr>
        <w:t xml:space="preserve"> poprzez kliknięcie przycisku  „Wyślij wiadomość do zamawiającego” po których pojawi </w:t>
      </w:r>
      <w:r w:rsidR="008A55FA" w:rsidRPr="00766EF8">
        <w:rPr>
          <w:rFonts w:eastAsia="Times New Roman" w:cstheme="minorHAnsi"/>
          <w:sz w:val="24"/>
          <w:szCs w:val="24"/>
          <w:lang w:eastAsia="pl-PL"/>
        </w:rPr>
        <w:br/>
      </w:r>
      <w:r w:rsidRPr="00766EF8">
        <w:rPr>
          <w:rFonts w:eastAsia="Times New Roman" w:cstheme="minorHAnsi"/>
          <w:sz w:val="24"/>
          <w:szCs w:val="24"/>
          <w:lang w:eastAsia="pl-PL"/>
        </w:rPr>
        <w:t xml:space="preserve">się komunikat, że wiadomość została wysłana do zamawiającego. Zamawiający dopuszcza, awaryjnie, komunikację  za pośrednictwem poczty elektronicznej. </w:t>
      </w:r>
      <w:r w:rsidR="008A55FA" w:rsidRPr="00766EF8">
        <w:rPr>
          <w:rFonts w:eastAsia="Times New Roman" w:cstheme="minorHAnsi"/>
          <w:sz w:val="24"/>
          <w:szCs w:val="24"/>
          <w:lang w:eastAsia="pl-PL"/>
        </w:rPr>
        <w:br/>
      </w:r>
      <w:r w:rsidRPr="00766EF8">
        <w:rPr>
          <w:rFonts w:eastAsia="Times New Roman" w:cstheme="minorHAnsi"/>
          <w:sz w:val="24"/>
          <w:szCs w:val="24"/>
          <w:lang w:eastAsia="pl-PL"/>
        </w:rPr>
        <w:t xml:space="preserve">Adres poczty elektronicznej osoby uprawnionej do kontaktu z Wykonawcami: </w:t>
      </w:r>
      <w:hyperlink r:id="rId24" w:history="1">
        <w:r w:rsidR="0071047B" w:rsidRPr="00766EF8">
          <w:rPr>
            <w:rStyle w:val="Hipercze"/>
            <w:rFonts w:asciiTheme="minorHAnsi" w:eastAsia="Times New Roman" w:hAnsiTheme="minorHAnsi" w:cstheme="minorHAnsi"/>
            <w:color w:val="auto"/>
            <w:sz w:val="24"/>
            <w:szCs w:val="24"/>
            <w:lang w:eastAsia="pl-PL"/>
          </w:rPr>
          <w:t>zamowieniapubliczne@tbs.piotrkow.pl</w:t>
        </w:r>
      </w:hyperlink>
    </w:p>
    <w:p w14:paraId="4E2B8C5E" w14:textId="689B797C" w:rsidR="008A55FA" w:rsidRPr="00766EF8" w:rsidRDefault="00225E7C" w:rsidP="00766EF8">
      <w:pPr>
        <w:pStyle w:val="Bezodstpw"/>
        <w:numPr>
          <w:ilvl w:val="0"/>
          <w:numId w:val="26"/>
        </w:numPr>
        <w:spacing w:line="360" w:lineRule="auto"/>
        <w:ind w:left="567" w:hanging="567"/>
        <w:rPr>
          <w:rFonts w:eastAsia="Times New Roman" w:cstheme="minorHAnsi"/>
          <w:sz w:val="24"/>
          <w:szCs w:val="24"/>
          <w:lang w:eastAsia="pl-PL"/>
        </w:rPr>
      </w:pP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Zamawiający będzie przekazywał wykonawcom informacje w formie elektronicznej </w:t>
      </w:r>
      <w:r w:rsidR="008A55FA" w:rsidRPr="00766EF8">
        <w:rPr>
          <w:rFonts w:eastAsia="Times New Roman" w:cstheme="minorHAnsi"/>
          <w:color w:val="000000"/>
          <w:sz w:val="24"/>
          <w:szCs w:val="24"/>
          <w:lang w:eastAsia="pl-PL"/>
        </w:rPr>
        <w:br/>
      </w: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za pośrednictwem </w:t>
      </w:r>
      <w:hyperlink r:id="rId25" w:history="1">
        <w:r w:rsidRPr="00766EF8">
          <w:rPr>
            <w:rFonts w:eastAsia="Times New Roman" w:cstheme="minorHAnsi"/>
            <w:sz w:val="24"/>
            <w:szCs w:val="24"/>
            <w:u w:val="single"/>
            <w:lang w:eastAsia="pl-PL"/>
          </w:rPr>
          <w:t>platformazakupowa.pl</w:t>
        </w:r>
      </w:hyperlink>
      <w:r w:rsidRPr="00766EF8">
        <w:rPr>
          <w:rFonts w:eastAsia="Times New Roman" w:cstheme="minorHAnsi"/>
          <w:sz w:val="24"/>
          <w:szCs w:val="24"/>
          <w:lang w:eastAsia="pl-PL"/>
        </w:rPr>
        <w:t xml:space="preserve">. </w:t>
      </w: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Informacje dotyczące odpowiedzi na pytania, zmiany specyfikacji, zmiany terminu składania i otwarcia ofert Zamawiający będzie zamieszczał na platformie w sekcji “Komunikaty”. Korespondencja, której zgodnie z obowiązującymi przepisami adresatem jest konkretny Wykonawca, będzie przekazywana w formie elektronicznej za </w:t>
      </w:r>
      <w:r w:rsidRPr="00766EF8">
        <w:rPr>
          <w:rFonts w:eastAsia="Times New Roman" w:cstheme="minorHAnsi"/>
          <w:sz w:val="24"/>
          <w:szCs w:val="24"/>
          <w:lang w:eastAsia="pl-PL"/>
        </w:rPr>
        <w:t xml:space="preserve">pośrednictwem </w:t>
      </w:r>
      <w:hyperlink r:id="rId26" w:history="1">
        <w:r w:rsidRPr="00766EF8">
          <w:rPr>
            <w:rFonts w:eastAsia="Times New Roman" w:cstheme="minorHAnsi"/>
            <w:sz w:val="24"/>
            <w:szCs w:val="24"/>
            <w:u w:val="single"/>
            <w:lang w:eastAsia="pl-PL"/>
          </w:rPr>
          <w:t>platformazakupowa.pl</w:t>
        </w:r>
      </w:hyperlink>
      <w:r w:rsidRPr="00766EF8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8A55FA" w:rsidRPr="00766EF8">
        <w:rPr>
          <w:rFonts w:eastAsia="Times New Roman" w:cstheme="minorHAnsi"/>
          <w:color w:val="000000"/>
          <w:sz w:val="24"/>
          <w:szCs w:val="24"/>
          <w:lang w:eastAsia="pl-PL"/>
        </w:rPr>
        <w:br/>
      </w: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>do konkretnego wykonawcy.</w:t>
      </w:r>
    </w:p>
    <w:p w14:paraId="3277CC2A" w14:textId="77777777" w:rsidR="008A55FA" w:rsidRPr="00766EF8" w:rsidRDefault="00225E7C" w:rsidP="00766EF8">
      <w:pPr>
        <w:pStyle w:val="Bezodstpw"/>
        <w:numPr>
          <w:ilvl w:val="0"/>
          <w:numId w:val="26"/>
        </w:numPr>
        <w:spacing w:line="360" w:lineRule="auto"/>
        <w:ind w:left="567" w:hanging="567"/>
        <w:rPr>
          <w:rFonts w:eastAsia="Times New Roman" w:cstheme="minorHAnsi"/>
          <w:sz w:val="24"/>
          <w:szCs w:val="24"/>
          <w:lang w:eastAsia="pl-PL"/>
        </w:rPr>
      </w:pP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Wykonawca jako podmiot profesjonalny ma obowiązek sprawdzania komunikatów </w:t>
      </w:r>
      <w:r w:rsidR="008A55FA" w:rsidRPr="00766EF8">
        <w:rPr>
          <w:rFonts w:eastAsia="Times New Roman" w:cstheme="minorHAnsi"/>
          <w:color w:val="000000"/>
          <w:sz w:val="24"/>
          <w:szCs w:val="24"/>
          <w:lang w:eastAsia="pl-PL"/>
        </w:rPr>
        <w:br/>
      </w: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>i wiadomości bezpośrednio na platformazakupowa.pl przesłanych przez zamawiającego, gdyż system powiadomień może ulec awarii lub powiadomienie może trafić do folderu SPAM.</w:t>
      </w:r>
    </w:p>
    <w:p w14:paraId="6D7D41DD" w14:textId="1FFCD9A5" w:rsidR="00225E7C" w:rsidRPr="00766EF8" w:rsidRDefault="00225E7C" w:rsidP="00766EF8">
      <w:pPr>
        <w:pStyle w:val="Bezodstpw"/>
        <w:numPr>
          <w:ilvl w:val="0"/>
          <w:numId w:val="26"/>
        </w:numPr>
        <w:spacing w:line="360" w:lineRule="auto"/>
        <w:ind w:left="567" w:hanging="567"/>
        <w:rPr>
          <w:rFonts w:eastAsia="Times New Roman" w:cstheme="minorHAnsi"/>
          <w:sz w:val="24"/>
          <w:szCs w:val="24"/>
          <w:lang w:eastAsia="pl-PL"/>
        </w:rPr>
      </w:pP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Zamawiający, zgodnie z § 3 ust. 3 Rozporządzenia Prezesa Rady Ministrów w sprawie użycia środków komunikacji elektronicznej w postępowaniu o udzielenie zamówienia </w:t>
      </w: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lastRenderedPageBreak/>
        <w:t xml:space="preserve">publicznego oraz udostępnienia i przechowywania dokumentów elektronicznych </w:t>
      </w:r>
      <w:r w:rsidR="008A55FA" w:rsidRPr="00766EF8">
        <w:rPr>
          <w:rFonts w:eastAsia="Times New Roman" w:cstheme="minorHAnsi"/>
          <w:color w:val="000000"/>
          <w:sz w:val="24"/>
          <w:szCs w:val="24"/>
          <w:lang w:eastAsia="pl-PL"/>
        </w:rPr>
        <w:br/>
      </w: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(Dz. U. z 2017 r. poz. 1320; dalej: </w:t>
      </w:r>
      <w:r w:rsidR="005C7ED6" w:rsidRPr="00766EF8">
        <w:rPr>
          <w:rFonts w:eastAsia="Times New Roman" w:cstheme="minorHAnsi"/>
          <w:color w:val="000000"/>
          <w:sz w:val="24"/>
          <w:szCs w:val="24"/>
          <w:lang w:eastAsia="pl-PL"/>
        </w:rPr>
        <w:t>„</w:t>
      </w: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>Rozporządzenie w sprawie środków komunikacji”), określa niezbędne wymagania sprzętowo</w:t>
      </w:r>
      <w:r w:rsidR="007B5936"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- aplikacyjne umożliwiające pracę </w:t>
      </w:r>
      <w:r w:rsidR="005C7ED6" w:rsidRPr="00766EF8">
        <w:rPr>
          <w:rFonts w:eastAsia="Times New Roman" w:cstheme="minorHAnsi"/>
          <w:color w:val="000000"/>
          <w:sz w:val="24"/>
          <w:szCs w:val="24"/>
          <w:lang w:eastAsia="pl-PL"/>
        </w:rPr>
        <w:br/>
      </w: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na </w:t>
      </w:r>
      <w:hyperlink r:id="rId27" w:history="1">
        <w:r w:rsidRPr="00766EF8">
          <w:rPr>
            <w:rFonts w:eastAsia="Times New Roman" w:cstheme="minorHAnsi"/>
            <w:sz w:val="24"/>
            <w:szCs w:val="24"/>
            <w:u w:val="single"/>
            <w:lang w:eastAsia="pl-PL"/>
          </w:rPr>
          <w:t>platformazakupowa.pl</w:t>
        </w:r>
      </w:hyperlink>
      <w:r w:rsidRPr="00766EF8">
        <w:rPr>
          <w:rFonts w:eastAsia="Times New Roman" w:cstheme="minorHAnsi"/>
          <w:sz w:val="24"/>
          <w:szCs w:val="24"/>
          <w:lang w:eastAsia="pl-PL"/>
        </w:rPr>
        <w:t>, tj.:</w:t>
      </w:r>
    </w:p>
    <w:p w14:paraId="59CA882C" w14:textId="2E9B57FA" w:rsidR="009641D2" w:rsidRPr="00766EF8" w:rsidRDefault="00225E7C" w:rsidP="00766EF8">
      <w:pPr>
        <w:pStyle w:val="Bezodstpw"/>
        <w:numPr>
          <w:ilvl w:val="0"/>
          <w:numId w:val="28"/>
        </w:numPr>
        <w:spacing w:line="360" w:lineRule="auto"/>
        <w:ind w:left="993" w:hanging="426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stały dostęp do sieci Internet o gwarantowanej przepustowości nie mniejszej </w:t>
      </w:r>
      <w:r w:rsidR="005C7ED6" w:rsidRPr="00766EF8">
        <w:rPr>
          <w:rFonts w:eastAsia="Times New Roman" w:cstheme="minorHAnsi"/>
          <w:color w:val="000000"/>
          <w:sz w:val="24"/>
          <w:szCs w:val="24"/>
          <w:lang w:eastAsia="pl-PL"/>
        </w:rPr>
        <w:br/>
      </w: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niż 512 </w:t>
      </w:r>
      <w:proofErr w:type="spellStart"/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>kb</w:t>
      </w:r>
      <w:proofErr w:type="spellEnd"/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>/s</w:t>
      </w:r>
      <w:r w:rsidR="005C7ED6" w:rsidRPr="00766EF8">
        <w:rPr>
          <w:rFonts w:eastAsia="Times New Roman" w:cstheme="minorHAnsi"/>
          <w:color w:val="000000"/>
          <w:sz w:val="24"/>
          <w:szCs w:val="24"/>
          <w:lang w:eastAsia="pl-PL"/>
        </w:rPr>
        <w:t>;</w:t>
      </w:r>
    </w:p>
    <w:p w14:paraId="10564113" w14:textId="248823AE" w:rsidR="009641D2" w:rsidRPr="00766EF8" w:rsidRDefault="00225E7C" w:rsidP="00766EF8">
      <w:pPr>
        <w:pStyle w:val="Bezodstpw"/>
        <w:numPr>
          <w:ilvl w:val="0"/>
          <w:numId w:val="28"/>
        </w:numPr>
        <w:spacing w:line="360" w:lineRule="auto"/>
        <w:ind w:left="993" w:hanging="426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>komputer klasy PC lub MAC o następującej konfiguracji: pamięć min. 2 GB Ram, procesor Intel IV 2 GHZ lub jego nowsza wersja, jeden z systemów operacyjnych - MS Windows 7, Mac Os x 10 4, Linux, lub ich nowsze wersje</w:t>
      </w:r>
      <w:r w:rsidR="005C7ED6" w:rsidRPr="00766EF8">
        <w:rPr>
          <w:rFonts w:eastAsia="Times New Roman" w:cstheme="minorHAnsi"/>
          <w:color w:val="000000"/>
          <w:sz w:val="24"/>
          <w:szCs w:val="24"/>
          <w:lang w:eastAsia="pl-PL"/>
        </w:rPr>
        <w:t>;</w:t>
      </w:r>
    </w:p>
    <w:p w14:paraId="2A30A1BF" w14:textId="0A19052F" w:rsidR="009641D2" w:rsidRPr="00766EF8" w:rsidRDefault="00225E7C" w:rsidP="00766EF8">
      <w:pPr>
        <w:pStyle w:val="Bezodstpw"/>
        <w:numPr>
          <w:ilvl w:val="0"/>
          <w:numId w:val="28"/>
        </w:numPr>
        <w:spacing w:line="360" w:lineRule="auto"/>
        <w:ind w:left="993" w:hanging="426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>zainstalowana dowolna przeglądarka internetowa, w przypadku Internet Explorer minimalnie wersja 10</w:t>
      </w:r>
      <w:r w:rsidR="005C7ED6" w:rsidRPr="00766EF8">
        <w:rPr>
          <w:rFonts w:eastAsia="Times New Roman" w:cstheme="minorHAnsi"/>
          <w:color w:val="000000"/>
          <w:sz w:val="24"/>
          <w:szCs w:val="24"/>
          <w:lang w:eastAsia="pl-PL"/>
        </w:rPr>
        <w:t>.</w:t>
      </w: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>0.</w:t>
      </w:r>
      <w:r w:rsidR="005C7ED6" w:rsidRPr="00766EF8">
        <w:rPr>
          <w:rFonts w:eastAsia="Times New Roman" w:cstheme="minorHAnsi"/>
          <w:color w:val="000000"/>
          <w:sz w:val="24"/>
          <w:szCs w:val="24"/>
          <w:lang w:eastAsia="pl-PL"/>
        </w:rPr>
        <w:t>;</w:t>
      </w:r>
    </w:p>
    <w:p w14:paraId="44E9A25D" w14:textId="02BDB00B" w:rsidR="009641D2" w:rsidRPr="00766EF8" w:rsidRDefault="00225E7C" w:rsidP="00766EF8">
      <w:pPr>
        <w:pStyle w:val="Bezodstpw"/>
        <w:numPr>
          <w:ilvl w:val="0"/>
          <w:numId w:val="28"/>
        </w:numPr>
        <w:spacing w:line="360" w:lineRule="auto"/>
        <w:ind w:left="993" w:hanging="426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>włączona obsługa JavaScript</w:t>
      </w:r>
      <w:r w:rsidR="005C7ED6" w:rsidRPr="00766EF8">
        <w:rPr>
          <w:rFonts w:eastAsia="Times New Roman" w:cstheme="minorHAnsi"/>
          <w:color w:val="000000"/>
          <w:sz w:val="24"/>
          <w:szCs w:val="24"/>
          <w:lang w:eastAsia="pl-PL"/>
        </w:rPr>
        <w:t>;</w:t>
      </w:r>
    </w:p>
    <w:p w14:paraId="68762835" w14:textId="6A87EA10" w:rsidR="009641D2" w:rsidRPr="00766EF8" w:rsidRDefault="00225E7C" w:rsidP="00766EF8">
      <w:pPr>
        <w:pStyle w:val="Bezodstpw"/>
        <w:numPr>
          <w:ilvl w:val="0"/>
          <w:numId w:val="28"/>
        </w:numPr>
        <w:spacing w:line="360" w:lineRule="auto"/>
        <w:ind w:left="993" w:hanging="426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zainstalowany program Adobe </w:t>
      </w:r>
      <w:proofErr w:type="spellStart"/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>Acrobat</w:t>
      </w:r>
      <w:proofErr w:type="spellEnd"/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Reader lub inny obsługujący format </w:t>
      </w:r>
      <w:r w:rsidR="005C7ED6" w:rsidRPr="00766EF8">
        <w:rPr>
          <w:rFonts w:eastAsia="Times New Roman" w:cstheme="minorHAnsi"/>
          <w:color w:val="000000"/>
          <w:sz w:val="24"/>
          <w:szCs w:val="24"/>
          <w:lang w:eastAsia="pl-PL"/>
        </w:rPr>
        <w:br/>
      </w: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>plików .pdf</w:t>
      </w:r>
      <w:r w:rsidR="005C7ED6" w:rsidRPr="00766EF8">
        <w:rPr>
          <w:rFonts w:eastAsia="Times New Roman" w:cstheme="minorHAnsi"/>
          <w:color w:val="000000"/>
          <w:sz w:val="24"/>
          <w:szCs w:val="24"/>
          <w:lang w:eastAsia="pl-PL"/>
        </w:rPr>
        <w:t>;</w:t>
      </w:r>
    </w:p>
    <w:p w14:paraId="5B3F6C34" w14:textId="33C17E1D" w:rsidR="009641D2" w:rsidRPr="00766EF8" w:rsidRDefault="005C7ED6" w:rsidP="00766EF8">
      <w:pPr>
        <w:pStyle w:val="Bezodstpw"/>
        <w:numPr>
          <w:ilvl w:val="0"/>
          <w:numId w:val="28"/>
        </w:numPr>
        <w:spacing w:line="360" w:lineRule="auto"/>
        <w:ind w:left="993" w:hanging="426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>p</w:t>
      </w:r>
      <w:r w:rsidR="00225E7C" w:rsidRPr="00766EF8">
        <w:rPr>
          <w:rFonts w:eastAsia="Times New Roman" w:cstheme="minorHAnsi"/>
          <w:color w:val="000000"/>
          <w:sz w:val="24"/>
          <w:szCs w:val="24"/>
          <w:lang w:eastAsia="pl-PL"/>
        </w:rPr>
        <w:t>latformazakupowa.pl działa według standardu przyjętego w komunikacji sieciowej - kodowanie UTF8</w:t>
      </w: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>;</w:t>
      </w:r>
    </w:p>
    <w:p w14:paraId="45172C1F" w14:textId="78BED154" w:rsidR="00225E7C" w:rsidRPr="00766EF8" w:rsidRDefault="005C7ED6" w:rsidP="00766EF8">
      <w:pPr>
        <w:pStyle w:val="Bezodstpw"/>
        <w:numPr>
          <w:ilvl w:val="0"/>
          <w:numId w:val="28"/>
        </w:numPr>
        <w:spacing w:line="360" w:lineRule="auto"/>
        <w:ind w:left="993" w:hanging="426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>o</w:t>
      </w:r>
      <w:r w:rsidR="00225E7C" w:rsidRPr="00766EF8">
        <w:rPr>
          <w:rFonts w:eastAsia="Times New Roman" w:cstheme="minorHAnsi"/>
          <w:color w:val="000000"/>
          <w:sz w:val="24"/>
          <w:szCs w:val="24"/>
          <w:lang w:eastAsia="pl-PL"/>
        </w:rPr>
        <w:t>znaczenie czasu odbioru danych przez platformę zakupową stanowi datę oraz dokładny czas (</w:t>
      </w:r>
      <w:proofErr w:type="spellStart"/>
      <w:r w:rsidR="00225E7C" w:rsidRPr="00766EF8">
        <w:rPr>
          <w:rFonts w:eastAsia="Times New Roman" w:cstheme="minorHAnsi"/>
          <w:color w:val="000000"/>
          <w:sz w:val="24"/>
          <w:szCs w:val="24"/>
          <w:lang w:eastAsia="pl-PL"/>
        </w:rPr>
        <w:t>hh:mm:ss</w:t>
      </w:r>
      <w:proofErr w:type="spellEnd"/>
      <w:r w:rsidR="00225E7C" w:rsidRPr="00766EF8">
        <w:rPr>
          <w:rFonts w:eastAsia="Times New Roman" w:cstheme="minorHAnsi"/>
          <w:color w:val="000000"/>
          <w:sz w:val="24"/>
          <w:szCs w:val="24"/>
          <w:lang w:eastAsia="pl-PL"/>
        </w:rPr>
        <w:t>) generowany wg. czasu lokalnego serwera synchronizowanego z zegarem Głównego Urzędu Miar.</w:t>
      </w:r>
    </w:p>
    <w:p w14:paraId="25047841" w14:textId="60D4E67B" w:rsidR="00225E7C" w:rsidRPr="00766EF8" w:rsidRDefault="00225E7C" w:rsidP="00766EF8">
      <w:pPr>
        <w:pStyle w:val="Bezodstpw"/>
        <w:numPr>
          <w:ilvl w:val="0"/>
          <w:numId w:val="26"/>
        </w:numPr>
        <w:spacing w:line="360" w:lineRule="auto"/>
        <w:ind w:left="567" w:hanging="567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>Wykonawca, przystępując do niniejszego postępowania o udzielenie zamówienia publicznego:</w:t>
      </w:r>
    </w:p>
    <w:p w14:paraId="7F66E5CD" w14:textId="5232ADF9" w:rsidR="00C50545" w:rsidRPr="00766EF8" w:rsidRDefault="00225E7C" w:rsidP="00766EF8">
      <w:pPr>
        <w:pStyle w:val="Bezodstpw"/>
        <w:numPr>
          <w:ilvl w:val="0"/>
          <w:numId w:val="29"/>
        </w:numPr>
        <w:spacing w:line="360" w:lineRule="auto"/>
        <w:ind w:left="993" w:hanging="426"/>
        <w:rPr>
          <w:rFonts w:eastAsia="Times New Roman" w:cstheme="minorHAnsi"/>
          <w:sz w:val="24"/>
          <w:szCs w:val="24"/>
          <w:lang w:eastAsia="pl-PL"/>
        </w:rPr>
      </w:pPr>
      <w:r w:rsidRPr="00766EF8">
        <w:rPr>
          <w:rFonts w:eastAsia="Times New Roman" w:cstheme="minorHAnsi"/>
          <w:sz w:val="24"/>
          <w:szCs w:val="24"/>
          <w:lang w:eastAsia="pl-PL"/>
        </w:rPr>
        <w:t xml:space="preserve">akceptuje warunki korzystania z </w:t>
      </w:r>
      <w:hyperlink r:id="rId28" w:history="1">
        <w:r w:rsidRPr="00766EF8">
          <w:rPr>
            <w:rFonts w:eastAsia="Times New Roman" w:cstheme="minorHAnsi"/>
            <w:sz w:val="24"/>
            <w:szCs w:val="24"/>
            <w:u w:val="single"/>
            <w:lang w:eastAsia="pl-PL"/>
          </w:rPr>
          <w:t>platformazakupowa.pl</w:t>
        </w:r>
      </w:hyperlink>
      <w:r w:rsidRPr="00766EF8">
        <w:rPr>
          <w:rFonts w:eastAsia="Times New Roman" w:cstheme="minorHAnsi"/>
          <w:sz w:val="24"/>
          <w:szCs w:val="24"/>
          <w:lang w:eastAsia="pl-PL"/>
        </w:rPr>
        <w:t xml:space="preserve"> określone w Regulaminie zamieszczonym na stronie internetowej </w:t>
      </w:r>
      <w:hyperlink r:id="rId29" w:history="1">
        <w:r w:rsidRPr="00766EF8">
          <w:rPr>
            <w:rFonts w:eastAsia="Times New Roman" w:cstheme="minorHAnsi"/>
            <w:sz w:val="24"/>
            <w:szCs w:val="24"/>
            <w:u w:val="single"/>
            <w:lang w:eastAsia="pl-PL"/>
          </w:rPr>
          <w:t>pod linkiem</w:t>
        </w:r>
      </w:hyperlink>
      <w:r w:rsidRPr="00766EF8">
        <w:rPr>
          <w:rFonts w:eastAsia="Times New Roman" w:cstheme="minorHAnsi"/>
          <w:sz w:val="24"/>
          <w:szCs w:val="24"/>
          <w:lang w:eastAsia="pl-PL"/>
        </w:rPr>
        <w:t>  w zakładce „Regulamin</w:t>
      </w:r>
      <w:r w:rsidR="005C7ED6" w:rsidRPr="00766EF8">
        <w:rPr>
          <w:rFonts w:eastAsia="Times New Roman" w:cstheme="minorHAnsi"/>
          <w:sz w:val="24"/>
          <w:szCs w:val="24"/>
          <w:lang w:eastAsia="pl-PL"/>
        </w:rPr>
        <w:t>”</w:t>
      </w:r>
      <w:r w:rsidRPr="00766EF8">
        <w:rPr>
          <w:rFonts w:eastAsia="Times New Roman" w:cstheme="minorHAnsi"/>
          <w:sz w:val="24"/>
          <w:szCs w:val="24"/>
          <w:lang w:eastAsia="pl-PL"/>
        </w:rPr>
        <w:t xml:space="preserve"> oraz uznaje go za wiążący,</w:t>
      </w:r>
    </w:p>
    <w:p w14:paraId="312DAE72" w14:textId="47A42687" w:rsidR="00225E7C" w:rsidRPr="00766EF8" w:rsidRDefault="00225E7C" w:rsidP="00766EF8">
      <w:pPr>
        <w:pStyle w:val="Bezodstpw"/>
        <w:numPr>
          <w:ilvl w:val="0"/>
          <w:numId w:val="29"/>
        </w:numPr>
        <w:spacing w:line="360" w:lineRule="auto"/>
        <w:ind w:left="993" w:hanging="426"/>
        <w:rPr>
          <w:rFonts w:eastAsia="Times New Roman" w:cstheme="minorHAnsi"/>
          <w:sz w:val="24"/>
          <w:szCs w:val="24"/>
          <w:lang w:eastAsia="pl-PL"/>
        </w:rPr>
      </w:pPr>
      <w:r w:rsidRPr="00766EF8">
        <w:rPr>
          <w:rFonts w:eastAsia="Times New Roman" w:cstheme="minorHAnsi"/>
          <w:sz w:val="24"/>
          <w:szCs w:val="24"/>
          <w:lang w:eastAsia="pl-PL"/>
        </w:rPr>
        <w:t xml:space="preserve">zapoznał i stosuje się do Instrukcji składania ofert dostępnej </w:t>
      </w:r>
      <w:hyperlink r:id="rId30" w:history="1">
        <w:r w:rsidRPr="00766EF8">
          <w:rPr>
            <w:rFonts w:eastAsia="Times New Roman" w:cstheme="minorHAnsi"/>
            <w:sz w:val="24"/>
            <w:szCs w:val="24"/>
            <w:u w:val="single"/>
            <w:lang w:eastAsia="pl-PL"/>
          </w:rPr>
          <w:t>pod linkiem</w:t>
        </w:r>
      </w:hyperlink>
      <w:r w:rsidRPr="00766EF8">
        <w:rPr>
          <w:rFonts w:eastAsia="Times New Roman" w:cstheme="minorHAnsi"/>
          <w:sz w:val="24"/>
          <w:szCs w:val="24"/>
          <w:lang w:eastAsia="pl-PL"/>
        </w:rPr>
        <w:t>. </w:t>
      </w:r>
    </w:p>
    <w:p w14:paraId="06BDF97B" w14:textId="320E28E8" w:rsidR="005C7ED6" w:rsidRPr="00766EF8" w:rsidRDefault="00225E7C" w:rsidP="00766EF8">
      <w:pPr>
        <w:pStyle w:val="Bezodstpw"/>
        <w:numPr>
          <w:ilvl w:val="0"/>
          <w:numId w:val="26"/>
        </w:numPr>
        <w:spacing w:line="360" w:lineRule="auto"/>
        <w:ind w:left="567" w:hanging="567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66EF8">
        <w:rPr>
          <w:rFonts w:eastAsia="Times New Roman" w:cstheme="minorHAnsi"/>
          <w:b/>
          <w:bCs/>
          <w:sz w:val="24"/>
          <w:szCs w:val="24"/>
          <w:lang w:eastAsia="pl-PL"/>
        </w:rPr>
        <w:t xml:space="preserve">Zamawiający nie ponosi odpowiedzialności za złożenie oferty w sposób niezgodny z Instrukcją korzystania z </w:t>
      </w:r>
      <w:hyperlink r:id="rId31" w:history="1">
        <w:r w:rsidRPr="00766EF8">
          <w:rPr>
            <w:rFonts w:eastAsia="Times New Roman" w:cstheme="minorHAnsi"/>
            <w:b/>
            <w:bCs/>
            <w:sz w:val="24"/>
            <w:szCs w:val="24"/>
            <w:u w:val="single"/>
            <w:lang w:eastAsia="pl-PL"/>
          </w:rPr>
          <w:t>platformazakupowa.pl</w:t>
        </w:r>
      </w:hyperlink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, w szczególności </w:t>
      </w:r>
      <w:r w:rsidR="005C7ED6" w:rsidRPr="00766EF8">
        <w:rPr>
          <w:rFonts w:eastAsia="Times New Roman" w:cstheme="minorHAnsi"/>
          <w:color w:val="000000"/>
          <w:sz w:val="24"/>
          <w:szCs w:val="24"/>
          <w:lang w:eastAsia="pl-PL"/>
        </w:rPr>
        <w:br/>
      </w: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za sytuację, gdy </w:t>
      </w:r>
      <w:r w:rsidR="003357FA" w:rsidRPr="00766EF8">
        <w:rPr>
          <w:rFonts w:eastAsia="Times New Roman" w:cstheme="minorHAnsi"/>
          <w:color w:val="000000"/>
          <w:sz w:val="24"/>
          <w:szCs w:val="24"/>
          <w:lang w:eastAsia="pl-PL"/>
        </w:rPr>
        <w:t>Z</w:t>
      </w: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>amawiający zapozna się z treścią oferty przed upływem terminu składania ofert (np. złożenie oferty w zakładce „Wyślij wiadomość do zamawiającego”). Taka oferta zostanie uznana przez Zamawiającego za ofertę handlową i nie będzie brana pod uwagę w przedmiotowym postępowaniu ponieważ nie został spełniony obowiązek narzucony w art. 221 Ustawy Prawo Zamówień Publicznych.</w:t>
      </w:r>
    </w:p>
    <w:p w14:paraId="6CAA1B10" w14:textId="77777777" w:rsidR="005C7ED6" w:rsidRPr="00766EF8" w:rsidRDefault="00225E7C" w:rsidP="00766EF8">
      <w:pPr>
        <w:pStyle w:val="Bezodstpw"/>
        <w:numPr>
          <w:ilvl w:val="0"/>
          <w:numId w:val="26"/>
        </w:numPr>
        <w:spacing w:line="360" w:lineRule="auto"/>
        <w:ind w:left="567" w:hanging="567"/>
        <w:rPr>
          <w:rFonts w:eastAsia="Times New Roman" w:cstheme="minorHAnsi"/>
          <w:sz w:val="24"/>
          <w:szCs w:val="24"/>
          <w:lang w:eastAsia="pl-PL"/>
        </w:rPr>
      </w:pPr>
      <w:r w:rsidRPr="00766EF8">
        <w:rPr>
          <w:rFonts w:eastAsia="Times New Roman" w:cstheme="minorHAnsi"/>
          <w:sz w:val="24"/>
          <w:szCs w:val="24"/>
          <w:lang w:eastAsia="pl-PL"/>
        </w:rPr>
        <w:lastRenderedPageBreak/>
        <w:t xml:space="preserve">Zamawiający informuje, że instrukcje korzystania z </w:t>
      </w:r>
      <w:hyperlink r:id="rId32" w:history="1">
        <w:r w:rsidRPr="00766EF8">
          <w:rPr>
            <w:rFonts w:eastAsia="Times New Roman" w:cstheme="minorHAnsi"/>
            <w:sz w:val="24"/>
            <w:szCs w:val="24"/>
            <w:u w:val="single"/>
            <w:lang w:eastAsia="pl-PL"/>
          </w:rPr>
          <w:t>platformazakupowa.pl</w:t>
        </w:r>
      </w:hyperlink>
      <w:r w:rsidRPr="00766EF8">
        <w:rPr>
          <w:rFonts w:eastAsia="Times New Roman" w:cstheme="minorHAnsi"/>
          <w:sz w:val="24"/>
          <w:szCs w:val="24"/>
          <w:lang w:eastAsia="pl-PL"/>
        </w:rPr>
        <w:t xml:space="preserve"> dotyczące </w:t>
      </w:r>
      <w:r w:rsidR="005C7ED6" w:rsidRPr="00766EF8">
        <w:rPr>
          <w:rFonts w:eastAsia="Times New Roman" w:cstheme="minorHAnsi"/>
          <w:sz w:val="24"/>
          <w:szCs w:val="24"/>
          <w:lang w:eastAsia="pl-PL"/>
        </w:rPr>
        <w:br/>
      </w:r>
      <w:r w:rsidRPr="00766EF8">
        <w:rPr>
          <w:rFonts w:eastAsia="Times New Roman" w:cstheme="minorHAnsi"/>
          <w:sz w:val="24"/>
          <w:szCs w:val="24"/>
          <w:lang w:eastAsia="pl-PL"/>
        </w:rPr>
        <w:t xml:space="preserve">w szczególności logowania, składania wniosków o wyjaśnienie treści SWZ, składania ofert oraz innych czynności podejmowanych w niniejszym postępowaniu przy użyciu </w:t>
      </w:r>
      <w:hyperlink r:id="rId33" w:history="1">
        <w:r w:rsidRPr="00766EF8">
          <w:rPr>
            <w:rFonts w:eastAsia="Times New Roman" w:cstheme="minorHAnsi"/>
            <w:sz w:val="24"/>
            <w:szCs w:val="24"/>
            <w:u w:val="single"/>
            <w:lang w:eastAsia="pl-PL"/>
          </w:rPr>
          <w:t>platformazakupowa.pl</w:t>
        </w:r>
      </w:hyperlink>
      <w:r w:rsidRPr="00766EF8">
        <w:rPr>
          <w:rFonts w:eastAsia="Times New Roman" w:cstheme="minorHAnsi"/>
          <w:sz w:val="24"/>
          <w:szCs w:val="24"/>
          <w:lang w:eastAsia="pl-PL"/>
        </w:rPr>
        <w:t xml:space="preserve"> znajdują się w zakładce „Instrukcje dla Wykonawców" na stronie internetowej pod adresem: </w:t>
      </w:r>
      <w:hyperlink r:id="rId34" w:history="1">
        <w:r w:rsidRPr="00766EF8">
          <w:rPr>
            <w:rFonts w:eastAsia="Times New Roman" w:cstheme="minorHAnsi"/>
            <w:sz w:val="24"/>
            <w:szCs w:val="24"/>
            <w:u w:val="single"/>
            <w:lang w:eastAsia="pl-PL"/>
          </w:rPr>
          <w:t>https://platformazakupowa.pl/strona/45-instrukcje</w:t>
        </w:r>
      </w:hyperlink>
    </w:p>
    <w:p w14:paraId="30B5258C" w14:textId="77777777" w:rsidR="005C7ED6" w:rsidRPr="00766EF8" w:rsidRDefault="00DA673C" w:rsidP="00766EF8">
      <w:pPr>
        <w:pStyle w:val="Bezodstpw"/>
        <w:numPr>
          <w:ilvl w:val="0"/>
          <w:numId w:val="26"/>
        </w:numPr>
        <w:spacing w:line="360" w:lineRule="auto"/>
        <w:ind w:left="567" w:hanging="567"/>
        <w:rPr>
          <w:rFonts w:eastAsia="Times New Roman" w:cstheme="minorHAnsi"/>
          <w:sz w:val="24"/>
          <w:szCs w:val="24"/>
          <w:lang w:eastAsia="pl-PL"/>
        </w:rPr>
      </w:pPr>
      <w:r w:rsidRPr="00766EF8">
        <w:rPr>
          <w:rFonts w:cstheme="minorHAnsi"/>
          <w:sz w:val="24"/>
          <w:szCs w:val="24"/>
        </w:rPr>
        <w:t xml:space="preserve">W korespondencji kierowanej do Zamawiającego Wykonawcy powinni posługiwać </w:t>
      </w:r>
      <w:r w:rsidR="005C7ED6" w:rsidRPr="00766EF8">
        <w:rPr>
          <w:rFonts w:cstheme="minorHAnsi"/>
          <w:sz w:val="24"/>
          <w:szCs w:val="24"/>
        </w:rPr>
        <w:br/>
      </w:r>
      <w:r w:rsidRPr="00766EF8">
        <w:rPr>
          <w:rFonts w:cstheme="minorHAnsi"/>
          <w:sz w:val="24"/>
          <w:szCs w:val="24"/>
        </w:rPr>
        <w:t>się numerem przedmiotowego postępowania.</w:t>
      </w:r>
    </w:p>
    <w:p w14:paraId="2AA5DB3D" w14:textId="63673E61" w:rsidR="005C7ED6" w:rsidRPr="00766EF8" w:rsidRDefault="00DA673C" w:rsidP="00766EF8">
      <w:pPr>
        <w:pStyle w:val="Bezodstpw"/>
        <w:numPr>
          <w:ilvl w:val="0"/>
          <w:numId w:val="26"/>
        </w:numPr>
        <w:spacing w:line="360" w:lineRule="auto"/>
        <w:ind w:left="567" w:hanging="567"/>
        <w:rPr>
          <w:rFonts w:eastAsia="Times New Roman" w:cstheme="minorHAnsi"/>
          <w:sz w:val="24"/>
          <w:szCs w:val="24"/>
          <w:lang w:eastAsia="pl-PL"/>
        </w:rPr>
      </w:pPr>
      <w:r w:rsidRPr="00766EF8">
        <w:rPr>
          <w:rFonts w:cstheme="minorHAnsi"/>
          <w:sz w:val="24"/>
          <w:szCs w:val="24"/>
        </w:rPr>
        <w:t>Wykonawca może zwrócić się do zamawiającego z wnioskiem o wyjaśnienie treści SWZ, a Zamawiający jest obowiązany udzielić wyjaśnień niezwłocznie, jednak nie później niż na 2 dni przed upływem terminu składania</w:t>
      </w:r>
      <w:r w:rsidR="00F640D2" w:rsidRPr="00766EF8">
        <w:rPr>
          <w:rFonts w:cstheme="minorHAnsi"/>
          <w:sz w:val="24"/>
          <w:szCs w:val="24"/>
        </w:rPr>
        <w:t xml:space="preserve"> </w:t>
      </w:r>
      <w:r w:rsidRPr="00766EF8">
        <w:rPr>
          <w:rFonts w:cstheme="minorHAnsi"/>
          <w:sz w:val="24"/>
          <w:szCs w:val="24"/>
        </w:rPr>
        <w:t>ofert, pod warunkiem</w:t>
      </w:r>
      <w:r w:rsidR="005C7ED6" w:rsidRPr="00766EF8">
        <w:rPr>
          <w:rFonts w:cstheme="minorHAnsi"/>
          <w:sz w:val="24"/>
          <w:szCs w:val="24"/>
        </w:rPr>
        <w:t>,</w:t>
      </w:r>
      <w:r w:rsidRPr="00766EF8">
        <w:rPr>
          <w:rFonts w:cstheme="minorHAnsi"/>
          <w:sz w:val="24"/>
          <w:szCs w:val="24"/>
        </w:rPr>
        <w:t xml:space="preserve"> że wniosek </w:t>
      </w:r>
      <w:r w:rsidR="00F640D2" w:rsidRPr="00766EF8">
        <w:rPr>
          <w:rFonts w:cstheme="minorHAnsi"/>
          <w:sz w:val="24"/>
          <w:szCs w:val="24"/>
        </w:rPr>
        <w:t xml:space="preserve"> </w:t>
      </w:r>
      <w:r w:rsidRPr="00766EF8">
        <w:rPr>
          <w:rFonts w:cstheme="minorHAnsi"/>
          <w:sz w:val="24"/>
          <w:szCs w:val="24"/>
        </w:rPr>
        <w:t>o wyjaśnienie treści SWZ wpłynął do zamawiającego nie później niż na 4 dni przed upływem terminu składania odpowiednio ofert.</w:t>
      </w:r>
    </w:p>
    <w:p w14:paraId="0EFFD494" w14:textId="77777777" w:rsidR="005C7ED6" w:rsidRPr="00766EF8" w:rsidRDefault="00DA673C" w:rsidP="00766EF8">
      <w:pPr>
        <w:pStyle w:val="Bezodstpw"/>
        <w:numPr>
          <w:ilvl w:val="0"/>
          <w:numId w:val="26"/>
        </w:numPr>
        <w:spacing w:line="360" w:lineRule="auto"/>
        <w:ind w:left="567" w:hanging="567"/>
        <w:rPr>
          <w:rFonts w:eastAsia="Times New Roman" w:cstheme="minorHAnsi"/>
          <w:sz w:val="24"/>
          <w:szCs w:val="24"/>
          <w:lang w:eastAsia="pl-PL"/>
        </w:rPr>
      </w:pPr>
      <w:r w:rsidRPr="00766EF8">
        <w:rPr>
          <w:rFonts w:cstheme="minorHAnsi"/>
          <w:sz w:val="24"/>
          <w:szCs w:val="24"/>
        </w:rPr>
        <w:t xml:space="preserve">Jeżeli zamawiający nie udzieli wyjaśnień w terminie, o którym mowa w ust. 12, przedłuża termin składania ofert o czas niezbędny do zapoznania się wszystkich zainteresowanych wykonawców z wyjaśnieniami niezbędnymi do należytego przygotowania i złożenia ofert. W przypadku gdy wniosek o wyjaśnienie treści SWZ nie wpłynął w terminie, </w:t>
      </w:r>
      <w:r w:rsidR="005C7ED6" w:rsidRPr="00766EF8">
        <w:rPr>
          <w:rFonts w:cstheme="minorHAnsi"/>
          <w:sz w:val="24"/>
          <w:szCs w:val="24"/>
        </w:rPr>
        <w:br/>
      </w:r>
      <w:r w:rsidRPr="00766EF8">
        <w:rPr>
          <w:rFonts w:cstheme="minorHAnsi"/>
          <w:sz w:val="24"/>
          <w:szCs w:val="24"/>
        </w:rPr>
        <w:t>o którym mowa w ust. 12, zamawiający nie ma obowiązku udzielania wyjaśnień SWZ oraz obowiązku przedłużenia terminu składania ofert.</w:t>
      </w:r>
    </w:p>
    <w:p w14:paraId="1AADF919" w14:textId="078ADA75" w:rsidR="009761E7" w:rsidRPr="00766EF8" w:rsidRDefault="00DA673C" w:rsidP="00766EF8">
      <w:pPr>
        <w:pStyle w:val="Bezodstpw"/>
        <w:numPr>
          <w:ilvl w:val="0"/>
          <w:numId w:val="26"/>
        </w:numPr>
        <w:spacing w:line="360" w:lineRule="auto"/>
        <w:ind w:left="567" w:hanging="567"/>
        <w:rPr>
          <w:rFonts w:eastAsia="Times New Roman" w:cstheme="minorHAnsi"/>
          <w:sz w:val="24"/>
          <w:szCs w:val="24"/>
          <w:lang w:eastAsia="pl-PL"/>
        </w:rPr>
      </w:pPr>
      <w:r w:rsidRPr="00766EF8">
        <w:rPr>
          <w:rFonts w:cstheme="minorHAnsi"/>
          <w:sz w:val="24"/>
          <w:szCs w:val="24"/>
        </w:rPr>
        <w:t>Przedłużenie terminu składania ofert, o których mowa w ust. 13, nie wpływa na bieg terminu składania wniosku o wyjaśnienie treści SWZ.</w:t>
      </w:r>
    </w:p>
    <w:p w14:paraId="74EB5FD1" w14:textId="77777777" w:rsidR="005C7ED6" w:rsidRPr="00766EF8" w:rsidRDefault="005C7ED6" w:rsidP="00766EF8">
      <w:pPr>
        <w:pStyle w:val="Bezodstpw"/>
        <w:spacing w:line="360" w:lineRule="auto"/>
        <w:rPr>
          <w:rFonts w:eastAsia="Times New Roman" w:cstheme="minorHAnsi"/>
          <w:sz w:val="24"/>
          <w:szCs w:val="24"/>
          <w:lang w:eastAsia="pl-PL"/>
        </w:rPr>
      </w:pPr>
    </w:p>
    <w:p w14:paraId="440C13C6" w14:textId="56E0EF20" w:rsidR="00376479" w:rsidRPr="00766EF8" w:rsidRDefault="005F30FE" w:rsidP="00766EF8">
      <w:pPr>
        <w:pStyle w:val="Bezodstpw"/>
        <w:spacing w:line="360" w:lineRule="auto"/>
        <w:rPr>
          <w:rFonts w:cstheme="minorHAnsi"/>
          <w:b/>
          <w:bCs/>
          <w:sz w:val="24"/>
          <w:szCs w:val="24"/>
        </w:rPr>
      </w:pPr>
      <w:r w:rsidRPr="00766EF8">
        <w:rPr>
          <w:rFonts w:cstheme="minorHAnsi"/>
          <w:b/>
          <w:bCs/>
          <w:sz w:val="24"/>
          <w:szCs w:val="24"/>
        </w:rPr>
        <w:t>XI</w:t>
      </w:r>
      <w:r w:rsidR="000D5CE4" w:rsidRPr="00766EF8">
        <w:rPr>
          <w:rFonts w:cstheme="minorHAnsi"/>
          <w:b/>
          <w:bCs/>
          <w:sz w:val="24"/>
          <w:szCs w:val="24"/>
        </w:rPr>
        <w:t>I</w:t>
      </w:r>
      <w:r w:rsidRPr="00766EF8">
        <w:rPr>
          <w:rFonts w:cstheme="minorHAnsi"/>
          <w:b/>
          <w:bCs/>
          <w:sz w:val="24"/>
          <w:szCs w:val="24"/>
        </w:rPr>
        <w:t xml:space="preserve">I. </w:t>
      </w:r>
      <w:r w:rsidR="005C7ED6" w:rsidRPr="00766EF8">
        <w:rPr>
          <w:rFonts w:cstheme="minorHAnsi"/>
          <w:b/>
          <w:bCs/>
          <w:sz w:val="24"/>
          <w:szCs w:val="24"/>
        </w:rPr>
        <w:t xml:space="preserve">  </w:t>
      </w:r>
      <w:r w:rsidRPr="00766EF8">
        <w:rPr>
          <w:rFonts w:cstheme="minorHAnsi"/>
          <w:b/>
          <w:bCs/>
          <w:sz w:val="24"/>
          <w:szCs w:val="24"/>
        </w:rPr>
        <w:t>WYMAGANIA DOTYCZĄCE WADIUM</w:t>
      </w:r>
      <w:r w:rsidR="00A546B9" w:rsidRPr="00766EF8">
        <w:rPr>
          <w:rFonts w:cstheme="minorHAnsi"/>
          <w:b/>
          <w:bCs/>
          <w:sz w:val="24"/>
          <w:szCs w:val="24"/>
        </w:rPr>
        <w:t xml:space="preserve"> </w:t>
      </w:r>
    </w:p>
    <w:p w14:paraId="602F9BEC" w14:textId="77777777" w:rsidR="00F14528" w:rsidRPr="00545255" w:rsidRDefault="005F30FE" w:rsidP="00766EF8">
      <w:pPr>
        <w:pStyle w:val="Bezodstpw"/>
        <w:numPr>
          <w:ilvl w:val="0"/>
          <w:numId w:val="30"/>
        </w:numPr>
        <w:spacing w:line="360" w:lineRule="auto"/>
        <w:ind w:left="567" w:hanging="567"/>
        <w:rPr>
          <w:rFonts w:eastAsia="Times New Roman" w:cstheme="minorHAnsi"/>
          <w:sz w:val="24"/>
          <w:szCs w:val="24"/>
          <w:lang w:eastAsia="pl-PL"/>
        </w:rPr>
      </w:pPr>
      <w:r w:rsidRPr="00545255">
        <w:rPr>
          <w:rFonts w:eastAsia="Times New Roman" w:cstheme="minorHAnsi"/>
          <w:sz w:val="24"/>
          <w:szCs w:val="24"/>
          <w:u w:val="single"/>
          <w:lang w:eastAsia="pl-PL"/>
        </w:rPr>
        <w:t>Wykonawca zobowiązany jest do zabezpieczenia swojej oferty wadium</w:t>
      </w:r>
      <w:r w:rsidRPr="00545255">
        <w:rPr>
          <w:rFonts w:eastAsia="Times New Roman" w:cstheme="minorHAnsi"/>
          <w:sz w:val="24"/>
          <w:szCs w:val="24"/>
          <w:lang w:eastAsia="pl-PL"/>
        </w:rPr>
        <w:t xml:space="preserve"> w wysokości:</w:t>
      </w:r>
    </w:p>
    <w:p w14:paraId="5C4001CF" w14:textId="791C5013" w:rsidR="00586E76" w:rsidRPr="00636621" w:rsidRDefault="0042778C" w:rsidP="00766EF8">
      <w:pPr>
        <w:pStyle w:val="Bezodstpw"/>
        <w:spacing w:line="360" w:lineRule="auto"/>
        <w:ind w:left="1440" w:hanging="873"/>
        <w:rPr>
          <w:rFonts w:eastAsia="Times New Roman" w:cstheme="minorHAnsi"/>
          <w:sz w:val="24"/>
          <w:szCs w:val="24"/>
          <w:lang w:eastAsia="pl-PL"/>
        </w:rPr>
      </w:pPr>
      <w:r w:rsidRPr="00636621">
        <w:rPr>
          <w:rFonts w:eastAsia="Times New Roman" w:cstheme="minorHAnsi"/>
          <w:b/>
          <w:bCs/>
          <w:sz w:val="24"/>
          <w:szCs w:val="24"/>
          <w:lang w:eastAsia="pl-PL"/>
        </w:rPr>
        <w:t>3</w:t>
      </w:r>
      <w:r w:rsidR="00D04EC6" w:rsidRPr="00636621">
        <w:rPr>
          <w:rFonts w:eastAsia="Times New Roman" w:cstheme="minorHAnsi"/>
          <w:b/>
          <w:bCs/>
          <w:sz w:val="24"/>
          <w:szCs w:val="24"/>
          <w:lang w:eastAsia="pl-PL"/>
        </w:rPr>
        <w:t>.</w:t>
      </w:r>
      <w:r w:rsidRPr="00636621">
        <w:rPr>
          <w:rFonts w:eastAsia="Times New Roman" w:cstheme="minorHAnsi"/>
          <w:b/>
          <w:bCs/>
          <w:sz w:val="24"/>
          <w:szCs w:val="24"/>
          <w:lang w:eastAsia="pl-PL"/>
        </w:rPr>
        <w:t>0</w:t>
      </w:r>
      <w:r w:rsidR="00D04EC6" w:rsidRPr="00636621">
        <w:rPr>
          <w:rFonts w:eastAsia="Times New Roman" w:cstheme="minorHAnsi"/>
          <w:b/>
          <w:bCs/>
          <w:sz w:val="24"/>
          <w:szCs w:val="24"/>
          <w:lang w:eastAsia="pl-PL"/>
        </w:rPr>
        <w:t>00,</w:t>
      </w:r>
      <w:r w:rsidR="00586E76" w:rsidRPr="00636621">
        <w:rPr>
          <w:rFonts w:eastAsia="Times New Roman" w:cstheme="minorHAnsi"/>
          <w:b/>
          <w:bCs/>
          <w:smallCaps/>
          <w:sz w:val="24"/>
          <w:szCs w:val="24"/>
          <w:lang w:eastAsia="pl-PL"/>
        </w:rPr>
        <w:t>00</w:t>
      </w:r>
      <w:r w:rsidR="00586E76" w:rsidRPr="00636621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zł</w:t>
      </w:r>
      <w:r w:rsidR="00586E76" w:rsidRPr="00636621">
        <w:rPr>
          <w:rFonts w:eastAsia="Times New Roman" w:cstheme="minorHAnsi"/>
          <w:sz w:val="24"/>
          <w:szCs w:val="24"/>
          <w:lang w:eastAsia="pl-PL"/>
        </w:rPr>
        <w:t xml:space="preserve"> (słownie: </w:t>
      </w:r>
      <w:r w:rsidRPr="00636621">
        <w:rPr>
          <w:rFonts w:eastAsia="Times New Roman" w:cstheme="minorHAnsi"/>
          <w:sz w:val="24"/>
          <w:szCs w:val="24"/>
          <w:lang w:eastAsia="pl-PL"/>
        </w:rPr>
        <w:t xml:space="preserve">trzy </w:t>
      </w:r>
      <w:r w:rsidR="00D04EC6" w:rsidRPr="00636621">
        <w:rPr>
          <w:rFonts w:eastAsia="Times New Roman" w:cstheme="minorHAnsi"/>
          <w:sz w:val="24"/>
          <w:szCs w:val="24"/>
          <w:lang w:eastAsia="pl-PL"/>
        </w:rPr>
        <w:t>tysiąc</w:t>
      </w:r>
      <w:r w:rsidRPr="00636621">
        <w:rPr>
          <w:rFonts w:eastAsia="Times New Roman" w:cstheme="minorHAnsi"/>
          <w:sz w:val="24"/>
          <w:szCs w:val="24"/>
          <w:lang w:eastAsia="pl-PL"/>
        </w:rPr>
        <w:t>e</w:t>
      </w:r>
      <w:r w:rsidR="00D04EC6" w:rsidRPr="00636621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586E76" w:rsidRPr="00636621">
        <w:rPr>
          <w:rFonts w:eastAsia="Times New Roman" w:cstheme="minorHAnsi"/>
          <w:sz w:val="24"/>
          <w:szCs w:val="24"/>
          <w:lang w:eastAsia="pl-PL"/>
        </w:rPr>
        <w:t>złotych i 00/100);</w:t>
      </w:r>
    </w:p>
    <w:p w14:paraId="10BA3560" w14:textId="77777777" w:rsidR="005C7ED6" w:rsidRPr="00766EF8" w:rsidRDefault="005F30FE" w:rsidP="00766EF8">
      <w:pPr>
        <w:pStyle w:val="Bezodstpw"/>
        <w:numPr>
          <w:ilvl w:val="0"/>
          <w:numId w:val="30"/>
        </w:numPr>
        <w:spacing w:line="360" w:lineRule="auto"/>
        <w:ind w:left="567" w:hanging="567"/>
        <w:rPr>
          <w:rFonts w:eastAsia="Times New Roman" w:cstheme="minorHAnsi"/>
          <w:sz w:val="24"/>
          <w:szCs w:val="24"/>
          <w:lang w:eastAsia="pl-PL"/>
        </w:rPr>
      </w:pPr>
      <w:r w:rsidRPr="00766EF8">
        <w:rPr>
          <w:rFonts w:eastAsia="Times New Roman" w:cstheme="minorHAnsi"/>
          <w:sz w:val="24"/>
          <w:szCs w:val="24"/>
          <w:lang w:eastAsia="pl-PL"/>
        </w:rPr>
        <w:t>Wadium wnosi się przed upływem terminu składania ofert.</w:t>
      </w:r>
    </w:p>
    <w:p w14:paraId="7428F7C6" w14:textId="77777777" w:rsidR="005C7ED6" w:rsidRPr="00766EF8" w:rsidRDefault="005F30FE" w:rsidP="00766EF8">
      <w:pPr>
        <w:pStyle w:val="Bezodstpw"/>
        <w:numPr>
          <w:ilvl w:val="0"/>
          <w:numId w:val="30"/>
        </w:numPr>
        <w:spacing w:line="360" w:lineRule="auto"/>
        <w:ind w:left="567" w:hanging="567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66EF8">
        <w:rPr>
          <w:rFonts w:eastAsia="Times New Roman" w:cstheme="minorHAnsi"/>
          <w:sz w:val="24"/>
          <w:szCs w:val="24"/>
          <w:lang w:eastAsia="pl-PL"/>
        </w:rPr>
        <w:t>Wadium może być wnoszone w jednej lub kilku następujących formach: pieniądzu; gwarancjach bankowych;</w:t>
      </w:r>
      <w:r w:rsidR="005C7ED6" w:rsidRPr="00766EF8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766EF8">
        <w:rPr>
          <w:rFonts w:eastAsia="Times New Roman" w:cstheme="minorHAnsi"/>
          <w:sz w:val="24"/>
          <w:szCs w:val="24"/>
          <w:lang w:eastAsia="pl-PL"/>
        </w:rPr>
        <w:t xml:space="preserve">gwarancjach ubezpieczeniowych; poręczeniach udzielanych przez podmioty, o których mowa w art. 6b ust. 5 pkt 2 ustawy </w:t>
      </w:r>
      <w:r w:rsidR="005C7ED6" w:rsidRPr="00766EF8">
        <w:rPr>
          <w:rFonts w:eastAsia="Times New Roman" w:cstheme="minorHAnsi"/>
          <w:sz w:val="24"/>
          <w:szCs w:val="24"/>
          <w:lang w:eastAsia="pl-PL"/>
        </w:rPr>
        <w:br/>
      </w:r>
      <w:r w:rsidRPr="00766EF8">
        <w:rPr>
          <w:rFonts w:eastAsia="Times New Roman" w:cstheme="minorHAnsi"/>
          <w:sz w:val="24"/>
          <w:szCs w:val="24"/>
          <w:lang w:eastAsia="pl-PL"/>
        </w:rPr>
        <w:t xml:space="preserve">z dnia 9 listopada 2000 r. o utworzeniu </w:t>
      </w: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Polskiej Agencji Rozwoju Przedsiębiorczości </w:t>
      </w:r>
      <w:r w:rsidR="005C7ED6" w:rsidRPr="00766EF8">
        <w:rPr>
          <w:rFonts w:eastAsia="Times New Roman" w:cstheme="minorHAnsi"/>
          <w:color w:val="000000"/>
          <w:sz w:val="24"/>
          <w:szCs w:val="24"/>
          <w:lang w:eastAsia="pl-PL"/>
        </w:rPr>
        <w:br/>
      </w: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>(Dz. U. z 2020 r. poz. 299).</w:t>
      </w:r>
    </w:p>
    <w:p w14:paraId="6C5DCAC6" w14:textId="73AFAABB" w:rsidR="00A546B9" w:rsidRPr="00766EF8" w:rsidRDefault="00A546B9" w:rsidP="00766EF8">
      <w:pPr>
        <w:pStyle w:val="Bezodstpw"/>
        <w:numPr>
          <w:ilvl w:val="0"/>
          <w:numId w:val="30"/>
        </w:numPr>
        <w:spacing w:line="360" w:lineRule="auto"/>
        <w:ind w:left="567" w:hanging="567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lastRenderedPageBreak/>
        <w:t xml:space="preserve">Wadium w formie pieniądza należy wnieść przelewem na konto w Banku </w:t>
      </w:r>
      <w:bookmarkStart w:id="8" w:name="_Hlk90297979"/>
      <w:r w:rsidRPr="00766EF8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BNP </w:t>
      </w:r>
      <w:proofErr w:type="spellStart"/>
      <w:r w:rsidRPr="00766EF8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Paribas</w:t>
      </w:r>
      <w:proofErr w:type="spellEnd"/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  nr rachunku </w:t>
      </w: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> </w:t>
      </w:r>
      <w:r w:rsidRPr="00766EF8">
        <w:rPr>
          <w:rFonts w:cstheme="minorHAnsi"/>
          <w:b/>
          <w:bCs/>
          <w:sz w:val="24"/>
          <w:szCs w:val="24"/>
        </w:rPr>
        <w:t>18 1600 1462 1004 1882 6000 0001</w:t>
      </w:r>
      <w:bookmarkEnd w:id="8"/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z dopiskiem: „</w:t>
      </w:r>
      <w:r w:rsidRPr="00766EF8">
        <w:rPr>
          <w:rFonts w:eastAsia="Times New Roman" w:cstheme="minorHAnsi"/>
          <w:color w:val="000000"/>
          <w:sz w:val="24"/>
          <w:szCs w:val="24"/>
          <w:u w:val="single"/>
          <w:lang w:eastAsia="pl-PL"/>
        </w:rPr>
        <w:t xml:space="preserve">Wadium – </w:t>
      </w:r>
      <w:r w:rsidRPr="003132F5">
        <w:rPr>
          <w:rFonts w:eastAsia="Times New Roman" w:cstheme="minorHAnsi"/>
          <w:sz w:val="24"/>
          <w:szCs w:val="24"/>
          <w:u w:val="single"/>
          <w:lang w:eastAsia="pl-PL"/>
        </w:rPr>
        <w:t>ER/3121/</w:t>
      </w:r>
      <w:r w:rsidR="004558D8">
        <w:rPr>
          <w:rFonts w:eastAsia="Times New Roman" w:cstheme="minorHAnsi"/>
          <w:sz w:val="24"/>
          <w:szCs w:val="24"/>
          <w:u w:val="single"/>
          <w:lang w:eastAsia="pl-PL"/>
        </w:rPr>
        <w:t>1</w:t>
      </w:r>
      <w:r w:rsidR="00363D1E">
        <w:rPr>
          <w:rFonts w:eastAsia="Times New Roman" w:cstheme="minorHAnsi"/>
          <w:sz w:val="24"/>
          <w:szCs w:val="24"/>
          <w:u w:val="single"/>
          <w:lang w:eastAsia="pl-PL"/>
        </w:rPr>
        <w:t>5</w:t>
      </w:r>
      <w:r w:rsidRPr="003132F5">
        <w:rPr>
          <w:rFonts w:eastAsia="Times New Roman" w:cstheme="minorHAnsi"/>
          <w:sz w:val="24"/>
          <w:szCs w:val="24"/>
          <w:u w:val="single"/>
          <w:lang w:eastAsia="pl-PL"/>
        </w:rPr>
        <w:t>/202</w:t>
      </w:r>
      <w:r w:rsidR="00C27D68" w:rsidRPr="003132F5">
        <w:rPr>
          <w:rFonts w:eastAsia="Times New Roman" w:cstheme="minorHAnsi"/>
          <w:sz w:val="24"/>
          <w:szCs w:val="24"/>
          <w:u w:val="single"/>
          <w:lang w:eastAsia="pl-PL"/>
        </w:rPr>
        <w:t>4</w:t>
      </w:r>
      <w:r w:rsidRPr="003132F5">
        <w:rPr>
          <w:rFonts w:eastAsia="Times New Roman" w:cstheme="minorHAnsi"/>
          <w:sz w:val="24"/>
          <w:szCs w:val="24"/>
          <w:lang w:eastAsia="pl-PL"/>
        </w:rPr>
        <w:t>”.</w:t>
      </w:r>
    </w:p>
    <w:p w14:paraId="4C28D409" w14:textId="77777777" w:rsidR="005C7ED6" w:rsidRPr="00766EF8" w:rsidRDefault="005F30FE" w:rsidP="00766EF8">
      <w:pPr>
        <w:pStyle w:val="Bezodstpw"/>
        <w:spacing w:line="360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66EF8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U</w:t>
      </w:r>
      <w:r w:rsidR="0007342E" w:rsidRPr="00766EF8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waga</w:t>
      </w:r>
      <w:r w:rsidR="005C7ED6" w:rsidRPr="00766EF8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!</w:t>
      </w: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Za termin wniesienia wadium w formie pieniężnej zostanie przyjęty termin uznania rachunku Zamawiającego.</w:t>
      </w:r>
    </w:p>
    <w:p w14:paraId="5326C39C" w14:textId="1FA305F9" w:rsidR="005F30FE" w:rsidRPr="00766EF8" w:rsidRDefault="005F30FE" w:rsidP="00766EF8">
      <w:pPr>
        <w:pStyle w:val="Bezodstpw"/>
        <w:numPr>
          <w:ilvl w:val="0"/>
          <w:numId w:val="30"/>
        </w:numPr>
        <w:spacing w:line="360" w:lineRule="auto"/>
        <w:ind w:left="567" w:hanging="567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Wadium wnoszone w formie poręczeń lub gwarancji musi być złożone jako </w:t>
      </w:r>
      <w:r w:rsidRPr="00766EF8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oryginał </w:t>
      </w: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gwarancji lub poręczenia </w:t>
      </w:r>
      <w:r w:rsidRPr="00766EF8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w postaci elektronicznej</w:t>
      </w: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i spełniać co najmniej poniższe wymagania:</w:t>
      </w:r>
    </w:p>
    <w:p w14:paraId="79F3E1AB" w14:textId="7866B0BA" w:rsidR="0007342E" w:rsidRPr="00766EF8" w:rsidRDefault="005F30FE" w:rsidP="00766EF8">
      <w:pPr>
        <w:pStyle w:val="Bezodstpw"/>
        <w:numPr>
          <w:ilvl w:val="0"/>
          <w:numId w:val="31"/>
        </w:numPr>
        <w:spacing w:line="360" w:lineRule="auto"/>
        <w:ind w:left="993" w:hanging="426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>musi obejmować odpowiedzialność za wszystkie przypadki powodujące utratę wadium przez Wykonawcę określone w ustawie PZP</w:t>
      </w:r>
      <w:r w:rsidR="005C7ED6" w:rsidRPr="00766EF8">
        <w:rPr>
          <w:rFonts w:eastAsia="Times New Roman" w:cstheme="minorHAnsi"/>
          <w:color w:val="000000"/>
          <w:sz w:val="24"/>
          <w:szCs w:val="24"/>
          <w:lang w:eastAsia="pl-PL"/>
        </w:rPr>
        <w:t>;</w:t>
      </w: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> </w:t>
      </w:r>
    </w:p>
    <w:p w14:paraId="3C70FE95" w14:textId="26605DDF" w:rsidR="005F30FE" w:rsidRPr="00766EF8" w:rsidRDefault="005F30FE" w:rsidP="00766EF8">
      <w:pPr>
        <w:pStyle w:val="Bezodstpw"/>
        <w:numPr>
          <w:ilvl w:val="0"/>
          <w:numId w:val="31"/>
        </w:numPr>
        <w:spacing w:line="360" w:lineRule="auto"/>
        <w:ind w:left="993" w:hanging="426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>z jej treści powinno jednoznacznie wynikać zobowiązanie gwaranta do zapłaty całej kwoty wadium;</w:t>
      </w:r>
    </w:p>
    <w:p w14:paraId="55E3644F" w14:textId="708C7569" w:rsidR="005F30FE" w:rsidRPr="00766EF8" w:rsidRDefault="005F30FE" w:rsidP="00766EF8">
      <w:pPr>
        <w:pStyle w:val="Bezodstpw"/>
        <w:numPr>
          <w:ilvl w:val="0"/>
          <w:numId w:val="31"/>
        </w:numPr>
        <w:spacing w:line="360" w:lineRule="auto"/>
        <w:ind w:left="993" w:hanging="426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>powinno być nieodwołalne i bezwarunkowe oraz płatne na pierwsze żądanie;</w:t>
      </w:r>
    </w:p>
    <w:p w14:paraId="0F8BFDCC" w14:textId="6317DCD3" w:rsidR="005F30FE" w:rsidRPr="00766EF8" w:rsidRDefault="005F30FE" w:rsidP="00766EF8">
      <w:pPr>
        <w:pStyle w:val="Bezodstpw"/>
        <w:numPr>
          <w:ilvl w:val="0"/>
          <w:numId w:val="31"/>
        </w:numPr>
        <w:spacing w:line="360" w:lineRule="auto"/>
        <w:ind w:left="993" w:hanging="426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>termin obowiązywania poręczenia lub gwarancji nie może być krótszy niż termin związania ofertą (z zastrzeżeniem iż pierwszym dniem związania ofertą jest dzień składania ofert); </w:t>
      </w:r>
    </w:p>
    <w:p w14:paraId="08943F73" w14:textId="63B8C280" w:rsidR="005F30FE" w:rsidRPr="00766EF8" w:rsidRDefault="005F30FE" w:rsidP="00766EF8">
      <w:pPr>
        <w:pStyle w:val="Bezodstpw"/>
        <w:numPr>
          <w:ilvl w:val="0"/>
          <w:numId w:val="31"/>
        </w:numPr>
        <w:spacing w:line="360" w:lineRule="auto"/>
        <w:ind w:left="993" w:hanging="426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>w treści poręczenia lub gwarancji powinna znaleźć się nazwa oraz numer przedmiotowego postępowania;</w:t>
      </w:r>
    </w:p>
    <w:p w14:paraId="3A52C511" w14:textId="48470244" w:rsidR="005F30FE" w:rsidRPr="00766EF8" w:rsidRDefault="005F30FE" w:rsidP="00766EF8">
      <w:pPr>
        <w:pStyle w:val="Bezodstpw"/>
        <w:numPr>
          <w:ilvl w:val="0"/>
          <w:numId w:val="31"/>
        </w:numPr>
        <w:spacing w:line="360" w:lineRule="auto"/>
        <w:ind w:left="993" w:hanging="426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beneficjentem poręczenia lub gwarancji jest: </w:t>
      </w:r>
      <w:r w:rsidR="009761E7" w:rsidRPr="00766EF8">
        <w:rPr>
          <w:rFonts w:eastAsia="Times New Roman" w:cstheme="minorHAnsi"/>
          <w:sz w:val="24"/>
          <w:szCs w:val="24"/>
          <w:lang w:eastAsia="pl-PL"/>
        </w:rPr>
        <w:t>Towarzystwo Budownictwa Społecznego Sp. z o.o. w Piotrkowie Trybunalskim</w:t>
      </w:r>
      <w:r w:rsidR="005C7ED6" w:rsidRPr="00766EF8">
        <w:rPr>
          <w:rFonts w:eastAsia="Times New Roman" w:cstheme="minorHAnsi"/>
          <w:sz w:val="24"/>
          <w:szCs w:val="24"/>
          <w:lang w:eastAsia="pl-PL"/>
        </w:rPr>
        <w:t>;</w:t>
      </w:r>
    </w:p>
    <w:p w14:paraId="3A14D9AB" w14:textId="768FB6E0" w:rsidR="00B33AA2" w:rsidRPr="00766EF8" w:rsidRDefault="005F30FE" w:rsidP="00766EF8">
      <w:pPr>
        <w:pStyle w:val="Bezodstpw"/>
        <w:numPr>
          <w:ilvl w:val="0"/>
          <w:numId w:val="31"/>
        </w:numPr>
        <w:spacing w:line="360" w:lineRule="auto"/>
        <w:ind w:left="993" w:hanging="426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w przypadku Wykonawców wspólnie ubiegających się o udzielenie zamówienia </w:t>
      </w:r>
      <w:r w:rsidR="005C7ED6" w:rsidRPr="00766EF8">
        <w:rPr>
          <w:rFonts w:eastAsia="Times New Roman" w:cstheme="minorHAnsi"/>
          <w:color w:val="000000"/>
          <w:sz w:val="24"/>
          <w:szCs w:val="24"/>
          <w:lang w:eastAsia="pl-PL"/>
        </w:rPr>
        <w:br/>
      </w: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(art. 58 </w:t>
      </w:r>
      <w:r w:rsidR="0007342E"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ustawy </w:t>
      </w: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PZP), Zamawiający wymaga aby poręczenie lub gwarancja obejmowała swą treścią (tj. zobowiązanych z tytułu poręczenia lub gwarancji) wszystkich Wykonawców wspólnie ubiegających się o udzielenie zamówienia </w:t>
      </w:r>
      <w:r w:rsidR="00EC57D4" w:rsidRPr="00766EF8">
        <w:rPr>
          <w:rFonts w:eastAsia="Times New Roman" w:cstheme="minorHAnsi"/>
          <w:color w:val="000000"/>
          <w:sz w:val="24"/>
          <w:szCs w:val="24"/>
          <w:lang w:eastAsia="pl-PL"/>
        </w:rPr>
        <w:br/>
      </w: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>lub aby z jej treści wynikało, że zabezpiecza ofertę Wykonawców wspólnie ubiegających się o udzielenie zamówienia (konsorcjum);</w:t>
      </w:r>
    </w:p>
    <w:p w14:paraId="0761CEF7" w14:textId="77777777" w:rsidR="00EC57D4" w:rsidRPr="00766EF8" w:rsidRDefault="005F30FE" w:rsidP="00766EF8">
      <w:pPr>
        <w:pStyle w:val="Bezodstpw"/>
        <w:numPr>
          <w:ilvl w:val="0"/>
          <w:numId w:val="30"/>
        </w:numPr>
        <w:spacing w:line="360" w:lineRule="auto"/>
        <w:ind w:left="567" w:hanging="567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>Oferta wykonawcy, który nie wniesie wadium, wniesie wadium w sposób nieprawidłowy lub nie utrzyma wadium nieprzerwanie do upływu terminu związania ofertą lub złoży wniosek o zwrot wadium w przypadku,</w:t>
      </w:r>
      <w:r w:rsidR="00EC57D4"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o którym mowa w art. 98 ust. 2 pkt 3 </w:t>
      </w:r>
      <w:r w:rsidR="009761E7"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ustawy </w:t>
      </w: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>PZP zostanie odrzucona.</w:t>
      </w:r>
    </w:p>
    <w:p w14:paraId="61191B43" w14:textId="3F7CF56F" w:rsidR="00E41861" w:rsidRPr="00766EF8" w:rsidRDefault="005F30FE" w:rsidP="00766EF8">
      <w:pPr>
        <w:pStyle w:val="Bezodstpw"/>
        <w:numPr>
          <w:ilvl w:val="0"/>
          <w:numId w:val="30"/>
        </w:numPr>
        <w:spacing w:line="360" w:lineRule="auto"/>
        <w:ind w:left="567" w:hanging="567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Zasady zwrotu oraz okoliczności zatrzymania wadium określa art. 98 </w:t>
      </w:r>
      <w:r w:rsidR="0007342E"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ustawy </w:t>
      </w: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>PZP</w:t>
      </w:r>
      <w:r w:rsidR="00EC57D4" w:rsidRPr="00766EF8">
        <w:rPr>
          <w:rFonts w:eastAsia="Times New Roman" w:cstheme="minorHAnsi"/>
          <w:color w:val="000000"/>
          <w:sz w:val="24"/>
          <w:szCs w:val="24"/>
          <w:lang w:eastAsia="pl-PL"/>
        </w:rPr>
        <w:t>.</w:t>
      </w:r>
    </w:p>
    <w:p w14:paraId="3B0702C7" w14:textId="77777777" w:rsidR="004558D8" w:rsidRPr="00766EF8" w:rsidRDefault="004558D8" w:rsidP="00766EF8">
      <w:pPr>
        <w:pStyle w:val="Bezodstpw"/>
        <w:spacing w:line="360" w:lineRule="auto"/>
        <w:rPr>
          <w:rFonts w:cstheme="minorHAnsi"/>
          <w:sz w:val="24"/>
          <w:szCs w:val="24"/>
        </w:rPr>
      </w:pPr>
    </w:p>
    <w:p w14:paraId="3184025F" w14:textId="550EB2E0" w:rsidR="00EF14B4" w:rsidRPr="00766EF8" w:rsidRDefault="006E758E" w:rsidP="00766EF8">
      <w:pPr>
        <w:pStyle w:val="Bezodstpw"/>
        <w:spacing w:line="360" w:lineRule="auto"/>
        <w:rPr>
          <w:rFonts w:cstheme="minorHAnsi"/>
          <w:b/>
          <w:bCs/>
          <w:sz w:val="24"/>
          <w:szCs w:val="24"/>
        </w:rPr>
      </w:pPr>
      <w:r w:rsidRPr="00766EF8">
        <w:rPr>
          <w:rFonts w:cstheme="minorHAnsi"/>
          <w:b/>
          <w:bCs/>
          <w:sz w:val="24"/>
          <w:szCs w:val="24"/>
        </w:rPr>
        <w:lastRenderedPageBreak/>
        <w:t>XI</w:t>
      </w:r>
      <w:r w:rsidR="000D5CE4" w:rsidRPr="00766EF8">
        <w:rPr>
          <w:rFonts w:cstheme="minorHAnsi"/>
          <w:b/>
          <w:bCs/>
          <w:sz w:val="24"/>
          <w:szCs w:val="24"/>
        </w:rPr>
        <w:t>V</w:t>
      </w:r>
      <w:r w:rsidRPr="00766EF8">
        <w:rPr>
          <w:rFonts w:cstheme="minorHAnsi"/>
          <w:b/>
          <w:bCs/>
          <w:sz w:val="24"/>
          <w:szCs w:val="24"/>
        </w:rPr>
        <w:t>.</w:t>
      </w:r>
      <w:r w:rsidR="00EC57D4" w:rsidRPr="00766EF8">
        <w:rPr>
          <w:rFonts w:cstheme="minorHAnsi"/>
          <w:b/>
          <w:bCs/>
          <w:sz w:val="24"/>
          <w:szCs w:val="24"/>
        </w:rPr>
        <w:t xml:space="preserve"> </w:t>
      </w:r>
      <w:r w:rsidRPr="00766EF8">
        <w:rPr>
          <w:rFonts w:cstheme="minorHAnsi"/>
          <w:b/>
          <w:bCs/>
          <w:sz w:val="24"/>
          <w:szCs w:val="24"/>
        </w:rPr>
        <w:t>WYMAGANIA DOTYCZĄCE ZABEZPIECZENIA NALEŻYTEGO WYKONANIA UMOWY</w:t>
      </w:r>
    </w:p>
    <w:p w14:paraId="1EAD18DD" w14:textId="77777777" w:rsidR="00EC57D4" w:rsidRPr="00766EF8" w:rsidRDefault="006E758E" w:rsidP="00766EF8">
      <w:pPr>
        <w:pStyle w:val="Bezodstpw"/>
        <w:numPr>
          <w:ilvl w:val="0"/>
          <w:numId w:val="32"/>
        </w:numPr>
        <w:spacing w:line="360" w:lineRule="auto"/>
        <w:ind w:left="567" w:hanging="567"/>
        <w:rPr>
          <w:rFonts w:eastAsia="Times New Roman" w:cstheme="minorHAnsi"/>
          <w:sz w:val="24"/>
          <w:szCs w:val="24"/>
          <w:lang w:eastAsia="ar-SA"/>
        </w:rPr>
      </w:pPr>
      <w:r w:rsidRPr="00766EF8">
        <w:rPr>
          <w:rFonts w:eastAsia="Times New Roman" w:cstheme="minorHAnsi"/>
          <w:sz w:val="24"/>
          <w:szCs w:val="24"/>
          <w:lang w:eastAsia="ar-SA"/>
        </w:rPr>
        <w:t xml:space="preserve">Zamawiający będzie żądać od Wykonawcy, którego oferta została wybrana jako najkorzystniejsza, wniesienia zabezpieczenia należytego wykonania umowy </w:t>
      </w:r>
      <w:r w:rsidR="00EC57D4" w:rsidRPr="00766EF8">
        <w:rPr>
          <w:rFonts w:eastAsia="Times New Roman" w:cstheme="minorHAnsi"/>
          <w:sz w:val="24"/>
          <w:szCs w:val="24"/>
          <w:lang w:eastAsia="ar-SA"/>
        </w:rPr>
        <w:br/>
      </w:r>
      <w:r w:rsidRPr="00766EF8">
        <w:rPr>
          <w:rFonts w:eastAsia="Times New Roman" w:cstheme="minorHAnsi"/>
          <w:sz w:val="24"/>
          <w:szCs w:val="24"/>
          <w:lang w:eastAsia="ar-SA"/>
        </w:rPr>
        <w:t xml:space="preserve">w wysokości  </w:t>
      </w:r>
      <w:r w:rsidR="00C46A54" w:rsidRPr="00766EF8">
        <w:rPr>
          <w:rFonts w:eastAsia="Times New Roman" w:cstheme="minorHAnsi"/>
          <w:sz w:val="24"/>
          <w:szCs w:val="24"/>
          <w:lang w:eastAsia="ar-SA"/>
        </w:rPr>
        <w:t>5</w:t>
      </w:r>
      <w:r w:rsidRPr="00766EF8">
        <w:rPr>
          <w:rFonts w:eastAsia="Times New Roman" w:cstheme="minorHAnsi"/>
          <w:sz w:val="24"/>
          <w:szCs w:val="24"/>
          <w:lang w:eastAsia="ar-SA"/>
        </w:rPr>
        <w:t>% ceny ofertowej brutto</w:t>
      </w:r>
      <w:r w:rsidR="00EC57D4" w:rsidRPr="00766EF8">
        <w:rPr>
          <w:rFonts w:eastAsia="Times New Roman" w:cstheme="minorHAnsi"/>
          <w:sz w:val="24"/>
          <w:szCs w:val="24"/>
          <w:lang w:eastAsia="ar-SA"/>
        </w:rPr>
        <w:t>.</w:t>
      </w:r>
    </w:p>
    <w:p w14:paraId="7957386F" w14:textId="77777777" w:rsidR="00EC57D4" w:rsidRPr="00766EF8" w:rsidRDefault="006E758E" w:rsidP="00766EF8">
      <w:pPr>
        <w:pStyle w:val="Bezodstpw"/>
        <w:numPr>
          <w:ilvl w:val="0"/>
          <w:numId w:val="32"/>
        </w:numPr>
        <w:spacing w:line="360" w:lineRule="auto"/>
        <w:ind w:left="567" w:hanging="567"/>
        <w:rPr>
          <w:rFonts w:eastAsia="Times New Roman" w:cstheme="minorHAnsi"/>
          <w:sz w:val="24"/>
          <w:szCs w:val="24"/>
          <w:lang w:eastAsia="ar-SA"/>
        </w:rPr>
      </w:pPr>
      <w:r w:rsidRPr="00766EF8">
        <w:rPr>
          <w:rFonts w:eastAsia="Times New Roman" w:cstheme="minorHAnsi"/>
          <w:sz w:val="24"/>
          <w:szCs w:val="24"/>
          <w:lang w:eastAsia="ar-SA"/>
        </w:rPr>
        <w:t xml:space="preserve">Zabezpieczenie wniesione w formie pieniężnej powinno zostać wpłacone przelewem </w:t>
      </w:r>
      <w:r w:rsidR="00EC57D4" w:rsidRPr="00766EF8">
        <w:rPr>
          <w:rFonts w:eastAsia="Times New Roman" w:cstheme="minorHAnsi"/>
          <w:sz w:val="24"/>
          <w:szCs w:val="24"/>
          <w:lang w:eastAsia="ar-SA"/>
        </w:rPr>
        <w:br/>
      </w:r>
      <w:r w:rsidRPr="00766EF8">
        <w:rPr>
          <w:rFonts w:eastAsia="Times New Roman" w:cstheme="minorHAnsi"/>
          <w:sz w:val="24"/>
          <w:szCs w:val="24"/>
          <w:lang w:eastAsia="ar-SA"/>
        </w:rPr>
        <w:t xml:space="preserve">na wskazany przez Zamawiającego rachunek bankowy. W trakcie realizacji umowy wykonawca może dokonać zmiany formy zabezpieczenia na jedną lub kilka ww. form zabezpieczenia. Zabezpieczenie należytego wykonania umowy może być wniesione </w:t>
      </w:r>
      <w:r w:rsidR="00EC57D4" w:rsidRPr="00766EF8">
        <w:rPr>
          <w:rFonts w:eastAsia="Times New Roman" w:cstheme="minorHAnsi"/>
          <w:sz w:val="24"/>
          <w:szCs w:val="24"/>
          <w:lang w:eastAsia="ar-SA"/>
        </w:rPr>
        <w:br/>
      </w:r>
      <w:r w:rsidRPr="00766EF8">
        <w:rPr>
          <w:rFonts w:eastAsia="Times New Roman" w:cstheme="minorHAnsi"/>
          <w:sz w:val="24"/>
          <w:szCs w:val="24"/>
          <w:lang w:eastAsia="ar-SA"/>
        </w:rPr>
        <w:t>w następujących formach:</w:t>
      </w:r>
      <w:r w:rsidR="00C46A54" w:rsidRPr="00766EF8">
        <w:rPr>
          <w:rFonts w:eastAsia="Times New Roman" w:cstheme="minorHAnsi"/>
          <w:sz w:val="24"/>
          <w:szCs w:val="24"/>
          <w:lang w:eastAsia="ar-SA"/>
        </w:rPr>
        <w:t xml:space="preserve"> </w:t>
      </w:r>
      <w:r w:rsidR="00C46A54" w:rsidRPr="00766EF8">
        <w:rPr>
          <w:rFonts w:eastAsia="Tahoma" w:cstheme="minorHAnsi"/>
          <w:sz w:val="24"/>
          <w:szCs w:val="24"/>
          <w:lang w:eastAsia="pl-PL"/>
        </w:rPr>
        <w:t>pieniądzu; poręczeniach bankowych lub poręczeniach spółdzielczej kasy oszczędnościowo-kredytowej, z tym że zobowiązanie kasy jest zawsze zobowiązaniem pieniężnym; gwarancjach bankowych; gwarancjach</w:t>
      </w:r>
      <w:r w:rsidR="00EC57D4" w:rsidRPr="00766EF8">
        <w:rPr>
          <w:rFonts w:eastAsia="Tahoma" w:cstheme="minorHAnsi"/>
          <w:sz w:val="24"/>
          <w:szCs w:val="24"/>
          <w:lang w:eastAsia="pl-PL"/>
        </w:rPr>
        <w:t xml:space="preserve"> </w:t>
      </w:r>
      <w:r w:rsidR="00C46A54" w:rsidRPr="00766EF8">
        <w:rPr>
          <w:rFonts w:eastAsia="Tahoma" w:cstheme="minorHAnsi"/>
          <w:sz w:val="24"/>
          <w:szCs w:val="24"/>
          <w:lang w:eastAsia="pl-PL"/>
        </w:rPr>
        <w:t xml:space="preserve">ubezpieczeniowych; poręczeniach udzielanych przez podmioty, o których mowa </w:t>
      </w:r>
      <w:r w:rsidR="00EC57D4" w:rsidRPr="00766EF8">
        <w:rPr>
          <w:rFonts w:eastAsia="Tahoma" w:cstheme="minorHAnsi"/>
          <w:sz w:val="24"/>
          <w:szCs w:val="24"/>
          <w:lang w:eastAsia="pl-PL"/>
        </w:rPr>
        <w:br/>
      </w:r>
      <w:r w:rsidR="00C46A54" w:rsidRPr="00766EF8">
        <w:rPr>
          <w:rFonts w:eastAsia="Tahoma" w:cstheme="minorHAnsi"/>
          <w:sz w:val="24"/>
          <w:szCs w:val="24"/>
          <w:lang w:eastAsia="pl-PL"/>
        </w:rPr>
        <w:t>w art. 6b ust. 5 pkt 2 ustawy z dnia 9 listopada 2000 r. o utworzeniu Polskiej Agencji Rozwoju Przedsiębiorczości.</w:t>
      </w:r>
    </w:p>
    <w:p w14:paraId="31360140" w14:textId="77777777" w:rsidR="00EC57D4" w:rsidRPr="00766EF8" w:rsidRDefault="006E758E" w:rsidP="00766EF8">
      <w:pPr>
        <w:pStyle w:val="Bezodstpw"/>
        <w:numPr>
          <w:ilvl w:val="0"/>
          <w:numId w:val="32"/>
        </w:numPr>
        <w:spacing w:line="360" w:lineRule="auto"/>
        <w:ind w:left="567" w:hanging="567"/>
        <w:rPr>
          <w:rFonts w:eastAsia="Times New Roman" w:cstheme="minorHAnsi"/>
          <w:sz w:val="24"/>
          <w:szCs w:val="24"/>
          <w:lang w:eastAsia="ar-SA"/>
        </w:rPr>
      </w:pPr>
      <w:r w:rsidRPr="00766EF8">
        <w:rPr>
          <w:rFonts w:eastAsia="Times New Roman" w:cstheme="minorHAnsi"/>
          <w:sz w:val="24"/>
          <w:szCs w:val="24"/>
          <w:lang w:eastAsia="ar-SA"/>
        </w:rPr>
        <w:t>Wykonawca przed podpisaniem umowy zobowiązany jest do wniesienia zabezpieczenia należytego wykonanie umowy.</w:t>
      </w:r>
    </w:p>
    <w:p w14:paraId="588EE33A" w14:textId="77777777" w:rsidR="00EC57D4" w:rsidRPr="00766EF8" w:rsidRDefault="006E758E" w:rsidP="00766EF8">
      <w:pPr>
        <w:pStyle w:val="Bezodstpw"/>
        <w:numPr>
          <w:ilvl w:val="0"/>
          <w:numId w:val="32"/>
        </w:numPr>
        <w:spacing w:line="360" w:lineRule="auto"/>
        <w:ind w:left="567" w:hanging="567"/>
        <w:rPr>
          <w:rFonts w:eastAsia="Times New Roman" w:cstheme="minorHAnsi"/>
          <w:sz w:val="24"/>
          <w:szCs w:val="24"/>
          <w:lang w:eastAsia="ar-SA"/>
        </w:rPr>
      </w:pPr>
      <w:r w:rsidRPr="00766EF8">
        <w:rPr>
          <w:rFonts w:eastAsia="Calibri" w:cstheme="minorHAnsi"/>
          <w:sz w:val="24"/>
          <w:szCs w:val="24"/>
          <w:lang w:eastAsia="ar-SA"/>
        </w:rPr>
        <w:t>Zamawiający nie wyraża zgody na wniesienie zabezpieczenia w formach</w:t>
      </w:r>
      <w:r w:rsidR="00EC57D4" w:rsidRPr="00766EF8">
        <w:rPr>
          <w:rFonts w:eastAsia="Calibri" w:cstheme="minorHAnsi"/>
          <w:sz w:val="24"/>
          <w:szCs w:val="24"/>
          <w:lang w:eastAsia="ar-SA"/>
        </w:rPr>
        <w:t>,</w:t>
      </w:r>
      <w:r w:rsidRPr="00766EF8">
        <w:rPr>
          <w:rFonts w:eastAsia="Calibri" w:cstheme="minorHAnsi"/>
          <w:sz w:val="24"/>
          <w:szCs w:val="24"/>
          <w:lang w:eastAsia="ar-SA"/>
        </w:rPr>
        <w:t xml:space="preserve"> o których mowa w art.</w:t>
      </w:r>
      <w:r w:rsidR="00C46A54" w:rsidRPr="00766EF8">
        <w:rPr>
          <w:rFonts w:eastAsia="Calibri" w:cstheme="minorHAnsi"/>
          <w:sz w:val="24"/>
          <w:szCs w:val="24"/>
          <w:lang w:eastAsia="ar-SA"/>
        </w:rPr>
        <w:t xml:space="preserve"> 450</w:t>
      </w:r>
      <w:r w:rsidRPr="00766EF8">
        <w:rPr>
          <w:rFonts w:eastAsia="Calibri" w:cstheme="minorHAnsi"/>
          <w:sz w:val="24"/>
          <w:szCs w:val="24"/>
          <w:lang w:eastAsia="ar-SA"/>
        </w:rPr>
        <w:t xml:space="preserve"> ust. 2 ustawy P</w:t>
      </w:r>
      <w:r w:rsidR="00C46A54" w:rsidRPr="00766EF8">
        <w:rPr>
          <w:rFonts w:eastAsia="Calibri" w:cstheme="minorHAnsi"/>
          <w:sz w:val="24"/>
          <w:szCs w:val="24"/>
          <w:lang w:eastAsia="ar-SA"/>
        </w:rPr>
        <w:t>ZP</w:t>
      </w:r>
      <w:r w:rsidRPr="00766EF8">
        <w:rPr>
          <w:rFonts w:eastAsia="Calibri" w:cstheme="minorHAnsi"/>
          <w:sz w:val="24"/>
          <w:szCs w:val="24"/>
          <w:lang w:eastAsia="ar-SA"/>
        </w:rPr>
        <w:t>.</w:t>
      </w:r>
    </w:p>
    <w:p w14:paraId="0C9AEEA3" w14:textId="77777777" w:rsidR="00EC57D4" w:rsidRPr="00766EF8" w:rsidRDefault="00297575" w:rsidP="00766EF8">
      <w:pPr>
        <w:pStyle w:val="Bezodstpw"/>
        <w:numPr>
          <w:ilvl w:val="0"/>
          <w:numId w:val="32"/>
        </w:numPr>
        <w:spacing w:line="360" w:lineRule="auto"/>
        <w:ind w:left="567" w:hanging="567"/>
        <w:rPr>
          <w:rFonts w:eastAsia="Times New Roman" w:cstheme="minorHAnsi"/>
          <w:sz w:val="24"/>
          <w:szCs w:val="24"/>
          <w:lang w:eastAsia="ar-SA"/>
        </w:rPr>
      </w:pPr>
      <w:r w:rsidRPr="00766EF8">
        <w:rPr>
          <w:rFonts w:eastAsia="Calibri" w:cstheme="minorHAnsi"/>
          <w:sz w:val="24"/>
          <w:szCs w:val="24"/>
          <w:lang w:eastAsia="ar-SA"/>
        </w:rPr>
        <w:t xml:space="preserve">W trakcie realizacji umowy wykonawca może dokonać zmiany formy zabezpieczenia </w:t>
      </w:r>
      <w:r w:rsidR="00EC57D4" w:rsidRPr="00766EF8">
        <w:rPr>
          <w:rFonts w:eastAsia="Calibri" w:cstheme="minorHAnsi"/>
          <w:sz w:val="24"/>
          <w:szCs w:val="24"/>
          <w:lang w:eastAsia="ar-SA"/>
        </w:rPr>
        <w:br/>
      </w:r>
      <w:r w:rsidRPr="00766EF8">
        <w:rPr>
          <w:rFonts w:eastAsia="Calibri" w:cstheme="minorHAnsi"/>
          <w:sz w:val="24"/>
          <w:szCs w:val="24"/>
          <w:lang w:eastAsia="ar-SA"/>
        </w:rPr>
        <w:t>na jedną lub kilka form, o których mowa w art. 450 ust. 1 ustawy PZP.</w:t>
      </w:r>
    </w:p>
    <w:p w14:paraId="64E0EC26" w14:textId="77777777" w:rsidR="00EC57D4" w:rsidRPr="00766EF8" w:rsidRDefault="00297575" w:rsidP="00766EF8">
      <w:pPr>
        <w:pStyle w:val="Bezodstpw"/>
        <w:numPr>
          <w:ilvl w:val="0"/>
          <w:numId w:val="32"/>
        </w:numPr>
        <w:spacing w:line="360" w:lineRule="auto"/>
        <w:ind w:left="567" w:hanging="567"/>
        <w:rPr>
          <w:rFonts w:eastAsia="Times New Roman" w:cstheme="minorHAnsi"/>
          <w:sz w:val="24"/>
          <w:szCs w:val="24"/>
          <w:lang w:eastAsia="ar-SA"/>
        </w:rPr>
      </w:pPr>
      <w:r w:rsidRPr="00766EF8">
        <w:rPr>
          <w:rFonts w:eastAsia="Calibri" w:cstheme="minorHAnsi"/>
          <w:sz w:val="24"/>
          <w:szCs w:val="24"/>
          <w:lang w:eastAsia="ar-SA"/>
        </w:rPr>
        <w:t xml:space="preserve">Zamawiający nie wyraża zgody zmiany formy zabezpieczenia na jedną lub kilka form, </w:t>
      </w:r>
      <w:r w:rsidR="00EC57D4" w:rsidRPr="00766EF8">
        <w:rPr>
          <w:rFonts w:eastAsia="Calibri" w:cstheme="minorHAnsi"/>
          <w:sz w:val="24"/>
          <w:szCs w:val="24"/>
          <w:lang w:eastAsia="ar-SA"/>
        </w:rPr>
        <w:br/>
      </w:r>
      <w:r w:rsidRPr="00766EF8">
        <w:rPr>
          <w:rFonts w:eastAsia="Calibri" w:cstheme="minorHAnsi"/>
          <w:sz w:val="24"/>
          <w:szCs w:val="24"/>
          <w:lang w:eastAsia="ar-SA"/>
        </w:rPr>
        <w:t>o których mowa art. 450 ust.</w:t>
      </w:r>
      <w:r w:rsidR="00EC57D4" w:rsidRPr="00766EF8">
        <w:rPr>
          <w:rFonts w:eastAsia="Calibri" w:cstheme="minorHAnsi"/>
          <w:sz w:val="24"/>
          <w:szCs w:val="24"/>
          <w:lang w:eastAsia="ar-SA"/>
        </w:rPr>
        <w:t xml:space="preserve"> </w:t>
      </w:r>
      <w:r w:rsidRPr="00766EF8">
        <w:rPr>
          <w:rFonts w:eastAsia="Calibri" w:cstheme="minorHAnsi"/>
          <w:sz w:val="24"/>
          <w:szCs w:val="24"/>
          <w:lang w:eastAsia="ar-SA"/>
        </w:rPr>
        <w:t xml:space="preserve">2.  </w:t>
      </w:r>
    </w:p>
    <w:p w14:paraId="2E1EF960" w14:textId="6909458E" w:rsidR="00EC57D4" w:rsidRPr="00766EF8" w:rsidRDefault="00297575" w:rsidP="00766EF8">
      <w:pPr>
        <w:pStyle w:val="Bezodstpw"/>
        <w:numPr>
          <w:ilvl w:val="0"/>
          <w:numId w:val="32"/>
        </w:numPr>
        <w:spacing w:line="360" w:lineRule="auto"/>
        <w:ind w:left="567" w:hanging="567"/>
        <w:rPr>
          <w:rFonts w:eastAsia="Times New Roman" w:cstheme="minorHAnsi"/>
          <w:sz w:val="24"/>
          <w:szCs w:val="24"/>
          <w:lang w:eastAsia="ar-SA"/>
        </w:rPr>
      </w:pPr>
      <w:r w:rsidRPr="00766EF8">
        <w:rPr>
          <w:rFonts w:eastAsia="Calibri" w:cstheme="minorHAnsi"/>
          <w:sz w:val="24"/>
          <w:szCs w:val="24"/>
          <w:lang w:eastAsia="ar-SA"/>
        </w:rPr>
        <w:t>W przypadku wniesienia wadium w formie pieniężnej wykonawca może wyrazić zgod</w:t>
      </w:r>
      <w:r w:rsidR="00F640D2" w:rsidRPr="00766EF8">
        <w:rPr>
          <w:rFonts w:eastAsia="Calibri" w:cstheme="minorHAnsi"/>
          <w:sz w:val="24"/>
          <w:szCs w:val="24"/>
          <w:lang w:eastAsia="ar-SA"/>
        </w:rPr>
        <w:t>ę</w:t>
      </w:r>
      <w:r w:rsidRPr="00766EF8">
        <w:rPr>
          <w:rFonts w:eastAsia="Calibri" w:cstheme="minorHAnsi"/>
          <w:sz w:val="24"/>
          <w:szCs w:val="24"/>
          <w:lang w:eastAsia="ar-SA"/>
        </w:rPr>
        <w:t xml:space="preserve"> na zaliczenie kwoty wadium na poczet zabezpieczenia. </w:t>
      </w:r>
    </w:p>
    <w:p w14:paraId="2A2A7758" w14:textId="01EE08F5" w:rsidR="00510C3C" w:rsidRPr="00636621" w:rsidRDefault="006E758E" w:rsidP="00766EF8">
      <w:pPr>
        <w:pStyle w:val="Bezodstpw"/>
        <w:numPr>
          <w:ilvl w:val="0"/>
          <w:numId w:val="32"/>
        </w:numPr>
        <w:spacing w:line="360" w:lineRule="auto"/>
        <w:ind w:left="567" w:hanging="567"/>
        <w:rPr>
          <w:rFonts w:eastAsia="Times New Roman" w:cstheme="minorHAnsi"/>
          <w:sz w:val="24"/>
          <w:szCs w:val="24"/>
          <w:lang w:eastAsia="ar-SA"/>
        </w:rPr>
      </w:pPr>
      <w:r w:rsidRPr="00766EF8">
        <w:rPr>
          <w:rFonts w:eastAsia="Calibri" w:cstheme="minorHAnsi"/>
          <w:sz w:val="24"/>
          <w:szCs w:val="24"/>
          <w:lang w:eastAsia="ar-SA"/>
        </w:rPr>
        <w:t>Pozostałe zapisy dotyczące zabezpieczenie wykonania umowy zawiera projekt umowy, który jest załącznikiem do SWZ</w:t>
      </w:r>
      <w:r w:rsidR="007678B5" w:rsidRPr="00766EF8">
        <w:rPr>
          <w:rFonts w:eastAsia="Calibri" w:cstheme="minorHAnsi"/>
          <w:sz w:val="24"/>
          <w:szCs w:val="24"/>
          <w:lang w:eastAsia="ar-SA"/>
        </w:rPr>
        <w:t>.</w:t>
      </w:r>
    </w:p>
    <w:p w14:paraId="4BE08BC7" w14:textId="77777777" w:rsidR="00636621" w:rsidRDefault="00636621" w:rsidP="00636621">
      <w:pPr>
        <w:pStyle w:val="Bezodstpw"/>
        <w:spacing w:line="360" w:lineRule="auto"/>
        <w:rPr>
          <w:rFonts w:eastAsia="Times New Roman" w:cstheme="minorHAnsi"/>
          <w:sz w:val="24"/>
          <w:szCs w:val="24"/>
          <w:lang w:eastAsia="ar-SA"/>
        </w:rPr>
      </w:pPr>
    </w:p>
    <w:p w14:paraId="552E7DD6" w14:textId="77777777" w:rsidR="00194A8A" w:rsidRDefault="00194A8A" w:rsidP="00636621">
      <w:pPr>
        <w:pStyle w:val="Bezodstpw"/>
        <w:spacing w:line="360" w:lineRule="auto"/>
        <w:rPr>
          <w:rFonts w:eastAsia="Times New Roman" w:cstheme="minorHAnsi"/>
          <w:sz w:val="24"/>
          <w:szCs w:val="24"/>
          <w:lang w:eastAsia="ar-SA"/>
        </w:rPr>
      </w:pPr>
    </w:p>
    <w:p w14:paraId="1F36263D" w14:textId="77777777" w:rsidR="00194A8A" w:rsidRDefault="00194A8A" w:rsidP="00636621">
      <w:pPr>
        <w:pStyle w:val="Bezodstpw"/>
        <w:spacing w:line="360" w:lineRule="auto"/>
        <w:rPr>
          <w:rFonts w:eastAsia="Times New Roman" w:cstheme="minorHAnsi"/>
          <w:sz w:val="24"/>
          <w:szCs w:val="24"/>
          <w:lang w:eastAsia="ar-SA"/>
        </w:rPr>
      </w:pPr>
    </w:p>
    <w:p w14:paraId="08255225" w14:textId="77777777" w:rsidR="00194A8A" w:rsidRDefault="00194A8A" w:rsidP="00636621">
      <w:pPr>
        <w:pStyle w:val="Bezodstpw"/>
        <w:spacing w:line="360" w:lineRule="auto"/>
        <w:rPr>
          <w:rFonts w:eastAsia="Times New Roman" w:cstheme="minorHAnsi"/>
          <w:sz w:val="24"/>
          <w:szCs w:val="24"/>
          <w:lang w:eastAsia="ar-SA"/>
        </w:rPr>
      </w:pPr>
    </w:p>
    <w:p w14:paraId="4879DE6B" w14:textId="77777777" w:rsidR="00194A8A" w:rsidRDefault="00194A8A" w:rsidP="00636621">
      <w:pPr>
        <w:pStyle w:val="Bezodstpw"/>
        <w:spacing w:line="360" w:lineRule="auto"/>
        <w:rPr>
          <w:rFonts w:eastAsia="Times New Roman" w:cstheme="minorHAnsi"/>
          <w:sz w:val="24"/>
          <w:szCs w:val="24"/>
          <w:lang w:eastAsia="ar-SA"/>
        </w:rPr>
      </w:pPr>
    </w:p>
    <w:p w14:paraId="43C41D63" w14:textId="77777777" w:rsidR="00194A8A" w:rsidRPr="00766EF8" w:rsidRDefault="00194A8A" w:rsidP="00636621">
      <w:pPr>
        <w:pStyle w:val="Bezodstpw"/>
        <w:spacing w:line="360" w:lineRule="auto"/>
        <w:rPr>
          <w:rFonts w:eastAsia="Times New Roman" w:cstheme="minorHAnsi"/>
          <w:sz w:val="24"/>
          <w:szCs w:val="24"/>
          <w:lang w:eastAsia="ar-SA"/>
        </w:rPr>
      </w:pPr>
    </w:p>
    <w:p w14:paraId="5B776658" w14:textId="1C3EA83F" w:rsidR="006E758E" w:rsidRPr="00766EF8" w:rsidRDefault="00AC03D5" w:rsidP="00766EF8">
      <w:pPr>
        <w:pStyle w:val="Bezodstpw"/>
        <w:spacing w:line="360" w:lineRule="auto"/>
        <w:rPr>
          <w:rFonts w:cstheme="minorHAnsi"/>
          <w:b/>
          <w:bCs/>
          <w:sz w:val="24"/>
          <w:szCs w:val="24"/>
        </w:rPr>
      </w:pPr>
      <w:r w:rsidRPr="00766EF8">
        <w:rPr>
          <w:rFonts w:cstheme="minorHAnsi"/>
          <w:b/>
          <w:bCs/>
          <w:sz w:val="24"/>
          <w:szCs w:val="24"/>
        </w:rPr>
        <w:lastRenderedPageBreak/>
        <w:t>X</w:t>
      </w:r>
      <w:r w:rsidR="000D5CE4" w:rsidRPr="00766EF8">
        <w:rPr>
          <w:rFonts w:cstheme="minorHAnsi"/>
          <w:b/>
          <w:bCs/>
          <w:sz w:val="24"/>
          <w:szCs w:val="24"/>
        </w:rPr>
        <w:t>V</w:t>
      </w:r>
      <w:r w:rsidRPr="00766EF8">
        <w:rPr>
          <w:rFonts w:cstheme="minorHAnsi"/>
          <w:b/>
          <w:bCs/>
          <w:sz w:val="24"/>
          <w:szCs w:val="24"/>
        </w:rPr>
        <w:t xml:space="preserve">. </w:t>
      </w:r>
      <w:r w:rsidR="00EC57D4" w:rsidRPr="00766EF8">
        <w:rPr>
          <w:rFonts w:cstheme="minorHAnsi"/>
          <w:b/>
          <w:bCs/>
          <w:sz w:val="24"/>
          <w:szCs w:val="24"/>
        </w:rPr>
        <w:t xml:space="preserve">  </w:t>
      </w:r>
      <w:r w:rsidRPr="00766EF8">
        <w:rPr>
          <w:rFonts w:cstheme="minorHAnsi"/>
          <w:b/>
          <w:bCs/>
          <w:sz w:val="24"/>
          <w:szCs w:val="24"/>
        </w:rPr>
        <w:t>KRYTERIA OCENY OFERT</w:t>
      </w:r>
      <w:r w:rsidR="00EB3A09" w:rsidRPr="00766EF8">
        <w:rPr>
          <w:rFonts w:cstheme="minorHAnsi"/>
          <w:b/>
          <w:bCs/>
          <w:sz w:val="24"/>
          <w:szCs w:val="24"/>
        </w:rPr>
        <w:t xml:space="preserve"> </w:t>
      </w:r>
      <w:r w:rsidR="00194A8A">
        <w:rPr>
          <w:rFonts w:cstheme="minorHAnsi"/>
          <w:b/>
          <w:bCs/>
          <w:sz w:val="24"/>
          <w:szCs w:val="24"/>
        </w:rPr>
        <w:t>W</w:t>
      </w:r>
      <w:r w:rsidR="00EB3A09" w:rsidRPr="00766EF8">
        <w:rPr>
          <w:rFonts w:cstheme="minorHAnsi"/>
          <w:b/>
          <w:bCs/>
          <w:sz w:val="24"/>
          <w:szCs w:val="24"/>
        </w:rPr>
        <w:t xml:space="preserve"> POSTĘPOWANI</w:t>
      </w:r>
      <w:r w:rsidR="00194A8A">
        <w:rPr>
          <w:rFonts w:cstheme="minorHAnsi"/>
          <w:b/>
          <w:bCs/>
          <w:sz w:val="24"/>
          <w:szCs w:val="24"/>
        </w:rPr>
        <w:t>U</w:t>
      </w:r>
    </w:p>
    <w:p w14:paraId="6ADA30AD" w14:textId="77777777" w:rsidR="008A503D" w:rsidRPr="00766EF8" w:rsidRDefault="008A503D" w:rsidP="00766EF8">
      <w:pPr>
        <w:pStyle w:val="Bezodstpw"/>
        <w:numPr>
          <w:ilvl w:val="0"/>
          <w:numId w:val="33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>Przy wyborze najkorzystniejszej oferty Zamawiający będzie się kierował następującymi kryteriami oceny ofert:</w:t>
      </w:r>
    </w:p>
    <w:p w14:paraId="4F8A4453" w14:textId="79BA09C2" w:rsidR="008A503D" w:rsidRPr="00766EF8" w:rsidRDefault="008A503D" w:rsidP="00766EF8">
      <w:pPr>
        <w:pStyle w:val="Bezodstpw"/>
        <w:numPr>
          <w:ilvl w:val="0"/>
          <w:numId w:val="34"/>
        </w:numPr>
        <w:spacing w:line="360" w:lineRule="auto"/>
        <w:ind w:left="993" w:hanging="426"/>
        <w:rPr>
          <w:rFonts w:cstheme="minorHAnsi"/>
          <w:sz w:val="24"/>
          <w:szCs w:val="24"/>
        </w:rPr>
      </w:pPr>
      <w:r w:rsidRPr="00766EF8">
        <w:rPr>
          <w:rFonts w:cstheme="minorHAnsi"/>
          <w:b/>
          <w:bCs/>
          <w:sz w:val="24"/>
          <w:szCs w:val="24"/>
        </w:rPr>
        <w:t>Cena (C)</w:t>
      </w:r>
      <w:r w:rsidRPr="00766EF8">
        <w:rPr>
          <w:rFonts w:cstheme="minorHAnsi"/>
          <w:sz w:val="24"/>
          <w:szCs w:val="24"/>
        </w:rPr>
        <w:t xml:space="preserve"> – waga kryterium </w:t>
      </w:r>
      <w:r w:rsidRPr="00766EF8">
        <w:rPr>
          <w:rFonts w:cstheme="minorHAnsi"/>
          <w:b/>
          <w:bCs/>
          <w:sz w:val="24"/>
          <w:szCs w:val="24"/>
        </w:rPr>
        <w:t>80%</w:t>
      </w:r>
      <w:r w:rsidRPr="00766EF8">
        <w:rPr>
          <w:rFonts w:cstheme="minorHAnsi"/>
          <w:sz w:val="24"/>
          <w:szCs w:val="24"/>
        </w:rPr>
        <w:t>;</w:t>
      </w:r>
    </w:p>
    <w:p w14:paraId="066BF827" w14:textId="77685CB8" w:rsidR="008A503D" w:rsidRPr="00766EF8" w:rsidRDefault="008A503D" w:rsidP="00766EF8">
      <w:pPr>
        <w:pStyle w:val="Bezodstpw"/>
        <w:numPr>
          <w:ilvl w:val="0"/>
          <w:numId w:val="34"/>
        </w:numPr>
        <w:spacing w:line="360" w:lineRule="auto"/>
        <w:ind w:left="993" w:hanging="426"/>
        <w:rPr>
          <w:rFonts w:cstheme="minorHAnsi"/>
          <w:sz w:val="24"/>
          <w:szCs w:val="24"/>
        </w:rPr>
      </w:pPr>
      <w:r w:rsidRPr="00766EF8">
        <w:rPr>
          <w:rFonts w:cstheme="minorHAnsi"/>
          <w:b/>
          <w:bCs/>
          <w:sz w:val="24"/>
          <w:szCs w:val="24"/>
        </w:rPr>
        <w:t>Przedłużenie okresu gwarancji i rękojmi</w:t>
      </w:r>
      <w:r w:rsidRPr="00766EF8">
        <w:rPr>
          <w:rFonts w:cstheme="minorHAnsi"/>
          <w:b/>
          <w:bCs/>
          <w:caps/>
          <w:sz w:val="24"/>
          <w:szCs w:val="24"/>
        </w:rPr>
        <w:t xml:space="preserve"> (B)</w:t>
      </w:r>
      <w:r w:rsidRPr="00766EF8">
        <w:rPr>
          <w:rFonts w:cstheme="minorHAnsi"/>
          <w:caps/>
          <w:sz w:val="24"/>
          <w:szCs w:val="24"/>
        </w:rPr>
        <w:t xml:space="preserve"> </w:t>
      </w:r>
      <w:r w:rsidRPr="00766EF8">
        <w:rPr>
          <w:rFonts w:cstheme="minorHAnsi"/>
          <w:sz w:val="24"/>
          <w:szCs w:val="24"/>
        </w:rPr>
        <w:t xml:space="preserve">– waga kryterium </w:t>
      </w:r>
      <w:r w:rsidRPr="00766EF8">
        <w:rPr>
          <w:rFonts w:cstheme="minorHAnsi"/>
          <w:b/>
          <w:bCs/>
          <w:sz w:val="24"/>
          <w:szCs w:val="24"/>
        </w:rPr>
        <w:t>20%</w:t>
      </w:r>
      <w:r w:rsidRPr="00766EF8">
        <w:rPr>
          <w:rFonts w:cstheme="minorHAnsi"/>
          <w:sz w:val="24"/>
          <w:szCs w:val="24"/>
        </w:rPr>
        <w:t>.</w:t>
      </w:r>
    </w:p>
    <w:p w14:paraId="32868A02" w14:textId="0053989C" w:rsidR="008A503D" w:rsidRPr="00766EF8" w:rsidRDefault="008A503D" w:rsidP="00766EF8">
      <w:pPr>
        <w:pStyle w:val="Bezodstpw"/>
        <w:numPr>
          <w:ilvl w:val="0"/>
          <w:numId w:val="33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>Zasady oceny ofert w poszczególnych kryteriach:</w:t>
      </w:r>
    </w:p>
    <w:p w14:paraId="4F6286E2" w14:textId="4F7C8788" w:rsidR="008A503D" w:rsidRPr="00766EF8" w:rsidRDefault="008A503D" w:rsidP="00766EF8">
      <w:pPr>
        <w:pStyle w:val="Bezodstpw"/>
        <w:numPr>
          <w:ilvl w:val="0"/>
          <w:numId w:val="35"/>
        </w:numPr>
        <w:spacing w:line="360" w:lineRule="auto"/>
        <w:rPr>
          <w:rFonts w:cstheme="minorHAnsi"/>
          <w:sz w:val="24"/>
          <w:szCs w:val="24"/>
        </w:rPr>
      </w:pPr>
      <w:r w:rsidRPr="00766EF8">
        <w:rPr>
          <w:rFonts w:cstheme="minorHAnsi"/>
          <w:b/>
          <w:bCs/>
          <w:sz w:val="24"/>
          <w:szCs w:val="24"/>
        </w:rPr>
        <w:t>Cena (C) – waga 80%</w:t>
      </w:r>
    </w:p>
    <w:p w14:paraId="5B711E3A" w14:textId="3D6AC9A0" w:rsidR="008A503D" w:rsidRPr="00766EF8" w:rsidRDefault="00EC57D4" w:rsidP="00766EF8">
      <w:pPr>
        <w:pStyle w:val="Bezodstpw"/>
        <w:spacing w:line="360" w:lineRule="auto"/>
        <w:ind w:left="1416"/>
        <w:rPr>
          <w:rFonts w:cstheme="minorHAnsi"/>
          <w:b/>
          <w:bCs/>
          <w:sz w:val="24"/>
          <w:szCs w:val="24"/>
        </w:rPr>
      </w:pPr>
      <w:r w:rsidRPr="00766EF8">
        <w:rPr>
          <w:rFonts w:cstheme="minorHAnsi"/>
          <w:sz w:val="24"/>
          <w:szCs w:val="24"/>
        </w:rPr>
        <w:t xml:space="preserve">      </w:t>
      </w:r>
      <w:r w:rsidRPr="00766EF8">
        <w:rPr>
          <w:rFonts w:cstheme="minorHAnsi"/>
          <w:sz w:val="24"/>
          <w:szCs w:val="24"/>
        </w:rPr>
        <w:tab/>
      </w:r>
      <w:r w:rsidRPr="00766EF8">
        <w:rPr>
          <w:rFonts w:cstheme="minorHAnsi"/>
          <w:b/>
          <w:bCs/>
          <w:sz w:val="24"/>
          <w:szCs w:val="24"/>
        </w:rPr>
        <w:t xml:space="preserve">     </w:t>
      </w:r>
      <w:r w:rsidR="00541570" w:rsidRPr="00766EF8">
        <w:rPr>
          <w:rFonts w:cstheme="minorHAnsi"/>
          <w:b/>
          <w:bCs/>
          <w:sz w:val="24"/>
          <w:szCs w:val="24"/>
        </w:rPr>
        <w:t xml:space="preserve"> </w:t>
      </w:r>
      <w:r w:rsidR="008A503D" w:rsidRPr="00766EF8">
        <w:rPr>
          <w:rFonts w:cstheme="minorHAnsi"/>
          <w:b/>
          <w:bCs/>
          <w:sz w:val="24"/>
          <w:szCs w:val="24"/>
        </w:rPr>
        <w:t>cena najniższa brutto*</w:t>
      </w:r>
    </w:p>
    <w:p w14:paraId="1DA18837" w14:textId="1E4D1108" w:rsidR="008A503D" w:rsidRPr="00766EF8" w:rsidRDefault="00EC57D4" w:rsidP="00766EF8">
      <w:pPr>
        <w:pStyle w:val="Bezodstpw"/>
        <w:spacing w:line="360" w:lineRule="auto"/>
        <w:ind w:left="708" w:firstLine="708"/>
        <w:rPr>
          <w:rFonts w:cstheme="minorHAnsi"/>
          <w:b/>
          <w:bCs/>
          <w:sz w:val="24"/>
          <w:szCs w:val="24"/>
        </w:rPr>
      </w:pPr>
      <w:r w:rsidRPr="00766EF8">
        <w:rPr>
          <w:rFonts w:cstheme="minorHAnsi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A9618E" wp14:editId="106C55CD">
                <wp:simplePos x="0" y="0"/>
                <wp:positionH relativeFrom="column">
                  <wp:posOffset>1318620</wp:posOffset>
                </wp:positionH>
                <wp:positionV relativeFrom="paragraph">
                  <wp:posOffset>82522</wp:posOffset>
                </wp:positionV>
                <wp:extent cx="1924216" cy="0"/>
                <wp:effectExtent l="0" t="0" r="0" b="0"/>
                <wp:wrapNone/>
                <wp:docPr id="1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2421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E23D0F" id="Łącznik prosty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3.85pt,6.5pt" to="255.35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" strokecolor="black [3200]" strokeweight=".5pt">
                <v:stroke joinstyle="miter"/>
              </v:line>
            </w:pict>
          </mc:Fallback>
        </mc:AlternateContent>
      </w:r>
      <w:r w:rsidR="008A503D" w:rsidRPr="00766EF8">
        <w:rPr>
          <w:rFonts w:cstheme="minorHAnsi"/>
          <w:b/>
          <w:bCs/>
          <w:sz w:val="24"/>
          <w:szCs w:val="24"/>
        </w:rPr>
        <w:t xml:space="preserve">C =   </w:t>
      </w:r>
      <w:r w:rsidRPr="00766EF8">
        <w:rPr>
          <w:rFonts w:cstheme="minorHAnsi"/>
          <w:b/>
          <w:bCs/>
          <w:sz w:val="24"/>
          <w:szCs w:val="24"/>
        </w:rPr>
        <w:tab/>
      </w:r>
      <w:r w:rsidRPr="00766EF8">
        <w:rPr>
          <w:rFonts w:cstheme="minorHAnsi"/>
          <w:b/>
          <w:bCs/>
          <w:sz w:val="24"/>
          <w:szCs w:val="24"/>
        </w:rPr>
        <w:tab/>
      </w:r>
      <w:r w:rsidRPr="00766EF8">
        <w:rPr>
          <w:rFonts w:cstheme="minorHAnsi"/>
          <w:b/>
          <w:bCs/>
          <w:sz w:val="24"/>
          <w:szCs w:val="24"/>
        </w:rPr>
        <w:tab/>
      </w:r>
      <w:r w:rsidRPr="00766EF8">
        <w:rPr>
          <w:rFonts w:cstheme="minorHAnsi"/>
          <w:b/>
          <w:bCs/>
          <w:sz w:val="24"/>
          <w:szCs w:val="24"/>
        </w:rPr>
        <w:tab/>
      </w:r>
      <w:r w:rsidRPr="00766EF8">
        <w:rPr>
          <w:rFonts w:cstheme="minorHAnsi"/>
          <w:b/>
          <w:bCs/>
          <w:sz w:val="24"/>
          <w:szCs w:val="24"/>
        </w:rPr>
        <w:tab/>
      </w:r>
      <w:r w:rsidR="00541570" w:rsidRPr="00766EF8">
        <w:rPr>
          <w:rFonts w:cstheme="minorHAnsi"/>
          <w:b/>
          <w:bCs/>
          <w:sz w:val="24"/>
          <w:szCs w:val="24"/>
        </w:rPr>
        <w:t xml:space="preserve">      </w:t>
      </w:r>
      <w:r w:rsidR="008A503D" w:rsidRPr="00766EF8">
        <w:rPr>
          <w:rFonts w:cstheme="minorHAnsi"/>
          <w:b/>
          <w:bCs/>
          <w:sz w:val="24"/>
          <w:szCs w:val="24"/>
        </w:rPr>
        <w:t>x 100 pkt x 80%</w:t>
      </w:r>
    </w:p>
    <w:p w14:paraId="58F36418" w14:textId="284EAE22" w:rsidR="008A503D" w:rsidRPr="00766EF8" w:rsidRDefault="008A503D" w:rsidP="00766EF8">
      <w:pPr>
        <w:pStyle w:val="Bezodstpw"/>
        <w:spacing w:line="360" w:lineRule="auto"/>
        <w:rPr>
          <w:rFonts w:cstheme="minorHAnsi"/>
          <w:b/>
          <w:bCs/>
          <w:sz w:val="24"/>
          <w:szCs w:val="24"/>
        </w:rPr>
      </w:pPr>
      <w:r w:rsidRPr="00766EF8">
        <w:rPr>
          <w:rFonts w:cstheme="minorHAnsi"/>
          <w:b/>
          <w:bCs/>
          <w:sz w:val="24"/>
          <w:szCs w:val="24"/>
        </w:rPr>
        <w:t xml:space="preserve"> </w:t>
      </w:r>
      <w:r w:rsidR="00EC57D4" w:rsidRPr="00766EF8">
        <w:rPr>
          <w:rFonts w:cstheme="minorHAnsi"/>
          <w:b/>
          <w:bCs/>
          <w:sz w:val="24"/>
          <w:szCs w:val="24"/>
        </w:rPr>
        <w:tab/>
      </w:r>
      <w:r w:rsidR="00EC57D4" w:rsidRPr="00766EF8">
        <w:rPr>
          <w:rFonts w:cstheme="minorHAnsi"/>
          <w:b/>
          <w:bCs/>
          <w:sz w:val="24"/>
          <w:szCs w:val="24"/>
        </w:rPr>
        <w:tab/>
      </w:r>
      <w:r w:rsidRPr="00766EF8">
        <w:rPr>
          <w:rFonts w:cstheme="minorHAnsi"/>
          <w:b/>
          <w:bCs/>
          <w:sz w:val="24"/>
          <w:szCs w:val="24"/>
        </w:rPr>
        <w:t xml:space="preserve"> </w:t>
      </w:r>
      <w:r w:rsidR="00EC57D4" w:rsidRPr="00766EF8">
        <w:rPr>
          <w:rFonts w:cstheme="minorHAnsi"/>
          <w:b/>
          <w:bCs/>
          <w:sz w:val="24"/>
          <w:szCs w:val="24"/>
        </w:rPr>
        <w:tab/>
      </w:r>
      <w:r w:rsidRPr="00766EF8">
        <w:rPr>
          <w:rFonts w:cstheme="minorHAnsi"/>
          <w:b/>
          <w:bCs/>
          <w:sz w:val="24"/>
          <w:szCs w:val="24"/>
        </w:rPr>
        <w:t>cena oferty ocenianej brutto</w:t>
      </w:r>
    </w:p>
    <w:p w14:paraId="0C53DCD1" w14:textId="0D9334B8" w:rsidR="008A503D" w:rsidRPr="00766EF8" w:rsidRDefault="008A503D" w:rsidP="00766EF8">
      <w:pPr>
        <w:pStyle w:val="Bezodstpw"/>
        <w:spacing w:line="360" w:lineRule="auto"/>
        <w:ind w:left="708" w:firstLine="708"/>
        <w:rPr>
          <w:rFonts w:cstheme="minorHAnsi"/>
          <w:b/>
          <w:bCs/>
          <w:sz w:val="24"/>
          <w:szCs w:val="24"/>
        </w:rPr>
      </w:pPr>
      <w:r w:rsidRPr="00766EF8">
        <w:rPr>
          <w:rFonts w:cstheme="minorHAnsi"/>
          <w:b/>
          <w:bCs/>
          <w:sz w:val="24"/>
          <w:szCs w:val="24"/>
        </w:rPr>
        <w:t>* spośród wszystkich złożonych ofert niepodlegających odrzuceniu</w:t>
      </w:r>
    </w:p>
    <w:p w14:paraId="635A32BF" w14:textId="77777777" w:rsidR="00541570" w:rsidRPr="00766EF8" w:rsidRDefault="00541570" w:rsidP="00766EF8">
      <w:pPr>
        <w:pStyle w:val="Bezodstpw"/>
        <w:spacing w:line="360" w:lineRule="auto"/>
        <w:ind w:left="708" w:firstLine="708"/>
        <w:rPr>
          <w:rFonts w:cstheme="minorHAnsi"/>
          <w:b/>
          <w:bCs/>
          <w:sz w:val="24"/>
          <w:szCs w:val="24"/>
        </w:rPr>
      </w:pPr>
    </w:p>
    <w:p w14:paraId="084AE737" w14:textId="62FF9358" w:rsidR="008A503D" w:rsidRPr="00766EF8" w:rsidRDefault="00541570" w:rsidP="00766EF8">
      <w:pPr>
        <w:pStyle w:val="Bezodstpw"/>
        <w:numPr>
          <w:ilvl w:val="0"/>
          <w:numId w:val="36"/>
        </w:numPr>
        <w:spacing w:line="360" w:lineRule="auto"/>
        <w:ind w:left="1418" w:hanging="567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>p</w:t>
      </w:r>
      <w:r w:rsidR="008A503D" w:rsidRPr="00766EF8">
        <w:rPr>
          <w:rFonts w:cstheme="minorHAnsi"/>
          <w:sz w:val="24"/>
          <w:szCs w:val="24"/>
        </w:rPr>
        <w:t>odstawą przyznania punktów w kryterium „cena” będzie cena ofertowa brutto podana przez Wykonawcę w Formularzu Ofertowym.</w:t>
      </w:r>
    </w:p>
    <w:p w14:paraId="74EF3E7B" w14:textId="2CDD9EA2" w:rsidR="004D2407" w:rsidRPr="00766EF8" w:rsidRDefault="00541570" w:rsidP="00766EF8">
      <w:pPr>
        <w:pStyle w:val="Bezodstpw"/>
        <w:numPr>
          <w:ilvl w:val="0"/>
          <w:numId w:val="36"/>
        </w:numPr>
        <w:spacing w:line="360" w:lineRule="auto"/>
        <w:ind w:left="1418" w:hanging="567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>c</w:t>
      </w:r>
      <w:r w:rsidR="008A503D" w:rsidRPr="00766EF8">
        <w:rPr>
          <w:rFonts w:cstheme="minorHAnsi"/>
          <w:sz w:val="24"/>
          <w:szCs w:val="24"/>
        </w:rPr>
        <w:t>ena ofertowa brutto musi uwzględniać wszelkie koszty jakie Wykonawca poniesie w związku z realizacją przedmiotu zamówienia.</w:t>
      </w:r>
    </w:p>
    <w:p w14:paraId="4D1B65CC" w14:textId="18271BF6" w:rsidR="00EB3A09" w:rsidRPr="00766EF8" w:rsidRDefault="00EB3A09" w:rsidP="00766EF8">
      <w:pPr>
        <w:pStyle w:val="Bezodstpw"/>
        <w:numPr>
          <w:ilvl w:val="0"/>
          <w:numId w:val="36"/>
        </w:numPr>
        <w:spacing w:line="360" w:lineRule="auto"/>
        <w:ind w:left="1418" w:hanging="567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>Maksymalna możliwa do zdobycia liczba punktów w kryterium ceny to 80.</w:t>
      </w:r>
    </w:p>
    <w:p w14:paraId="256CC6EF" w14:textId="46A7B545" w:rsidR="008A503D" w:rsidRPr="00766EF8" w:rsidRDefault="008A503D" w:rsidP="00766EF8">
      <w:pPr>
        <w:pStyle w:val="Bezodstpw"/>
        <w:numPr>
          <w:ilvl w:val="0"/>
          <w:numId w:val="35"/>
        </w:numPr>
        <w:spacing w:line="360" w:lineRule="auto"/>
        <w:rPr>
          <w:rFonts w:cstheme="minorHAnsi"/>
          <w:b/>
          <w:bCs/>
          <w:sz w:val="24"/>
          <w:szCs w:val="24"/>
        </w:rPr>
      </w:pPr>
      <w:r w:rsidRPr="00766EF8">
        <w:rPr>
          <w:rFonts w:cstheme="minorHAnsi"/>
          <w:b/>
          <w:bCs/>
          <w:sz w:val="24"/>
          <w:szCs w:val="24"/>
        </w:rPr>
        <w:t>Przedłużenie okresu gwarancji i rękojmi – waga 20%</w:t>
      </w:r>
    </w:p>
    <w:p w14:paraId="148B7FE0" w14:textId="41940DE1" w:rsidR="008A503D" w:rsidRPr="00766EF8" w:rsidRDefault="00541570" w:rsidP="00766EF8">
      <w:pPr>
        <w:pStyle w:val="Bezodstpw"/>
        <w:numPr>
          <w:ilvl w:val="0"/>
          <w:numId w:val="37"/>
        </w:numPr>
        <w:spacing w:line="360" w:lineRule="auto"/>
        <w:ind w:left="1418" w:hanging="567"/>
        <w:rPr>
          <w:rFonts w:eastAsia="Calibri" w:cstheme="minorHAnsi"/>
          <w:sz w:val="24"/>
          <w:szCs w:val="24"/>
          <w:lang w:eastAsia="ar-SA"/>
        </w:rPr>
      </w:pPr>
      <w:r w:rsidRPr="00766EF8">
        <w:rPr>
          <w:rFonts w:eastAsia="Calibri" w:cstheme="minorHAnsi"/>
          <w:sz w:val="24"/>
          <w:szCs w:val="24"/>
          <w:lang w:eastAsia="ar-SA"/>
        </w:rPr>
        <w:t>o</w:t>
      </w:r>
      <w:r w:rsidR="008A503D" w:rsidRPr="00766EF8">
        <w:rPr>
          <w:rFonts w:eastAsia="Calibri" w:cstheme="minorHAnsi"/>
          <w:sz w:val="24"/>
          <w:szCs w:val="24"/>
          <w:lang w:eastAsia="ar-SA"/>
        </w:rPr>
        <w:t xml:space="preserve">cenie podlegać będzie gwarancja i rękojmia ponad wymagane minimum </w:t>
      </w:r>
      <w:r w:rsidRPr="00766EF8">
        <w:rPr>
          <w:rFonts w:eastAsia="Calibri" w:cstheme="minorHAnsi"/>
          <w:sz w:val="24"/>
          <w:szCs w:val="24"/>
          <w:lang w:eastAsia="ar-SA"/>
        </w:rPr>
        <w:br/>
      </w:r>
      <w:r w:rsidR="008A503D" w:rsidRPr="00766EF8">
        <w:rPr>
          <w:rFonts w:eastAsia="Calibri" w:cstheme="minorHAnsi"/>
          <w:sz w:val="24"/>
          <w:szCs w:val="24"/>
          <w:lang w:eastAsia="ar-SA"/>
        </w:rPr>
        <w:t>tj. 36 miesięcy</w:t>
      </w:r>
      <w:r w:rsidRPr="00766EF8">
        <w:rPr>
          <w:rFonts w:eastAsia="Calibri" w:cstheme="minorHAnsi"/>
          <w:sz w:val="24"/>
          <w:szCs w:val="24"/>
          <w:lang w:eastAsia="ar-SA"/>
        </w:rPr>
        <w:t>;</w:t>
      </w:r>
    </w:p>
    <w:p w14:paraId="46B57DA8" w14:textId="458085FC" w:rsidR="008A503D" w:rsidRPr="00766EF8" w:rsidRDefault="00541570" w:rsidP="00766EF8">
      <w:pPr>
        <w:pStyle w:val="Bezodstpw"/>
        <w:numPr>
          <w:ilvl w:val="0"/>
          <w:numId w:val="37"/>
        </w:numPr>
        <w:spacing w:line="360" w:lineRule="auto"/>
        <w:ind w:left="1418" w:hanging="567"/>
        <w:rPr>
          <w:rFonts w:eastAsia="Calibri" w:cstheme="minorHAnsi"/>
          <w:sz w:val="24"/>
          <w:szCs w:val="24"/>
          <w:lang w:eastAsia="ar-SA"/>
        </w:rPr>
      </w:pPr>
      <w:r w:rsidRPr="00766EF8">
        <w:rPr>
          <w:rFonts w:eastAsia="Calibri" w:cstheme="minorHAnsi"/>
          <w:sz w:val="24"/>
          <w:szCs w:val="24"/>
          <w:lang w:eastAsia="ar-SA"/>
        </w:rPr>
        <w:t>o</w:t>
      </w:r>
      <w:r w:rsidR="008A503D" w:rsidRPr="00766EF8">
        <w:rPr>
          <w:rFonts w:eastAsia="Calibri" w:cstheme="minorHAnsi"/>
          <w:sz w:val="24"/>
          <w:szCs w:val="24"/>
          <w:lang w:eastAsia="ar-SA"/>
        </w:rPr>
        <w:t xml:space="preserve">ferta z okresem gwarancji i rękojmi równym 60 miesięcy lub dłuższym otrzyma </w:t>
      </w:r>
      <w:r w:rsidR="002975F9" w:rsidRPr="00766EF8">
        <w:rPr>
          <w:rFonts w:eastAsia="Calibri" w:cstheme="minorHAnsi"/>
          <w:sz w:val="24"/>
          <w:szCs w:val="24"/>
          <w:lang w:eastAsia="ar-SA"/>
        </w:rPr>
        <w:t>2</w:t>
      </w:r>
      <w:r w:rsidR="008A503D" w:rsidRPr="00766EF8">
        <w:rPr>
          <w:rFonts w:eastAsia="Calibri" w:cstheme="minorHAnsi"/>
          <w:sz w:val="24"/>
          <w:szCs w:val="24"/>
          <w:lang w:eastAsia="ar-SA"/>
        </w:rPr>
        <w:t>0 punktów</w:t>
      </w:r>
      <w:r w:rsidRPr="00766EF8">
        <w:rPr>
          <w:rFonts w:eastAsia="Calibri" w:cstheme="minorHAnsi"/>
          <w:sz w:val="24"/>
          <w:szCs w:val="24"/>
          <w:lang w:eastAsia="ar-SA"/>
        </w:rPr>
        <w:t>;</w:t>
      </w:r>
    </w:p>
    <w:p w14:paraId="3BA2623C" w14:textId="7DBA4955" w:rsidR="008A503D" w:rsidRPr="00766EF8" w:rsidRDefault="00541570" w:rsidP="00766EF8">
      <w:pPr>
        <w:pStyle w:val="Bezodstpw"/>
        <w:numPr>
          <w:ilvl w:val="0"/>
          <w:numId w:val="37"/>
        </w:numPr>
        <w:spacing w:line="360" w:lineRule="auto"/>
        <w:ind w:left="1418" w:hanging="567"/>
        <w:rPr>
          <w:rFonts w:eastAsia="Calibri" w:cstheme="minorHAnsi"/>
          <w:sz w:val="24"/>
          <w:szCs w:val="24"/>
          <w:lang w:eastAsia="ar-SA"/>
        </w:rPr>
      </w:pPr>
      <w:r w:rsidRPr="00766EF8">
        <w:rPr>
          <w:rFonts w:eastAsia="Calibri" w:cstheme="minorHAnsi"/>
          <w:sz w:val="24"/>
          <w:szCs w:val="24"/>
          <w:lang w:eastAsia="ar-SA"/>
        </w:rPr>
        <w:t>z</w:t>
      </w:r>
      <w:r w:rsidR="008A503D" w:rsidRPr="00766EF8">
        <w:rPr>
          <w:rFonts w:eastAsia="Calibri" w:cstheme="minorHAnsi"/>
          <w:sz w:val="24"/>
          <w:szCs w:val="24"/>
          <w:lang w:eastAsia="ar-SA"/>
        </w:rPr>
        <w:t>aoferowanie gwarancji i rękojmi równej wymaganemu minimum (36 miesięcy) spowoduje nieprzyznanie żadnego punktu w tym kryterium</w:t>
      </w:r>
      <w:r w:rsidRPr="00766EF8">
        <w:rPr>
          <w:rFonts w:eastAsia="Calibri" w:cstheme="minorHAnsi"/>
          <w:sz w:val="24"/>
          <w:szCs w:val="24"/>
          <w:lang w:eastAsia="ar-SA"/>
        </w:rPr>
        <w:t>;</w:t>
      </w:r>
    </w:p>
    <w:p w14:paraId="1DBACED6" w14:textId="48FABF16" w:rsidR="00541570" w:rsidRPr="00766EF8" w:rsidRDefault="00541570" w:rsidP="00766EF8">
      <w:pPr>
        <w:pStyle w:val="Bezodstpw"/>
        <w:numPr>
          <w:ilvl w:val="0"/>
          <w:numId w:val="37"/>
        </w:numPr>
        <w:spacing w:line="360" w:lineRule="auto"/>
        <w:ind w:left="1418" w:hanging="567"/>
        <w:rPr>
          <w:rFonts w:eastAsia="Calibri" w:cstheme="minorHAnsi"/>
          <w:sz w:val="24"/>
          <w:szCs w:val="24"/>
          <w:lang w:eastAsia="ar-SA"/>
        </w:rPr>
      </w:pPr>
      <w:r w:rsidRPr="00766EF8">
        <w:rPr>
          <w:rFonts w:eastAsia="Calibri" w:cstheme="minorHAnsi"/>
          <w:sz w:val="24"/>
          <w:szCs w:val="24"/>
          <w:lang w:eastAsia="ar-SA"/>
        </w:rPr>
        <w:t>z</w:t>
      </w:r>
      <w:r w:rsidR="008A503D" w:rsidRPr="00766EF8">
        <w:rPr>
          <w:rFonts w:eastAsia="Calibri" w:cstheme="minorHAnsi"/>
          <w:sz w:val="24"/>
          <w:szCs w:val="24"/>
          <w:lang w:eastAsia="ar-SA"/>
        </w:rPr>
        <w:t xml:space="preserve">aoferowanie gwarancji i rękojmi poniżej wymaganego minimum spowoduje odrzucenie oferty zgodnie z art. </w:t>
      </w:r>
      <w:r w:rsidR="00CA5308" w:rsidRPr="00766EF8">
        <w:rPr>
          <w:rFonts w:eastAsia="Calibri" w:cstheme="minorHAnsi"/>
          <w:sz w:val="24"/>
          <w:szCs w:val="24"/>
          <w:lang w:eastAsia="ar-SA"/>
        </w:rPr>
        <w:t>226</w:t>
      </w:r>
      <w:r w:rsidR="008A503D" w:rsidRPr="00766EF8">
        <w:rPr>
          <w:rFonts w:eastAsia="Calibri" w:cstheme="minorHAnsi"/>
          <w:sz w:val="24"/>
          <w:szCs w:val="24"/>
          <w:lang w:eastAsia="ar-SA"/>
        </w:rPr>
        <w:t xml:space="preserve"> ust. 1 pkt </w:t>
      </w:r>
      <w:r w:rsidR="00CA5308" w:rsidRPr="00766EF8">
        <w:rPr>
          <w:rFonts w:eastAsia="Calibri" w:cstheme="minorHAnsi"/>
          <w:sz w:val="24"/>
          <w:szCs w:val="24"/>
          <w:lang w:eastAsia="ar-SA"/>
        </w:rPr>
        <w:t>5</w:t>
      </w:r>
      <w:r w:rsidR="008A503D" w:rsidRPr="00766EF8">
        <w:rPr>
          <w:rFonts w:eastAsia="Calibri" w:cstheme="minorHAnsi"/>
          <w:sz w:val="24"/>
          <w:szCs w:val="24"/>
          <w:lang w:eastAsia="ar-SA"/>
        </w:rPr>
        <w:t xml:space="preserve"> ustawy Pzp</w:t>
      </w:r>
      <w:r w:rsidRPr="00766EF8">
        <w:rPr>
          <w:rFonts w:eastAsia="Calibri" w:cstheme="minorHAnsi"/>
          <w:sz w:val="24"/>
          <w:szCs w:val="24"/>
          <w:lang w:eastAsia="ar-SA"/>
        </w:rPr>
        <w:t>;</w:t>
      </w:r>
    </w:p>
    <w:p w14:paraId="012C523D" w14:textId="77777777" w:rsidR="00541570" w:rsidRPr="00766EF8" w:rsidRDefault="00541570" w:rsidP="00766EF8">
      <w:pPr>
        <w:pStyle w:val="Bezodstpw"/>
        <w:numPr>
          <w:ilvl w:val="0"/>
          <w:numId w:val="37"/>
        </w:numPr>
        <w:spacing w:line="360" w:lineRule="auto"/>
        <w:ind w:left="1418" w:hanging="567"/>
        <w:rPr>
          <w:rFonts w:eastAsia="Calibri" w:cstheme="minorHAnsi"/>
          <w:sz w:val="24"/>
          <w:szCs w:val="24"/>
          <w:lang w:eastAsia="ar-SA"/>
        </w:rPr>
      </w:pPr>
      <w:r w:rsidRPr="00766EF8">
        <w:rPr>
          <w:rFonts w:eastAsia="Calibri" w:cstheme="minorHAnsi"/>
          <w:sz w:val="24"/>
          <w:szCs w:val="24"/>
          <w:lang w:eastAsia="ar-SA"/>
        </w:rPr>
        <w:t>w</w:t>
      </w:r>
      <w:r w:rsidR="008A503D" w:rsidRPr="00766EF8">
        <w:rPr>
          <w:rFonts w:eastAsia="Calibri" w:cstheme="minorHAnsi"/>
          <w:sz w:val="24"/>
          <w:szCs w:val="24"/>
          <w:lang w:eastAsia="ar-SA"/>
        </w:rPr>
        <w:t xml:space="preserve"> przypadku gdy wykonawca zaoferuje okres gwarancji i rękojmi powyżej </w:t>
      </w:r>
      <w:r w:rsidRPr="00766EF8">
        <w:rPr>
          <w:rFonts w:eastAsia="Calibri" w:cstheme="minorHAnsi"/>
          <w:sz w:val="24"/>
          <w:szCs w:val="24"/>
          <w:lang w:eastAsia="ar-SA"/>
        </w:rPr>
        <w:br/>
      </w:r>
      <w:r w:rsidR="008A503D" w:rsidRPr="00766EF8">
        <w:rPr>
          <w:rFonts w:eastAsia="Calibri" w:cstheme="minorHAnsi"/>
          <w:sz w:val="24"/>
          <w:szCs w:val="24"/>
          <w:lang w:eastAsia="ar-SA"/>
        </w:rPr>
        <w:t xml:space="preserve">60 miesięcy, zamawiający do oceny ofert przyjmie 60 miesięcy, natomiast </w:t>
      </w:r>
      <w:r w:rsidRPr="00766EF8">
        <w:rPr>
          <w:rFonts w:eastAsia="Calibri" w:cstheme="minorHAnsi"/>
          <w:sz w:val="24"/>
          <w:szCs w:val="24"/>
          <w:lang w:eastAsia="ar-SA"/>
        </w:rPr>
        <w:br/>
      </w:r>
      <w:r w:rsidR="008A503D" w:rsidRPr="00766EF8">
        <w:rPr>
          <w:rFonts w:eastAsia="Calibri" w:cstheme="minorHAnsi"/>
          <w:sz w:val="24"/>
          <w:szCs w:val="24"/>
          <w:lang w:eastAsia="ar-SA"/>
        </w:rPr>
        <w:t>do umowy zostanie wpisany okres gwarancji i rękojmi zaproponowany przez Wykonawcę</w:t>
      </w:r>
      <w:r w:rsidRPr="00766EF8">
        <w:rPr>
          <w:rFonts w:eastAsia="Calibri" w:cstheme="minorHAnsi"/>
          <w:sz w:val="24"/>
          <w:szCs w:val="24"/>
          <w:lang w:eastAsia="ar-SA"/>
        </w:rPr>
        <w:t>;</w:t>
      </w:r>
    </w:p>
    <w:p w14:paraId="384B9E0E" w14:textId="4F1A62FF" w:rsidR="008A503D" w:rsidRPr="00766EF8" w:rsidRDefault="00541570" w:rsidP="00766EF8">
      <w:pPr>
        <w:pStyle w:val="Bezodstpw"/>
        <w:numPr>
          <w:ilvl w:val="0"/>
          <w:numId w:val="37"/>
        </w:numPr>
        <w:spacing w:line="360" w:lineRule="auto"/>
        <w:ind w:left="1418" w:hanging="567"/>
        <w:rPr>
          <w:rFonts w:eastAsia="Calibri" w:cstheme="minorHAnsi"/>
          <w:sz w:val="24"/>
          <w:szCs w:val="24"/>
          <w:lang w:eastAsia="ar-SA"/>
        </w:rPr>
      </w:pPr>
      <w:r w:rsidRPr="00766EF8">
        <w:rPr>
          <w:rFonts w:eastAsia="Calibri" w:cstheme="minorHAnsi"/>
          <w:sz w:val="24"/>
          <w:szCs w:val="24"/>
          <w:lang w:eastAsia="ar-SA"/>
        </w:rPr>
        <w:t>p</w:t>
      </w:r>
      <w:r w:rsidR="008A503D" w:rsidRPr="00766EF8">
        <w:rPr>
          <w:rFonts w:eastAsia="Calibri" w:cstheme="minorHAnsi"/>
          <w:sz w:val="24"/>
          <w:szCs w:val="24"/>
          <w:lang w:eastAsia="ar-SA"/>
        </w:rPr>
        <w:t>unkty za okres gwarancji i rękojmi pozostałych ofert będą liczone wg proporcji matematycznej</w:t>
      </w:r>
      <w:r w:rsidRPr="00766EF8">
        <w:rPr>
          <w:rFonts w:eastAsia="Calibri" w:cstheme="minorHAnsi"/>
          <w:sz w:val="24"/>
          <w:szCs w:val="24"/>
          <w:lang w:eastAsia="ar-SA"/>
        </w:rPr>
        <w:t xml:space="preserve"> </w:t>
      </w:r>
      <w:r w:rsidR="008A503D" w:rsidRPr="00766EF8">
        <w:rPr>
          <w:rFonts w:eastAsia="Calibri" w:cstheme="minorHAnsi"/>
          <w:sz w:val="24"/>
          <w:szCs w:val="24"/>
          <w:lang w:eastAsia="ar-SA"/>
        </w:rPr>
        <w:t>z dokładnością do dwóch miejsc po przecinku:</w:t>
      </w:r>
    </w:p>
    <w:p w14:paraId="47FB3F9A" w14:textId="4254B1F8" w:rsidR="008A503D" w:rsidRPr="00766EF8" w:rsidRDefault="008A503D" w:rsidP="00766EF8">
      <w:pPr>
        <w:pStyle w:val="Bezodstpw"/>
        <w:spacing w:line="360" w:lineRule="auto"/>
        <w:ind w:left="708" w:firstLine="708"/>
        <w:rPr>
          <w:rFonts w:eastAsia="Calibri" w:cstheme="minorHAnsi"/>
          <w:b/>
          <w:bCs/>
          <w:iCs/>
          <w:sz w:val="24"/>
          <w:szCs w:val="24"/>
          <w:lang w:eastAsia="ar-SA"/>
        </w:rPr>
      </w:pPr>
      <w:r w:rsidRPr="00766EF8">
        <w:rPr>
          <w:rFonts w:eastAsia="Calibri" w:cstheme="minorHAnsi"/>
          <w:b/>
          <w:bCs/>
          <w:sz w:val="24"/>
          <w:szCs w:val="24"/>
          <w:lang w:eastAsia="ar-SA"/>
        </w:rPr>
        <w:lastRenderedPageBreak/>
        <w:t>B</w:t>
      </w:r>
      <w:r w:rsidR="00541570" w:rsidRPr="00766EF8">
        <w:rPr>
          <w:rFonts w:eastAsia="Calibri" w:cstheme="minorHAnsi"/>
          <w:b/>
          <w:bCs/>
          <w:sz w:val="24"/>
          <w:szCs w:val="24"/>
          <w:lang w:eastAsia="ar-SA"/>
        </w:rPr>
        <w:t xml:space="preserve"> </w:t>
      </w:r>
      <w:r w:rsidRPr="00766EF8">
        <w:rPr>
          <w:rFonts w:eastAsia="Calibri" w:cstheme="minorHAnsi"/>
          <w:b/>
          <w:bCs/>
          <w:sz w:val="24"/>
          <w:szCs w:val="24"/>
          <w:lang w:eastAsia="ar-SA"/>
        </w:rPr>
        <w:t>= [ (B</w:t>
      </w:r>
      <w:r w:rsidRPr="00766EF8">
        <w:rPr>
          <w:rFonts w:eastAsia="Calibri" w:cstheme="minorHAnsi"/>
          <w:b/>
          <w:bCs/>
          <w:sz w:val="24"/>
          <w:szCs w:val="24"/>
          <w:vertAlign w:val="subscript"/>
          <w:lang w:eastAsia="ar-SA"/>
        </w:rPr>
        <w:t>ob</w:t>
      </w:r>
      <w:r w:rsidRPr="00766EF8">
        <w:rPr>
          <w:rFonts w:eastAsia="Calibri" w:cstheme="minorHAnsi"/>
          <w:b/>
          <w:bCs/>
          <w:sz w:val="24"/>
          <w:szCs w:val="24"/>
          <w:vertAlign w:val="superscript"/>
          <w:lang w:eastAsia="ar-SA"/>
        </w:rPr>
        <w:t>_</w:t>
      </w:r>
      <w:r w:rsidRPr="00766EF8">
        <w:rPr>
          <w:rFonts w:eastAsia="Calibri" w:cstheme="minorHAnsi"/>
          <w:b/>
          <w:bCs/>
          <w:sz w:val="24"/>
          <w:szCs w:val="24"/>
          <w:lang w:eastAsia="ar-SA"/>
        </w:rPr>
        <w:t>36) / (</w:t>
      </w:r>
      <w:proofErr w:type="spellStart"/>
      <w:r w:rsidRPr="00766EF8">
        <w:rPr>
          <w:rFonts w:eastAsia="Calibri" w:cstheme="minorHAnsi"/>
          <w:b/>
          <w:bCs/>
          <w:sz w:val="24"/>
          <w:szCs w:val="24"/>
          <w:lang w:eastAsia="ar-SA"/>
        </w:rPr>
        <w:t>B</w:t>
      </w:r>
      <w:r w:rsidRPr="00766EF8">
        <w:rPr>
          <w:rFonts w:eastAsia="Calibri" w:cstheme="minorHAnsi"/>
          <w:b/>
          <w:bCs/>
          <w:sz w:val="24"/>
          <w:szCs w:val="24"/>
          <w:vertAlign w:val="subscript"/>
          <w:lang w:eastAsia="ar-SA"/>
        </w:rPr>
        <w:t>max</w:t>
      </w:r>
      <w:r w:rsidRPr="00766EF8">
        <w:rPr>
          <w:rFonts w:eastAsia="Calibri" w:cstheme="minorHAnsi"/>
          <w:b/>
          <w:bCs/>
          <w:sz w:val="24"/>
          <w:szCs w:val="24"/>
          <w:vertAlign w:val="superscript"/>
          <w:lang w:eastAsia="ar-SA"/>
        </w:rPr>
        <w:t>_</w:t>
      </w:r>
      <w:r w:rsidRPr="00766EF8">
        <w:rPr>
          <w:rFonts w:eastAsia="Calibri" w:cstheme="minorHAnsi"/>
          <w:b/>
          <w:bCs/>
          <w:sz w:val="24"/>
          <w:szCs w:val="24"/>
          <w:lang w:eastAsia="ar-SA"/>
        </w:rPr>
        <w:t>B</w:t>
      </w:r>
      <w:r w:rsidRPr="00766EF8">
        <w:rPr>
          <w:rFonts w:eastAsia="Calibri" w:cstheme="minorHAnsi"/>
          <w:b/>
          <w:bCs/>
          <w:sz w:val="24"/>
          <w:szCs w:val="24"/>
          <w:vertAlign w:val="subscript"/>
          <w:lang w:eastAsia="ar-SA"/>
        </w:rPr>
        <w:t>min</w:t>
      </w:r>
      <w:proofErr w:type="spellEnd"/>
      <w:r w:rsidRPr="00766EF8">
        <w:rPr>
          <w:rFonts w:eastAsia="Calibri" w:cstheme="minorHAnsi"/>
          <w:b/>
          <w:bCs/>
          <w:sz w:val="24"/>
          <w:szCs w:val="24"/>
          <w:lang w:eastAsia="ar-SA"/>
        </w:rPr>
        <w:t>) ] x100 pkt x 20%</w:t>
      </w:r>
    </w:p>
    <w:p w14:paraId="0CC3C4F3" w14:textId="77777777" w:rsidR="008A503D" w:rsidRPr="00766EF8" w:rsidRDefault="008A503D" w:rsidP="00766EF8">
      <w:pPr>
        <w:pStyle w:val="Bezodstpw"/>
        <w:spacing w:line="360" w:lineRule="auto"/>
        <w:ind w:left="708" w:firstLine="708"/>
        <w:rPr>
          <w:rFonts w:eastAsia="Calibri" w:cstheme="minorHAnsi"/>
          <w:sz w:val="24"/>
          <w:szCs w:val="24"/>
          <w:lang w:eastAsia="ar-SA"/>
        </w:rPr>
      </w:pPr>
      <w:r w:rsidRPr="00766EF8">
        <w:rPr>
          <w:rFonts w:eastAsia="Calibri" w:cstheme="minorHAnsi"/>
          <w:iCs/>
          <w:sz w:val="24"/>
          <w:szCs w:val="24"/>
          <w:lang w:eastAsia="ar-SA"/>
        </w:rPr>
        <w:t>gdzie:</w:t>
      </w:r>
    </w:p>
    <w:p w14:paraId="4D675520" w14:textId="77777777" w:rsidR="008A503D" w:rsidRPr="00766EF8" w:rsidRDefault="008A503D" w:rsidP="00766EF8">
      <w:pPr>
        <w:pStyle w:val="Bezodstpw"/>
        <w:spacing w:line="360" w:lineRule="auto"/>
        <w:ind w:left="708" w:firstLine="708"/>
        <w:rPr>
          <w:rFonts w:eastAsia="Calibri" w:cstheme="minorHAnsi"/>
          <w:sz w:val="24"/>
          <w:szCs w:val="24"/>
          <w:lang w:eastAsia="ar-SA"/>
        </w:rPr>
      </w:pPr>
      <w:r w:rsidRPr="00766EF8">
        <w:rPr>
          <w:rFonts w:eastAsia="Calibri" w:cstheme="minorHAnsi"/>
          <w:b/>
          <w:bCs/>
          <w:sz w:val="24"/>
          <w:szCs w:val="24"/>
          <w:lang w:eastAsia="ar-SA"/>
        </w:rPr>
        <w:t xml:space="preserve">B </w:t>
      </w:r>
      <w:r w:rsidRPr="00766EF8">
        <w:rPr>
          <w:rFonts w:eastAsia="Calibri" w:cstheme="minorHAnsi"/>
          <w:sz w:val="24"/>
          <w:szCs w:val="24"/>
          <w:lang w:eastAsia="ar-SA"/>
        </w:rPr>
        <w:t>– ilość punktów za kryterium gwarancji i rękojmi</w:t>
      </w:r>
    </w:p>
    <w:p w14:paraId="103984F8" w14:textId="77777777" w:rsidR="008A503D" w:rsidRPr="00766EF8" w:rsidRDefault="008A503D" w:rsidP="00766EF8">
      <w:pPr>
        <w:pStyle w:val="Bezodstpw"/>
        <w:spacing w:line="360" w:lineRule="auto"/>
        <w:ind w:left="1416"/>
        <w:rPr>
          <w:rFonts w:eastAsia="Calibri" w:cstheme="minorHAnsi"/>
          <w:sz w:val="24"/>
          <w:szCs w:val="24"/>
          <w:lang w:eastAsia="ar-SA"/>
        </w:rPr>
      </w:pPr>
      <w:r w:rsidRPr="00766EF8">
        <w:rPr>
          <w:rFonts w:eastAsia="Calibri" w:cstheme="minorHAnsi"/>
          <w:b/>
          <w:bCs/>
          <w:sz w:val="24"/>
          <w:szCs w:val="24"/>
          <w:lang w:eastAsia="ar-SA"/>
        </w:rPr>
        <w:t>B</w:t>
      </w:r>
      <w:r w:rsidRPr="00766EF8">
        <w:rPr>
          <w:rFonts w:eastAsia="Calibri" w:cstheme="minorHAnsi"/>
          <w:b/>
          <w:bCs/>
          <w:sz w:val="24"/>
          <w:szCs w:val="24"/>
          <w:vertAlign w:val="subscript"/>
          <w:lang w:eastAsia="ar-SA"/>
        </w:rPr>
        <w:t>ob</w:t>
      </w:r>
      <w:r w:rsidRPr="00766EF8">
        <w:rPr>
          <w:rFonts w:eastAsia="Calibri" w:cstheme="minorHAnsi"/>
          <w:sz w:val="24"/>
          <w:szCs w:val="24"/>
          <w:lang w:eastAsia="ar-SA"/>
        </w:rPr>
        <w:t xml:space="preserve"> – okres gwarancji i rękojmi oferty badanej</w:t>
      </w:r>
    </w:p>
    <w:p w14:paraId="09AED77E" w14:textId="77777777" w:rsidR="008A503D" w:rsidRPr="00766EF8" w:rsidRDefault="008A503D" w:rsidP="00766EF8">
      <w:pPr>
        <w:pStyle w:val="Bezodstpw"/>
        <w:spacing w:line="360" w:lineRule="auto"/>
        <w:ind w:left="708" w:firstLine="708"/>
        <w:rPr>
          <w:rFonts w:eastAsia="Calibri" w:cstheme="minorHAnsi"/>
          <w:sz w:val="24"/>
          <w:szCs w:val="24"/>
          <w:lang w:eastAsia="ar-SA"/>
        </w:rPr>
      </w:pPr>
      <w:proofErr w:type="spellStart"/>
      <w:r w:rsidRPr="00766EF8">
        <w:rPr>
          <w:rFonts w:eastAsia="Calibri" w:cstheme="minorHAnsi"/>
          <w:b/>
          <w:bCs/>
          <w:sz w:val="24"/>
          <w:szCs w:val="24"/>
          <w:lang w:eastAsia="ar-SA"/>
        </w:rPr>
        <w:t>B</w:t>
      </w:r>
      <w:r w:rsidRPr="00766EF8">
        <w:rPr>
          <w:rFonts w:eastAsia="Calibri" w:cstheme="minorHAnsi"/>
          <w:b/>
          <w:bCs/>
          <w:sz w:val="24"/>
          <w:szCs w:val="24"/>
          <w:vertAlign w:val="subscript"/>
          <w:lang w:eastAsia="ar-SA"/>
        </w:rPr>
        <w:t>max</w:t>
      </w:r>
      <w:proofErr w:type="spellEnd"/>
      <w:r w:rsidRPr="00766EF8">
        <w:rPr>
          <w:rFonts w:eastAsia="Calibri" w:cstheme="minorHAnsi"/>
          <w:sz w:val="24"/>
          <w:szCs w:val="24"/>
          <w:lang w:eastAsia="ar-SA"/>
        </w:rPr>
        <w:t xml:space="preserve"> – maksymalny punktowany okres gwarancji i rękojmi równy 60 miesięcy</w:t>
      </w:r>
    </w:p>
    <w:p w14:paraId="1796CF0A" w14:textId="7E646C99" w:rsidR="008A503D" w:rsidRPr="00766EF8" w:rsidRDefault="008A503D" w:rsidP="00766EF8">
      <w:pPr>
        <w:pStyle w:val="Bezodstpw"/>
        <w:spacing w:line="360" w:lineRule="auto"/>
        <w:ind w:left="708" w:firstLine="708"/>
        <w:rPr>
          <w:rFonts w:eastAsia="Calibri" w:cstheme="minorHAnsi"/>
          <w:sz w:val="24"/>
          <w:szCs w:val="24"/>
          <w:lang w:eastAsia="ar-SA"/>
        </w:rPr>
      </w:pPr>
      <w:proofErr w:type="spellStart"/>
      <w:r w:rsidRPr="00766EF8">
        <w:rPr>
          <w:rFonts w:eastAsia="Calibri" w:cstheme="minorHAnsi"/>
          <w:b/>
          <w:bCs/>
          <w:sz w:val="24"/>
          <w:szCs w:val="24"/>
          <w:lang w:eastAsia="ar-SA"/>
        </w:rPr>
        <w:t>B</w:t>
      </w:r>
      <w:r w:rsidRPr="00766EF8">
        <w:rPr>
          <w:rFonts w:eastAsia="Calibri" w:cstheme="minorHAnsi"/>
          <w:b/>
          <w:bCs/>
          <w:sz w:val="24"/>
          <w:szCs w:val="24"/>
          <w:vertAlign w:val="subscript"/>
          <w:lang w:eastAsia="ar-SA"/>
        </w:rPr>
        <w:t>min</w:t>
      </w:r>
      <w:proofErr w:type="spellEnd"/>
      <w:r w:rsidRPr="00766EF8">
        <w:rPr>
          <w:rFonts w:eastAsia="Calibri" w:cstheme="minorHAnsi"/>
          <w:sz w:val="24"/>
          <w:szCs w:val="24"/>
          <w:lang w:eastAsia="ar-SA"/>
        </w:rPr>
        <w:t xml:space="preserve"> – minimalny wymagany okres gwarancji i rękojmi równy 36 miesięcy</w:t>
      </w:r>
    </w:p>
    <w:p w14:paraId="43805528" w14:textId="77777777" w:rsidR="00541570" w:rsidRPr="00766EF8" w:rsidRDefault="008A503D" w:rsidP="00766EF8">
      <w:pPr>
        <w:pStyle w:val="Bezodstpw"/>
        <w:numPr>
          <w:ilvl w:val="0"/>
          <w:numId w:val="33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>Punktacja przyznawana ofertom w poszczególnych kryteriach oceny ofert będzie liczona z dokładnością do dwóch miejsc po przecinku, zgodnie z zasadami arytmetyki.</w:t>
      </w:r>
    </w:p>
    <w:p w14:paraId="7E454162" w14:textId="1CB78C87" w:rsidR="00541570" w:rsidRPr="00766EF8" w:rsidRDefault="008A503D" w:rsidP="00766EF8">
      <w:pPr>
        <w:pStyle w:val="Bezodstpw"/>
        <w:numPr>
          <w:ilvl w:val="0"/>
          <w:numId w:val="33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>W toku badania i oceny ofert Zamawiający może żądać od Wykonawcy wyjaśnień dotyczących treści złożonej oferty, w tym zaoferowanej ceny.</w:t>
      </w:r>
      <w:r w:rsidR="001949CA" w:rsidRPr="00766EF8">
        <w:rPr>
          <w:rFonts w:cstheme="minorHAnsi"/>
          <w:sz w:val="24"/>
          <w:szCs w:val="24"/>
        </w:rPr>
        <w:t xml:space="preserve"> Wykonawcy są zobowiązani do przedstawienia wyjaśnień w terminie wskazanym przez Zamawiającego.</w:t>
      </w:r>
    </w:p>
    <w:p w14:paraId="030C9A5A" w14:textId="05A24472" w:rsidR="004D2407" w:rsidRPr="00766EF8" w:rsidRDefault="008A503D" w:rsidP="00766EF8">
      <w:pPr>
        <w:pStyle w:val="Bezodstpw"/>
        <w:numPr>
          <w:ilvl w:val="0"/>
          <w:numId w:val="33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 xml:space="preserve">Zamawiający udzieli zamówienia Wykonawcy, którego oferta zostanie uznana </w:t>
      </w:r>
      <w:r w:rsidR="00541570" w:rsidRPr="00766EF8">
        <w:rPr>
          <w:rFonts w:cstheme="minorHAnsi"/>
          <w:sz w:val="24"/>
          <w:szCs w:val="24"/>
        </w:rPr>
        <w:br/>
      </w:r>
      <w:r w:rsidRPr="00766EF8">
        <w:rPr>
          <w:rFonts w:cstheme="minorHAnsi"/>
          <w:sz w:val="24"/>
          <w:szCs w:val="24"/>
        </w:rPr>
        <w:t>za najkorzystniejszą.</w:t>
      </w:r>
    </w:p>
    <w:p w14:paraId="3D288881" w14:textId="77777777" w:rsidR="00541570" w:rsidRPr="00766EF8" w:rsidRDefault="00541570" w:rsidP="00766EF8">
      <w:pPr>
        <w:pStyle w:val="Bezodstpw"/>
        <w:spacing w:line="360" w:lineRule="auto"/>
        <w:rPr>
          <w:rFonts w:cstheme="minorHAnsi"/>
          <w:sz w:val="24"/>
          <w:szCs w:val="24"/>
        </w:rPr>
      </w:pPr>
    </w:p>
    <w:p w14:paraId="3137837C" w14:textId="07B6ED5F" w:rsidR="005F677F" w:rsidRPr="00766EF8" w:rsidRDefault="004D2407" w:rsidP="00766EF8">
      <w:pPr>
        <w:pStyle w:val="Bezodstpw"/>
        <w:spacing w:line="360" w:lineRule="auto"/>
        <w:rPr>
          <w:rFonts w:cstheme="minorHAnsi"/>
          <w:b/>
          <w:bCs/>
          <w:sz w:val="24"/>
          <w:szCs w:val="24"/>
        </w:rPr>
      </w:pPr>
      <w:r w:rsidRPr="00766EF8">
        <w:rPr>
          <w:rFonts w:cstheme="minorHAnsi"/>
          <w:b/>
          <w:bCs/>
          <w:sz w:val="24"/>
          <w:szCs w:val="24"/>
        </w:rPr>
        <w:t>X</w:t>
      </w:r>
      <w:r w:rsidR="000D5CE4" w:rsidRPr="00766EF8">
        <w:rPr>
          <w:rFonts w:cstheme="minorHAnsi"/>
          <w:b/>
          <w:bCs/>
          <w:sz w:val="24"/>
          <w:szCs w:val="24"/>
        </w:rPr>
        <w:t>VI</w:t>
      </w:r>
      <w:r w:rsidRPr="00766EF8">
        <w:rPr>
          <w:rFonts w:cstheme="minorHAnsi"/>
          <w:b/>
          <w:bCs/>
          <w:sz w:val="24"/>
          <w:szCs w:val="24"/>
        </w:rPr>
        <w:t xml:space="preserve">. </w:t>
      </w:r>
      <w:r w:rsidR="00541570" w:rsidRPr="00766EF8">
        <w:rPr>
          <w:rFonts w:cstheme="minorHAnsi"/>
          <w:b/>
          <w:bCs/>
          <w:sz w:val="24"/>
          <w:szCs w:val="24"/>
        </w:rPr>
        <w:t xml:space="preserve"> </w:t>
      </w:r>
      <w:r w:rsidRPr="00766EF8">
        <w:rPr>
          <w:rFonts w:cstheme="minorHAnsi"/>
          <w:b/>
          <w:bCs/>
          <w:sz w:val="24"/>
          <w:szCs w:val="24"/>
        </w:rPr>
        <w:t>SPOSÓB OBLICZENIA CENY OFERTY</w:t>
      </w:r>
    </w:p>
    <w:p w14:paraId="21D99F88" w14:textId="036FE330" w:rsidR="004D2407" w:rsidRPr="00766EF8" w:rsidRDefault="004D2407" w:rsidP="00766EF8">
      <w:pPr>
        <w:pStyle w:val="Bezodstpw"/>
        <w:numPr>
          <w:ilvl w:val="0"/>
          <w:numId w:val="38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 xml:space="preserve">Wykonawca podaje cenę za realizację przedmiotu zamówienia zgodnie ze wzorem Formularza Ofertowego, stanowiącego </w:t>
      </w:r>
      <w:r w:rsidRPr="00766EF8">
        <w:rPr>
          <w:rFonts w:cstheme="minorHAnsi"/>
          <w:b/>
          <w:bCs/>
          <w:sz w:val="24"/>
          <w:szCs w:val="24"/>
        </w:rPr>
        <w:t>Zał</w:t>
      </w:r>
      <w:r w:rsidR="005F46C6" w:rsidRPr="00766EF8">
        <w:rPr>
          <w:rFonts w:cstheme="minorHAnsi"/>
          <w:b/>
          <w:bCs/>
          <w:sz w:val="24"/>
          <w:szCs w:val="24"/>
        </w:rPr>
        <w:t xml:space="preserve">. </w:t>
      </w:r>
      <w:r w:rsidRPr="00766EF8">
        <w:rPr>
          <w:rFonts w:cstheme="minorHAnsi"/>
          <w:b/>
          <w:bCs/>
          <w:sz w:val="24"/>
          <w:szCs w:val="24"/>
        </w:rPr>
        <w:t>nr 1 do SWZ</w:t>
      </w:r>
      <w:r w:rsidRPr="00766EF8">
        <w:rPr>
          <w:rFonts w:cstheme="minorHAnsi"/>
          <w:sz w:val="24"/>
          <w:szCs w:val="24"/>
        </w:rPr>
        <w:t xml:space="preserve">. </w:t>
      </w:r>
    </w:p>
    <w:p w14:paraId="34C9E8E4" w14:textId="562508CA" w:rsidR="004D2407" w:rsidRPr="00766EF8" w:rsidRDefault="004D2407" w:rsidP="00766EF8">
      <w:pPr>
        <w:pStyle w:val="Bezodstpw"/>
        <w:numPr>
          <w:ilvl w:val="0"/>
          <w:numId w:val="38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 xml:space="preserve">Cena ofertowa brutto musi uwzględniać wszystkie koszty związane z realizacją przedmiotu zamówienia zgodnie z opisem przedmiotu zamówienia oraz istotnymi postanowieniami umowy określonymi w niniejszej SWZ. Stawka podatku VAT </w:t>
      </w:r>
      <w:r w:rsidR="00541570" w:rsidRPr="00766EF8">
        <w:rPr>
          <w:rFonts w:cstheme="minorHAnsi"/>
          <w:sz w:val="24"/>
          <w:szCs w:val="24"/>
        </w:rPr>
        <w:br/>
      </w:r>
      <w:r w:rsidRPr="00766EF8">
        <w:rPr>
          <w:rFonts w:cstheme="minorHAnsi"/>
          <w:sz w:val="24"/>
          <w:szCs w:val="24"/>
        </w:rPr>
        <w:t xml:space="preserve">w przedmiotowym postępowaniu wynosi </w:t>
      </w:r>
      <w:r w:rsidR="00F640D2" w:rsidRPr="00766EF8">
        <w:rPr>
          <w:rFonts w:cstheme="minorHAnsi"/>
          <w:b/>
          <w:bCs/>
          <w:sz w:val="24"/>
          <w:szCs w:val="24"/>
        </w:rPr>
        <w:t>8</w:t>
      </w:r>
      <w:r w:rsidRPr="00766EF8">
        <w:rPr>
          <w:rFonts w:cstheme="minorHAnsi"/>
          <w:b/>
          <w:bCs/>
          <w:sz w:val="24"/>
          <w:szCs w:val="24"/>
        </w:rPr>
        <w:t xml:space="preserve"> %.</w:t>
      </w:r>
    </w:p>
    <w:p w14:paraId="40F84D6B" w14:textId="233F9BDC" w:rsidR="004D2407" w:rsidRPr="00766EF8" w:rsidRDefault="004D2407" w:rsidP="00766EF8">
      <w:pPr>
        <w:pStyle w:val="Bezodstpw"/>
        <w:numPr>
          <w:ilvl w:val="0"/>
          <w:numId w:val="38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 xml:space="preserve">Cena podana na Formularzu Ofertowym jest ceną ostateczną, niepodlegającą negocjacji i wyczerpującą wszelkie należności Wykonawcy wobec Zamawiającego związane </w:t>
      </w:r>
      <w:r w:rsidR="00BB7A0A" w:rsidRPr="00766EF8">
        <w:rPr>
          <w:rFonts w:cstheme="minorHAnsi"/>
          <w:sz w:val="24"/>
          <w:szCs w:val="24"/>
        </w:rPr>
        <w:br/>
      </w:r>
      <w:r w:rsidRPr="00766EF8">
        <w:rPr>
          <w:rFonts w:cstheme="minorHAnsi"/>
          <w:sz w:val="24"/>
          <w:szCs w:val="24"/>
        </w:rPr>
        <w:t>z realizacją przedmiotu zamówienia.</w:t>
      </w:r>
    </w:p>
    <w:p w14:paraId="10BECC81" w14:textId="69E6853D" w:rsidR="004D2407" w:rsidRPr="00766EF8" w:rsidRDefault="004D2407" w:rsidP="00766EF8">
      <w:pPr>
        <w:pStyle w:val="Bezodstpw"/>
        <w:numPr>
          <w:ilvl w:val="0"/>
          <w:numId w:val="38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>Cena oferty powinna być wyrażona w złotych polskich (PLN) z dokładnością do dwóch miejsc po przecinku.</w:t>
      </w:r>
    </w:p>
    <w:p w14:paraId="02B8210C" w14:textId="70DD03C5" w:rsidR="004D2407" w:rsidRPr="00766EF8" w:rsidRDefault="004D2407" w:rsidP="00766EF8">
      <w:pPr>
        <w:pStyle w:val="Bezodstpw"/>
        <w:numPr>
          <w:ilvl w:val="0"/>
          <w:numId w:val="38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>Zamawiający nie przewiduje rozliczeń w walucie obcej.</w:t>
      </w:r>
    </w:p>
    <w:p w14:paraId="6CD874F7" w14:textId="5A4AFC32" w:rsidR="004D2407" w:rsidRPr="00766EF8" w:rsidRDefault="004D2407" w:rsidP="00766EF8">
      <w:pPr>
        <w:pStyle w:val="Bezodstpw"/>
        <w:numPr>
          <w:ilvl w:val="0"/>
          <w:numId w:val="38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 xml:space="preserve">Wyliczona cena oferty brutto będzie służyć do porównania złożonych ofert </w:t>
      </w:r>
      <w:r w:rsidR="00BB7A0A" w:rsidRPr="00766EF8">
        <w:rPr>
          <w:rFonts w:cstheme="minorHAnsi"/>
          <w:sz w:val="24"/>
          <w:szCs w:val="24"/>
        </w:rPr>
        <w:br/>
      </w:r>
      <w:r w:rsidRPr="00766EF8">
        <w:rPr>
          <w:rFonts w:cstheme="minorHAnsi"/>
          <w:sz w:val="24"/>
          <w:szCs w:val="24"/>
        </w:rPr>
        <w:t>i do rozliczenia w trakcie realizacji zamówienia.</w:t>
      </w:r>
    </w:p>
    <w:p w14:paraId="311DF6D4" w14:textId="77777777" w:rsidR="00BB7A0A" w:rsidRPr="00766EF8" w:rsidRDefault="004D2407" w:rsidP="00766EF8">
      <w:pPr>
        <w:pStyle w:val="Bezodstpw"/>
        <w:numPr>
          <w:ilvl w:val="0"/>
          <w:numId w:val="38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lastRenderedPageBreak/>
        <w:t xml:space="preserve">Jeżeli została złożona oferta, której wybór prowadziłby do powstania u zamawiającego obowiązku podatkowego zgodnie z ustawą z dnia 11 marca 2004 r. o podatku </w:t>
      </w:r>
      <w:r w:rsidR="00BB7A0A" w:rsidRPr="00766EF8">
        <w:rPr>
          <w:rFonts w:cstheme="minorHAnsi"/>
          <w:sz w:val="24"/>
          <w:szCs w:val="24"/>
        </w:rPr>
        <w:br/>
      </w:r>
      <w:r w:rsidRPr="00766EF8">
        <w:rPr>
          <w:rFonts w:cstheme="minorHAnsi"/>
          <w:sz w:val="24"/>
          <w:szCs w:val="24"/>
        </w:rPr>
        <w:t xml:space="preserve">od towarów i usług (Dz. U. z 2020 r. poz. 106), dla celów zastosowania kryterium ceny zamawiający dolicza do przedstawionej w tej ofercie ceny kwotę podatku od towarów </w:t>
      </w:r>
      <w:r w:rsidR="00BB7A0A" w:rsidRPr="00766EF8">
        <w:rPr>
          <w:rFonts w:cstheme="minorHAnsi"/>
          <w:sz w:val="24"/>
          <w:szCs w:val="24"/>
        </w:rPr>
        <w:br/>
      </w:r>
      <w:r w:rsidRPr="00766EF8">
        <w:rPr>
          <w:rFonts w:cstheme="minorHAnsi"/>
          <w:sz w:val="24"/>
          <w:szCs w:val="24"/>
        </w:rPr>
        <w:t xml:space="preserve">i usług, którą miałby obowiązek rozliczyć. W ofercie, o której mowa w ust. 1, wykonawca ma obowiązek: </w:t>
      </w:r>
    </w:p>
    <w:p w14:paraId="00CCBFED" w14:textId="78A4E569" w:rsidR="00BB7A0A" w:rsidRPr="00766EF8" w:rsidRDefault="004D2407" w:rsidP="00766EF8">
      <w:pPr>
        <w:pStyle w:val="Bezodstpw"/>
        <w:numPr>
          <w:ilvl w:val="0"/>
          <w:numId w:val="39"/>
        </w:numPr>
        <w:spacing w:line="360" w:lineRule="auto"/>
        <w:ind w:left="1134" w:hanging="567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 xml:space="preserve">poinformowania zamawiającego, że wybór jego oferty będzie prowadził </w:t>
      </w:r>
      <w:r w:rsidR="00BB7A0A" w:rsidRPr="00766EF8">
        <w:rPr>
          <w:rFonts w:cstheme="minorHAnsi"/>
          <w:sz w:val="24"/>
          <w:szCs w:val="24"/>
        </w:rPr>
        <w:br/>
      </w:r>
      <w:r w:rsidRPr="00766EF8">
        <w:rPr>
          <w:rFonts w:cstheme="minorHAnsi"/>
          <w:sz w:val="24"/>
          <w:szCs w:val="24"/>
        </w:rPr>
        <w:t xml:space="preserve">do powstania u zamawiającego obowiązku podatkowego i wskazania nazwy (rodzaju) towaru lub usługi, których dostawa lub świadczenie będą prowadziły </w:t>
      </w:r>
      <w:r w:rsidR="00BB7A0A" w:rsidRPr="00766EF8">
        <w:rPr>
          <w:rFonts w:cstheme="minorHAnsi"/>
          <w:sz w:val="24"/>
          <w:szCs w:val="24"/>
        </w:rPr>
        <w:br/>
      </w:r>
      <w:r w:rsidRPr="00766EF8">
        <w:rPr>
          <w:rFonts w:cstheme="minorHAnsi"/>
          <w:sz w:val="24"/>
          <w:szCs w:val="24"/>
        </w:rPr>
        <w:t>do powstania obowiązku podatkowego;</w:t>
      </w:r>
    </w:p>
    <w:p w14:paraId="2DBA9031" w14:textId="77777777" w:rsidR="00BB7A0A" w:rsidRPr="00766EF8" w:rsidRDefault="004D2407" w:rsidP="00766EF8">
      <w:pPr>
        <w:pStyle w:val="Bezodstpw"/>
        <w:numPr>
          <w:ilvl w:val="0"/>
          <w:numId w:val="39"/>
        </w:numPr>
        <w:spacing w:line="360" w:lineRule="auto"/>
        <w:ind w:left="1134" w:hanging="567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>wskazania wartości towaru lub usługi objętego obowiązkiem podatkowym zamawiającego, bez kwoty podatku;</w:t>
      </w:r>
    </w:p>
    <w:p w14:paraId="0F7B6C33" w14:textId="41A3387B" w:rsidR="004D2407" w:rsidRPr="00766EF8" w:rsidRDefault="004D2407" w:rsidP="00766EF8">
      <w:pPr>
        <w:pStyle w:val="Bezodstpw"/>
        <w:numPr>
          <w:ilvl w:val="0"/>
          <w:numId w:val="39"/>
        </w:numPr>
        <w:spacing w:line="360" w:lineRule="auto"/>
        <w:ind w:left="1134" w:hanging="567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>wskazania stawki podatku od towarów i usług, która zgodnie z wiedzą wykonawcy, będzie miała zastosowanie.</w:t>
      </w:r>
    </w:p>
    <w:p w14:paraId="16BC4054" w14:textId="77777777" w:rsidR="00BB7A0A" w:rsidRPr="00766EF8" w:rsidRDefault="004D2407" w:rsidP="00766EF8">
      <w:pPr>
        <w:pStyle w:val="Bezodstpw"/>
        <w:numPr>
          <w:ilvl w:val="0"/>
          <w:numId w:val="38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 xml:space="preserve">Wzór Formularza Ofertowego został opracowany przy założeniu, iż wybór oferty nie będzie prowadzić do powstania u Zamawiającego obowiązku podatkowego w zakresie podatku VAT. W przypadku, gdy Wykonawca zobowiązany jest złożyć oświadczenie </w:t>
      </w:r>
      <w:r w:rsidR="00BB7A0A" w:rsidRPr="00766EF8">
        <w:rPr>
          <w:rFonts w:cstheme="minorHAnsi"/>
          <w:sz w:val="24"/>
          <w:szCs w:val="24"/>
        </w:rPr>
        <w:br/>
      </w:r>
      <w:r w:rsidRPr="00766EF8">
        <w:rPr>
          <w:rFonts w:cstheme="minorHAnsi"/>
          <w:sz w:val="24"/>
          <w:szCs w:val="24"/>
        </w:rPr>
        <w:t>o powstaniu u Zamawiającego obowiązku podatkowego, to winien odpowiednio zmodyfikować treść formularza.</w:t>
      </w:r>
    </w:p>
    <w:p w14:paraId="6BB5FAAB" w14:textId="19967DA2" w:rsidR="004D2407" w:rsidRPr="00766EF8" w:rsidRDefault="005F46C6" w:rsidP="00766EF8">
      <w:pPr>
        <w:pStyle w:val="Bezodstpw"/>
        <w:numPr>
          <w:ilvl w:val="0"/>
          <w:numId w:val="38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 xml:space="preserve">W przypadku pominięcia którejkolwiek pozycji w kosztorysie ofertowym bądź wycenie danej pozycji na zero złotych, zamawiający uzna, iż wykonawca uwzględnił tą pozycję </w:t>
      </w:r>
      <w:r w:rsidR="00BB7A0A" w:rsidRPr="00766EF8">
        <w:rPr>
          <w:rFonts w:cstheme="minorHAnsi"/>
          <w:sz w:val="24"/>
          <w:szCs w:val="24"/>
        </w:rPr>
        <w:br/>
      </w:r>
      <w:r w:rsidRPr="00766EF8">
        <w:rPr>
          <w:rFonts w:cstheme="minorHAnsi"/>
          <w:sz w:val="24"/>
          <w:szCs w:val="24"/>
        </w:rPr>
        <w:t xml:space="preserve">w zakresie prac do wykonania, natomiast rozliczenia będą się odbywać wyłącznie </w:t>
      </w:r>
      <w:r w:rsidR="00BB7A0A" w:rsidRPr="00766EF8">
        <w:rPr>
          <w:rFonts w:cstheme="minorHAnsi"/>
          <w:sz w:val="24"/>
          <w:szCs w:val="24"/>
        </w:rPr>
        <w:br/>
      </w:r>
      <w:r w:rsidRPr="00766EF8">
        <w:rPr>
          <w:rFonts w:cstheme="minorHAnsi"/>
          <w:sz w:val="24"/>
          <w:szCs w:val="24"/>
        </w:rPr>
        <w:t>za pozycj</w:t>
      </w:r>
      <w:r w:rsidR="00F640D2" w:rsidRPr="00766EF8">
        <w:rPr>
          <w:rFonts w:cstheme="minorHAnsi"/>
          <w:sz w:val="24"/>
          <w:szCs w:val="24"/>
        </w:rPr>
        <w:t>e</w:t>
      </w:r>
      <w:r w:rsidRPr="00766EF8">
        <w:rPr>
          <w:rFonts w:cstheme="minorHAnsi"/>
          <w:sz w:val="24"/>
          <w:szCs w:val="24"/>
        </w:rPr>
        <w:t xml:space="preserve"> wycenion</w:t>
      </w:r>
      <w:r w:rsidR="00F640D2" w:rsidRPr="00766EF8">
        <w:rPr>
          <w:rFonts w:cstheme="minorHAnsi"/>
          <w:sz w:val="24"/>
          <w:szCs w:val="24"/>
        </w:rPr>
        <w:t>e</w:t>
      </w:r>
      <w:r w:rsidRPr="00766EF8">
        <w:rPr>
          <w:rFonts w:cstheme="minorHAnsi"/>
          <w:sz w:val="24"/>
          <w:szCs w:val="24"/>
        </w:rPr>
        <w:t xml:space="preserve"> w kosztorysie ofertowym. Niniejsza norma będzie stosowana </w:t>
      </w:r>
      <w:r w:rsidR="00BB7A0A" w:rsidRPr="00766EF8">
        <w:rPr>
          <w:rFonts w:cstheme="minorHAnsi"/>
          <w:sz w:val="24"/>
          <w:szCs w:val="24"/>
        </w:rPr>
        <w:br/>
      </w:r>
      <w:r w:rsidRPr="00766EF8">
        <w:rPr>
          <w:rFonts w:cstheme="minorHAnsi"/>
          <w:sz w:val="24"/>
          <w:szCs w:val="24"/>
        </w:rPr>
        <w:t xml:space="preserve">i o ile dany przypadek nie będzie obejmował więcej niż 3% pozycji kosztorysowych. </w:t>
      </w:r>
      <w:r w:rsidR="00BB7A0A" w:rsidRPr="00766EF8">
        <w:rPr>
          <w:rFonts w:cstheme="minorHAnsi"/>
          <w:sz w:val="24"/>
          <w:szCs w:val="24"/>
        </w:rPr>
        <w:br/>
      </w:r>
      <w:r w:rsidRPr="00766EF8">
        <w:rPr>
          <w:rFonts w:cstheme="minorHAnsi"/>
          <w:sz w:val="24"/>
          <w:szCs w:val="24"/>
        </w:rPr>
        <w:t xml:space="preserve">W </w:t>
      </w:r>
      <w:r w:rsidR="00231D73" w:rsidRPr="00766EF8">
        <w:rPr>
          <w:rFonts w:cstheme="minorHAnsi"/>
          <w:sz w:val="24"/>
          <w:szCs w:val="24"/>
        </w:rPr>
        <w:t>przypadku,</w:t>
      </w:r>
      <w:r w:rsidRPr="00766EF8">
        <w:rPr>
          <w:rFonts w:cstheme="minorHAnsi"/>
          <w:sz w:val="24"/>
          <w:szCs w:val="24"/>
        </w:rPr>
        <w:t xml:space="preserve"> jeżeli pominięcia w wycenie będą dotyczyły większej ilości pozycji, zamawiający odrzuci ofertę jako nie odpowiadającą treści SWZ. </w:t>
      </w:r>
    </w:p>
    <w:p w14:paraId="7B39BFA3" w14:textId="77777777" w:rsidR="004D2407" w:rsidRDefault="004D2407" w:rsidP="00766EF8">
      <w:pPr>
        <w:pStyle w:val="Bezodstpw"/>
        <w:spacing w:line="360" w:lineRule="auto"/>
        <w:rPr>
          <w:rFonts w:cstheme="minorHAnsi"/>
          <w:sz w:val="24"/>
          <w:szCs w:val="24"/>
        </w:rPr>
      </w:pPr>
    </w:p>
    <w:p w14:paraId="33F96D17" w14:textId="77777777" w:rsidR="00194A8A" w:rsidRDefault="00194A8A" w:rsidP="00766EF8">
      <w:pPr>
        <w:pStyle w:val="Bezodstpw"/>
        <w:spacing w:line="360" w:lineRule="auto"/>
        <w:rPr>
          <w:rFonts w:cstheme="minorHAnsi"/>
          <w:sz w:val="24"/>
          <w:szCs w:val="24"/>
        </w:rPr>
      </w:pPr>
    </w:p>
    <w:p w14:paraId="23D3B29D" w14:textId="77777777" w:rsidR="00194A8A" w:rsidRDefault="00194A8A" w:rsidP="00766EF8">
      <w:pPr>
        <w:pStyle w:val="Bezodstpw"/>
        <w:spacing w:line="360" w:lineRule="auto"/>
        <w:rPr>
          <w:rFonts w:cstheme="minorHAnsi"/>
          <w:sz w:val="24"/>
          <w:szCs w:val="24"/>
        </w:rPr>
      </w:pPr>
    </w:p>
    <w:p w14:paraId="128352E3" w14:textId="77777777" w:rsidR="00194A8A" w:rsidRDefault="00194A8A" w:rsidP="00766EF8">
      <w:pPr>
        <w:pStyle w:val="Bezodstpw"/>
        <w:spacing w:line="360" w:lineRule="auto"/>
        <w:rPr>
          <w:rFonts w:cstheme="minorHAnsi"/>
          <w:sz w:val="24"/>
          <w:szCs w:val="24"/>
        </w:rPr>
      </w:pPr>
    </w:p>
    <w:p w14:paraId="67207779" w14:textId="2BD3C7B8" w:rsidR="005F677F" w:rsidRPr="00766EF8" w:rsidRDefault="000D5CE4" w:rsidP="00766EF8">
      <w:pPr>
        <w:pStyle w:val="Bezodstpw"/>
        <w:spacing w:line="360" w:lineRule="auto"/>
        <w:rPr>
          <w:rFonts w:cstheme="minorHAnsi"/>
          <w:b/>
          <w:bCs/>
          <w:sz w:val="24"/>
          <w:szCs w:val="24"/>
        </w:rPr>
      </w:pPr>
      <w:r w:rsidRPr="00766EF8">
        <w:rPr>
          <w:rFonts w:cstheme="minorHAnsi"/>
          <w:b/>
          <w:bCs/>
          <w:sz w:val="24"/>
          <w:szCs w:val="24"/>
        </w:rPr>
        <w:lastRenderedPageBreak/>
        <w:t>X</w:t>
      </w:r>
      <w:r w:rsidR="0075471B" w:rsidRPr="00766EF8">
        <w:rPr>
          <w:rFonts w:cstheme="minorHAnsi"/>
          <w:b/>
          <w:bCs/>
          <w:sz w:val="24"/>
          <w:szCs w:val="24"/>
        </w:rPr>
        <w:t>VII. INFORMACJE O FORMA</w:t>
      </w:r>
      <w:r w:rsidR="003357FA" w:rsidRPr="00766EF8">
        <w:rPr>
          <w:rFonts w:cstheme="minorHAnsi"/>
          <w:b/>
          <w:bCs/>
          <w:sz w:val="24"/>
          <w:szCs w:val="24"/>
        </w:rPr>
        <w:t>L</w:t>
      </w:r>
      <w:r w:rsidR="0075471B" w:rsidRPr="00766EF8">
        <w:rPr>
          <w:rFonts w:cstheme="minorHAnsi"/>
          <w:b/>
          <w:bCs/>
          <w:sz w:val="24"/>
          <w:szCs w:val="24"/>
        </w:rPr>
        <w:t xml:space="preserve">NOŚCIACH, JAKIE POWINNY BYĆ DOPEŁNIONE </w:t>
      </w:r>
      <w:r w:rsidR="00BB7A0A" w:rsidRPr="00766EF8">
        <w:rPr>
          <w:rFonts w:cstheme="minorHAnsi"/>
          <w:b/>
          <w:bCs/>
          <w:sz w:val="24"/>
          <w:szCs w:val="24"/>
        </w:rPr>
        <w:br/>
      </w:r>
      <w:r w:rsidR="0075471B" w:rsidRPr="00766EF8">
        <w:rPr>
          <w:rFonts w:cstheme="minorHAnsi"/>
          <w:b/>
          <w:bCs/>
          <w:sz w:val="24"/>
          <w:szCs w:val="24"/>
        </w:rPr>
        <w:t>PO WYBORZE OFERTY</w:t>
      </w:r>
      <w:r w:rsidR="003357FA" w:rsidRPr="00766EF8">
        <w:rPr>
          <w:rFonts w:cstheme="minorHAnsi"/>
          <w:b/>
          <w:bCs/>
          <w:sz w:val="24"/>
          <w:szCs w:val="24"/>
        </w:rPr>
        <w:t xml:space="preserve"> </w:t>
      </w:r>
      <w:r w:rsidR="0075471B" w:rsidRPr="00766EF8">
        <w:rPr>
          <w:rFonts w:cstheme="minorHAnsi"/>
          <w:b/>
          <w:bCs/>
          <w:sz w:val="24"/>
          <w:szCs w:val="24"/>
        </w:rPr>
        <w:t>W CELU ZAWARCIA UMOWY W SPRAWIE ZAMÓWIENIA PUBLICZNEGO</w:t>
      </w:r>
    </w:p>
    <w:p w14:paraId="19B9AFD1" w14:textId="42A26E4A" w:rsidR="0075471B" w:rsidRPr="00766EF8" w:rsidRDefault="0075471B" w:rsidP="00766EF8">
      <w:pPr>
        <w:pStyle w:val="Bezodstpw"/>
        <w:numPr>
          <w:ilvl w:val="0"/>
          <w:numId w:val="40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 xml:space="preserve">Zamawiający zawiera umowę w sprawie zamówienia publicznego w terminie </w:t>
      </w:r>
      <w:r w:rsidR="00BB7A0A" w:rsidRPr="00766EF8">
        <w:rPr>
          <w:rFonts w:cstheme="minorHAnsi"/>
          <w:sz w:val="24"/>
          <w:szCs w:val="24"/>
        </w:rPr>
        <w:br/>
      </w:r>
      <w:r w:rsidRPr="00766EF8">
        <w:rPr>
          <w:rFonts w:cstheme="minorHAnsi"/>
          <w:sz w:val="24"/>
          <w:szCs w:val="24"/>
        </w:rPr>
        <w:t>nie krótszym niż 5 dni od dnia przesłania zawiadomienia o wyborze najkorzystniejszej oferty.</w:t>
      </w:r>
    </w:p>
    <w:p w14:paraId="039A9602" w14:textId="1E94F9DE" w:rsidR="0075471B" w:rsidRPr="00766EF8" w:rsidRDefault="0075471B" w:rsidP="00766EF8">
      <w:pPr>
        <w:pStyle w:val="Bezodstpw"/>
        <w:numPr>
          <w:ilvl w:val="0"/>
          <w:numId w:val="40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>Zamawiający może zawrzeć umowę w sprawie zamówienia publicznego przed upływem terminu, o którym mowa w ust. 1, jeżeli w postępowaniu o udzielenie zamówienia prowadzonym w trybie podstawowym złożono tylko jedną ofertę.</w:t>
      </w:r>
    </w:p>
    <w:p w14:paraId="5C797D3A" w14:textId="6BC46047" w:rsidR="0075471B" w:rsidRPr="00766EF8" w:rsidRDefault="0075471B" w:rsidP="00766EF8">
      <w:pPr>
        <w:pStyle w:val="Bezodstpw"/>
        <w:numPr>
          <w:ilvl w:val="0"/>
          <w:numId w:val="40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 xml:space="preserve">Wykonawca, którego oferta zostanie uznana za najkorzystniejszą, będzie zobowiązany przed podpisaniem umowy do wniesienia zabezpieczenia należytego wykonania </w:t>
      </w:r>
      <w:r w:rsidR="00BB7A0A" w:rsidRPr="00766EF8">
        <w:rPr>
          <w:rFonts w:cstheme="minorHAnsi"/>
          <w:sz w:val="24"/>
          <w:szCs w:val="24"/>
        </w:rPr>
        <w:br/>
      </w:r>
      <w:r w:rsidRPr="00766EF8">
        <w:rPr>
          <w:rFonts w:cstheme="minorHAnsi"/>
          <w:sz w:val="24"/>
          <w:szCs w:val="24"/>
        </w:rPr>
        <w:t xml:space="preserve">umowy w wysokości i formie określonej w Rozdziale </w:t>
      </w:r>
      <w:r w:rsidR="002F6B88" w:rsidRPr="00766EF8">
        <w:rPr>
          <w:rFonts w:cstheme="minorHAnsi"/>
          <w:sz w:val="24"/>
          <w:szCs w:val="24"/>
        </w:rPr>
        <w:t>XIV</w:t>
      </w:r>
      <w:r w:rsidRPr="00766EF8">
        <w:rPr>
          <w:rFonts w:cstheme="minorHAnsi"/>
          <w:sz w:val="24"/>
          <w:szCs w:val="24"/>
        </w:rPr>
        <w:t xml:space="preserve"> SWZ.</w:t>
      </w:r>
    </w:p>
    <w:p w14:paraId="3BC6043F" w14:textId="0DBC2639" w:rsidR="0075471B" w:rsidRPr="00766EF8" w:rsidRDefault="0075471B" w:rsidP="00766EF8">
      <w:pPr>
        <w:pStyle w:val="Bezodstpw"/>
        <w:numPr>
          <w:ilvl w:val="0"/>
          <w:numId w:val="40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 xml:space="preserve">W przypadku wyboru oferty złożonej przez Wykonawców wspólnie ubiegających </w:t>
      </w:r>
      <w:r w:rsidR="00BB7A0A" w:rsidRPr="00766EF8">
        <w:rPr>
          <w:rFonts w:cstheme="minorHAnsi"/>
          <w:sz w:val="24"/>
          <w:szCs w:val="24"/>
        </w:rPr>
        <w:br/>
      </w:r>
      <w:r w:rsidRPr="00766EF8">
        <w:rPr>
          <w:rFonts w:cstheme="minorHAnsi"/>
          <w:sz w:val="24"/>
          <w:szCs w:val="24"/>
        </w:rPr>
        <w:t>się o udzielenie zamówienia Zamawiający zastrzega sobie prawo żądania przed zawarciem umowy w sprawie zamówienia publicznego umowy regulującej współpracę tych Wykonawców.</w:t>
      </w:r>
    </w:p>
    <w:p w14:paraId="7D592D6B" w14:textId="77777777" w:rsidR="001949CA" w:rsidRPr="00766EF8" w:rsidRDefault="0075471B" w:rsidP="00766EF8">
      <w:pPr>
        <w:pStyle w:val="Bezodstpw"/>
        <w:numPr>
          <w:ilvl w:val="0"/>
          <w:numId w:val="40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>Wykonawca będzie zobowiązany do podpisania umowy w miejscu i terminie wskazanym przez Zamawiającego.</w:t>
      </w:r>
    </w:p>
    <w:p w14:paraId="2919ACB4" w14:textId="5E521E9B" w:rsidR="00F640D2" w:rsidRPr="00766EF8" w:rsidRDefault="001949CA" w:rsidP="00766EF8">
      <w:pPr>
        <w:pStyle w:val="Bezodstpw"/>
        <w:numPr>
          <w:ilvl w:val="0"/>
          <w:numId w:val="40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>W sytuacji, gdy Zamawiający nie będzie mógł dokonać wyboru najkorzystniejszej oferty ze względu na to, że zostały złożone oferty</w:t>
      </w:r>
      <w:r w:rsidR="00474614" w:rsidRPr="00766EF8">
        <w:rPr>
          <w:rFonts w:cstheme="minorHAnsi"/>
          <w:sz w:val="24"/>
          <w:szCs w:val="24"/>
        </w:rPr>
        <w:t xml:space="preserve">, którym przyznano identyczną ilość punktów w kryteriach oceny ofert, wezwie on Wykonawców, którzy złożyli te oferty, do złożenia w terminie określonym przez Zamawiającego ofert dodatkowych. Wykonawcy składając oferty dodatkowe, nie mogą zaoferować warunków gorszych dla Zamawiającego niż te, które były  złożone w uprzednio złożonych przez nich ofertach.  </w:t>
      </w:r>
      <w:r w:rsidRPr="00766EF8">
        <w:rPr>
          <w:rFonts w:cstheme="minorHAnsi"/>
          <w:sz w:val="24"/>
          <w:szCs w:val="24"/>
        </w:rPr>
        <w:t xml:space="preserve"> </w:t>
      </w:r>
    </w:p>
    <w:p w14:paraId="0F6D047E" w14:textId="77777777" w:rsidR="00D9139F" w:rsidRPr="00766EF8" w:rsidRDefault="00D9139F" w:rsidP="00766EF8">
      <w:pPr>
        <w:pStyle w:val="Bezodstpw"/>
        <w:spacing w:line="360" w:lineRule="auto"/>
        <w:rPr>
          <w:rFonts w:cstheme="minorHAnsi"/>
          <w:sz w:val="24"/>
          <w:szCs w:val="24"/>
        </w:rPr>
      </w:pPr>
    </w:p>
    <w:p w14:paraId="4DA5D483" w14:textId="0B1A0606" w:rsidR="00140DB1" w:rsidRPr="00766EF8" w:rsidRDefault="000D5CE4" w:rsidP="00766EF8">
      <w:pPr>
        <w:pStyle w:val="Bezodstpw"/>
        <w:spacing w:line="360" w:lineRule="auto"/>
        <w:rPr>
          <w:rFonts w:cstheme="minorHAnsi"/>
          <w:b/>
          <w:bCs/>
          <w:sz w:val="24"/>
          <w:szCs w:val="24"/>
        </w:rPr>
      </w:pPr>
      <w:r w:rsidRPr="00766EF8">
        <w:rPr>
          <w:rFonts w:cstheme="minorHAnsi"/>
          <w:b/>
          <w:bCs/>
          <w:sz w:val="24"/>
          <w:szCs w:val="24"/>
        </w:rPr>
        <w:t>XVIII</w:t>
      </w:r>
      <w:r w:rsidR="00AE3537" w:rsidRPr="00766EF8">
        <w:rPr>
          <w:rFonts w:cstheme="minorHAnsi"/>
          <w:b/>
          <w:bCs/>
          <w:sz w:val="24"/>
          <w:szCs w:val="24"/>
        </w:rPr>
        <w:t>. INFORMACJE O TREŚCI ZAWIERANEJ UMOWY ORAZ MOŻLIWOŚCI JEJ ZMIANY</w:t>
      </w:r>
    </w:p>
    <w:p w14:paraId="0046B2E7" w14:textId="5299A49B" w:rsidR="00AE3537" w:rsidRPr="00766EF8" w:rsidRDefault="00AE3537" w:rsidP="00766EF8">
      <w:pPr>
        <w:pStyle w:val="Bezodstpw"/>
        <w:numPr>
          <w:ilvl w:val="0"/>
          <w:numId w:val="41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 xml:space="preserve">Wybrany Wykonawca jest zobowiązany do zawarcia umowy w sprawie zamówienia publicznego na warunkach określonych we Wzorze Umowy, stanowiącym </w:t>
      </w:r>
      <w:r w:rsidRPr="00766EF8">
        <w:rPr>
          <w:rFonts w:cstheme="minorHAnsi"/>
          <w:b/>
          <w:bCs/>
          <w:sz w:val="24"/>
          <w:szCs w:val="24"/>
        </w:rPr>
        <w:t>Zał</w:t>
      </w:r>
      <w:r w:rsidR="00C9249F" w:rsidRPr="00766EF8">
        <w:rPr>
          <w:rFonts w:cstheme="minorHAnsi"/>
          <w:b/>
          <w:bCs/>
          <w:sz w:val="24"/>
          <w:szCs w:val="24"/>
        </w:rPr>
        <w:t>.</w:t>
      </w:r>
      <w:r w:rsidRPr="00766EF8">
        <w:rPr>
          <w:rFonts w:cstheme="minorHAnsi"/>
          <w:b/>
          <w:bCs/>
          <w:sz w:val="24"/>
          <w:szCs w:val="24"/>
        </w:rPr>
        <w:t xml:space="preserve"> nr 8 </w:t>
      </w:r>
      <w:r w:rsidR="009B230B" w:rsidRPr="00766EF8">
        <w:rPr>
          <w:rFonts w:cstheme="minorHAnsi"/>
          <w:b/>
          <w:bCs/>
          <w:sz w:val="24"/>
          <w:szCs w:val="24"/>
        </w:rPr>
        <w:br/>
      </w:r>
      <w:r w:rsidRPr="00766EF8">
        <w:rPr>
          <w:rFonts w:cstheme="minorHAnsi"/>
          <w:b/>
          <w:bCs/>
          <w:sz w:val="24"/>
          <w:szCs w:val="24"/>
        </w:rPr>
        <w:t>do SWZ</w:t>
      </w:r>
      <w:r w:rsidRPr="00766EF8">
        <w:rPr>
          <w:rFonts w:cstheme="minorHAnsi"/>
          <w:sz w:val="24"/>
          <w:szCs w:val="24"/>
        </w:rPr>
        <w:t>.</w:t>
      </w:r>
    </w:p>
    <w:p w14:paraId="3349EBBC" w14:textId="6DCDFB21" w:rsidR="00AE3537" w:rsidRPr="00766EF8" w:rsidRDefault="00AE3537" w:rsidP="00766EF8">
      <w:pPr>
        <w:pStyle w:val="Bezodstpw"/>
        <w:numPr>
          <w:ilvl w:val="0"/>
          <w:numId w:val="41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>Zakres świadczenia Wykonawcy wynikający z umowy jest tożsamy z jego zobowiązaniem zawartym w ofercie.</w:t>
      </w:r>
    </w:p>
    <w:p w14:paraId="35E55E65" w14:textId="730A9795" w:rsidR="00AE3537" w:rsidRPr="00766EF8" w:rsidRDefault="00AE3537" w:rsidP="00766EF8">
      <w:pPr>
        <w:pStyle w:val="Bezodstpw"/>
        <w:numPr>
          <w:ilvl w:val="0"/>
          <w:numId w:val="41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lastRenderedPageBreak/>
        <w:t xml:space="preserve">Zamawiający przewiduje możliwość zmiany zawartej umowy w stosunku do treści wybranej oferty w zakresie uregulowanym w art. 454-455 </w:t>
      </w:r>
      <w:r w:rsidR="005F46C6" w:rsidRPr="00766EF8">
        <w:rPr>
          <w:rFonts w:cstheme="minorHAnsi"/>
          <w:sz w:val="24"/>
          <w:szCs w:val="24"/>
        </w:rPr>
        <w:t>ustawy PZP</w:t>
      </w:r>
      <w:r w:rsidRPr="00766EF8">
        <w:rPr>
          <w:rFonts w:cstheme="minorHAnsi"/>
          <w:sz w:val="24"/>
          <w:szCs w:val="24"/>
        </w:rPr>
        <w:t xml:space="preserve"> oraz wskazanym we Wzorze Umowy, stanowiącym </w:t>
      </w:r>
      <w:r w:rsidRPr="00766EF8">
        <w:rPr>
          <w:rFonts w:cstheme="minorHAnsi"/>
          <w:b/>
          <w:bCs/>
          <w:sz w:val="24"/>
          <w:szCs w:val="24"/>
        </w:rPr>
        <w:t>Zał</w:t>
      </w:r>
      <w:r w:rsidR="005F46C6" w:rsidRPr="00766EF8">
        <w:rPr>
          <w:rFonts w:cstheme="minorHAnsi"/>
          <w:b/>
          <w:bCs/>
          <w:sz w:val="24"/>
          <w:szCs w:val="24"/>
        </w:rPr>
        <w:t xml:space="preserve">. </w:t>
      </w:r>
      <w:r w:rsidRPr="00766EF8">
        <w:rPr>
          <w:rFonts w:cstheme="minorHAnsi"/>
          <w:b/>
          <w:bCs/>
          <w:sz w:val="24"/>
          <w:szCs w:val="24"/>
        </w:rPr>
        <w:t>nr 8 do SWZ</w:t>
      </w:r>
      <w:r w:rsidRPr="00766EF8">
        <w:rPr>
          <w:rFonts w:cstheme="minorHAnsi"/>
          <w:sz w:val="24"/>
          <w:szCs w:val="24"/>
        </w:rPr>
        <w:t>.</w:t>
      </w:r>
    </w:p>
    <w:p w14:paraId="1CEB2051" w14:textId="6B4CAC0B" w:rsidR="00AE3537" w:rsidRPr="00766EF8" w:rsidRDefault="00AE3537" w:rsidP="00766EF8">
      <w:pPr>
        <w:pStyle w:val="Bezodstpw"/>
        <w:numPr>
          <w:ilvl w:val="0"/>
          <w:numId w:val="41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>Zmiana umowy wymaga dla swej ważności, pod rygorem nieważności, zachowania formy pisemnej.</w:t>
      </w:r>
    </w:p>
    <w:p w14:paraId="777104C0" w14:textId="77777777" w:rsidR="009B230B" w:rsidRPr="00766EF8" w:rsidRDefault="009B230B" w:rsidP="00766EF8">
      <w:pPr>
        <w:pStyle w:val="Bezodstpw"/>
        <w:spacing w:line="360" w:lineRule="auto"/>
        <w:rPr>
          <w:rFonts w:cstheme="minorHAnsi"/>
          <w:b/>
          <w:bCs/>
          <w:sz w:val="24"/>
          <w:szCs w:val="24"/>
        </w:rPr>
      </w:pPr>
    </w:p>
    <w:p w14:paraId="6B982C88" w14:textId="45D0232D" w:rsidR="00166ABC" w:rsidRPr="00766EF8" w:rsidRDefault="000D5CE4" w:rsidP="00766EF8">
      <w:pPr>
        <w:pStyle w:val="Bezodstpw"/>
        <w:spacing w:line="360" w:lineRule="auto"/>
        <w:rPr>
          <w:rFonts w:cstheme="minorHAnsi"/>
          <w:b/>
          <w:bCs/>
          <w:sz w:val="24"/>
          <w:szCs w:val="24"/>
        </w:rPr>
      </w:pPr>
      <w:r w:rsidRPr="00766EF8">
        <w:rPr>
          <w:rFonts w:cstheme="minorHAnsi"/>
          <w:b/>
          <w:bCs/>
          <w:sz w:val="24"/>
          <w:szCs w:val="24"/>
        </w:rPr>
        <w:t>XIX</w:t>
      </w:r>
      <w:r w:rsidR="00166ABC" w:rsidRPr="00766EF8">
        <w:rPr>
          <w:rFonts w:cstheme="minorHAnsi"/>
          <w:b/>
          <w:bCs/>
          <w:sz w:val="24"/>
          <w:szCs w:val="24"/>
        </w:rPr>
        <w:t xml:space="preserve">. </w:t>
      </w:r>
      <w:r w:rsidR="009B230B" w:rsidRPr="00766EF8">
        <w:rPr>
          <w:rFonts w:cstheme="minorHAnsi"/>
          <w:b/>
          <w:bCs/>
          <w:sz w:val="24"/>
          <w:szCs w:val="24"/>
        </w:rPr>
        <w:t xml:space="preserve"> </w:t>
      </w:r>
      <w:r w:rsidR="00166ABC" w:rsidRPr="00766EF8">
        <w:rPr>
          <w:rFonts w:cstheme="minorHAnsi"/>
          <w:b/>
          <w:bCs/>
          <w:sz w:val="24"/>
          <w:szCs w:val="24"/>
        </w:rPr>
        <w:t>OCHRONA DANYCH OSOBOWYCH</w:t>
      </w:r>
    </w:p>
    <w:p w14:paraId="47F13ED0" w14:textId="2E503125" w:rsidR="00166ABC" w:rsidRPr="00766EF8" w:rsidRDefault="00166ABC" w:rsidP="00766EF8">
      <w:pPr>
        <w:pStyle w:val="Bezodstpw"/>
        <w:numPr>
          <w:ilvl w:val="0"/>
          <w:numId w:val="42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 xml:space="preserve">Zgodnie z art. 13 ust. 1 i 2 rozporządzenia Parlamentu Europejskiego i Rady (UE) 2016/679 z dnia 27 kwietnia 2016 r. w sprawie ochrony osób fizycznych w związku </w:t>
      </w:r>
      <w:r w:rsidR="009B230B" w:rsidRPr="00766EF8">
        <w:rPr>
          <w:rFonts w:cstheme="minorHAnsi"/>
          <w:sz w:val="24"/>
          <w:szCs w:val="24"/>
        </w:rPr>
        <w:br/>
      </w:r>
      <w:r w:rsidRPr="00766EF8">
        <w:rPr>
          <w:rFonts w:cstheme="minorHAnsi"/>
          <w:sz w:val="24"/>
          <w:szCs w:val="24"/>
        </w:rPr>
        <w:t>z przetwarzaniem danych osobowych i w sprawie swobodnego przepływu takich danych oraz uchylenia dyrektywy 95/46/WE (ogólne rozporządzenie o danych) (Dz. Urz. UE L 119 z dnia 4 maja 2016 r., str. 1; zwanym dalej „RODO”) informujemy, że:</w:t>
      </w:r>
    </w:p>
    <w:p w14:paraId="5685AAB8" w14:textId="77777777" w:rsidR="00B93B29" w:rsidRPr="00766EF8" w:rsidRDefault="00166ABC" w:rsidP="00766EF8">
      <w:pPr>
        <w:pStyle w:val="Bezodstpw"/>
        <w:numPr>
          <w:ilvl w:val="0"/>
          <w:numId w:val="43"/>
        </w:numPr>
        <w:spacing w:line="360" w:lineRule="auto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>administratorem Pani/Pana danych osobowych jest Towarzystwo Budownictwa Społecznego Sp. z o.o.;</w:t>
      </w:r>
    </w:p>
    <w:p w14:paraId="45D62837" w14:textId="7C18D5B7" w:rsidR="00B93B29" w:rsidRPr="00766EF8" w:rsidRDefault="00166ABC" w:rsidP="00766EF8">
      <w:pPr>
        <w:pStyle w:val="Bezodstpw"/>
        <w:numPr>
          <w:ilvl w:val="0"/>
          <w:numId w:val="43"/>
        </w:numPr>
        <w:spacing w:line="360" w:lineRule="auto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 xml:space="preserve">administrator wyznaczył Inspektora Danych Osobowych, z którym można się kontaktować pod adresem e-mail: </w:t>
      </w:r>
      <w:hyperlink r:id="rId35" w:history="1">
        <w:r w:rsidR="00B93B29" w:rsidRPr="00766EF8">
          <w:rPr>
            <w:rStyle w:val="Hipercze"/>
            <w:rFonts w:asciiTheme="minorHAnsi" w:hAnsiTheme="minorHAnsi" w:cstheme="minorHAnsi"/>
            <w:color w:val="auto"/>
            <w:sz w:val="24"/>
            <w:szCs w:val="24"/>
          </w:rPr>
          <w:t>iod@tbs.piotrkow.pl</w:t>
        </w:r>
      </w:hyperlink>
      <w:r w:rsidR="00B93B29" w:rsidRPr="00766EF8">
        <w:rPr>
          <w:rFonts w:cstheme="minorHAnsi"/>
          <w:sz w:val="24"/>
          <w:szCs w:val="24"/>
        </w:rPr>
        <w:t xml:space="preserve"> ;</w:t>
      </w:r>
    </w:p>
    <w:p w14:paraId="5F63B98D" w14:textId="31E875F2" w:rsidR="00B93B29" w:rsidRPr="00766EF8" w:rsidRDefault="00166ABC" w:rsidP="00766EF8">
      <w:pPr>
        <w:pStyle w:val="Bezodstpw"/>
        <w:numPr>
          <w:ilvl w:val="0"/>
          <w:numId w:val="43"/>
        </w:numPr>
        <w:spacing w:line="360" w:lineRule="auto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 xml:space="preserve">Pani/Pana dane osobowe przetwarzane będą na podstawie art. 6 ust. 1 lit. c RODO </w:t>
      </w:r>
      <w:r w:rsidR="00B93B29" w:rsidRPr="00766EF8">
        <w:rPr>
          <w:rFonts w:cstheme="minorHAnsi"/>
          <w:sz w:val="24"/>
          <w:szCs w:val="24"/>
        </w:rPr>
        <w:t xml:space="preserve">           </w:t>
      </w:r>
      <w:r w:rsidRPr="00766EF8">
        <w:rPr>
          <w:rFonts w:cstheme="minorHAnsi"/>
          <w:sz w:val="24"/>
          <w:szCs w:val="24"/>
        </w:rPr>
        <w:t xml:space="preserve">w celu związanym z przedmiotowym postępowaniem o udzielenie zamówienia publicznego, prowadzonym w trybie </w:t>
      </w:r>
      <w:r w:rsidR="005A4443" w:rsidRPr="00766EF8">
        <w:rPr>
          <w:rFonts w:cstheme="minorHAnsi"/>
          <w:sz w:val="24"/>
          <w:szCs w:val="24"/>
        </w:rPr>
        <w:t>podstawowym art. 275 ust. 1 ustawy Pzp</w:t>
      </w:r>
      <w:r w:rsidR="00B93B29" w:rsidRPr="00766EF8">
        <w:rPr>
          <w:rFonts w:cstheme="minorHAnsi"/>
          <w:sz w:val="24"/>
          <w:szCs w:val="24"/>
        </w:rPr>
        <w:t>;</w:t>
      </w:r>
    </w:p>
    <w:p w14:paraId="215AF28B" w14:textId="77777777" w:rsidR="00B93B29" w:rsidRPr="00766EF8" w:rsidRDefault="00166ABC" w:rsidP="00766EF8">
      <w:pPr>
        <w:pStyle w:val="Bezodstpw"/>
        <w:numPr>
          <w:ilvl w:val="0"/>
          <w:numId w:val="43"/>
        </w:numPr>
        <w:spacing w:line="360" w:lineRule="auto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>odbiorcami Pani/Pana danych osobowych będą osoby lub podmioty, którym udostępniona zostanie dokumentacja postępowania w oparciu o art. 74 ustawy P</w:t>
      </w:r>
      <w:r w:rsidR="00B93B29" w:rsidRPr="00766EF8">
        <w:rPr>
          <w:rFonts w:cstheme="minorHAnsi"/>
          <w:sz w:val="24"/>
          <w:szCs w:val="24"/>
        </w:rPr>
        <w:t>zp;</w:t>
      </w:r>
    </w:p>
    <w:p w14:paraId="155B74B4" w14:textId="77777777" w:rsidR="00B93B29" w:rsidRPr="00766EF8" w:rsidRDefault="00166ABC" w:rsidP="00766EF8">
      <w:pPr>
        <w:pStyle w:val="Bezodstpw"/>
        <w:numPr>
          <w:ilvl w:val="0"/>
          <w:numId w:val="43"/>
        </w:numPr>
        <w:spacing w:line="360" w:lineRule="auto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 xml:space="preserve">Pani/Pana dane osobowe będą przechowywane, zgodnie z art. 78 ust. 1 ustawy PZP przez okres 4 lat od dnia zakończenia postępowania o udzielenie zamówienia, </w:t>
      </w:r>
      <w:r w:rsidR="00B93B29" w:rsidRPr="00766EF8">
        <w:rPr>
          <w:rFonts w:cstheme="minorHAnsi"/>
          <w:sz w:val="24"/>
          <w:szCs w:val="24"/>
        </w:rPr>
        <w:br/>
      </w:r>
      <w:r w:rsidRPr="00766EF8">
        <w:rPr>
          <w:rFonts w:cstheme="minorHAnsi"/>
          <w:sz w:val="24"/>
          <w:szCs w:val="24"/>
        </w:rPr>
        <w:t>a jeżeli czas trwania umowy przekracza 4 lata, okres przechowywania obejmuje cały czas trwania umowy;</w:t>
      </w:r>
    </w:p>
    <w:p w14:paraId="5F225600" w14:textId="77777777" w:rsidR="00B93B29" w:rsidRPr="00766EF8" w:rsidRDefault="00166ABC" w:rsidP="00766EF8">
      <w:pPr>
        <w:pStyle w:val="Bezodstpw"/>
        <w:numPr>
          <w:ilvl w:val="0"/>
          <w:numId w:val="43"/>
        </w:numPr>
        <w:spacing w:line="360" w:lineRule="auto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>obowiązek podania przez Panią/Pana danych osobowych bezpośrednio Pani/Pana dotyczących jest wymogiem ustawowym określonym w przepisanych ustawy PZP, związanym z udziałem w postępowaniu o udzielenie zamówienia publicznego</w:t>
      </w:r>
      <w:r w:rsidR="00B93B29" w:rsidRPr="00766EF8">
        <w:rPr>
          <w:rFonts w:cstheme="minorHAnsi"/>
          <w:sz w:val="24"/>
          <w:szCs w:val="24"/>
        </w:rPr>
        <w:t>;</w:t>
      </w:r>
    </w:p>
    <w:p w14:paraId="4B2AB3DC" w14:textId="77777777" w:rsidR="00B93B29" w:rsidRPr="00766EF8" w:rsidRDefault="00166ABC" w:rsidP="00766EF8">
      <w:pPr>
        <w:pStyle w:val="Bezodstpw"/>
        <w:numPr>
          <w:ilvl w:val="0"/>
          <w:numId w:val="43"/>
        </w:numPr>
        <w:spacing w:line="360" w:lineRule="auto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 xml:space="preserve">w odniesieniu do Pani/Pana danych osobowych decyzje nie będą podejmowane </w:t>
      </w:r>
      <w:r w:rsidR="00B93B29" w:rsidRPr="00766EF8">
        <w:rPr>
          <w:rFonts w:cstheme="minorHAnsi"/>
          <w:sz w:val="24"/>
          <w:szCs w:val="24"/>
        </w:rPr>
        <w:br/>
      </w:r>
      <w:r w:rsidRPr="00766EF8">
        <w:rPr>
          <w:rFonts w:cstheme="minorHAnsi"/>
          <w:sz w:val="24"/>
          <w:szCs w:val="24"/>
        </w:rPr>
        <w:t>w sposób zautomatyzowany, stosownie do art. 22 RODO.</w:t>
      </w:r>
    </w:p>
    <w:p w14:paraId="142FBE85" w14:textId="11FA520F" w:rsidR="00166ABC" w:rsidRPr="00766EF8" w:rsidRDefault="00166ABC" w:rsidP="00766EF8">
      <w:pPr>
        <w:pStyle w:val="Bezodstpw"/>
        <w:numPr>
          <w:ilvl w:val="0"/>
          <w:numId w:val="43"/>
        </w:numPr>
        <w:spacing w:line="360" w:lineRule="auto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>posiada Pani/Pan:</w:t>
      </w:r>
    </w:p>
    <w:p w14:paraId="5911652B" w14:textId="77777777" w:rsidR="00B93B29" w:rsidRPr="00766EF8" w:rsidRDefault="00166ABC" w:rsidP="00766EF8">
      <w:pPr>
        <w:pStyle w:val="Bezodstpw"/>
        <w:numPr>
          <w:ilvl w:val="0"/>
          <w:numId w:val="44"/>
        </w:numPr>
        <w:spacing w:line="360" w:lineRule="auto"/>
        <w:ind w:left="1134" w:hanging="425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lastRenderedPageBreak/>
        <w:t>na podstawie art. 15 RODO prawo dostępu do danych osobowych Pani/Pana dotyczących (w przypadku, gdy skorzystanie z tego prawa wymagałoby po stronie administratora niewspółmiernie dużego wysiłku może zostać Pani/Pan zobowiązana do wskazania dodatkowych informacji mających na celu sprecyzowanie żądania, w szczególności podania nazwy lub daty postępowania o udzielenie zamówienia publicznego lub konkursu albo sprecyzowanie nazwy lub daty zakończonego postępowania o udzielenie zamówienia);</w:t>
      </w:r>
    </w:p>
    <w:p w14:paraId="38938C3B" w14:textId="77777777" w:rsidR="00B93B29" w:rsidRPr="00766EF8" w:rsidRDefault="00166ABC" w:rsidP="00766EF8">
      <w:pPr>
        <w:pStyle w:val="Bezodstpw"/>
        <w:numPr>
          <w:ilvl w:val="0"/>
          <w:numId w:val="44"/>
        </w:numPr>
        <w:spacing w:line="360" w:lineRule="auto"/>
        <w:ind w:left="1134" w:hanging="425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>na podstawie art. 16 RODO prawo do sprostowania Pani/Pana danych osobowych (</w:t>
      </w:r>
      <w:r w:rsidRPr="00766EF8">
        <w:rPr>
          <w:rFonts w:cstheme="minorHAnsi"/>
          <w:i/>
          <w:sz w:val="24"/>
          <w:szCs w:val="24"/>
        </w:rPr>
        <w:t>skorzystanie z prawa do sprostowania nie może skutkować zmianą wyniku postępowania o udzielenie zamówienia publicznego ani zmianą postanowień umowy w zakresie niezgodnym z ustawą PZP oraz nie może naruszać integralności protokołu oraz jego załączników</w:t>
      </w:r>
      <w:r w:rsidRPr="00766EF8">
        <w:rPr>
          <w:rFonts w:cstheme="minorHAnsi"/>
          <w:sz w:val="24"/>
          <w:szCs w:val="24"/>
        </w:rPr>
        <w:t>);</w:t>
      </w:r>
    </w:p>
    <w:p w14:paraId="4BAEB0A9" w14:textId="77777777" w:rsidR="00B93B29" w:rsidRPr="00766EF8" w:rsidRDefault="00166ABC" w:rsidP="00766EF8">
      <w:pPr>
        <w:pStyle w:val="Bezodstpw"/>
        <w:numPr>
          <w:ilvl w:val="0"/>
          <w:numId w:val="44"/>
        </w:numPr>
        <w:spacing w:line="360" w:lineRule="auto"/>
        <w:ind w:left="1134" w:hanging="425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 xml:space="preserve">na podstawie art. 18 RODO prawo żądania od administratora ograniczenia przetwarzania danych osobowych z zastrzeżeniem okresu trwania postępowania o udzielenie zamówienia publicznego lub konkursu oraz przypadków, o których mowa w art. 18 ust. 2 RODO </w:t>
      </w:r>
      <w:r w:rsidRPr="00766EF8">
        <w:rPr>
          <w:rFonts w:cstheme="minorHAnsi"/>
          <w:i/>
          <w:iCs/>
          <w:sz w:val="24"/>
          <w:szCs w:val="24"/>
        </w:rPr>
        <w:t>(prawo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członkowskiego);</w:t>
      </w:r>
    </w:p>
    <w:p w14:paraId="092D87F8" w14:textId="4911D1E9" w:rsidR="00166ABC" w:rsidRPr="00766EF8" w:rsidRDefault="00166ABC" w:rsidP="00766EF8">
      <w:pPr>
        <w:pStyle w:val="Bezodstpw"/>
        <w:numPr>
          <w:ilvl w:val="0"/>
          <w:numId w:val="44"/>
        </w:numPr>
        <w:spacing w:line="360" w:lineRule="auto"/>
        <w:ind w:left="1134" w:hanging="425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 xml:space="preserve">prawo do wniesienia skargi do Prezesa Urzędu Ochrony Danych Osobowych, gdy uzna Pani/Pan, że przetwarzanie danych osobowych Pani/Pana dotyczących narusza przepisy RODO; </w:t>
      </w:r>
      <w:r w:rsidRPr="00766EF8">
        <w:rPr>
          <w:rFonts w:cstheme="minorHAnsi"/>
          <w:i/>
          <w:sz w:val="24"/>
          <w:szCs w:val="24"/>
        </w:rPr>
        <w:t xml:space="preserve"> </w:t>
      </w:r>
    </w:p>
    <w:p w14:paraId="32C5F4EF" w14:textId="77777777" w:rsidR="00166ABC" w:rsidRPr="00766EF8" w:rsidRDefault="00166ABC" w:rsidP="00766EF8">
      <w:pPr>
        <w:pStyle w:val="Bezodstpw"/>
        <w:numPr>
          <w:ilvl w:val="0"/>
          <w:numId w:val="43"/>
        </w:numPr>
        <w:spacing w:line="360" w:lineRule="auto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>nie przysługuje Pani/Panu:</w:t>
      </w:r>
    </w:p>
    <w:p w14:paraId="6F52455F" w14:textId="77777777" w:rsidR="00166ABC" w:rsidRPr="00766EF8" w:rsidRDefault="00166ABC" w:rsidP="00766EF8">
      <w:pPr>
        <w:pStyle w:val="Bezodstpw"/>
        <w:numPr>
          <w:ilvl w:val="0"/>
          <w:numId w:val="45"/>
        </w:numPr>
        <w:spacing w:line="360" w:lineRule="auto"/>
        <w:ind w:left="1134" w:hanging="425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>w związku z art. 17 ust. 3 lit. b, d lub e RODO prawo do usunięcia danych osobowych;</w:t>
      </w:r>
    </w:p>
    <w:p w14:paraId="423C3177" w14:textId="77777777" w:rsidR="00166ABC" w:rsidRPr="00766EF8" w:rsidRDefault="00166ABC" w:rsidP="00766EF8">
      <w:pPr>
        <w:pStyle w:val="Bezodstpw"/>
        <w:numPr>
          <w:ilvl w:val="0"/>
          <w:numId w:val="45"/>
        </w:numPr>
        <w:spacing w:line="360" w:lineRule="auto"/>
        <w:ind w:left="1134" w:hanging="425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>prawo do przenoszenia danych osobowych, o którym mowa w art. 20 RODO;</w:t>
      </w:r>
    </w:p>
    <w:p w14:paraId="1A428810" w14:textId="77777777" w:rsidR="00166ABC" w:rsidRPr="00766EF8" w:rsidRDefault="00166ABC" w:rsidP="00766EF8">
      <w:pPr>
        <w:pStyle w:val="Bezodstpw"/>
        <w:numPr>
          <w:ilvl w:val="0"/>
          <w:numId w:val="45"/>
        </w:numPr>
        <w:spacing w:line="360" w:lineRule="auto"/>
        <w:ind w:left="1134" w:hanging="425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 xml:space="preserve">na podstawie art. 21 RODO prawo sprzeciwu, wobec przetwarzania danych osobowych, gdyż podstawą prawną przetwarzania Pani/Pana danych osobowych jest art. 6 ust. 1 lit. c RODO; </w:t>
      </w:r>
    </w:p>
    <w:p w14:paraId="0F3DFA52" w14:textId="7AB4F031" w:rsidR="00474614" w:rsidRPr="00636621" w:rsidRDefault="00166ABC" w:rsidP="00766EF8">
      <w:pPr>
        <w:pStyle w:val="Bezodstpw"/>
        <w:numPr>
          <w:ilvl w:val="0"/>
          <w:numId w:val="43"/>
        </w:numPr>
        <w:spacing w:line="360" w:lineRule="auto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 xml:space="preserve">przysługuje Pani/Panu prawo wniesienia skargi do organu nadzorczego na niezgodne z RODO przetwarzanie Pani/Pana danych osobowych przez administratora. Organem </w:t>
      </w:r>
      <w:r w:rsidRPr="00766EF8">
        <w:rPr>
          <w:rFonts w:cstheme="minorHAnsi"/>
          <w:sz w:val="24"/>
          <w:szCs w:val="24"/>
        </w:rPr>
        <w:lastRenderedPageBreak/>
        <w:t xml:space="preserve">właściwym dla przedmiotowej skargi jest Urząd Ochrony Danych Osobowych, </w:t>
      </w:r>
      <w:r w:rsidR="00B93B29" w:rsidRPr="00766EF8">
        <w:rPr>
          <w:rFonts w:cstheme="minorHAnsi"/>
          <w:sz w:val="24"/>
          <w:szCs w:val="24"/>
        </w:rPr>
        <w:br/>
      </w:r>
      <w:r w:rsidRPr="00766EF8">
        <w:rPr>
          <w:rFonts w:cstheme="minorHAnsi"/>
          <w:sz w:val="24"/>
          <w:szCs w:val="24"/>
        </w:rPr>
        <w:t>ul. Stawki 2, 00-193 Warszawa.</w:t>
      </w:r>
    </w:p>
    <w:p w14:paraId="611745B7" w14:textId="77777777" w:rsidR="00636621" w:rsidRPr="00766EF8" w:rsidRDefault="00636621" w:rsidP="00766EF8">
      <w:pPr>
        <w:pStyle w:val="Bezodstpw"/>
        <w:spacing w:line="360" w:lineRule="auto"/>
        <w:rPr>
          <w:rFonts w:cstheme="minorHAnsi"/>
          <w:sz w:val="24"/>
          <w:szCs w:val="24"/>
        </w:rPr>
      </w:pPr>
    </w:p>
    <w:p w14:paraId="435D8D84" w14:textId="78A28595" w:rsidR="00582FB9" w:rsidRPr="00766EF8" w:rsidRDefault="000D5CE4" w:rsidP="00766EF8">
      <w:pPr>
        <w:pStyle w:val="Bezodstpw"/>
        <w:spacing w:line="360" w:lineRule="auto"/>
        <w:rPr>
          <w:rFonts w:cstheme="minorHAnsi"/>
          <w:b/>
          <w:bCs/>
          <w:sz w:val="24"/>
          <w:szCs w:val="24"/>
        </w:rPr>
      </w:pPr>
      <w:r w:rsidRPr="00766EF8">
        <w:rPr>
          <w:rFonts w:cstheme="minorHAnsi"/>
          <w:b/>
          <w:bCs/>
          <w:sz w:val="24"/>
          <w:szCs w:val="24"/>
        </w:rPr>
        <w:t>XX</w:t>
      </w:r>
      <w:r w:rsidR="00582FB9" w:rsidRPr="00766EF8">
        <w:rPr>
          <w:rFonts w:cstheme="minorHAnsi"/>
          <w:b/>
          <w:bCs/>
          <w:sz w:val="24"/>
          <w:szCs w:val="24"/>
        </w:rPr>
        <w:t xml:space="preserve">. </w:t>
      </w:r>
      <w:r w:rsidR="00B93B29" w:rsidRPr="00766EF8">
        <w:rPr>
          <w:rFonts w:cstheme="minorHAnsi"/>
          <w:b/>
          <w:bCs/>
          <w:sz w:val="24"/>
          <w:szCs w:val="24"/>
        </w:rPr>
        <w:t xml:space="preserve">  </w:t>
      </w:r>
      <w:r w:rsidR="00376479" w:rsidRPr="00766EF8">
        <w:rPr>
          <w:rFonts w:cstheme="minorHAnsi"/>
          <w:b/>
          <w:bCs/>
          <w:sz w:val="24"/>
          <w:szCs w:val="24"/>
        </w:rPr>
        <w:t>POLEGANIE NA ZASOBACH PODMIOTÓW TRZECICH</w:t>
      </w:r>
    </w:p>
    <w:p w14:paraId="67AD55AB" w14:textId="3CA452A8" w:rsidR="00582FB9" w:rsidRPr="00766EF8" w:rsidRDefault="00582FB9" w:rsidP="00766EF8">
      <w:pPr>
        <w:pStyle w:val="Bezodstpw"/>
        <w:numPr>
          <w:ilvl w:val="0"/>
          <w:numId w:val="46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 xml:space="preserve">Wykonawca może w celu potwierdzenia spełniania warunków udziału w polegać </w:t>
      </w:r>
      <w:r w:rsidR="00B93B29" w:rsidRPr="00766EF8">
        <w:rPr>
          <w:rFonts w:cstheme="minorHAnsi"/>
          <w:sz w:val="24"/>
          <w:szCs w:val="24"/>
        </w:rPr>
        <w:br/>
      </w:r>
      <w:r w:rsidRPr="00766EF8">
        <w:rPr>
          <w:rFonts w:cstheme="minorHAnsi"/>
          <w:sz w:val="24"/>
          <w:szCs w:val="24"/>
        </w:rPr>
        <w:t>na zdolnościach technicznych lub zawodowych podmiotów udostępniających zasoby, niezależnie od charakteru prawnego łączących go z nimi stosunków prawnych.</w:t>
      </w:r>
    </w:p>
    <w:p w14:paraId="7FBC71A9" w14:textId="40A6ECBA" w:rsidR="00582FB9" w:rsidRPr="00766EF8" w:rsidRDefault="00582FB9" w:rsidP="00766EF8">
      <w:pPr>
        <w:pStyle w:val="Bezodstpw"/>
        <w:numPr>
          <w:ilvl w:val="0"/>
          <w:numId w:val="46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 xml:space="preserve">W odniesieniu do warunków dotyczących doświadczenia, wykonawcy mogą polegać </w:t>
      </w:r>
      <w:r w:rsidR="00B93B29" w:rsidRPr="00766EF8">
        <w:rPr>
          <w:rFonts w:cstheme="minorHAnsi"/>
          <w:sz w:val="24"/>
          <w:szCs w:val="24"/>
        </w:rPr>
        <w:br/>
      </w:r>
      <w:r w:rsidRPr="00766EF8">
        <w:rPr>
          <w:rFonts w:cstheme="minorHAnsi"/>
          <w:sz w:val="24"/>
          <w:szCs w:val="24"/>
        </w:rPr>
        <w:t xml:space="preserve">na zdolnościach podmiotów udostępniających zasoby, jeśli podmioty te wykonają </w:t>
      </w:r>
      <w:r w:rsidR="00231D73" w:rsidRPr="00766EF8">
        <w:rPr>
          <w:rFonts w:cstheme="minorHAnsi"/>
          <w:sz w:val="24"/>
          <w:szCs w:val="24"/>
        </w:rPr>
        <w:t>świadczenie,</w:t>
      </w:r>
      <w:r w:rsidRPr="00766EF8">
        <w:rPr>
          <w:rFonts w:cstheme="minorHAnsi"/>
          <w:sz w:val="24"/>
          <w:szCs w:val="24"/>
        </w:rPr>
        <w:t xml:space="preserve"> do realizacji którego te zdolności są wymagane.</w:t>
      </w:r>
    </w:p>
    <w:p w14:paraId="7B6159DA" w14:textId="3637A64A" w:rsidR="00582FB9" w:rsidRPr="00766EF8" w:rsidRDefault="00582FB9" w:rsidP="00766EF8">
      <w:pPr>
        <w:pStyle w:val="Bezodstpw"/>
        <w:numPr>
          <w:ilvl w:val="0"/>
          <w:numId w:val="46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 xml:space="preserve">Wykonawca, który polega na zdolnościach lub sytuacji podmiotów udostępniających zasoby, składa, wraz z ofertą, zobowiązanie podmiotu udostępniającego zasoby </w:t>
      </w:r>
      <w:r w:rsidR="00B93B29" w:rsidRPr="00766EF8">
        <w:rPr>
          <w:rFonts w:cstheme="minorHAnsi"/>
          <w:sz w:val="24"/>
          <w:szCs w:val="24"/>
        </w:rPr>
        <w:br/>
      </w:r>
      <w:r w:rsidRPr="00766EF8">
        <w:rPr>
          <w:rFonts w:cstheme="minorHAnsi"/>
          <w:sz w:val="24"/>
          <w:szCs w:val="24"/>
        </w:rPr>
        <w:t xml:space="preserve">do oddania mu do dyspozycji niezbędnych zasobów na potrzeby realizacji danego zamówienia lub inny podmiotowy środek dowodowy potwierdzający, że wykonawca realizując zamówienie, będzie dysponował niezbędnymi zasobami tych podmiotów. Wzór oświadczenia stanowi </w:t>
      </w:r>
      <w:r w:rsidR="00C9249F" w:rsidRPr="00766EF8">
        <w:rPr>
          <w:rFonts w:cstheme="minorHAnsi"/>
          <w:b/>
          <w:bCs/>
          <w:sz w:val="24"/>
          <w:szCs w:val="24"/>
        </w:rPr>
        <w:t>Zał.</w:t>
      </w:r>
      <w:r w:rsidRPr="00766EF8">
        <w:rPr>
          <w:rFonts w:cstheme="minorHAnsi"/>
          <w:b/>
          <w:bCs/>
          <w:sz w:val="24"/>
          <w:szCs w:val="24"/>
        </w:rPr>
        <w:t xml:space="preserve"> nr</w:t>
      </w:r>
      <w:r w:rsidR="005F0BDF" w:rsidRPr="00766EF8">
        <w:rPr>
          <w:rFonts w:cstheme="minorHAnsi"/>
          <w:b/>
          <w:bCs/>
          <w:sz w:val="24"/>
          <w:szCs w:val="24"/>
        </w:rPr>
        <w:t xml:space="preserve"> 7</w:t>
      </w:r>
      <w:r w:rsidRPr="00766EF8">
        <w:rPr>
          <w:rFonts w:cstheme="minorHAnsi"/>
          <w:b/>
          <w:bCs/>
          <w:sz w:val="24"/>
          <w:szCs w:val="24"/>
        </w:rPr>
        <w:t xml:space="preserve"> do SWZ</w:t>
      </w:r>
      <w:r w:rsidRPr="00766EF8">
        <w:rPr>
          <w:rFonts w:cstheme="minorHAnsi"/>
          <w:sz w:val="24"/>
          <w:szCs w:val="24"/>
        </w:rPr>
        <w:t>.</w:t>
      </w:r>
    </w:p>
    <w:p w14:paraId="60C0EAF7" w14:textId="714DDCC7" w:rsidR="00582FB9" w:rsidRPr="00766EF8" w:rsidRDefault="00582FB9" w:rsidP="00766EF8">
      <w:pPr>
        <w:pStyle w:val="Bezodstpw"/>
        <w:numPr>
          <w:ilvl w:val="0"/>
          <w:numId w:val="46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>Zamawiający ocenia, czy udostępniane wykonawcy przez podmioty udostępniające zasoby zdolności techniczne lub zawodowe, pozwalają na wykazanie przez wykonawcę spełniania warunków udziału w postępowaniu, a także bada, czy nie zachodzą wobec tego podmiotu podstawy wykluczenia, które zostały przewidziane względem wykonawcy.</w:t>
      </w:r>
    </w:p>
    <w:p w14:paraId="6402FFC9" w14:textId="7972C47C" w:rsidR="00582FB9" w:rsidRPr="00766EF8" w:rsidRDefault="00582FB9" w:rsidP="00766EF8">
      <w:pPr>
        <w:pStyle w:val="Bezodstpw"/>
        <w:numPr>
          <w:ilvl w:val="0"/>
          <w:numId w:val="46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 xml:space="preserve">Jeżeli zdolności techniczne lub zawodowe podmiotu udostępniającego zasoby </w:t>
      </w:r>
      <w:r w:rsidR="00B93B29" w:rsidRPr="00766EF8">
        <w:rPr>
          <w:rFonts w:cstheme="minorHAnsi"/>
          <w:sz w:val="24"/>
          <w:szCs w:val="24"/>
        </w:rPr>
        <w:br/>
      </w:r>
      <w:r w:rsidRPr="00766EF8">
        <w:rPr>
          <w:rFonts w:cstheme="minorHAnsi"/>
          <w:sz w:val="24"/>
          <w:szCs w:val="24"/>
        </w:rPr>
        <w:t xml:space="preserve">nie potwierdzają spełniania przez wykonawcę warunków udziału w postępowaniu </w:t>
      </w:r>
      <w:r w:rsidR="00B93B29" w:rsidRPr="00766EF8">
        <w:rPr>
          <w:rFonts w:cstheme="minorHAnsi"/>
          <w:sz w:val="24"/>
          <w:szCs w:val="24"/>
        </w:rPr>
        <w:br/>
      </w:r>
      <w:r w:rsidRPr="00766EF8">
        <w:rPr>
          <w:rFonts w:cstheme="minorHAnsi"/>
          <w:sz w:val="24"/>
          <w:szCs w:val="24"/>
        </w:rPr>
        <w:t xml:space="preserve">lub zachodzą wobec tego podmiotu podstawy wykluczenia, zamawiający żąda, </w:t>
      </w:r>
      <w:r w:rsidR="00B93B29" w:rsidRPr="00766EF8">
        <w:rPr>
          <w:rFonts w:cstheme="minorHAnsi"/>
          <w:sz w:val="24"/>
          <w:szCs w:val="24"/>
        </w:rPr>
        <w:br/>
      </w:r>
      <w:r w:rsidRPr="00766EF8">
        <w:rPr>
          <w:rFonts w:cstheme="minorHAnsi"/>
          <w:sz w:val="24"/>
          <w:szCs w:val="24"/>
        </w:rPr>
        <w:t>aby wykonawca w terminie określonym przez zamawiającego zastąpił ten podmiot innym podmiotem lub podmiotami albo wykazał, że samodzielnie spełnia warunki udziału w postępowaniu.</w:t>
      </w:r>
    </w:p>
    <w:p w14:paraId="621BBE19" w14:textId="14CB8936" w:rsidR="00582FB9" w:rsidRPr="00766EF8" w:rsidRDefault="00582FB9" w:rsidP="00766EF8">
      <w:pPr>
        <w:pStyle w:val="Bezodstpw"/>
        <w:numPr>
          <w:ilvl w:val="0"/>
          <w:numId w:val="46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766EF8">
        <w:rPr>
          <w:rFonts w:cstheme="minorHAnsi"/>
          <w:b/>
          <w:bCs/>
          <w:sz w:val="24"/>
          <w:szCs w:val="24"/>
        </w:rPr>
        <w:t>U</w:t>
      </w:r>
      <w:r w:rsidR="00376479" w:rsidRPr="00766EF8">
        <w:rPr>
          <w:rFonts w:cstheme="minorHAnsi"/>
          <w:b/>
          <w:bCs/>
          <w:sz w:val="24"/>
          <w:szCs w:val="24"/>
        </w:rPr>
        <w:t>waga</w:t>
      </w:r>
      <w:r w:rsidR="00B93B29" w:rsidRPr="00766EF8">
        <w:rPr>
          <w:rFonts w:cstheme="minorHAnsi"/>
          <w:b/>
          <w:bCs/>
          <w:sz w:val="24"/>
          <w:szCs w:val="24"/>
        </w:rPr>
        <w:t>!</w:t>
      </w:r>
      <w:r w:rsidRPr="00766EF8">
        <w:rPr>
          <w:rFonts w:cstheme="minorHAnsi"/>
          <w:sz w:val="24"/>
          <w:szCs w:val="24"/>
        </w:rPr>
        <w:t xml:space="preserve"> Wykonawca nie może, po upływie terminu składania ofert, powoływać się </w:t>
      </w:r>
      <w:r w:rsidR="00B93B29" w:rsidRPr="00766EF8">
        <w:rPr>
          <w:rFonts w:cstheme="minorHAnsi"/>
          <w:sz w:val="24"/>
          <w:szCs w:val="24"/>
        </w:rPr>
        <w:br/>
      </w:r>
      <w:r w:rsidRPr="00766EF8">
        <w:rPr>
          <w:rFonts w:cstheme="minorHAnsi"/>
          <w:sz w:val="24"/>
          <w:szCs w:val="24"/>
        </w:rPr>
        <w:t>na zdolności lub sytuację podmiotów udostępniających zasoby, jeżeli na etapie składania ofert nie polegał on w danym zakresie na zdolnościach lub sytuacji podmiotów udostępniających zasoby.</w:t>
      </w:r>
    </w:p>
    <w:p w14:paraId="348BD552" w14:textId="6EC4BC4B" w:rsidR="00F640D2" w:rsidRPr="00766EF8" w:rsidRDefault="00582FB9" w:rsidP="00766EF8">
      <w:pPr>
        <w:pStyle w:val="Bezodstpw"/>
        <w:numPr>
          <w:ilvl w:val="0"/>
          <w:numId w:val="46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lastRenderedPageBreak/>
        <w:t xml:space="preserve">Wykonawca, w przypadku polegania na zdolnościach lub sytuacji podmiotów udostępniających zasoby, przedstawia, wraz z oświadczeniem, o którym mowa </w:t>
      </w:r>
      <w:r w:rsidR="00B93B29" w:rsidRPr="00766EF8">
        <w:rPr>
          <w:rFonts w:cstheme="minorHAnsi"/>
          <w:sz w:val="24"/>
          <w:szCs w:val="24"/>
        </w:rPr>
        <w:br/>
      </w:r>
      <w:r w:rsidRPr="00766EF8">
        <w:rPr>
          <w:rFonts w:cstheme="minorHAnsi"/>
          <w:sz w:val="24"/>
          <w:szCs w:val="24"/>
        </w:rPr>
        <w:t xml:space="preserve">w Rozdziale </w:t>
      </w:r>
      <w:r w:rsidR="005F0BDF" w:rsidRPr="00766EF8">
        <w:rPr>
          <w:rFonts w:cstheme="minorHAnsi"/>
          <w:sz w:val="24"/>
          <w:szCs w:val="24"/>
        </w:rPr>
        <w:t>V</w:t>
      </w:r>
      <w:r w:rsidRPr="00766EF8">
        <w:rPr>
          <w:rFonts w:cstheme="minorHAnsi"/>
          <w:sz w:val="24"/>
          <w:szCs w:val="24"/>
        </w:rPr>
        <w:t xml:space="preserve"> ust. </w:t>
      </w:r>
      <w:r w:rsidR="005F0BDF" w:rsidRPr="00766EF8">
        <w:rPr>
          <w:rFonts w:cstheme="minorHAnsi"/>
          <w:sz w:val="24"/>
          <w:szCs w:val="24"/>
        </w:rPr>
        <w:t>1</w:t>
      </w:r>
      <w:r w:rsidRPr="00766EF8">
        <w:rPr>
          <w:rFonts w:cstheme="minorHAnsi"/>
          <w:sz w:val="24"/>
          <w:szCs w:val="24"/>
        </w:rPr>
        <w:t xml:space="preserve"> SWZ, także oświadczenie podmiotu udostępniającego zasoby, potwierdzające brak podstaw wykluczenia tego podmiotu oraz odpowiednio spełnianie warunków udziału w postępowaniu, w zakresie, w jakim wykonawca powołuje się na jego zasoby, zgodnie z katalogiem dokumentów określonych w Rozdziale </w:t>
      </w:r>
      <w:r w:rsidR="005F0BDF" w:rsidRPr="00766EF8">
        <w:rPr>
          <w:rFonts w:cstheme="minorHAnsi"/>
          <w:sz w:val="24"/>
          <w:szCs w:val="24"/>
        </w:rPr>
        <w:t>V</w:t>
      </w:r>
      <w:r w:rsidRPr="00766EF8">
        <w:rPr>
          <w:rFonts w:cstheme="minorHAnsi"/>
          <w:sz w:val="24"/>
          <w:szCs w:val="24"/>
        </w:rPr>
        <w:t xml:space="preserve"> SWZ.</w:t>
      </w:r>
    </w:p>
    <w:p w14:paraId="4B0F12AE" w14:textId="77777777" w:rsidR="00231637" w:rsidRPr="00766EF8" w:rsidRDefault="00231637" w:rsidP="00766EF8">
      <w:pPr>
        <w:pStyle w:val="Bezodstpw"/>
        <w:spacing w:line="360" w:lineRule="auto"/>
        <w:rPr>
          <w:rFonts w:cstheme="minorHAnsi"/>
          <w:b/>
          <w:bCs/>
          <w:sz w:val="24"/>
          <w:szCs w:val="24"/>
        </w:rPr>
      </w:pPr>
    </w:p>
    <w:p w14:paraId="41D00BBF" w14:textId="348C4689" w:rsidR="005F677F" w:rsidRPr="00766EF8" w:rsidRDefault="005F677F" w:rsidP="00766EF8">
      <w:pPr>
        <w:pStyle w:val="Bezodstpw"/>
        <w:spacing w:line="360" w:lineRule="auto"/>
        <w:rPr>
          <w:rFonts w:cstheme="minorHAnsi"/>
          <w:b/>
          <w:bCs/>
          <w:sz w:val="24"/>
          <w:szCs w:val="24"/>
        </w:rPr>
      </w:pPr>
      <w:r w:rsidRPr="00766EF8">
        <w:rPr>
          <w:rFonts w:cstheme="minorHAnsi"/>
          <w:b/>
          <w:bCs/>
          <w:sz w:val="24"/>
          <w:szCs w:val="24"/>
        </w:rPr>
        <w:t xml:space="preserve">XXI. </w:t>
      </w:r>
      <w:r w:rsidR="00B93B29" w:rsidRPr="00766EF8">
        <w:rPr>
          <w:rFonts w:cstheme="minorHAnsi"/>
          <w:b/>
          <w:bCs/>
          <w:sz w:val="24"/>
          <w:szCs w:val="24"/>
        </w:rPr>
        <w:t xml:space="preserve"> </w:t>
      </w:r>
      <w:r w:rsidRPr="00766EF8">
        <w:rPr>
          <w:rFonts w:cstheme="minorHAnsi"/>
          <w:b/>
          <w:bCs/>
          <w:sz w:val="24"/>
          <w:szCs w:val="24"/>
        </w:rPr>
        <w:t>PODWYKONA</w:t>
      </w:r>
      <w:r w:rsidR="003357FA" w:rsidRPr="00766EF8">
        <w:rPr>
          <w:rFonts w:cstheme="minorHAnsi"/>
          <w:b/>
          <w:bCs/>
          <w:sz w:val="24"/>
          <w:szCs w:val="24"/>
        </w:rPr>
        <w:t>W</w:t>
      </w:r>
      <w:r w:rsidRPr="00766EF8">
        <w:rPr>
          <w:rFonts w:cstheme="minorHAnsi"/>
          <w:b/>
          <w:bCs/>
          <w:sz w:val="24"/>
          <w:szCs w:val="24"/>
        </w:rPr>
        <w:t>STWO</w:t>
      </w:r>
    </w:p>
    <w:p w14:paraId="5E285277" w14:textId="05744ED3" w:rsidR="005F677F" w:rsidRPr="00766EF8" w:rsidRDefault="005F677F" w:rsidP="00766EF8">
      <w:pPr>
        <w:pStyle w:val="Bezodstpw"/>
        <w:numPr>
          <w:ilvl w:val="0"/>
          <w:numId w:val="47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 xml:space="preserve">Wykonawca może powierzyć wykonanie części zamówienia podwykonawcy (podwykonawcom). </w:t>
      </w:r>
    </w:p>
    <w:p w14:paraId="4BF08894" w14:textId="16CDD9D1" w:rsidR="005F677F" w:rsidRPr="00766EF8" w:rsidRDefault="005F677F" w:rsidP="00766EF8">
      <w:pPr>
        <w:pStyle w:val="Bezodstpw"/>
        <w:numPr>
          <w:ilvl w:val="0"/>
          <w:numId w:val="47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 xml:space="preserve">Zamawiający </w:t>
      </w:r>
      <w:r w:rsidRPr="00766EF8">
        <w:rPr>
          <w:rFonts w:cstheme="minorHAnsi"/>
          <w:b/>
          <w:bCs/>
          <w:sz w:val="24"/>
          <w:szCs w:val="24"/>
        </w:rPr>
        <w:t>nie zastrzega</w:t>
      </w:r>
      <w:r w:rsidRPr="00766EF8">
        <w:rPr>
          <w:rFonts w:cstheme="minorHAnsi"/>
          <w:sz w:val="24"/>
          <w:szCs w:val="24"/>
        </w:rPr>
        <w:t xml:space="preserve"> obowiązku osobistego wykonania przez Wykonawcę kluczowych części zamówienia.</w:t>
      </w:r>
    </w:p>
    <w:p w14:paraId="65B47E70" w14:textId="7229F333" w:rsidR="005F677F" w:rsidRPr="00766EF8" w:rsidRDefault="005F677F" w:rsidP="00766EF8">
      <w:pPr>
        <w:pStyle w:val="Bezodstpw"/>
        <w:numPr>
          <w:ilvl w:val="0"/>
          <w:numId w:val="47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>Zamawiający wymaga, aby w przypadku powierzenia części zamówienia podwykonawcom, Wykonawca wskazał w ofercie części zamówienia, których wykonanie zamierza powierzyć podwykonawcom oraz podał (o ile są mu wiadome na tym etapie) nazwy (firmy) tych podwykonawców.</w:t>
      </w:r>
    </w:p>
    <w:p w14:paraId="18DBA191" w14:textId="77777777" w:rsidR="005F677F" w:rsidRPr="00766EF8" w:rsidRDefault="005F677F" w:rsidP="00766EF8">
      <w:pPr>
        <w:pStyle w:val="Bezodstpw"/>
        <w:spacing w:line="360" w:lineRule="auto"/>
        <w:rPr>
          <w:rFonts w:cstheme="minorHAnsi"/>
          <w:sz w:val="24"/>
          <w:szCs w:val="24"/>
        </w:rPr>
      </w:pPr>
    </w:p>
    <w:p w14:paraId="4F17253B" w14:textId="1382A73B" w:rsidR="00376479" w:rsidRPr="00766EF8" w:rsidRDefault="00376479" w:rsidP="00766EF8">
      <w:pPr>
        <w:pStyle w:val="Bezodstpw"/>
        <w:spacing w:line="360" w:lineRule="auto"/>
        <w:rPr>
          <w:rFonts w:cstheme="minorHAnsi"/>
          <w:b/>
          <w:bCs/>
          <w:sz w:val="24"/>
          <w:szCs w:val="24"/>
        </w:rPr>
      </w:pPr>
      <w:r w:rsidRPr="00766EF8">
        <w:rPr>
          <w:rFonts w:cstheme="minorHAnsi"/>
          <w:b/>
          <w:bCs/>
          <w:sz w:val="24"/>
          <w:szCs w:val="24"/>
        </w:rPr>
        <w:t>X</w:t>
      </w:r>
      <w:r w:rsidR="000D5CE4" w:rsidRPr="00766EF8">
        <w:rPr>
          <w:rFonts w:cstheme="minorHAnsi"/>
          <w:b/>
          <w:bCs/>
          <w:sz w:val="24"/>
          <w:szCs w:val="24"/>
        </w:rPr>
        <w:t>XI</w:t>
      </w:r>
      <w:r w:rsidR="009174CE" w:rsidRPr="00766EF8">
        <w:rPr>
          <w:rFonts w:cstheme="minorHAnsi"/>
          <w:b/>
          <w:bCs/>
          <w:sz w:val="24"/>
          <w:szCs w:val="24"/>
        </w:rPr>
        <w:t>I</w:t>
      </w:r>
      <w:r w:rsidRPr="00766EF8">
        <w:rPr>
          <w:rFonts w:cstheme="minorHAnsi"/>
          <w:b/>
          <w:bCs/>
          <w:sz w:val="24"/>
          <w:szCs w:val="24"/>
        </w:rPr>
        <w:t xml:space="preserve">. INFORMACJA DLA WYKONAWCÓW WSPÓLNIE UBIEGAJĄCYCH SIĘ </w:t>
      </w:r>
      <w:r w:rsidR="00B93B29" w:rsidRPr="00766EF8">
        <w:rPr>
          <w:rFonts w:cstheme="minorHAnsi"/>
          <w:b/>
          <w:bCs/>
          <w:sz w:val="24"/>
          <w:szCs w:val="24"/>
        </w:rPr>
        <w:br/>
      </w:r>
      <w:r w:rsidRPr="00766EF8">
        <w:rPr>
          <w:rFonts w:cstheme="minorHAnsi"/>
          <w:b/>
          <w:bCs/>
          <w:sz w:val="24"/>
          <w:szCs w:val="24"/>
        </w:rPr>
        <w:t>O REALIZ</w:t>
      </w:r>
      <w:r w:rsidR="00231D73" w:rsidRPr="00766EF8">
        <w:rPr>
          <w:rFonts w:cstheme="minorHAnsi"/>
          <w:b/>
          <w:bCs/>
          <w:sz w:val="24"/>
          <w:szCs w:val="24"/>
        </w:rPr>
        <w:t>A</w:t>
      </w:r>
      <w:r w:rsidRPr="00766EF8">
        <w:rPr>
          <w:rFonts w:cstheme="minorHAnsi"/>
          <w:b/>
          <w:bCs/>
          <w:sz w:val="24"/>
          <w:szCs w:val="24"/>
        </w:rPr>
        <w:t>CJĘ ZAMÓWIENIA</w:t>
      </w:r>
      <w:r w:rsidR="00811081" w:rsidRPr="00766EF8">
        <w:rPr>
          <w:rFonts w:cstheme="minorHAnsi"/>
          <w:b/>
          <w:bCs/>
          <w:sz w:val="24"/>
          <w:szCs w:val="24"/>
        </w:rPr>
        <w:t xml:space="preserve"> </w:t>
      </w:r>
      <w:r w:rsidR="00811081" w:rsidRPr="00766EF8">
        <w:rPr>
          <w:rFonts w:cstheme="minorHAnsi"/>
          <w:b/>
          <w:sz w:val="24"/>
          <w:szCs w:val="24"/>
        </w:rPr>
        <w:t>(SPÓŁKI CYWILNE/ KONSORCJA)</w:t>
      </w:r>
    </w:p>
    <w:p w14:paraId="2B503365" w14:textId="45472937" w:rsidR="00376479" w:rsidRPr="00766EF8" w:rsidRDefault="00376479" w:rsidP="00766EF8">
      <w:pPr>
        <w:pStyle w:val="Bezodstpw"/>
        <w:numPr>
          <w:ilvl w:val="0"/>
          <w:numId w:val="48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 xml:space="preserve">Wykonawcy mogą wspólnie ubiegać się o udzielenie zamówienia. W takim przypadku Wykonawcy ustanawiają pełnomocnika do reprezentowania ich w postępowaniu albo </w:t>
      </w:r>
      <w:r w:rsidR="0003067C" w:rsidRPr="00766EF8">
        <w:rPr>
          <w:rFonts w:cstheme="minorHAnsi"/>
          <w:sz w:val="24"/>
          <w:szCs w:val="24"/>
        </w:rPr>
        <w:br/>
      </w:r>
      <w:r w:rsidRPr="00766EF8">
        <w:rPr>
          <w:rFonts w:cstheme="minorHAnsi"/>
          <w:sz w:val="24"/>
          <w:szCs w:val="24"/>
        </w:rPr>
        <w:t xml:space="preserve">do reprezentowania i zawarcia umowy w sprawie zamówienia publicznego. Pełnomocnictwo winno być załączone do oferty. </w:t>
      </w:r>
    </w:p>
    <w:p w14:paraId="4D84AA90" w14:textId="7A305518" w:rsidR="00376479" w:rsidRPr="00766EF8" w:rsidRDefault="00376479" w:rsidP="00766EF8">
      <w:pPr>
        <w:pStyle w:val="Bezodstpw"/>
        <w:numPr>
          <w:ilvl w:val="0"/>
          <w:numId w:val="48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 xml:space="preserve">W przypadku Wykonawców wspólnie ubiegających się o udzielenie zamówienia, oświadczenia, o których mowa w Rozdziale </w:t>
      </w:r>
      <w:r w:rsidR="005F0BDF" w:rsidRPr="00766EF8">
        <w:rPr>
          <w:rFonts w:cstheme="minorHAnsi"/>
          <w:sz w:val="24"/>
          <w:szCs w:val="24"/>
        </w:rPr>
        <w:t>V</w:t>
      </w:r>
      <w:r w:rsidRPr="00766EF8">
        <w:rPr>
          <w:rFonts w:cstheme="minorHAnsi"/>
          <w:sz w:val="24"/>
          <w:szCs w:val="24"/>
        </w:rPr>
        <w:t xml:space="preserve"> ust. </w:t>
      </w:r>
      <w:r w:rsidR="005F0BDF" w:rsidRPr="00766EF8">
        <w:rPr>
          <w:rFonts w:cstheme="minorHAnsi"/>
          <w:sz w:val="24"/>
          <w:szCs w:val="24"/>
        </w:rPr>
        <w:t>1</w:t>
      </w:r>
      <w:r w:rsidRPr="00766EF8">
        <w:rPr>
          <w:rFonts w:cstheme="minorHAnsi"/>
          <w:sz w:val="24"/>
          <w:szCs w:val="24"/>
        </w:rPr>
        <w:t xml:space="preserve"> SWZ, składa każdy z wykonawców. Oświadczenia te potwierdzają brak podstaw wykluczenia oraz spełnianie warunków udziału w zakresie, w jakim każdy z wykonawców wykazuje spełnianie warunków udziału w postępowaniu.</w:t>
      </w:r>
    </w:p>
    <w:p w14:paraId="57AB913E" w14:textId="6FE31553" w:rsidR="00376479" w:rsidRPr="00766EF8" w:rsidRDefault="00376479" w:rsidP="00766EF8">
      <w:pPr>
        <w:pStyle w:val="Bezodstpw"/>
        <w:numPr>
          <w:ilvl w:val="0"/>
          <w:numId w:val="48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>Wykonawcy wspólnie ubiegający się o udzielenie zamówienia dołączają do oferty oświadczenie, z którego wynika, które roboty budowlane wykonają poszczególni wykonawcy.</w:t>
      </w:r>
    </w:p>
    <w:p w14:paraId="4A55644C" w14:textId="79D9A61A" w:rsidR="00376479" w:rsidRPr="00766EF8" w:rsidRDefault="00376479" w:rsidP="00766EF8">
      <w:pPr>
        <w:pStyle w:val="Bezodstpw"/>
        <w:numPr>
          <w:ilvl w:val="0"/>
          <w:numId w:val="48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lastRenderedPageBreak/>
        <w:t>Oświadczenia i dokumenty potwierdzające brak podstaw do wykluczenia</w:t>
      </w:r>
      <w:r w:rsidR="000A2DC3" w:rsidRPr="00766EF8">
        <w:rPr>
          <w:rFonts w:cstheme="minorHAnsi"/>
          <w:sz w:val="24"/>
          <w:szCs w:val="24"/>
        </w:rPr>
        <w:t xml:space="preserve">                                           </w:t>
      </w:r>
      <w:r w:rsidRPr="00766EF8">
        <w:rPr>
          <w:rFonts w:cstheme="minorHAnsi"/>
          <w:sz w:val="24"/>
          <w:szCs w:val="24"/>
        </w:rPr>
        <w:t>z postępowania składa każdy z Wykonawców wspólnie ubiegających się o zamówienie.</w:t>
      </w:r>
    </w:p>
    <w:p w14:paraId="761C9FF2" w14:textId="77777777" w:rsidR="00636621" w:rsidRPr="00766EF8" w:rsidRDefault="00636621" w:rsidP="00766EF8">
      <w:pPr>
        <w:pStyle w:val="Bezodstpw"/>
        <w:spacing w:line="360" w:lineRule="auto"/>
        <w:rPr>
          <w:rFonts w:cstheme="minorHAnsi"/>
          <w:sz w:val="24"/>
          <w:szCs w:val="24"/>
        </w:rPr>
      </w:pPr>
    </w:p>
    <w:p w14:paraId="451041A4" w14:textId="41641CC2" w:rsidR="008B0077" w:rsidRPr="00766EF8" w:rsidRDefault="008B0077" w:rsidP="00766EF8">
      <w:pPr>
        <w:pStyle w:val="Bezodstpw"/>
        <w:spacing w:line="360" w:lineRule="auto"/>
        <w:rPr>
          <w:rFonts w:cstheme="minorHAnsi"/>
          <w:b/>
          <w:bCs/>
          <w:sz w:val="24"/>
          <w:szCs w:val="24"/>
        </w:rPr>
      </w:pPr>
      <w:r w:rsidRPr="00766EF8">
        <w:rPr>
          <w:rFonts w:cstheme="minorHAnsi"/>
          <w:b/>
          <w:bCs/>
          <w:sz w:val="24"/>
          <w:szCs w:val="24"/>
        </w:rPr>
        <w:t>XX</w:t>
      </w:r>
      <w:r w:rsidR="009174CE" w:rsidRPr="00766EF8">
        <w:rPr>
          <w:rFonts w:cstheme="minorHAnsi"/>
          <w:b/>
          <w:bCs/>
          <w:sz w:val="24"/>
          <w:szCs w:val="24"/>
        </w:rPr>
        <w:t>I</w:t>
      </w:r>
      <w:r w:rsidR="000D5CE4" w:rsidRPr="00766EF8">
        <w:rPr>
          <w:rFonts w:cstheme="minorHAnsi"/>
          <w:b/>
          <w:bCs/>
          <w:sz w:val="24"/>
          <w:szCs w:val="24"/>
        </w:rPr>
        <w:t>II</w:t>
      </w:r>
      <w:r w:rsidRPr="00766EF8">
        <w:rPr>
          <w:rFonts w:cstheme="minorHAnsi"/>
          <w:b/>
          <w:bCs/>
          <w:sz w:val="24"/>
          <w:szCs w:val="24"/>
        </w:rPr>
        <w:t>. POUCZENIE O ŚRODKACH OCHRONY PRAWNEJ PRZYSŁUGUJĄCYCH WYKONAWCY</w:t>
      </w:r>
    </w:p>
    <w:p w14:paraId="52257EDC" w14:textId="0C951EAF" w:rsidR="008B0077" w:rsidRPr="00766EF8" w:rsidRDefault="008B0077" w:rsidP="00766EF8">
      <w:pPr>
        <w:pStyle w:val="Bezodstpw"/>
        <w:numPr>
          <w:ilvl w:val="0"/>
          <w:numId w:val="49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>Środki ochrony prawnej określone w niniejszym dziale przysługują wykonawcy oraz innemu podmiotowi, jeżeli ma lub miał interes w uzyskaniu zamówienia oraz poniósł lub może ponieść szkodę w wyniku naruszenia przez zamawiającego przepisów ustawy PZP.</w:t>
      </w:r>
    </w:p>
    <w:p w14:paraId="0380A75A" w14:textId="5B047311" w:rsidR="008B0077" w:rsidRPr="00766EF8" w:rsidRDefault="008B0077" w:rsidP="00766EF8">
      <w:pPr>
        <w:pStyle w:val="Bezodstpw"/>
        <w:numPr>
          <w:ilvl w:val="0"/>
          <w:numId w:val="49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>Środki ochrony prawnej wobec ogłoszenia wszczynającego postępowanie o udzielenie zamówienia oraz dokumentów zamówienia przysługują również organizacjom wpisanym na listę, o której mowa w art. 469 pkt 15 ustawy P</w:t>
      </w:r>
      <w:r w:rsidR="0003067C" w:rsidRPr="00766EF8">
        <w:rPr>
          <w:rFonts w:cstheme="minorHAnsi"/>
          <w:sz w:val="24"/>
          <w:szCs w:val="24"/>
        </w:rPr>
        <w:t>zp</w:t>
      </w:r>
      <w:r w:rsidRPr="00766EF8">
        <w:rPr>
          <w:rFonts w:cstheme="minorHAnsi"/>
          <w:sz w:val="24"/>
          <w:szCs w:val="24"/>
        </w:rPr>
        <w:t xml:space="preserve"> oraz Rzecznikowi Małych i Średnich Przedsiębiorców.</w:t>
      </w:r>
    </w:p>
    <w:p w14:paraId="79A0CA9C" w14:textId="46DA8717" w:rsidR="008B0077" w:rsidRPr="00766EF8" w:rsidRDefault="008B0077" w:rsidP="00766EF8">
      <w:pPr>
        <w:pStyle w:val="Bezodstpw"/>
        <w:numPr>
          <w:ilvl w:val="0"/>
          <w:numId w:val="49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>Odwołanie przysługuje na:</w:t>
      </w:r>
    </w:p>
    <w:p w14:paraId="571EC866" w14:textId="77777777" w:rsidR="0003067C" w:rsidRPr="00766EF8" w:rsidRDefault="008B0077" w:rsidP="00766EF8">
      <w:pPr>
        <w:pStyle w:val="Bezodstpw"/>
        <w:numPr>
          <w:ilvl w:val="0"/>
          <w:numId w:val="50"/>
        </w:numPr>
        <w:spacing w:line="360" w:lineRule="auto"/>
        <w:ind w:left="993" w:hanging="426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>niezgodną z przepisami ustawy czynność Zamawiającego, podjętą w postępowaniu o udzielenie zamówienia, w tym na projektowane postanowienie umowy;</w:t>
      </w:r>
    </w:p>
    <w:p w14:paraId="45FAB4A9" w14:textId="4F10EB46" w:rsidR="008B0077" w:rsidRPr="00766EF8" w:rsidRDefault="008B0077" w:rsidP="00766EF8">
      <w:pPr>
        <w:pStyle w:val="Bezodstpw"/>
        <w:numPr>
          <w:ilvl w:val="0"/>
          <w:numId w:val="50"/>
        </w:numPr>
        <w:spacing w:line="360" w:lineRule="auto"/>
        <w:ind w:left="993" w:hanging="426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>zaniechanie czynności w postępowaniu o udzielenie zamówienia do której zamawiający był obowiązany na podstawie ustawy;</w:t>
      </w:r>
    </w:p>
    <w:p w14:paraId="3DF18685" w14:textId="6C36D575" w:rsidR="008B0077" w:rsidRPr="00766EF8" w:rsidRDefault="008B0077" w:rsidP="00766EF8">
      <w:pPr>
        <w:pStyle w:val="Bezodstpw"/>
        <w:numPr>
          <w:ilvl w:val="0"/>
          <w:numId w:val="49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 xml:space="preserve">Odwołanie wnosi się do Prezesa Izby. Odwołujący przekazuje kopię odwołania zamawiającemu przed upływem terminu do wniesienia odwołania w taki sposób, </w:t>
      </w:r>
      <w:r w:rsidR="0003067C" w:rsidRPr="00766EF8">
        <w:rPr>
          <w:rFonts w:cstheme="minorHAnsi"/>
          <w:sz w:val="24"/>
          <w:szCs w:val="24"/>
        </w:rPr>
        <w:br/>
      </w:r>
      <w:r w:rsidRPr="00766EF8">
        <w:rPr>
          <w:rFonts w:cstheme="minorHAnsi"/>
          <w:sz w:val="24"/>
          <w:szCs w:val="24"/>
        </w:rPr>
        <w:t>aby mógł on zapoznać się z jego treścią przed upływem tego terminu.</w:t>
      </w:r>
    </w:p>
    <w:p w14:paraId="75C26EF6" w14:textId="7BE3C62E" w:rsidR="008B0077" w:rsidRPr="00766EF8" w:rsidRDefault="008B0077" w:rsidP="00766EF8">
      <w:pPr>
        <w:pStyle w:val="Bezodstpw"/>
        <w:numPr>
          <w:ilvl w:val="0"/>
          <w:numId w:val="49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>Odwołanie wobec treści ogłoszenia lub treści SWZ wnosi się w terminie 5 dni od dnia zamieszczenia ogłoszenia w Biuletynie Zamówień Publicznych lub treści SWZ na stronie internetowej.</w:t>
      </w:r>
    </w:p>
    <w:p w14:paraId="3F27BA9E" w14:textId="75501AD3" w:rsidR="008B0077" w:rsidRPr="00766EF8" w:rsidRDefault="008B0077" w:rsidP="00766EF8">
      <w:pPr>
        <w:pStyle w:val="Bezodstpw"/>
        <w:numPr>
          <w:ilvl w:val="0"/>
          <w:numId w:val="49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>Odwołanie wnosi się w terminie:</w:t>
      </w:r>
    </w:p>
    <w:p w14:paraId="2E3F437A" w14:textId="77777777" w:rsidR="0003067C" w:rsidRPr="00766EF8" w:rsidRDefault="008B0077" w:rsidP="00766EF8">
      <w:pPr>
        <w:pStyle w:val="Bezodstpw"/>
        <w:numPr>
          <w:ilvl w:val="0"/>
          <w:numId w:val="51"/>
        </w:numPr>
        <w:spacing w:line="360" w:lineRule="auto"/>
        <w:ind w:left="1134" w:hanging="567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>5 dni od dnia przekazania informacji o czynności zamawiającego stanowiącej podstawę jego wniesienia, jeżeli informacja została przekazana przy użyciu środków komunikacji elektronicznej,</w:t>
      </w:r>
    </w:p>
    <w:p w14:paraId="15A876A9" w14:textId="609764A2" w:rsidR="008B0077" w:rsidRPr="00766EF8" w:rsidRDefault="008B0077" w:rsidP="00766EF8">
      <w:pPr>
        <w:pStyle w:val="Bezodstpw"/>
        <w:numPr>
          <w:ilvl w:val="0"/>
          <w:numId w:val="51"/>
        </w:numPr>
        <w:spacing w:line="360" w:lineRule="auto"/>
        <w:ind w:left="1134" w:hanging="567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 xml:space="preserve">10 dni od dnia przekazania informacji o czynności zamawiającego stanowiącej podstawę jego wniesienia, jeżeli informacja została przekazana w sposób inny niż określony w pkt </w:t>
      </w:r>
      <w:r w:rsidR="00E41861" w:rsidRPr="00766EF8">
        <w:rPr>
          <w:rFonts w:cstheme="minorHAnsi"/>
          <w:sz w:val="24"/>
          <w:szCs w:val="24"/>
        </w:rPr>
        <w:t>6a</w:t>
      </w:r>
      <w:r w:rsidRPr="00766EF8">
        <w:rPr>
          <w:rFonts w:cstheme="minorHAnsi"/>
          <w:sz w:val="24"/>
          <w:szCs w:val="24"/>
        </w:rPr>
        <w:t>).</w:t>
      </w:r>
    </w:p>
    <w:p w14:paraId="58F73F4E" w14:textId="29FF380E" w:rsidR="0003067C" w:rsidRPr="00766EF8" w:rsidRDefault="008B0077" w:rsidP="00766EF8">
      <w:pPr>
        <w:pStyle w:val="Bezodstpw"/>
        <w:numPr>
          <w:ilvl w:val="0"/>
          <w:numId w:val="49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lastRenderedPageBreak/>
        <w:t xml:space="preserve">Odwołanie w przypadkach innych niż określone w pkt 5 i 6 wnosi się w terminie 5 dni </w:t>
      </w:r>
      <w:r w:rsidR="0003067C" w:rsidRPr="00766EF8">
        <w:rPr>
          <w:rFonts w:cstheme="minorHAnsi"/>
          <w:sz w:val="24"/>
          <w:szCs w:val="24"/>
        </w:rPr>
        <w:br/>
      </w:r>
      <w:r w:rsidRPr="00766EF8">
        <w:rPr>
          <w:rFonts w:cstheme="minorHAnsi"/>
          <w:sz w:val="24"/>
          <w:szCs w:val="24"/>
        </w:rPr>
        <w:t>od dnia, w którym powzięto lub przy zachowaniu należytej staranności można było powziąć wiadomość o okolicznościach stanowiących podstawę jego wniesienia</w:t>
      </w:r>
    </w:p>
    <w:p w14:paraId="1B19D23E" w14:textId="10E4C342" w:rsidR="0003067C" w:rsidRPr="00766EF8" w:rsidRDefault="008B0077" w:rsidP="00766EF8">
      <w:pPr>
        <w:pStyle w:val="Bezodstpw"/>
        <w:numPr>
          <w:ilvl w:val="0"/>
          <w:numId w:val="49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 xml:space="preserve">Na orzeczenie Izby oraz postanowienie Prezesa Izby, o którym mowa w art. 519 </w:t>
      </w:r>
      <w:r w:rsidR="0003067C" w:rsidRPr="00766EF8">
        <w:rPr>
          <w:rFonts w:cstheme="minorHAnsi"/>
          <w:sz w:val="24"/>
          <w:szCs w:val="24"/>
        </w:rPr>
        <w:br/>
      </w:r>
      <w:r w:rsidRPr="00766EF8">
        <w:rPr>
          <w:rFonts w:cstheme="minorHAnsi"/>
          <w:sz w:val="24"/>
          <w:szCs w:val="24"/>
        </w:rPr>
        <w:t>ust. 1 ustawy P</w:t>
      </w:r>
      <w:r w:rsidR="0003067C" w:rsidRPr="00766EF8">
        <w:rPr>
          <w:rFonts w:cstheme="minorHAnsi"/>
          <w:sz w:val="24"/>
          <w:szCs w:val="24"/>
        </w:rPr>
        <w:t>zp</w:t>
      </w:r>
      <w:r w:rsidRPr="00766EF8">
        <w:rPr>
          <w:rFonts w:cstheme="minorHAnsi"/>
          <w:sz w:val="24"/>
          <w:szCs w:val="24"/>
        </w:rPr>
        <w:t xml:space="preserve"> stronom oraz uczestnikom postępowania odwoławczego przysługuje skarga do sądu.</w:t>
      </w:r>
    </w:p>
    <w:p w14:paraId="3D58A181" w14:textId="77777777" w:rsidR="0003067C" w:rsidRPr="00766EF8" w:rsidRDefault="008B0077" w:rsidP="00766EF8">
      <w:pPr>
        <w:pStyle w:val="Bezodstpw"/>
        <w:numPr>
          <w:ilvl w:val="0"/>
          <w:numId w:val="49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>W postępowaniu toczącym się wskutek wniesienia skargi stosuje się odpowiednio przepisy ustawy z dnia 17 listopada 1964 r. - Kodeks postępowania cywilnego o apelacji, jeżeli przepisy niniejszego rozdziału nie stanowią inaczej.</w:t>
      </w:r>
    </w:p>
    <w:p w14:paraId="75C93FDD" w14:textId="77777777" w:rsidR="0003067C" w:rsidRPr="00766EF8" w:rsidRDefault="008B0077" w:rsidP="00766EF8">
      <w:pPr>
        <w:pStyle w:val="Bezodstpw"/>
        <w:numPr>
          <w:ilvl w:val="0"/>
          <w:numId w:val="49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>Skargę wnosi się do Sądu Okręgowego w Warszawie - sądu zamówień publicznych, zwanego dalej "sądem zamówień publicznych".</w:t>
      </w:r>
    </w:p>
    <w:p w14:paraId="281F7285" w14:textId="48778E16" w:rsidR="0003067C" w:rsidRPr="00766EF8" w:rsidRDefault="008B0077" w:rsidP="00766EF8">
      <w:pPr>
        <w:pStyle w:val="Bezodstpw"/>
        <w:numPr>
          <w:ilvl w:val="0"/>
          <w:numId w:val="49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 xml:space="preserve">Skargę wnosi się za pośrednictwem Prezesa Izby, w terminie 14 dni od dnia doręczenia orzeczenia Izby lub postanowienia Prezesa Izby, o którym mowa w art. 519 ust. 1ustawy </w:t>
      </w:r>
      <w:r w:rsidR="00376479" w:rsidRPr="00766EF8">
        <w:rPr>
          <w:rFonts w:cstheme="minorHAnsi"/>
          <w:sz w:val="24"/>
          <w:szCs w:val="24"/>
        </w:rPr>
        <w:t>P</w:t>
      </w:r>
      <w:r w:rsidR="0003067C" w:rsidRPr="00766EF8">
        <w:rPr>
          <w:rFonts w:cstheme="minorHAnsi"/>
          <w:sz w:val="24"/>
          <w:szCs w:val="24"/>
        </w:rPr>
        <w:t>zp</w:t>
      </w:r>
      <w:r w:rsidRPr="00766EF8">
        <w:rPr>
          <w:rFonts w:cstheme="minorHAnsi"/>
          <w:sz w:val="24"/>
          <w:szCs w:val="24"/>
        </w:rPr>
        <w:t xml:space="preserve">, przesyłając jednocześnie jej odpis przeciwnikowi skargi. Złożenie skargi </w:t>
      </w:r>
      <w:r w:rsidR="0003067C" w:rsidRPr="00766EF8">
        <w:rPr>
          <w:rFonts w:cstheme="minorHAnsi"/>
          <w:sz w:val="24"/>
          <w:szCs w:val="24"/>
        </w:rPr>
        <w:br/>
      </w:r>
      <w:r w:rsidRPr="00766EF8">
        <w:rPr>
          <w:rFonts w:cstheme="minorHAnsi"/>
          <w:sz w:val="24"/>
          <w:szCs w:val="24"/>
        </w:rPr>
        <w:t xml:space="preserve">w placówce pocztowej operatora wyznaczonego w rozumieniu ustawy z dnia </w:t>
      </w:r>
      <w:r w:rsidR="0003067C" w:rsidRPr="00766EF8">
        <w:rPr>
          <w:rFonts w:cstheme="minorHAnsi"/>
          <w:sz w:val="24"/>
          <w:szCs w:val="24"/>
        </w:rPr>
        <w:br/>
      </w:r>
      <w:r w:rsidRPr="00766EF8">
        <w:rPr>
          <w:rFonts w:cstheme="minorHAnsi"/>
          <w:sz w:val="24"/>
          <w:szCs w:val="24"/>
        </w:rPr>
        <w:t>23 listopada 2012 r. - Prawo pocztowe jest równoznaczne z jej wniesieniem.</w:t>
      </w:r>
    </w:p>
    <w:p w14:paraId="790998B4" w14:textId="2731448C" w:rsidR="008B0077" w:rsidRPr="00766EF8" w:rsidRDefault="008B0077" w:rsidP="00766EF8">
      <w:pPr>
        <w:pStyle w:val="Bezodstpw"/>
        <w:numPr>
          <w:ilvl w:val="0"/>
          <w:numId w:val="49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>Prezes Izby przekazuje skargę wraz z aktami postępowania odwoławczego do sądu zamówień publicznych w terminie 7 dni od dnia jej otrzymania.</w:t>
      </w:r>
    </w:p>
    <w:p w14:paraId="5C5D4A5E" w14:textId="77777777" w:rsidR="005A6CF4" w:rsidRPr="00766EF8" w:rsidRDefault="005A6CF4" w:rsidP="00766EF8">
      <w:pPr>
        <w:pStyle w:val="Bezodstpw"/>
        <w:spacing w:line="360" w:lineRule="auto"/>
        <w:rPr>
          <w:rFonts w:cstheme="minorHAnsi"/>
          <w:sz w:val="24"/>
          <w:szCs w:val="24"/>
        </w:rPr>
      </w:pPr>
    </w:p>
    <w:p w14:paraId="7829311E" w14:textId="71EE2950" w:rsidR="00910389" w:rsidRPr="00766EF8" w:rsidRDefault="00AE3537" w:rsidP="00766EF8">
      <w:pPr>
        <w:pStyle w:val="Bezodstpw"/>
        <w:spacing w:line="360" w:lineRule="auto"/>
        <w:rPr>
          <w:rFonts w:cstheme="minorHAnsi"/>
          <w:b/>
          <w:bCs/>
          <w:sz w:val="24"/>
          <w:szCs w:val="24"/>
        </w:rPr>
      </w:pPr>
      <w:r w:rsidRPr="00766EF8">
        <w:rPr>
          <w:rFonts w:cstheme="minorHAnsi"/>
          <w:b/>
          <w:bCs/>
          <w:sz w:val="24"/>
          <w:szCs w:val="24"/>
        </w:rPr>
        <w:t>X</w:t>
      </w:r>
      <w:r w:rsidR="000D5CE4" w:rsidRPr="00766EF8">
        <w:rPr>
          <w:rFonts w:cstheme="minorHAnsi"/>
          <w:b/>
          <w:bCs/>
          <w:sz w:val="24"/>
          <w:szCs w:val="24"/>
        </w:rPr>
        <w:t>XIII</w:t>
      </w:r>
      <w:r w:rsidRPr="00766EF8">
        <w:rPr>
          <w:rFonts w:cstheme="minorHAnsi"/>
          <w:b/>
          <w:bCs/>
          <w:sz w:val="24"/>
          <w:szCs w:val="24"/>
        </w:rPr>
        <w:t>. WYKAZ ZAŁĄCZNIKÓW DO SWZ</w:t>
      </w:r>
    </w:p>
    <w:p w14:paraId="27BC4B32" w14:textId="7C4A6072" w:rsidR="00910389" w:rsidRPr="00766EF8" w:rsidRDefault="00910389" w:rsidP="00766EF8">
      <w:pPr>
        <w:pStyle w:val="Bezodstpw"/>
        <w:spacing w:line="360" w:lineRule="auto"/>
        <w:rPr>
          <w:rFonts w:cstheme="minorHAnsi"/>
          <w:sz w:val="24"/>
          <w:szCs w:val="24"/>
        </w:rPr>
      </w:pPr>
      <w:r w:rsidRPr="00766EF8">
        <w:rPr>
          <w:rFonts w:cstheme="minorHAnsi"/>
          <w:b/>
          <w:bCs/>
          <w:sz w:val="24"/>
          <w:szCs w:val="24"/>
        </w:rPr>
        <w:t>Zał. nr 1</w:t>
      </w:r>
      <w:r w:rsidRPr="00766EF8">
        <w:rPr>
          <w:rFonts w:cstheme="minorHAnsi"/>
          <w:sz w:val="24"/>
          <w:szCs w:val="24"/>
        </w:rPr>
        <w:t xml:space="preserve"> Formularz ofertowy</w:t>
      </w:r>
    </w:p>
    <w:p w14:paraId="7CDC32E6" w14:textId="24F53AA2" w:rsidR="00910389" w:rsidRPr="00766EF8" w:rsidRDefault="00910389" w:rsidP="00766EF8">
      <w:pPr>
        <w:pStyle w:val="Bezodstpw"/>
        <w:spacing w:line="360" w:lineRule="auto"/>
        <w:rPr>
          <w:rFonts w:cstheme="minorHAnsi"/>
          <w:sz w:val="24"/>
          <w:szCs w:val="24"/>
        </w:rPr>
      </w:pPr>
      <w:r w:rsidRPr="00766EF8">
        <w:rPr>
          <w:rFonts w:cstheme="minorHAnsi"/>
          <w:b/>
          <w:bCs/>
          <w:sz w:val="24"/>
          <w:szCs w:val="24"/>
        </w:rPr>
        <w:t>Zał. nr 2</w:t>
      </w:r>
      <w:r w:rsidRPr="00766EF8">
        <w:rPr>
          <w:rFonts w:cstheme="minorHAnsi"/>
          <w:sz w:val="24"/>
          <w:szCs w:val="24"/>
        </w:rPr>
        <w:t xml:space="preserve"> Oświadczenie o braku podstaw do wykluczenia i o spełnianiu warunków udziału </w:t>
      </w:r>
      <w:r w:rsidR="0003067C" w:rsidRPr="00766EF8">
        <w:rPr>
          <w:rFonts w:cstheme="minorHAnsi"/>
          <w:sz w:val="24"/>
          <w:szCs w:val="24"/>
        </w:rPr>
        <w:br/>
      </w:r>
      <w:r w:rsidRPr="00766EF8">
        <w:rPr>
          <w:rFonts w:cstheme="minorHAnsi"/>
          <w:sz w:val="24"/>
          <w:szCs w:val="24"/>
        </w:rPr>
        <w:t>w postępowaniu</w:t>
      </w:r>
    </w:p>
    <w:p w14:paraId="7F583CB7" w14:textId="606ACE59" w:rsidR="005F0BDF" w:rsidRPr="00766EF8" w:rsidRDefault="00910389" w:rsidP="00766EF8">
      <w:pPr>
        <w:pStyle w:val="Bezodstpw"/>
        <w:spacing w:line="360" w:lineRule="auto"/>
        <w:rPr>
          <w:rFonts w:eastAsia="Times New Roman" w:cstheme="minorHAnsi"/>
          <w:sz w:val="24"/>
          <w:szCs w:val="24"/>
          <w:lang w:eastAsia="ar-SA"/>
        </w:rPr>
      </w:pPr>
      <w:r w:rsidRPr="00766EF8">
        <w:rPr>
          <w:rFonts w:cstheme="minorHAnsi"/>
          <w:b/>
          <w:bCs/>
          <w:sz w:val="24"/>
          <w:szCs w:val="24"/>
        </w:rPr>
        <w:t>Zał. nr 3</w:t>
      </w:r>
      <w:r w:rsidRPr="00766EF8">
        <w:rPr>
          <w:rFonts w:cstheme="minorHAnsi"/>
          <w:sz w:val="24"/>
          <w:szCs w:val="24"/>
        </w:rPr>
        <w:t xml:space="preserve"> </w:t>
      </w:r>
      <w:r w:rsidR="005F0BDF" w:rsidRPr="00766EF8">
        <w:rPr>
          <w:rFonts w:cstheme="minorHAnsi"/>
          <w:sz w:val="24"/>
          <w:szCs w:val="24"/>
        </w:rPr>
        <w:t>Zestawienie zbiorcze składników do kosztorysowania</w:t>
      </w:r>
    </w:p>
    <w:p w14:paraId="21CAF222" w14:textId="7733DCAE" w:rsidR="00910389" w:rsidRPr="00766EF8" w:rsidRDefault="00910389" w:rsidP="00766EF8">
      <w:pPr>
        <w:pStyle w:val="Bezodstpw"/>
        <w:spacing w:line="360" w:lineRule="auto"/>
        <w:rPr>
          <w:rFonts w:cstheme="minorHAnsi"/>
          <w:sz w:val="24"/>
          <w:szCs w:val="24"/>
        </w:rPr>
      </w:pPr>
      <w:r w:rsidRPr="00766EF8">
        <w:rPr>
          <w:rFonts w:cstheme="minorHAnsi"/>
          <w:b/>
          <w:bCs/>
          <w:sz w:val="24"/>
          <w:szCs w:val="24"/>
        </w:rPr>
        <w:t>Zał. nr 4</w:t>
      </w:r>
      <w:r w:rsidRPr="00766EF8">
        <w:rPr>
          <w:rFonts w:cstheme="minorHAnsi"/>
          <w:sz w:val="24"/>
          <w:szCs w:val="24"/>
        </w:rPr>
        <w:t xml:space="preserve"> Oświadczenie dotyczące przynależności lub braku przynależności do tej samej grupy kapitałowej</w:t>
      </w:r>
    </w:p>
    <w:p w14:paraId="012607EA" w14:textId="46B3F3F4" w:rsidR="00910389" w:rsidRPr="00766EF8" w:rsidRDefault="00910389" w:rsidP="00766EF8">
      <w:pPr>
        <w:pStyle w:val="Bezodstpw"/>
        <w:spacing w:line="360" w:lineRule="auto"/>
        <w:rPr>
          <w:rFonts w:cstheme="minorHAnsi"/>
          <w:sz w:val="24"/>
          <w:szCs w:val="24"/>
        </w:rPr>
      </w:pPr>
      <w:r w:rsidRPr="00766EF8">
        <w:rPr>
          <w:rFonts w:cstheme="minorHAnsi"/>
          <w:b/>
          <w:bCs/>
          <w:sz w:val="24"/>
          <w:szCs w:val="24"/>
        </w:rPr>
        <w:t>Zał. nr 5</w:t>
      </w:r>
      <w:r w:rsidRPr="00766EF8">
        <w:rPr>
          <w:rFonts w:cstheme="minorHAnsi"/>
          <w:sz w:val="24"/>
          <w:szCs w:val="24"/>
        </w:rPr>
        <w:t xml:space="preserve"> Wykaz zrealizowanych robót budowlanych</w:t>
      </w:r>
    </w:p>
    <w:p w14:paraId="36F69426" w14:textId="0762A789" w:rsidR="00910389" w:rsidRPr="00766EF8" w:rsidRDefault="00910389" w:rsidP="00766EF8">
      <w:pPr>
        <w:pStyle w:val="Bezodstpw"/>
        <w:spacing w:line="360" w:lineRule="auto"/>
        <w:rPr>
          <w:rFonts w:cstheme="minorHAnsi"/>
          <w:sz w:val="24"/>
          <w:szCs w:val="24"/>
        </w:rPr>
      </w:pPr>
      <w:r w:rsidRPr="00766EF8">
        <w:rPr>
          <w:rFonts w:cstheme="minorHAnsi"/>
          <w:b/>
          <w:bCs/>
          <w:sz w:val="24"/>
          <w:szCs w:val="24"/>
        </w:rPr>
        <w:t>Zał. nr 6</w:t>
      </w:r>
      <w:r w:rsidRPr="00766EF8">
        <w:rPr>
          <w:rFonts w:cstheme="minorHAnsi"/>
          <w:sz w:val="24"/>
          <w:szCs w:val="24"/>
        </w:rPr>
        <w:t xml:space="preserve"> Wykaz osób</w:t>
      </w:r>
    </w:p>
    <w:p w14:paraId="35E9F5D8" w14:textId="1103BEAC" w:rsidR="00910389" w:rsidRPr="00766EF8" w:rsidRDefault="00910389" w:rsidP="00766EF8">
      <w:pPr>
        <w:pStyle w:val="Bezodstpw"/>
        <w:spacing w:line="360" w:lineRule="auto"/>
        <w:rPr>
          <w:rFonts w:cstheme="minorHAnsi"/>
          <w:sz w:val="24"/>
          <w:szCs w:val="24"/>
        </w:rPr>
      </w:pPr>
      <w:r w:rsidRPr="00766EF8">
        <w:rPr>
          <w:rFonts w:cstheme="minorHAnsi"/>
          <w:b/>
          <w:bCs/>
          <w:sz w:val="24"/>
          <w:szCs w:val="24"/>
        </w:rPr>
        <w:t>Zał. nr 7</w:t>
      </w:r>
      <w:r w:rsidRPr="00766EF8">
        <w:rPr>
          <w:rFonts w:cstheme="minorHAnsi"/>
          <w:sz w:val="24"/>
          <w:szCs w:val="24"/>
        </w:rPr>
        <w:t xml:space="preserve"> </w:t>
      </w:r>
      <w:r w:rsidR="005F0BDF" w:rsidRPr="00766EF8">
        <w:rPr>
          <w:rFonts w:cstheme="minorHAnsi"/>
          <w:sz w:val="24"/>
          <w:szCs w:val="24"/>
        </w:rPr>
        <w:t>Zobowiązanie innego podmiotu do udostępnienia niezbędnych zasobów Wykonawcy</w:t>
      </w:r>
    </w:p>
    <w:p w14:paraId="6837BBB0" w14:textId="383A8406" w:rsidR="00910389" w:rsidRPr="00766EF8" w:rsidRDefault="00910389" w:rsidP="00766EF8">
      <w:pPr>
        <w:pStyle w:val="Bezodstpw"/>
        <w:spacing w:line="360" w:lineRule="auto"/>
        <w:rPr>
          <w:rFonts w:cstheme="minorHAnsi"/>
          <w:sz w:val="24"/>
          <w:szCs w:val="24"/>
        </w:rPr>
      </w:pPr>
      <w:r w:rsidRPr="00766EF8">
        <w:rPr>
          <w:rFonts w:cstheme="minorHAnsi"/>
          <w:b/>
          <w:bCs/>
          <w:sz w:val="24"/>
          <w:szCs w:val="24"/>
        </w:rPr>
        <w:t>Zał. nr 8</w:t>
      </w:r>
      <w:r w:rsidRPr="00766EF8">
        <w:rPr>
          <w:rFonts w:cstheme="minorHAnsi"/>
          <w:sz w:val="24"/>
          <w:szCs w:val="24"/>
        </w:rPr>
        <w:t xml:space="preserve"> </w:t>
      </w:r>
      <w:r w:rsidR="003357FA" w:rsidRPr="00766EF8">
        <w:rPr>
          <w:rFonts w:cstheme="minorHAnsi"/>
          <w:sz w:val="24"/>
          <w:szCs w:val="24"/>
        </w:rPr>
        <w:t>Wzór</w:t>
      </w:r>
      <w:r w:rsidRPr="00766EF8">
        <w:rPr>
          <w:rFonts w:cstheme="minorHAnsi"/>
          <w:sz w:val="24"/>
          <w:szCs w:val="24"/>
        </w:rPr>
        <w:t xml:space="preserve"> umowy</w:t>
      </w:r>
    </w:p>
    <w:p w14:paraId="3D284626" w14:textId="5E5AE358" w:rsidR="00910389" w:rsidRPr="00766EF8" w:rsidRDefault="00910389" w:rsidP="00766EF8">
      <w:pPr>
        <w:pStyle w:val="Bezodstpw"/>
        <w:spacing w:line="360" w:lineRule="auto"/>
        <w:rPr>
          <w:rFonts w:cstheme="minorHAnsi"/>
          <w:sz w:val="24"/>
          <w:szCs w:val="24"/>
        </w:rPr>
      </w:pPr>
      <w:r w:rsidRPr="00766EF8">
        <w:rPr>
          <w:rFonts w:cstheme="minorHAnsi"/>
          <w:b/>
          <w:bCs/>
          <w:sz w:val="24"/>
          <w:szCs w:val="24"/>
        </w:rPr>
        <w:lastRenderedPageBreak/>
        <w:t>Zał. nr 9</w:t>
      </w:r>
      <w:r w:rsidRPr="00766EF8">
        <w:rPr>
          <w:rFonts w:cstheme="minorHAnsi"/>
          <w:sz w:val="24"/>
          <w:szCs w:val="24"/>
        </w:rPr>
        <w:t xml:space="preserve"> </w:t>
      </w:r>
      <w:r w:rsidR="00545255" w:rsidRPr="00766EF8">
        <w:rPr>
          <w:rFonts w:cstheme="minorHAnsi"/>
          <w:sz w:val="24"/>
          <w:szCs w:val="24"/>
        </w:rPr>
        <w:t>Oświadczenie dotyczące wykluczenia z postępowania na podstawie art. 7 ust.  1  ustawy</w:t>
      </w:r>
      <w:r w:rsidR="00545255" w:rsidRPr="00766EF8">
        <w:rPr>
          <w:rFonts w:eastAsia="Calibri" w:cstheme="minorHAnsi"/>
          <w:b/>
          <w:bCs/>
          <w:sz w:val="24"/>
          <w:szCs w:val="24"/>
          <w:lang w:eastAsia="ar-SA"/>
        </w:rPr>
        <w:tab/>
      </w:r>
      <w:r w:rsidR="00545255" w:rsidRPr="00766EF8">
        <w:rPr>
          <w:rStyle w:val="Pogrubienie"/>
          <w:rFonts w:cstheme="minorHAnsi"/>
          <w:b w:val="0"/>
          <w:bCs w:val="0"/>
          <w:sz w:val="24"/>
          <w:szCs w:val="24"/>
        </w:rPr>
        <w:t>o szczególnych rozwiązaniach w zakresie przeciwdziałania wspieraniu agresji na Ukrainę oraz służących ochronie bezpieczeństwa narodowego</w:t>
      </w:r>
      <w:r w:rsidR="00545255" w:rsidRPr="00766EF8">
        <w:rPr>
          <w:rFonts w:eastAsia="Calibri" w:cstheme="minorHAnsi"/>
          <w:b/>
          <w:bCs/>
          <w:sz w:val="24"/>
          <w:szCs w:val="24"/>
          <w:lang w:eastAsia="ar-SA"/>
        </w:rPr>
        <w:tab/>
      </w:r>
    </w:p>
    <w:p w14:paraId="725BED28" w14:textId="378446C3" w:rsidR="000120AA" w:rsidRPr="00766EF8" w:rsidRDefault="00D85138" w:rsidP="00766EF8">
      <w:pPr>
        <w:pStyle w:val="Bezodstpw"/>
        <w:spacing w:line="360" w:lineRule="auto"/>
        <w:rPr>
          <w:rFonts w:cstheme="minorHAnsi"/>
          <w:sz w:val="24"/>
          <w:szCs w:val="24"/>
        </w:rPr>
      </w:pPr>
      <w:r w:rsidRPr="00766EF8">
        <w:rPr>
          <w:rFonts w:cstheme="minorHAnsi"/>
          <w:b/>
          <w:bCs/>
          <w:sz w:val="24"/>
          <w:szCs w:val="24"/>
        </w:rPr>
        <w:t>Zał. nr 10</w:t>
      </w:r>
      <w:r w:rsidRPr="00766EF8">
        <w:rPr>
          <w:rFonts w:cstheme="minorHAnsi"/>
          <w:sz w:val="24"/>
          <w:szCs w:val="24"/>
        </w:rPr>
        <w:t xml:space="preserve"> </w:t>
      </w:r>
      <w:r w:rsidR="00FB4F3E" w:rsidRPr="00766EF8">
        <w:rPr>
          <w:rFonts w:cstheme="minorHAnsi"/>
          <w:sz w:val="24"/>
          <w:szCs w:val="24"/>
        </w:rPr>
        <w:t>Specyfikacja techniczna wykonania i odbioru robót</w:t>
      </w:r>
    </w:p>
    <w:p w14:paraId="6B81D51C" w14:textId="5FE035FE" w:rsidR="0003067C" w:rsidRPr="00766EF8" w:rsidRDefault="000120AA" w:rsidP="00766EF8">
      <w:pPr>
        <w:pStyle w:val="Bezodstpw"/>
        <w:spacing w:line="360" w:lineRule="auto"/>
        <w:rPr>
          <w:rFonts w:cstheme="minorHAnsi"/>
          <w:sz w:val="24"/>
          <w:szCs w:val="24"/>
        </w:rPr>
      </w:pPr>
      <w:r w:rsidRPr="00766EF8">
        <w:rPr>
          <w:rFonts w:cstheme="minorHAnsi"/>
          <w:b/>
          <w:bCs/>
          <w:sz w:val="24"/>
          <w:szCs w:val="24"/>
        </w:rPr>
        <w:t>Zał. nr 11</w:t>
      </w:r>
      <w:r w:rsidR="00545255">
        <w:rPr>
          <w:rFonts w:eastAsia="Calibri" w:cstheme="minorHAnsi"/>
          <w:b/>
          <w:bCs/>
          <w:sz w:val="24"/>
          <w:szCs w:val="24"/>
          <w:lang w:eastAsia="ar-SA"/>
        </w:rPr>
        <w:t xml:space="preserve"> </w:t>
      </w:r>
      <w:r w:rsidR="00545255" w:rsidRPr="00766EF8">
        <w:rPr>
          <w:rFonts w:eastAsia="Times New Roman" w:cstheme="minorHAnsi"/>
          <w:sz w:val="24"/>
          <w:szCs w:val="24"/>
          <w:lang w:eastAsia="ar-SA"/>
        </w:rPr>
        <w:t>Przedmiary robót i dokumentacja projektowa</w:t>
      </w:r>
    </w:p>
    <w:p w14:paraId="76BEF07E" w14:textId="77777777" w:rsidR="004558D8" w:rsidRPr="00635E94" w:rsidRDefault="004558D8" w:rsidP="00636621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bookmarkStart w:id="9" w:name="_Hlk171670845"/>
      <w:r w:rsidRPr="00635E94">
        <w:rPr>
          <w:rFonts w:eastAsia="Times New Roman" w:cstheme="minorHAnsi"/>
          <w:b/>
          <w:bCs/>
          <w:sz w:val="24"/>
          <w:szCs w:val="24"/>
          <w:lang w:eastAsia="ar-SA"/>
        </w:rPr>
        <w:t>Zał. nr 12</w:t>
      </w:r>
      <w:r w:rsidRPr="00635E94">
        <w:rPr>
          <w:rFonts w:eastAsia="Times New Roman" w:cstheme="minorHAnsi"/>
          <w:sz w:val="24"/>
          <w:szCs w:val="24"/>
          <w:lang w:eastAsia="ar-SA"/>
        </w:rPr>
        <w:t xml:space="preserve"> </w:t>
      </w:r>
      <w:r>
        <w:rPr>
          <w:rFonts w:cstheme="minorHAnsi"/>
          <w:sz w:val="24"/>
          <w:szCs w:val="24"/>
        </w:rPr>
        <w:t>O</w:t>
      </w:r>
      <w:r w:rsidRPr="00635E94">
        <w:rPr>
          <w:rFonts w:cstheme="minorHAnsi"/>
          <w:sz w:val="24"/>
          <w:szCs w:val="24"/>
        </w:rPr>
        <w:t xml:space="preserve">świadczenie o aktualności informacji </w:t>
      </w:r>
      <w:r>
        <w:rPr>
          <w:rFonts w:cstheme="minorHAnsi"/>
          <w:sz w:val="24"/>
          <w:szCs w:val="24"/>
        </w:rPr>
        <w:t xml:space="preserve">zawartych </w:t>
      </w:r>
      <w:r w:rsidRPr="00635E94">
        <w:rPr>
          <w:rFonts w:cstheme="minorHAnsi"/>
          <w:sz w:val="24"/>
          <w:szCs w:val="24"/>
        </w:rPr>
        <w:t>w oświadczeniu, o którym mowa w art. 125 ust. 1</w:t>
      </w:r>
      <w:r>
        <w:rPr>
          <w:rFonts w:cstheme="minorHAnsi"/>
          <w:sz w:val="24"/>
          <w:szCs w:val="24"/>
        </w:rPr>
        <w:t xml:space="preserve"> </w:t>
      </w:r>
      <w:r w:rsidRPr="00635E94">
        <w:rPr>
          <w:rFonts w:cstheme="minorHAnsi"/>
          <w:sz w:val="24"/>
          <w:szCs w:val="24"/>
        </w:rPr>
        <w:t xml:space="preserve">ustawy Pzp </w:t>
      </w:r>
    </w:p>
    <w:bookmarkEnd w:id="9"/>
    <w:p w14:paraId="4AD5E621" w14:textId="77777777" w:rsidR="00636621" w:rsidRPr="00766EF8" w:rsidRDefault="00636621" w:rsidP="00766EF8">
      <w:pPr>
        <w:pStyle w:val="Bezodstpw"/>
        <w:spacing w:line="360" w:lineRule="auto"/>
        <w:rPr>
          <w:rFonts w:eastAsia="Calibri" w:cstheme="minorHAnsi"/>
          <w:sz w:val="24"/>
          <w:szCs w:val="24"/>
          <w:lang w:eastAsia="ar-SA"/>
        </w:rPr>
      </w:pPr>
    </w:p>
    <w:p w14:paraId="7499C0E2" w14:textId="2D3D6C84" w:rsidR="00910389" w:rsidRPr="00766EF8" w:rsidRDefault="00CC479C" w:rsidP="00766EF8">
      <w:pPr>
        <w:pStyle w:val="Bezodstpw"/>
        <w:spacing w:line="360" w:lineRule="auto"/>
        <w:ind w:left="4956" w:firstLine="708"/>
        <w:rPr>
          <w:rFonts w:eastAsia="Calibri" w:cstheme="minorHAnsi"/>
          <w:sz w:val="24"/>
          <w:szCs w:val="24"/>
          <w:lang w:eastAsia="ar-SA"/>
        </w:rPr>
      </w:pPr>
      <w:r w:rsidRPr="00766EF8">
        <w:rPr>
          <w:rFonts w:eastAsia="Calibri" w:cstheme="minorHAnsi"/>
          <w:sz w:val="24"/>
          <w:szCs w:val="24"/>
          <w:lang w:eastAsia="ar-SA"/>
        </w:rPr>
        <w:t xml:space="preserve">         </w:t>
      </w:r>
      <w:r w:rsidR="00636621">
        <w:rPr>
          <w:rFonts w:eastAsia="Calibri" w:cstheme="minorHAnsi"/>
          <w:sz w:val="24"/>
          <w:szCs w:val="24"/>
          <w:lang w:eastAsia="ar-SA"/>
        </w:rPr>
        <w:t xml:space="preserve">     </w:t>
      </w:r>
      <w:r w:rsidRPr="00766EF8">
        <w:rPr>
          <w:rFonts w:eastAsia="Calibri" w:cstheme="minorHAnsi"/>
          <w:sz w:val="24"/>
          <w:szCs w:val="24"/>
          <w:lang w:eastAsia="ar-SA"/>
        </w:rPr>
        <w:t xml:space="preserve"> </w:t>
      </w:r>
      <w:r w:rsidR="00910389" w:rsidRPr="00766EF8">
        <w:rPr>
          <w:rFonts w:eastAsia="Calibri" w:cstheme="minorHAnsi"/>
          <w:sz w:val="24"/>
          <w:szCs w:val="24"/>
          <w:lang w:eastAsia="ar-SA"/>
        </w:rPr>
        <w:t>………………………………..</w:t>
      </w:r>
    </w:p>
    <w:p w14:paraId="3E2EE84B" w14:textId="68CB8A25" w:rsidR="001918C8" w:rsidRPr="00766EF8" w:rsidRDefault="00910389" w:rsidP="00766EF8">
      <w:pPr>
        <w:pStyle w:val="Bezodstpw"/>
        <w:spacing w:line="360" w:lineRule="auto"/>
        <w:ind w:left="567"/>
        <w:rPr>
          <w:rFonts w:cstheme="minorHAnsi"/>
          <w:sz w:val="24"/>
          <w:szCs w:val="24"/>
        </w:rPr>
      </w:pPr>
      <w:r w:rsidRPr="00766EF8">
        <w:rPr>
          <w:rFonts w:eastAsia="Calibri" w:cstheme="minorHAnsi"/>
          <w:sz w:val="24"/>
          <w:szCs w:val="24"/>
          <w:lang w:eastAsia="ar-SA"/>
        </w:rPr>
        <w:tab/>
      </w:r>
      <w:r w:rsidRPr="00766EF8">
        <w:rPr>
          <w:rFonts w:eastAsia="Calibri" w:cstheme="minorHAnsi"/>
          <w:sz w:val="24"/>
          <w:szCs w:val="24"/>
          <w:lang w:eastAsia="ar-SA"/>
        </w:rPr>
        <w:tab/>
      </w:r>
      <w:r w:rsidRPr="00766EF8">
        <w:rPr>
          <w:rFonts w:eastAsia="Calibri" w:cstheme="minorHAnsi"/>
          <w:sz w:val="24"/>
          <w:szCs w:val="24"/>
          <w:lang w:eastAsia="ar-SA"/>
        </w:rPr>
        <w:tab/>
      </w:r>
      <w:r w:rsidRPr="00766EF8">
        <w:rPr>
          <w:rFonts w:eastAsia="Calibri" w:cstheme="minorHAnsi"/>
          <w:sz w:val="24"/>
          <w:szCs w:val="24"/>
          <w:lang w:eastAsia="ar-SA"/>
        </w:rPr>
        <w:tab/>
      </w:r>
      <w:r w:rsidRPr="00766EF8">
        <w:rPr>
          <w:rFonts w:eastAsia="Calibri" w:cstheme="minorHAnsi"/>
          <w:sz w:val="24"/>
          <w:szCs w:val="24"/>
          <w:lang w:eastAsia="ar-SA"/>
        </w:rPr>
        <w:tab/>
      </w:r>
      <w:r w:rsidRPr="00766EF8">
        <w:rPr>
          <w:rFonts w:eastAsia="Calibri" w:cstheme="minorHAnsi"/>
          <w:sz w:val="24"/>
          <w:szCs w:val="24"/>
          <w:lang w:eastAsia="ar-SA"/>
        </w:rPr>
        <w:tab/>
      </w:r>
      <w:r w:rsidRPr="00766EF8">
        <w:rPr>
          <w:rFonts w:eastAsia="Calibri" w:cstheme="minorHAnsi"/>
          <w:sz w:val="24"/>
          <w:szCs w:val="24"/>
          <w:lang w:eastAsia="ar-SA"/>
        </w:rPr>
        <w:tab/>
      </w:r>
      <w:r w:rsidR="001918C8" w:rsidRPr="00766EF8">
        <w:rPr>
          <w:rFonts w:eastAsia="Calibri" w:cstheme="minorHAnsi"/>
          <w:sz w:val="24"/>
          <w:szCs w:val="24"/>
          <w:lang w:eastAsia="ar-SA"/>
        </w:rPr>
        <w:t xml:space="preserve">    </w:t>
      </w:r>
      <w:r w:rsidR="00CC479C" w:rsidRPr="00766EF8">
        <w:rPr>
          <w:rFonts w:eastAsia="Calibri" w:cstheme="minorHAnsi"/>
          <w:sz w:val="24"/>
          <w:szCs w:val="24"/>
          <w:lang w:eastAsia="ar-SA"/>
        </w:rPr>
        <w:t xml:space="preserve">       </w:t>
      </w:r>
      <w:r w:rsidR="001918C8" w:rsidRPr="00766EF8">
        <w:rPr>
          <w:rFonts w:eastAsia="Calibri" w:cstheme="minorHAnsi"/>
          <w:sz w:val="24"/>
          <w:szCs w:val="24"/>
          <w:lang w:eastAsia="ar-SA"/>
        </w:rPr>
        <w:t xml:space="preserve">  </w:t>
      </w:r>
      <w:r w:rsidR="00CC479C" w:rsidRPr="00766EF8">
        <w:rPr>
          <w:rFonts w:eastAsia="Calibri" w:cstheme="minorHAnsi"/>
          <w:sz w:val="24"/>
          <w:szCs w:val="24"/>
          <w:lang w:eastAsia="ar-SA"/>
        </w:rPr>
        <w:t xml:space="preserve">          </w:t>
      </w:r>
      <w:r w:rsidRPr="00766EF8">
        <w:rPr>
          <w:rFonts w:eastAsia="Calibri" w:cstheme="minorHAnsi"/>
          <w:sz w:val="24"/>
          <w:szCs w:val="24"/>
          <w:lang w:eastAsia="ar-SA"/>
        </w:rPr>
        <w:t>(dokumentację zatwierdził)</w:t>
      </w:r>
    </w:p>
    <w:p w14:paraId="5C56C23F" w14:textId="77777777" w:rsidR="00636621" w:rsidRDefault="00636621" w:rsidP="00766EF8">
      <w:pPr>
        <w:pStyle w:val="Bezodstpw"/>
        <w:spacing w:line="360" w:lineRule="auto"/>
        <w:rPr>
          <w:rFonts w:cstheme="minorHAnsi"/>
          <w:sz w:val="24"/>
          <w:szCs w:val="24"/>
        </w:rPr>
      </w:pPr>
    </w:p>
    <w:p w14:paraId="0D6D7B8C" w14:textId="77777777" w:rsidR="00636621" w:rsidRDefault="00636621" w:rsidP="00766EF8">
      <w:pPr>
        <w:pStyle w:val="Bezodstpw"/>
        <w:spacing w:line="360" w:lineRule="auto"/>
        <w:rPr>
          <w:rFonts w:cstheme="minorHAnsi"/>
          <w:sz w:val="24"/>
          <w:szCs w:val="24"/>
        </w:rPr>
      </w:pPr>
    </w:p>
    <w:p w14:paraId="3C40AE0D" w14:textId="43F7CF6D" w:rsidR="00910389" w:rsidRPr="003132F5" w:rsidRDefault="001918C8" w:rsidP="00766EF8">
      <w:pPr>
        <w:pStyle w:val="Bezodstpw"/>
        <w:spacing w:line="360" w:lineRule="auto"/>
        <w:rPr>
          <w:rFonts w:cstheme="minorHAnsi"/>
          <w:sz w:val="24"/>
          <w:szCs w:val="24"/>
        </w:rPr>
      </w:pPr>
      <w:r w:rsidRPr="003132F5">
        <w:rPr>
          <w:rFonts w:cstheme="minorHAnsi"/>
          <w:sz w:val="24"/>
          <w:szCs w:val="24"/>
        </w:rPr>
        <w:t>P</w:t>
      </w:r>
      <w:r w:rsidR="00910389" w:rsidRPr="003132F5">
        <w:rPr>
          <w:rFonts w:eastAsia="Calibri" w:cstheme="minorHAnsi"/>
          <w:sz w:val="24"/>
          <w:szCs w:val="24"/>
          <w:lang w:eastAsia="ar-SA"/>
        </w:rPr>
        <w:t xml:space="preserve">iotrków Trybunalski,  </w:t>
      </w:r>
      <w:r w:rsidR="00363D1E">
        <w:rPr>
          <w:rFonts w:eastAsia="Calibri" w:cstheme="minorHAnsi"/>
          <w:sz w:val="24"/>
          <w:szCs w:val="24"/>
          <w:lang w:eastAsia="ar-SA"/>
        </w:rPr>
        <w:t>05</w:t>
      </w:r>
      <w:r w:rsidR="003C09C0">
        <w:rPr>
          <w:rFonts w:eastAsia="Calibri" w:cstheme="minorHAnsi"/>
          <w:sz w:val="24"/>
          <w:szCs w:val="24"/>
          <w:lang w:eastAsia="ar-SA"/>
        </w:rPr>
        <w:t>.0</w:t>
      </w:r>
      <w:r w:rsidR="00363D1E">
        <w:rPr>
          <w:rFonts w:eastAsia="Calibri" w:cstheme="minorHAnsi"/>
          <w:sz w:val="24"/>
          <w:szCs w:val="24"/>
          <w:lang w:eastAsia="ar-SA"/>
        </w:rPr>
        <w:t>8</w:t>
      </w:r>
      <w:r w:rsidR="003C09C0">
        <w:rPr>
          <w:rFonts w:eastAsia="Calibri" w:cstheme="minorHAnsi"/>
          <w:sz w:val="24"/>
          <w:szCs w:val="24"/>
          <w:lang w:eastAsia="ar-SA"/>
        </w:rPr>
        <w:t xml:space="preserve">.2024 </w:t>
      </w:r>
      <w:r w:rsidR="00910389" w:rsidRPr="003132F5">
        <w:rPr>
          <w:rFonts w:eastAsia="Calibri" w:cstheme="minorHAnsi"/>
          <w:sz w:val="24"/>
          <w:szCs w:val="24"/>
          <w:lang w:eastAsia="ar-SA"/>
        </w:rPr>
        <w:t>r.</w:t>
      </w:r>
    </w:p>
    <w:p w14:paraId="2775BED9" w14:textId="77777777" w:rsidR="0003067C" w:rsidRPr="00766EF8" w:rsidRDefault="0003067C" w:rsidP="00766EF8">
      <w:pPr>
        <w:pStyle w:val="Bezodstpw"/>
        <w:spacing w:line="360" w:lineRule="auto"/>
        <w:rPr>
          <w:rFonts w:cstheme="minorHAnsi"/>
          <w:sz w:val="24"/>
          <w:szCs w:val="24"/>
        </w:rPr>
      </w:pPr>
    </w:p>
    <w:p w14:paraId="3C387094" w14:textId="77777777" w:rsidR="00636621" w:rsidRDefault="00636621" w:rsidP="00766EF8">
      <w:pPr>
        <w:pStyle w:val="Bezodstpw"/>
        <w:spacing w:line="276" w:lineRule="auto"/>
        <w:rPr>
          <w:rFonts w:cstheme="minorHAnsi"/>
          <w:sz w:val="24"/>
          <w:szCs w:val="24"/>
        </w:rPr>
      </w:pPr>
    </w:p>
    <w:p w14:paraId="2CF30677" w14:textId="77777777" w:rsidR="00636621" w:rsidRDefault="00636621" w:rsidP="00766EF8">
      <w:pPr>
        <w:pStyle w:val="Bezodstpw"/>
        <w:spacing w:line="276" w:lineRule="auto"/>
        <w:rPr>
          <w:rFonts w:cstheme="minorHAnsi"/>
          <w:sz w:val="24"/>
          <w:szCs w:val="24"/>
        </w:rPr>
      </w:pPr>
    </w:p>
    <w:p w14:paraId="1989E271" w14:textId="77777777" w:rsidR="00636621" w:rsidRDefault="00636621" w:rsidP="00766EF8">
      <w:pPr>
        <w:pStyle w:val="Bezodstpw"/>
        <w:spacing w:line="276" w:lineRule="auto"/>
        <w:rPr>
          <w:rFonts w:cstheme="minorHAnsi"/>
          <w:sz w:val="24"/>
          <w:szCs w:val="24"/>
        </w:rPr>
      </w:pPr>
    </w:p>
    <w:p w14:paraId="565A472F" w14:textId="77777777" w:rsidR="00636621" w:rsidRDefault="00636621" w:rsidP="00766EF8">
      <w:pPr>
        <w:pStyle w:val="Bezodstpw"/>
        <w:spacing w:line="276" w:lineRule="auto"/>
        <w:rPr>
          <w:rFonts w:cstheme="minorHAnsi"/>
          <w:sz w:val="24"/>
          <w:szCs w:val="24"/>
        </w:rPr>
      </w:pPr>
    </w:p>
    <w:p w14:paraId="6B2D6A30" w14:textId="59C0D939" w:rsidR="00AE3537" w:rsidRDefault="00C9249F" w:rsidP="00766EF8">
      <w:pPr>
        <w:pStyle w:val="Bezodstpw"/>
        <w:spacing w:line="276" w:lineRule="auto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>P</w:t>
      </w:r>
      <w:r w:rsidR="009174CE" w:rsidRPr="00766EF8">
        <w:rPr>
          <w:rFonts w:cstheme="minorHAnsi"/>
          <w:sz w:val="24"/>
          <w:szCs w:val="24"/>
        </w:rPr>
        <w:t>odpis pracownika Działu merytorycznego</w:t>
      </w:r>
    </w:p>
    <w:p w14:paraId="602A9406" w14:textId="77777777" w:rsidR="00FA0E82" w:rsidRDefault="00FA0E82" w:rsidP="00766EF8">
      <w:pPr>
        <w:pStyle w:val="Bezodstpw"/>
        <w:spacing w:line="276" w:lineRule="auto"/>
        <w:rPr>
          <w:rFonts w:cstheme="minorHAnsi"/>
          <w:sz w:val="24"/>
          <w:szCs w:val="24"/>
        </w:rPr>
      </w:pPr>
    </w:p>
    <w:p w14:paraId="01D9FBC2" w14:textId="77777777" w:rsidR="00FA0E82" w:rsidRPr="00766EF8" w:rsidRDefault="00FA0E82" w:rsidP="00766EF8">
      <w:pPr>
        <w:pStyle w:val="Bezodstpw"/>
        <w:spacing w:line="276" w:lineRule="auto"/>
        <w:rPr>
          <w:rFonts w:cstheme="minorHAnsi"/>
          <w:sz w:val="24"/>
          <w:szCs w:val="24"/>
        </w:rPr>
      </w:pPr>
    </w:p>
    <w:p w14:paraId="5C2F4526" w14:textId="5342F542" w:rsidR="00231637" w:rsidRPr="00766EF8" w:rsidRDefault="009174CE" w:rsidP="00766EF8">
      <w:pPr>
        <w:pStyle w:val="Bezodstpw"/>
        <w:spacing w:line="276" w:lineRule="auto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>…………………………………</w:t>
      </w:r>
    </w:p>
    <w:p w14:paraId="0A2A192B" w14:textId="77777777" w:rsidR="00582395" w:rsidRDefault="009174CE" w:rsidP="00766EF8">
      <w:pPr>
        <w:pStyle w:val="Bezodstpw"/>
        <w:spacing w:line="276" w:lineRule="auto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>Podpis pracownika</w:t>
      </w:r>
      <w:r w:rsidR="00582395" w:rsidRPr="00766EF8">
        <w:rPr>
          <w:rFonts w:cstheme="minorHAnsi"/>
          <w:sz w:val="24"/>
          <w:szCs w:val="24"/>
        </w:rPr>
        <w:t xml:space="preserve"> upoważnionego</w:t>
      </w:r>
    </w:p>
    <w:p w14:paraId="567802E7" w14:textId="77777777" w:rsidR="00FA0E82" w:rsidRDefault="00FA0E82" w:rsidP="00766EF8">
      <w:pPr>
        <w:pStyle w:val="Bezodstpw"/>
        <w:spacing w:line="276" w:lineRule="auto"/>
        <w:rPr>
          <w:rFonts w:cstheme="minorHAnsi"/>
          <w:sz w:val="24"/>
          <w:szCs w:val="24"/>
        </w:rPr>
      </w:pPr>
    </w:p>
    <w:p w14:paraId="52E613C4" w14:textId="77777777" w:rsidR="00FA0E82" w:rsidRPr="00766EF8" w:rsidRDefault="00FA0E82" w:rsidP="00766EF8">
      <w:pPr>
        <w:pStyle w:val="Bezodstpw"/>
        <w:spacing w:line="276" w:lineRule="auto"/>
        <w:rPr>
          <w:rFonts w:cstheme="minorHAnsi"/>
          <w:sz w:val="24"/>
          <w:szCs w:val="24"/>
        </w:rPr>
      </w:pPr>
    </w:p>
    <w:p w14:paraId="0F51837E" w14:textId="0BCCCA75" w:rsidR="00D8088E" w:rsidRDefault="00582395" w:rsidP="00766EF8">
      <w:pPr>
        <w:pStyle w:val="Bezodstpw"/>
        <w:spacing w:line="276" w:lineRule="auto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>…………………………………</w:t>
      </w:r>
      <w:r w:rsidR="009174CE" w:rsidRPr="00766EF8">
        <w:rPr>
          <w:rFonts w:cstheme="minorHAnsi"/>
          <w:sz w:val="24"/>
          <w:szCs w:val="24"/>
        </w:rPr>
        <w:t xml:space="preserve"> </w:t>
      </w:r>
    </w:p>
    <w:sectPr w:rsidR="00D8088E" w:rsidSect="003C5657">
      <w:footerReference w:type="default" r:id="rId36"/>
      <w:pgSz w:w="11906" w:h="16838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CE4C06" w14:textId="77777777" w:rsidR="00F75CD7" w:rsidRDefault="00F75CD7" w:rsidP="00A7577D">
      <w:pPr>
        <w:spacing w:after="0" w:line="240" w:lineRule="auto"/>
      </w:pPr>
      <w:r>
        <w:separator/>
      </w:r>
    </w:p>
  </w:endnote>
  <w:endnote w:type="continuationSeparator" w:id="0">
    <w:p w14:paraId="3DCD7292" w14:textId="77777777" w:rsidR="00F75CD7" w:rsidRDefault="00F75CD7" w:rsidP="00A757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55836489"/>
      <w:docPartObj>
        <w:docPartGallery w:val="Page Numbers (Bottom of Page)"/>
        <w:docPartUnique/>
      </w:docPartObj>
    </w:sdtPr>
    <w:sdtContent>
      <w:p w14:paraId="661EA2CA" w14:textId="0B654159" w:rsidR="00510C3C" w:rsidRDefault="00510C3C">
        <w:pPr>
          <w:pStyle w:val="Stopka"/>
          <w:jc w:val="right"/>
        </w:pPr>
        <w:r w:rsidRPr="00C06DAE">
          <w:rPr>
            <w:rFonts w:ascii="Arial" w:hAnsi="Arial" w:cs="Arial"/>
            <w:sz w:val="16"/>
            <w:szCs w:val="16"/>
          </w:rPr>
          <w:fldChar w:fldCharType="begin"/>
        </w:r>
        <w:r w:rsidRPr="00C06DAE">
          <w:rPr>
            <w:rFonts w:ascii="Arial" w:hAnsi="Arial" w:cs="Arial"/>
            <w:sz w:val="16"/>
            <w:szCs w:val="16"/>
          </w:rPr>
          <w:instrText>PAGE   \* MERGEFORMAT</w:instrText>
        </w:r>
        <w:r w:rsidRPr="00C06DAE">
          <w:rPr>
            <w:rFonts w:ascii="Arial" w:hAnsi="Arial" w:cs="Arial"/>
            <w:sz w:val="16"/>
            <w:szCs w:val="16"/>
          </w:rPr>
          <w:fldChar w:fldCharType="separate"/>
        </w:r>
        <w:r w:rsidRPr="00C06DAE">
          <w:rPr>
            <w:rFonts w:ascii="Arial" w:hAnsi="Arial" w:cs="Arial"/>
            <w:sz w:val="16"/>
            <w:szCs w:val="16"/>
          </w:rPr>
          <w:t>2</w:t>
        </w:r>
        <w:r w:rsidRPr="00C06DAE">
          <w:rPr>
            <w:rFonts w:ascii="Arial" w:hAnsi="Arial" w:cs="Arial"/>
            <w:sz w:val="16"/>
            <w:szCs w:val="16"/>
          </w:rPr>
          <w:fldChar w:fldCharType="end"/>
        </w:r>
      </w:p>
    </w:sdtContent>
  </w:sdt>
  <w:p w14:paraId="1E136FDB" w14:textId="77777777" w:rsidR="00510C3C" w:rsidRDefault="00510C3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5AF370" w14:textId="77777777" w:rsidR="00F75CD7" w:rsidRDefault="00F75CD7" w:rsidP="00A7577D">
      <w:pPr>
        <w:spacing w:after="0" w:line="240" w:lineRule="auto"/>
      </w:pPr>
      <w:r>
        <w:separator/>
      </w:r>
    </w:p>
  </w:footnote>
  <w:footnote w:type="continuationSeparator" w:id="0">
    <w:p w14:paraId="3F01F544" w14:textId="77777777" w:rsidR="00F75CD7" w:rsidRDefault="00F75CD7" w:rsidP="00A757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B"/>
    <w:multiLevelType w:val="singleLevel"/>
    <w:tmpl w:val="0524AE36"/>
    <w:name w:val="WW8Num11"/>
    <w:lvl w:ilvl="0">
      <w:start w:val="1"/>
      <w:numFmt w:val="decimal"/>
      <w:lvlText w:val="%1."/>
      <w:lvlJc w:val="left"/>
      <w:pPr>
        <w:tabs>
          <w:tab w:val="num" w:pos="3828"/>
        </w:tabs>
        <w:ind w:left="3828" w:hanging="360"/>
      </w:pPr>
      <w:rPr>
        <w:rFonts w:ascii="Times New Roman" w:hAnsi="Times New Roman" w:cs="Times New Roman" w:hint="default"/>
        <w:b/>
        <w:color w:val="auto"/>
        <w:sz w:val="24"/>
        <w:szCs w:val="24"/>
      </w:rPr>
    </w:lvl>
  </w:abstractNum>
  <w:abstractNum w:abstractNumId="1" w15:restartNumberingAfterBreak="0">
    <w:nsid w:val="012D5AA0"/>
    <w:multiLevelType w:val="hybridMultilevel"/>
    <w:tmpl w:val="8306DE5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E76428"/>
    <w:multiLevelType w:val="hybridMultilevel"/>
    <w:tmpl w:val="FC001C44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5B64A94"/>
    <w:multiLevelType w:val="hybridMultilevel"/>
    <w:tmpl w:val="0AF263AC"/>
    <w:lvl w:ilvl="0" w:tplc="86387ABC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2F3332"/>
    <w:multiLevelType w:val="hybridMultilevel"/>
    <w:tmpl w:val="33A00B7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A85387B"/>
    <w:multiLevelType w:val="hybridMultilevel"/>
    <w:tmpl w:val="EB7C84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7028BF"/>
    <w:multiLevelType w:val="hybridMultilevel"/>
    <w:tmpl w:val="02EA4AF8"/>
    <w:lvl w:ilvl="0" w:tplc="7C486BE0">
      <w:start w:val="1"/>
      <w:numFmt w:val="decimal"/>
      <w:lvlText w:val="%1)"/>
      <w:lvlJc w:val="left"/>
      <w:pPr>
        <w:ind w:left="720" w:hanging="360"/>
      </w:pPr>
      <w:rPr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5C0346"/>
    <w:multiLevelType w:val="hybridMultilevel"/>
    <w:tmpl w:val="A0206CD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8755BB"/>
    <w:multiLevelType w:val="hybridMultilevel"/>
    <w:tmpl w:val="6AB287D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4119E8"/>
    <w:multiLevelType w:val="hybridMultilevel"/>
    <w:tmpl w:val="F6828B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9112AE"/>
    <w:multiLevelType w:val="hybridMultilevel"/>
    <w:tmpl w:val="9BAA4C5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21B3DF4"/>
    <w:multiLevelType w:val="hybridMultilevel"/>
    <w:tmpl w:val="FAFC51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2A73B24"/>
    <w:multiLevelType w:val="hybridMultilevel"/>
    <w:tmpl w:val="9D36AD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2E63FA4"/>
    <w:multiLevelType w:val="hybridMultilevel"/>
    <w:tmpl w:val="7F82146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4262FD0"/>
    <w:multiLevelType w:val="hybridMultilevel"/>
    <w:tmpl w:val="E7149E0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5F633A1"/>
    <w:multiLevelType w:val="hybridMultilevel"/>
    <w:tmpl w:val="FA90F1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6590BFD"/>
    <w:multiLevelType w:val="hybridMultilevel"/>
    <w:tmpl w:val="6E76211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9C0034F"/>
    <w:multiLevelType w:val="hybridMultilevel"/>
    <w:tmpl w:val="34F879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A0A1B82"/>
    <w:multiLevelType w:val="hybridMultilevel"/>
    <w:tmpl w:val="27A2D5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AE17312"/>
    <w:multiLevelType w:val="hybridMultilevel"/>
    <w:tmpl w:val="848675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B6F236A"/>
    <w:multiLevelType w:val="hybridMultilevel"/>
    <w:tmpl w:val="4A146AFE"/>
    <w:lvl w:ilvl="0" w:tplc="87CC32A2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CA47FBE"/>
    <w:multiLevelType w:val="hybridMultilevel"/>
    <w:tmpl w:val="D47E75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DA03FF4"/>
    <w:multiLevelType w:val="hybridMultilevel"/>
    <w:tmpl w:val="76286D7C"/>
    <w:lvl w:ilvl="0" w:tplc="87CC32A2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2C510CC"/>
    <w:multiLevelType w:val="hybridMultilevel"/>
    <w:tmpl w:val="ED707750"/>
    <w:lvl w:ilvl="0" w:tplc="C0D2EBC2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A540646"/>
    <w:multiLevelType w:val="hybridMultilevel"/>
    <w:tmpl w:val="59A68A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57D3E0B"/>
    <w:multiLevelType w:val="hybridMultilevel"/>
    <w:tmpl w:val="B974056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687240B"/>
    <w:multiLevelType w:val="hybridMultilevel"/>
    <w:tmpl w:val="2BAE3F2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B4E65E1"/>
    <w:multiLevelType w:val="hybridMultilevel"/>
    <w:tmpl w:val="AA0E60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FAA1C18"/>
    <w:multiLevelType w:val="hybridMultilevel"/>
    <w:tmpl w:val="F6DC19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0425E68"/>
    <w:multiLevelType w:val="hybridMultilevel"/>
    <w:tmpl w:val="EBC0B4A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18C60AD"/>
    <w:multiLevelType w:val="hybridMultilevel"/>
    <w:tmpl w:val="5EF09A54"/>
    <w:lvl w:ilvl="0" w:tplc="2A546230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4814971"/>
    <w:multiLevelType w:val="hybridMultilevel"/>
    <w:tmpl w:val="5CE0854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54F2029"/>
    <w:multiLevelType w:val="hybridMultilevel"/>
    <w:tmpl w:val="FAD8D16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59A6902"/>
    <w:multiLevelType w:val="hybridMultilevel"/>
    <w:tmpl w:val="AE4880E6"/>
    <w:lvl w:ilvl="0" w:tplc="94E476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7BA6302"/>
    <w:multiLevelType w:val="hybridMultilevel"/>
    <w:tmpl w:val="2D36DB8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9EE02BE"/>
    <w:multiLevelType w:val="hybridMultilevel"/>
    <w:tmpl w:val="C9F2CC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C0D4239"/>
    <w:multiLevelType w:val="hybridMultilevel"/>
    <w:tmpl w:val="AEE03EE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F24687E"/>
    <w:multiLevelType w:val="hybridMultilevel"/>
    <w:tmpl w:val="587AD1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4A92B09"/>
    <w:multiLevelType w:val="hybridMultilevel"/>
    <w:tmpl w:val="4A04DD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4C3158D"/>
    <w:multiLevelType w:val="hybridMultilevel"/>
    <w:tmpl w:val="C980EA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5195976"/>
    <w:multiLevelType w:val="hybridMultilevel"/>
    <w:tmpl w:val="8DE641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56417EB"/>
    <w:multiLevelType w:val="hybridMultilevel"/>
    <w:tmpl w:val="FA9271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6722A31"/>
    <w:multiLevelType w:val="hybridMultilevel"/>
    <w:tmpl w:val="D71603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7F36057"/>
    <w:multiLevelType w:val="hybridMultilevel"/>
    <w:tmpl w:val="569AA3F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8DC37E6"/>
    <w:multiLevelType w:val="hybridMultilevel"/>
    <w:tmpl w:val="430EF17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99A3CD4"/>
    <w:multiLevelType w:val="hybridMultilevel"/>
    <w:tmpl w:val="8A02E6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B464A92"/>
    <w:multiLevelType w:val="hybridMultilevel"/>
    <w:tmpl w:val="0BBC8E1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B935338"/>
    <w:multiLevelType w:val="hybridMultilevel"/>
    <w:tmpl w:val="AC4682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E647416"/>
    <w:multiLevelType w:val="hybridMultilevel"/>
    <w:tmpl w:val="75D4DD8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5F4C3830"/>
    <w:multiLevelType w:val="hybridMultilevel"/>
    <w:tmpl w:val="B33EEBA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2B91E28"/>
    <w:multiLevelType w:val="hybridMultilevel"/>
    <w:tmpl w:val="132824C6"/>
    <w:lvl w:ilvl="0" w:tplc="15582104">
      <w:start w:val="1"/>
      <w:numFmt w:val="lowerLetter"/>
      <w:lvlText w:val="%1)"/>
      <w:lvlJc w:val="left"/>
      <w:pPr>
        <w:ind w:left="927" w:hanging="360"/>
      </w:pPr>
      <w:rPr>
        <w:rFonts w:eastAsia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1" w15:restartNumberingAfterBreak="0">
    <w:nsid w:val="64EF6EEB"/>
    <w:multiLevelType w:val="hybridMultilevel"/>
    <w:tmpl w:val="1DE2D8E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01A6F65"/>
    <w:multiLevelType w:val="hybridMultilevel"/>
    <w:tmpl w:val="892284D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49D7A29"/>
    <w:multiLevelType w:val="hybridMultilevel"/>
    <w:tmpl w:val="4A146AFE"/>
    <w:lvl w:ilvl="0" w:tplc="87CC32A2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8CE4760"/>
    <w:multiLevelType w:val="hybridMultilevel"/>
    <w:tmpl w:val="443E49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9312C14"/>
    <w:multiLevelType w:val="hybridMultilevel"/>
    <w:tmpl w:val="553416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F775F76"/>
    <w:multiLevelType w:val="hybridMultilevel"/>
    <w:tmpl w:val="7A9043A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4597767">
    <w:abstractNumId w:val="32"/>
  </w:num>
  <w:num w:numId="2" w16cid:durableId="670723876">
    <w:abstractNumId w:val="33"/>
  </w:num>
  <w:num w:numId="3" w16cid:durableId="87041637">
    <w:abstractNumId w:val="54"/>
  </w:num>
  <w:num w:numId="4" w16cid:durableId="777792759">
    <w:abstractNumId w:val="4"/>
  </w:num>
  <w:num w:numId="5" w16cid:durableId="916985083">
    <w:abstractNumId w:val="30"/>
  </w:num>
  <w:num w:numId="6" w16cid:durableId="673654095">
    <w:abstractNumId w:val="9"/>
  </w:num>
  <w:num w:numId="7" w16cid:durableId="2110350114">
    <w:abstractNumId w:val="12"/>
  </w:num>
  <w:num w:numId="8" w16cid:durableId="698580382">
    <w:abstractNumId w:val="2"/>
  </w:num>
  <w:num w:numId="9" w16cid:durableId="96798510">
    <w:abstractNumId w:val="21"/>
  </w:num>
  <w:num w:numId="10" w16cid:durableId="1869443046">
    <w:abstractNumId w:val="1"/>
  </w:num>
  <w:num w:numId="11" w16cid:durableId="610866390">
    <w:abstractNumId w:val="49"/>
  </w:num>
  <w:num w:numId="12" w16cid:durableId="1011376436">
    <w:abstractNumId w:val="36"/>
  </w:num>
  <w:num w:numId="13" w16cid:durableId="633222247">
    <w:abstractNumId w:val="35"/>
  </w:num>
  <w:num w:numId="14" w16cid:durableId="1508862013">
    <w:abstractNumId w:val="6"/>
  </w:num>
  <w:num w:numId="15" w16cid:durableId="1680042321">
    <w:abstractNumId w:val="27"/>
  </w:num>
  <w:num w:numId="16" w16cid:durableId="239758522">
    <w:abstractNumId w:val="26"/>
  </w:num>
  <w:num w:numId="17" w16cid:durableId="2021422810">
    <w:abstractNumId w:val="14"/>
  </w:num>
  <w:num w:numId="18" w16cid:durableId="2033653881">
    <w:abstractNumId w:val="38"/>
  </w:num>
  <w:num w:numId="19" w16cid:durableId="1330910019">
    <w:abstractNumId w:val="13"/>
  </w:num>
  <w:num w:numId="20" w16cid:durableId="901915245">
    <w:abstractNumId w:val="39"/>
  </w:num>
  <w:num w:numId="21" w16cid:durableId="1551990096">
    <w:abstractNumId w:val="25"/>
  </w:num>
  <w:num w:numId="22" w16cid:durableId="1250240314">
    <w:abstractNumId w:val="34"/>
  </w:num>
  <w:num w:numId="23" w16cid:durableId="1714844888">
    <w:abstractNumId w:val="37"/>
  </w:num>
  <w:num w:numId="24" w16cid:durableId="50233095">
    <w:abstractNumId w:val="31"/>
  </w:num>
  <w:num w:numId="25" w16cid:durableId="1206722756">
    <w:abstractNumId w:val="56"/>
  </w:num>
  <w:num w:numId="26" w16cid:durableId="918292106">
    <w:abstractNumId w:val="15"/>
  </w:num>
  <w:num w:numId="27" w16cid:durableId="796604576">
    <w:abstractNumId w:val="48"/>
  </w:num>
  <w:num w:numId="28" w16cid:durableId="1599407500">
    <w:abstractNumId w:val="51"/>
  </w:num>
  <w:num w:numId="29" w16cid:durableId="1697348029">
    <w:abstractNumId w:val="7"/>
  </w:num>
  <w:num w:numId="30" w16cid:durableId="1678540431">
    <w:abstractNumId w:val="55"/>
  </w:num>
  <w:num w:numId="31" w16cid:durableId="382873053">
    <w:abstractNumId w:val="43"/>
  </w:num>
  <w:num w:numId="32" w16cid:durableId="208734274">
    <w:abstractNumId w:val="17"/>
  </w:num>
  <w:num w:numId="33" w16cid:durableId="1371761703">
    <w:abstractNumId w:val="24"/>
  </w:num>
  <w:num w:numId="34" w16cid:durableId="31619238">
    <w:abstractNumId w:val="10"/>
  </w:num>
  <w:num w:numId="35" w16cid:durableId="1082261947">
    <w:abstractNumId w:val="23"/>
  </w:num>
  <w:num w:numId="36" w16cid:durableId="477381455">
    <w:abstractNumId w:val="16"/>
  </w:num>
  <w:num w:numId="37" w16cid:durableId="495537771">
    <w:abstractNumId w:val="46"/>
  </w:num>
  <w:num w:numId="38" w16cid:durableId="1275360343">
    <w:abstractNumId w:val="41"/>
  </w:num>
  <w:num w:numId="39" w16cid:durableId="1331829856">
    <w:abstractNumId w:val="44"/>
  </w:num>
  <w:num w:numId="40" w16cid:durableId="1889874083">
    <w:abstractNumId w:val="47"/>
  </w:num>
  <w:num w:numId="41" w16cid:durableId="1281648977">
    <w:abstractNumId w:val="45"/>
  </w:num>
  <w:num w:numId="42" w16cid:durableId="1518035648">
    <w:abstractNumId w:val="28"/>
  </w:num>
  <w:num w:numId="43" w16cid:durableId="1274093259">
    <w:abstractNumId w:val="53"/>
  </w:num>
  <w:num w:numId="44" w16cid:durableId="1049963010">
    <w:abstractNumId w:val="29"/>
  </w:num>
  <w:num w:numId="45" w16cid:durableId="674839858">
    <w:abstractNumId w:val="52"/>
  </w:num>
  <w:num w:numId="46" w16cid:durableId="1208688435">
    <w:abstractNumId w:val="19"/>
  </w:num>
  <w:num w:numId="47" w16cid:durableId="1877111138">
    <w:abstractNumId w:val="40"/>
  </w:num>
  <w:num w:numId="48" w16cid:durableId="1112554272">
    <w:abstractNumId w:val="5"/>
  </w:num>
  <w:num w:numId="49" w16cid:durableId="1762287453">
    <w:abstractNumId w:val="18"/>
  </w:num>
  <w:num w:numId="50" w16cid:durableId="941569863">
    <w:abstractNumId w:val="20"/>
  </w:num>
  <w:num w:numId="51" w16cid:durableId="945229911">
    <w:abstractNumId w:val="22"/>
  </w:num>
  <w:num w:numId="52" w16cid:durableId="4945326">
    <w:abstractNumId w:val="42"/>
  </w:num>
  <w:num w:numId="53" w16cid:durableId="884027493">
    <w:abstractNumId w:val="11"/>
  </w:num>
  <w:num w:numId="54" w16cid:durableId="2129546117">
    <w:abstractNumId w:val="8"/>
  </w:num>
  <w:num w:numId="55" w16cid:durableId="1091506609">
    <w:abstractNumId w:val="50"/>
  </w:num>
  <w:num w:numId="56" w16cid:durableId="1987473826">
    <w:abstractNumId w:val="3"/>
  </w:num>
  <w:num w:numId="57" w16cid:durableId="671029494">
    <w:abstractNumId w:val="5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A07"/>
    <w:rsid w:val="000120AA"/>
    <w:rsid w:val="00024C87"/>
    <w:rsid w:val="0003067C"/>
    <w:rsid w:val="00033978"/>
    <w:rsid w:val="00044C5F"/>
    <w:rsid w:val="00046F8D"/>
    <w:rsid w:val="000477D5"/>
    <w:rsid w:val="00051E79"/>
    <w:rsid w:val="0007342E"/>
    <w:rsid w:val="00077106"/>
    <w:rsid w:val="000779B2"/>
    <w:rsid w:val="00081380"/>
    <w:rsid w:val="00085B31"/>
    <w:rsid w:val="00086BCA"/>
    <w:rsid w:val="0008711C"/>
    <w:rsid w:val="0009401F"/>
    <w:rsid w:val="000A2DC3"/>
    <w:rsid w:val="000B2899"/>
    <w:rsid w:val="000B4140"/>
    <w:rsid w:val="000B76E1"/>
    <w:rsid w:val="000C19F2"/>
    <w:rsid w:val="000C2B40"/>
    <w:rsid w:val="000D0675"/>
    <w:rsid w:val="000D5CE4"/>
    <w:rsid w:val="000E3C36"/>
    <w:rsid w:val="000F41A1"/>
    <w:rsid w:val="0011521A"/>
    <w:rsid w:val="00130AED"/>
    <w:rsid w:val="001317B1"/>
    <w:rsid w:val="00140DB1"/>
    <w:rsid w:val="001453E1"/>
    <w:rsid w:val="00160999"/>
    <w:rsid w:val="0016120A"/>
    <w:rsid w:val="001648D5"/>
    <w:rsid w:val="00166ABC"/>
    <w:rsid w:val="00171146"/>
    <w:rsid w:val="00173537"/>
    <w:rsid w:val="00185667"/>
    <w:rsid w:val="001875E3"/>
    <w:rsid w:val="001918C8"/>
    <w:rsid w:val="0019485A"/>
    <w:rsid w:val="001949CA"/>
    <w:rsid w:val="00194A8A"/>
    <w:rsid w:val="00195981"/>
    <w:rsid w:val="00195F22"/>
    <w:rsid w:val="001A00FC"/>
    <w:rsid w:val="001D2A8D"/>
    <w:rsid w:val="001F2197"/>
    <w:rsid w:val="002041CB"/>
    <w:rsid w:val="0020595C"/>
    <w:rsid w:val="00225877"/>
    <w:rsid w:val="00225E7C"/>
    <w:rsid w:val="00231637"/>
    <w:rsid w:val="00231D73"/>
    <w:rsid w:val="002371BA"/>
    <w:rsid w:val="002513DA"/>
    <w:rsid w:val="00252179"/>
    <w:rsid w:val="00260E71"/>
    <w:rsid w:val="00284EEF"/>
    <w:rsid w:val="00292C1B"/>
    <w:rsid w:val="00297575"/>
    <w:rsid w:val="002975F9"/>
    <w:rsid w:val="002A2518"/>
    <w:rsid w:val="002A3B7F"/>
    <w:rsid w:val="002C0F9D"/>
    <w:rsid w:val="002C3BDF"/>
    <w:rsid w:val="002D4D8C"/>
    <w:rsid w:val="002E0148"/>
    <w:rsid w:val="002E44AB"/>
    <w:rsid w:val="002F5F38"/>
    <w:rsid w:val="002F6B88"/>
    <w:rsid w:val="00304CCE"/>
    <w:rsid w:val="00310B65"/>
    <w:rsid w:val="0031179F"/>
    <w:rsid w:val="003132F5"/>
    <w:rsid w:val="00323802"/>
    <w:rsid w:val="003318D1"/>
    <w:rsid w:val="003326D3"/>
    <w:rsid w:val="003357FA"/>
    <w:rsid w:val="00361E5D"/>
    <w:rsid w:val="00363D1E"/>
    <w:rsid w:val="00376479"/>
    <w:rsid w:val="00386228"/>
    <w:rsid w:val="00395BEC"/>
    <w:rsid w:val="00396ACD"/>
    <w:rsid w:val="003A20DE"/>
    <w:rsid w:val="003A2921"/>
    <w:rsid w:val="003A746D"/>
    <w:rsid w:val="003B3339"/>
    <w:rsid w:val="003B4C39"/>
    <w:rsid w:val="003C09C0"/>
    <w:rsid w:val="003C4055"/>
    <w:rsid w:val="003C5657"/>
    <w:rsid w:val="003D06DD"/>
    <w:rsid w:val="003D27D5"/>
    <w:rsid w:val="003E2103"/>
    <w:rsid w:val="003E3484"/>
    <w:rsid w:val="003E34C4"/>
    <w:rsid w:val="003E35CB"/>
    <w:rsid w:val="003F4D58"/>
    <w:rsid w:val="00402688"/>
    <w:rsid w:val="00402A81"/>
    <w:rsid w:val="004075DC"/>
    <w:rsid w:val="00413BCF"/>
    <w:rsid w:val="0042778C"/>
    <w:rsid w:val="004336E6"/>
    <w:rsid w:val="004344AE"/>
    <w:rsid w:val="004355F1"/>
    <w:rsid w:val="00442069"/>
    <w:rsid w:val="00453D04"/>
    <w:rsid w:val="004558D8"/>
    <w:rsid w:val="004606C2"/>
    <w:rsid w:val="004663D4"/>
    <w:rsid w:val="00472BBB"/>
    <w:rsid w:val="00473DA6"/>
    <w:rsid w:val="00474614"/>
    <w:rsid w:val="00496F36"/>
    <w:rsid w:val="004A0611"/>
    <w:rsid w:val="004A4AFE"/>
    <w:rsid w:val="004A7689"/>
    <w:rsid w:val="004C069F"/>
    <w:rsid w:val="004C519C"/>
    <w:rsid w:val="004D0071"/>
    <w:rsid w:val="004D2407"/>
    <w:rsid w:val="004E2A88"/>
    <w:rsid w:val="004E2FCE"/>
    <w:rsid w:val="004F4469"/>
    <w:rsid w:val="004F7316"/>
    <w:rsid w:val="005009F6"/>
    <w:rsid w:val="00507FF5"/>
    <w:rsid w:val="00510C3C"/>
    <w:rsid w:val="0051659C"/>
    <w:rsid w:val="00532CA0"/>
    <w:rsid w:val="005354DD"/>
    <w:rsid w:val="00541570"/>
    <w:rsid w:val="00545255"/>
    <w:rsid w:val="005513AF"/>
    <w:rsid w:val="00556ADC"/>
    <w:rsid w:val="005659B7"/>
    <w:rsid w:val="00567A9E"/>
    <w:rsid w:val="0058014E"/>
    <w:rsid w:val="00582395"/>
    <w:rsid w:val="00582FB9"/>
    <w:rsid w:val="00584025"/>
    <w:rsid w:val="00586E76"/>
    <w:rsid w:val="0059583B"/>
    <w:rsid w:val="005A4443"/>
    <w:rsid w:val="005A6CF4"/>
    <w:rsid w:val="005B153D"/>
    <w:rsid w:val="005C5F0E"/>
    <w:rsid w:val="005C7472"/>
    <w:rsid w:val="005C7ED6"/>
    <w:rsid w:val="005E20F9"/>
    <w:rsid w:val="005F0BDF"/>
    <w:rsid w:val="005F2ED2"/>
    <w:rsid w:val="005F30FE"/>
    <w:rsid w:val="005F46C6"/>
    <w:rsid w:val="005F677F"/>
    <w:rsid w:val="005F74AB"/>
    <w:rsid w:val="0062229E"/>
    <w:rsid w:val="00636621"/>
    <w:rsid w:val="00637DBF"/>
    <w:rsid w:val="006441A5"/>
    <w:rsid w:val="006679E9"/>
    <w:rsid w:val="00676145"/>
    <w:rsid w:val="00676A7C"/>
    <w:rsid w:val="00684C18"/>
    <w:rsid w:val="006911D6"/>
    <w:rsid w:val="00695608"/>
    <w:rsid w:val="006A1255"/>
    <w:rsid w:val="006A16AF"/>
    <w:rsid w:val="006B2BD9"/>
    <w:rsid w:val="006B55A6"/>
    <w:rsid w:val="006C4DDB"/>
    <w:rsid w:val="006C6FBF"/>
    <w:rsid w:val="006D0434"/>
    <w:rsid w:val="006D76A5"/>
    <w:rsid w:val="006E3AAF"/>
    <w:rsid w:val="006E758E"/>
    <w:rsid w:val="006E7BF1"/>
    <w:rsid w:val="006F3774"/>
    <w:rsid w:val="006F6DD5"/>
    <w:rsid w:val="00700256"/>
    <w:rsid w:val="00701473"/>
    <w:rsid w:val="0071047B"/>
    <w:rsid w:val="00710DCB"/>
    <w:rsid w:val="00713F5D"/>
    <w:rsid w:val="00715ACD"/>
    <w:rsid w:val="00725F4A"/>
    <w:rsid w:val="00743A9E"/>
    <w:rsid w:val="00751939"/>
    <w:rsid w:val="0075471B"/>
    <w:rsid w:val="0075626D"/>
    <w:rsid w:val="00760511"/>
    <w:rsid w:val="00766EF8"/>
    <w:rsid w:val="007678B5"/>
    <w:rsid w:val="00770A6E"/>
    <w:rsid w:val="00771812"/>
    <w:rsid w:val="00793475"/>
    <w:rsid w:val="007A331A"/>
    <w:rsid w:val="007A3F5F"/>
    <w:rsid w:val="007A6564"/>
    <w:rsid w:val="007A68CE"/>
    <w:rsid w:val="007B5936"/>
    <w:rsid w:val="007D0685"/>
    <w:rsid w:val="007E3AE3"/>
    <w:rsid w:val="007E5722"/>
    <w:rsid w:val="007E65D2"/>
    <w:rsid w:val="007E667E"/>
    <w:rsid w:val="007F1138"/>
    <w:rsid w:val="0080162F"/>
    <w:rsid w:val="008035B7"/>
    <w:rsid w:val="00804CD4"/>
    <w:rsid w:val="00806A53"/>
    <w:rsid w:val="00811081"/>
    <w:rsid w:val="0083186B"/>
    <w:rsid w:val="0083260A"/>
    <w:rsid w:val="008344DF"/>
    <w:rsid w:val="00834930"/>
    <w:rsid w:val="00842A8D"/>
    <w:rsid w:val="0084496B"/>
    <w:rsid w:val="00850C9D"/>
    <w:rsid w:val="00865231"/>
    <w:rsid w:val="0087225F"/>
    <w:rsid w:val="00886A48"/>
    <w:rsid w:val="00890963"/>
    <w:rsid w:val="00895FE8"/>
    <w:rsid w:val="0089680B"/>
    <w:rsid w:val="008A503D"/>
    <w:rsid w:val="008A55FA"/>
    <w:rsid w:val="008A7869"/>
    <w:rsid w:val="008B0077"/>
    <w:rsid w:val="008B29C2"/>
    <w:rsid w:val="008B3187"/>
    <w:rsid w:val="008D787A"/>
    <w:rsid w:val="008E05DC"/>
    <w:rsid w:val="008F587F"/>
    <w:rsid w:val="008F61E9"/>
    <w:rsid w:val="008F6B0F"/>
    <w:rsid w:val="009013D9"/>
    <w:rsid w:val="00902EAF"/>
    <w:rsid w:val="009102C4"/>
    <w:rsid w:val="00910389"/>
    <w:rsid w:val="009104D6"/>
    <w:rsid w:val="009174CE"/>
    <w:rsid w:val="0092260B"/>
    <w:rsid w:val="00941E0A"/>
    <w:rsid w:val="00941E6F"/>
    <w:rsid w:val="009420DC"/>
    <w:rsid w:val="00944C46"/>
    <w:rsid w:val="00950012"/>
    <w:rsid w:val="0095378D"/>
    <w:rsid w:val="009641D2"/>
    <w:rsid w:val="00973A1D"/>
    <w:rsid w:val="00975359"/>
    <w:rsid w:val="009761E7"/>
    <w:rsid w:val="00984F80"/>
    <w:rsid w:val="009912F0"/>
    <w:rsid w:val="00997E28"/>
    <w:rsid w:val="009A3D8C"/>
    <w:rsid w:val="009A4B95"/>
    <w:rsid w:val="009A6459"/>
    <w:rsid w:val="009B230B"/>
    <w:rsid w:val="009C30FF"/>
    <w:rsid w:val="009C3135"/>
    <w:rsid w:val="009C414E"/>
    <w:rsid w:val="009D1F6A"/>
    <w:rsid w:val="009D215E"/>
    <w:rsid w:val="009E0B94"/>
    <w:rsid w:val="009E5A67"/>
    <w:rsid w:val="009F46FD"/>
    <w:rsid w:val="009F6073"/>
    <w:rsid w:val="009F72DA"/>
    <w:rsid w:val="00A01B2C"/>
    <w:rsid w:val="00A370F1"/>
    <w:rsid w:val="00A4589C"/>
    <w:rsid w:val="00A47D1D"/>
    <w:rsid w:val="00A546B9"/>
    <w:rsid w:val="00A55F6C"/>
    <w:rsid w:val="00A60922"/>
    <w:rsid w:val="00A7577D"/>
    <w:rsid w:val="00A76F8C"/>
    <w:rsid w:val="00A864A4"/>
    <w:rsid w:val="00AA3903"/>
    <w:rsid w:val="00AA5644"/>
    <w:rsid w:val="00AC03D5"/>
    <w:rsid w:val="00AD09ED"/>
    <w:rsid w:val="00AE3537"/>
    <w:rsid w:val="00AE3619"/>
    <w:rsid w:val="00AE3CD7"/>
    <w:rsid w:val="00AF3DC7"/>
    <w:rsid w:val="00AF7081"/>
    <w:rsid w:val="00B20643"/>
    <w:rsid w:val="00B30BC2"/>
    <w:rsid w:val="00B33AA2"/>
    <w:rsid w:val="00B40E54"/>
    <w:rsid w:val="00B55CE0"/>
    <w:rsid w:val="00B57B74"/>
    <w:rsid w:val="00B606BE"/>
    <w:rsid w:val="00B63B2F"/>
    <w:rsid w:val="00B93B29"/>
    <w:rsid w:val="00B94E50"/>
    <w:rsid w:val="00B97F7A"/>
    <w:rsid w:val="00BA1C81"/>
    <w:rsid w:val="00BB2F8A"/>
    <w:rsid w:val="00BB7A0A"/>
    <w:rsid w:val="00BC1955"/>
    <w:rsid w:val="00BC691F"/>
    <w:rsid w:val="00BD1E03"/>
    <w:rsid w:val="00BD44ED"/>
    <w:rsid w:val="00BF0B72"/>
    <w:rsid w:val="00C06DAE"/>
    <w:rsid w:val="00C27D68"/>
    <w:rsid w:val="00C34C7B"/>
    <w:rsid w:val="00C42B0A"/>
    <w:rsid w:val="00C46A54"/>
    <w:rsid w:val="00C50545"/>
    <w:rsid w:val="00C515CC"/>
    <w:rsid w:val="00C65CB6"/>
    <w:rsid w:val="00C66A8F"/>
    <w:rsid w:val="00C74C7D"/>
    <w:rsid w:val="00C85912"/>
    <w:rsid w:val="00C9249F"/>
    <w:rsid w:val="00CA0A07"/>
    <w:rsid w:val="00CA5308"/>
    <w:rsid w:val="00CB6FAC"/>
    <w:rsid w:val="00CC479C"/>
    <w:rsid w:val="00D03D13"/>
    <w:rsid w:val="00D04EC6"/>
    <w:rsid w:val="00D1125D"/>
    <w:rsid w:val="00D1254A"/>
    <w:rsid w:val="00D174B1"/>
    <w:rsid w:val="00D2112F"/>
    <w:rsid w:val="00D2148A"/>
    <w:rsid w:val="00D26CFE"/>
    <w:rsid w:val="00D27FB1"/>
    <w:rsid w:val="00D32080"/>
    <w:rsid w:val="00D53EB6"/>
    <w:rsid w:val="00D60D90"/>
    <w:rsid w:val="00D62589"/>
    <w:rsid w:val="00D62ADE"/>
    <w:rsid w:val="00D638E8"/>
    <w:rsid w:val="00D64D34"/>
    <w:rsid w:val="00D8088E"/>
    <w:rsid w:val="00D847B1"/>
    <w:rsid w:val="00D85138"/>
    <w:rsid w:val="00D9139F"/>
    <w:rsid w:val="00D97A0C"/>
    <w:rsid w:val="00DA0809"/>
    <w:rsid w:val="00DA3605"/>
    <w:rsid w:val="00DA673C"/>
    <w:rsid w:val="00DB0453"/>
    <w:rsid w:val="00DB6707"/>
    <w:rsid w:val="00DD1FF0"/>
    <w:rsid w:val="00DE099D"/>
    <w:rsid w:val="00DE2011"/>
    <w:rsid w:val="00DF07C0"/>
    <w:rsid w:val="00DF2695"/>
    <w:rsid w:val="00E04ECF"/>
    <w:rsid w:val="00E05B21"/>
    <w:rsid w:val="00E20B81"/>
    <w:rsid w:val="00E2359A"/>
    <w:rsid w:val="00E23785"/>
    <w:rsid w:val="00E31D17"/>
    <w:rsid w:val="00E35CC6"/>
    <w:rsid w:val="00E41861"/>
    <w:rsid w:val="00E424FE"/>
    <w:rsid w:val="00E56D14"/>
    <w:rsid w:val="00E74141"/>
    <w:rsid w:val="00E856B3"/>
    <w:rsid w:val="00E85B36"/>
    <w:rsid w:val="00EA2F36"/>
    <w:rsid w:val="00EA42A1"/>
    <w:rsid w:val="00EB3A09"/>
    <w:rsid w:val="00EC102D"/>
    <w:rsid w:val="00EC57D4"/>
    <w:rsid w:val="00ED1464"/>
    <w:rsid w:val="00ED5AA4"/>
    <w:rsid w:val="00EE6E05"/>
    <w:rsid w:val="00EF0419"/>
    <w:rsid w:val="00EF14B4"/>
    <w:rsid w:val="00F00006"/>
    <w:rsid w:val="00F101A4"/>
    <w:rsid w:val="00F132A7"/>
    <w:rsid w:val="00F14528"/>
    <w:rsid w:val="00F257A1"/>
    <w:rsid w:val="00F27447"/>
    <w:rsid w:val="00F27523"/>
    <w:rsid w:val="00F50DD3"/>
    <w:rsid w:val="00F576E0"/>
    <w:rsid w:val="00F57D8E"/>
    <w:rsid w:val="00F63199"/>
    <w:rsid w:val="00F640D2"/>
    <w:rsid w:val="00F671C9"/>
    <w:rsid w:val="00F71080"/>
    <w:rsid w:val="00F72C37"/>
    <w:rsid w:val="00F75CD7"/>
    <w:rsid w:val="00F9795D"/>
    <w:rsid w:val="00FA0E82"/>
    <w:rsid w:val="00FA2BDE"/>
    <w:rsid w:val="00FA306D"/>
    <w:rsid w:val="00FB0558"/>
    <w:rsid w:val="00FB4F3E"/>
    <w:rsid w:val="00FB61AC"/>
    <w:rsid w:val="00FC04AE"/>
    <w:rsid w:val="00FD4BBB"/>
    <w:rsid w:val="00FD4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736D9"/>
  <w15:chartTrackingRefBased/>
  <w15:docId w15:val="{0A89738A-D507-4ED4-B8CC-EF2EA8B91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kt">
    <w:name w:val="pkt"/>
    <w:basedOn w:val="Normalny"/>
    <w:link w:val="pktZnak"/>
    <w:rsid w:val="00A7577D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pktZnak">
    <w:name w:val="pkt Znak"/>
    <w:link w:val="pkt"/>
    <w:locked/>
    <w:rsid w:val="00A7577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  <w:rsid w:val="00A7577D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semiHidden/>
    <w:rsid w:val="00A7577D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A7577D"/>
    <w:rPr>
      <w:rFonts w:cs="Times New Roman"/>
      <w:sz w:val="20"/>
      <w:vertAlign w:val="superscript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304CCE"/>
    <w:pPr>
      <w:ind w:left="720"/>
      <w:contextualSpacing/>
    </w:pPr>
  </w:style>
  <w:style w:type="character" w:styleId="Hipercze">
    <w:name w:val="Hyperlink"/>
    <w:rsid w:val="00195F22"/>
    <w:rPr>
      <w:rFonts w:ascii="Verdana" w:hAnsi="Verdana" w:cs="Verdana" w:hint="default"/>
      <w:color w:val="0000FF"/>
      <w:sz w:val="20"/>
      <w:szCs w:val="20"/>
      <w:u w:val="single"/>
    </w:rPr>
  </w:style>
  <w:style w:type="paragraph" w:styleId="Tytu">
    <w:name w:val="Title"/>
    <w:basedOn w:val="Normalny"/>
    <w:next w:val="Podtytu"/>
    <w:link w:val="TytuZnak"/>
    <w:qFormat/>
    <w:rsid w:val="00195F22"/>
    <w:pPr>
      <w:suppressAutoHyphens/>
      <w:spacing w:after="0" w:line="240" w:lineRule="auto"/>
      <w:jc w:val="center"/>
    </w:pPr>
    <w:rPr>
      <w:rFonts w:ascii="Arial" w:eastAsia="Times New Roman" w:hAnsi="Arial" w:cs="Arial"/>
      <w:sz w:val="32"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195F22"/>
    <w:rPr>
      <w:rFonts w:ascii="Arial" w:eastAsia="Times New Roman" w:hAnsi="Arial" w:cs="Arial"/>
      <w:sz w:val="32"/>
      <w:szCs w:val="20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95F22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195F22"/>
    <w:rPr>
      <w:rFonts w:eastAsiaTheme="minorEastAsia"/>
      <w:color w:val="5A5A5A" w:themeColor="text1" w:themeTint="A5"/>
      <w:spacing w:val="15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95F22"/>
    <w:rPr>
      <w:color w:val="605E5C"/>
      <w:shd w:val="clear" w:color="auto" w:fill="E1DFDD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locked/>
    <w:rsid w:val="008B0077"/>
  </w:style>
  <w:style w:type="paragraph" w:customStyle="1" w:styleId="Styl1">
    <w:name w:val="Styl1"/>
    <w:basedOn w:val="Normalny"/>
    <w:rsid w:val="009D1F6A"/>
    <w:pPr>
      <w:widowControl w:val="0"/>
      <w:suppressAutoHyphens/>
      <w:spacing w:before="240" w:after="0" w:line="240" w:lineRule="auto"/>
      <w:jc w:val="both"/>
    </w:pPr>
    <w:rPr>
      <w:rFonts w:ascii="Arial" w:eastAsia="Times New Roman" w:hAnsi="Arial" w:cs="Arial"/>
      <w:sz w:val="24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4075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075DC"/>
  </w:style>
  <w:style w:type="paragraph" w:styleId="Stopka">
    <w:name w:val="footer"/>
    <w:basedOn w:val="Normalny"/>
    <w:link w:val="StopkaZnak"/>
    <w:uiPriority w:val="99"/>
    <w:unhideWhenUsed/>
    <w:rsid w:val="004075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075DC"/>
  </w:style>
  <w:style w:type="character" w:customStyle="1" w:styleId="Teksttreci">
    <w:name w:val="Tekst treści_"/>
    <w:link w:val="Teksttreci0"/>
    <w:locked/>
    <w:rsid w:val="00A47D1D"/>
    <w:rPr>
      <w:rFonts w:ascii="Verdana" w:hAnsi="Verdana"/>
      <w:sz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A47D1D"/>
    <w:pPr>
      <w:shd w:val="clear" w:color="auto" w:fill="FFFFFF"/>
      <w:spacing w:after="0" w:line="240" w:lineRule="atLeast"/>
      <w:ind w:hanging="1700"/>
    </w:pPr>
    <w:rPr>
      <w:rFonts w:ascii="Verdana" w:hAnsi="Verdana"/>
      <w:sz w:val="19"/>
    </w:rPr>
  </w:style>
  <w:style w:type="character" w:customStyle="1" w:styleId="Teksttreci4">
    <w:name w:val="Tekst treści (4)_"/>
    <w:link w:val="Teksttreci40"/>
    <w:locked/>
    <w:rsid w:val="00582FB9"/>
    <w:rPr>
      <w:rFonts w:ascii="Verdana" w:hAnsi="Verdana"/>
      <w:sz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582FB9"/>
    <w:pPr>
      <w:shd w:val="clear" w:color="auto" w:fill="FFFFFF"/>
      <w:spacing w:before="240" w:after="240" w:line="240" w:lineRule="atLeast"/>
      <w:ind w:hanging="1420"/>
      <w:jc w:val="both"/>
    </w:pPr>
    <w:rPr>
      <w:rFonts w:ascii="Verdana" w:hAnsi="Verdana"/>
      <w:sz w:val="19"/>
    </w:rPr>
  </w:style>
  <w:style w:type="character" w:customStyle="1" w:styleId="TeksttreciPogrubienie">
    <w:name w:val="Tekst treści + Pogrubienie"/>
    <w:rsid w:val="00D2112F"/>
    <w:rPr>
      <w:rFonts w:ascii="Verdana" w:hAnsi="Verdana"/>
      <w:b/>
      <w:spacing w:val="0"/>
      <w:sz w:val="19"/>
      <w:shd w:val="clear" w:color="auto" w:fill="FFFFFF"/>
    </w:rPr>
  </w:style>
  <w:style w:type="paragraph" w:customStyle="1" w:styleId="arimr">
    <w:name w:val="arimr"/>
    <w:basedOn w:val="Normalny"/>
    <w:rsid w:val="005F677F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 w:eastAsia="pl-PL"/>
    </w:rPr>
  </w:style>
  <w:style w:type="paragraph" w:styleId="Bezodstpw">
    <w:name w:val="No Spacing"/>
    <w:uiPriority w:val="1"/>
    <w:qFormat/>
    <w:rsid w:val="00C06DAE"/>
    <w:pPr>
      <w:spacing w:after="0" w:line="240" w:lineRule="auto"/>
    </w:pPr>
  </w:style>
  <w:style w:type="paragraph" w:customStyle="1" w:styleId="mb-0">
    <w:name w:val="mb-0"/>
    <w:basedOn w:val="Normalny"/>
    <w:rsid w:val="009F60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8F61E9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05B2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05B2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05B2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90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1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mowieniapubliczne@tbs.piotrkow.pl" TargetMode="External"/><Relationship Id="rId13" Type="http://schemas.openxmlformats.org/officeDocument/2006/relationships/hyperlink" Target="https://platformazakupowa.pl/strona/45-instrukcje" TargetMode="External"/><Relationship Id="rId18" Type="http://schemas.openxmlformats.org/officeDocument/2006/relationships/hyperlink" Target="https://platformazakupowa.pl/" TargetMode="External"/><Relationship Id="rId26" Type="http://schemas.openxmlformats.org/officeDocument/2006/relationships/hyperlink" Target="http://platformazakupowa.pl" TargetMode="External"/><Relationship Id="rId3" Type="http://schemas.openxmlformats.org/officeDocument/2006/relationships/styles" Target="styles.xml"/><Relationship Id="rId21" Type="http://schemas.openxmlformats.org/officeDocument/2006/relationships/hyperlink" Target="https://platformazakupowa.pl/" TargetMode="External"/><Relationship Id="rId34" Type="http://schemas.openxmlformats.org/officeDocument/2006/relationships/hyperlink" Target="https://platformazakupowa.pl/strona/45-instrukcje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platformazakupowa.pl" TargetMode="External"/><Relationship Id="rId17" Type="http://schemas.openxmlformats.org/officeDocument/2006/relationships/hyperlink" Target="https://platformazakupowa.pl/strona/1-regulamin" TargetMode="External"/><Relationship Id="rId25" Type="http://schemas.openxmlformats.org/officeDocument/2006/relationships/hyperlink" Target="http://platformazakupowa.pl" TargetMode="External"/><Relationship Id="rId33" Type="http://schemas.openxmlformats.org/officeDocument/2006/relationships/hyperlink" Target="http://platformazakupowa.pl" TargetMode="Externa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www.gov.pl/web/mswia/oprogramowanie-do-pobrania" TargetMode="External"/><Relationship Id="rId20" Type="http://schemas.openxmlformats.org/officeDocument/2006/relationships/hyperlink" Target="http://platformazakupowa.pl" TargetMode="External"/><Relationship Id="rId29" Type="http://schemas.openxmlformats.org/officeDocument/2006/relationships/hyperlink" Target="https://platformazakupowa.pl/strona/1-regulamin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latformazakupowa.pl" TargetMode="External"/><Relationship Id="rId24" Type="http://schemas.openxmlformats.org/officeDocument/2006/relationships/hyperlink" Target="mailto:zamowieniapubliczne@tbs.piotrkow.pl" TargetMode="External"/><Relationship Id="rId32" Type="http://schemas.openxmlformats.org/officeDocument/2006/relationships/hyperlink" Target="http://platformazakupowa.pl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moj.gov.pl/nforms/signer/upload?xFormsAppName=SIGNER" TargetMode="External"/><Relationship Id="rId23" Type="http://schemas.openxmlformats.org/officeDocument/2006/relationships/hyperlink" Target="http://platformazakupowa.pl" TargetMode="External"/><Relationship Id="rId28" Type="http://schemas.openxmlformats.org/officeDocument/2006/relationships/hyperlink" Target="https://platformazakupowa.pl/" TargetMode="External"/><Relationship Id="rId36" Type="http://schemas.openxmlformats.org/officeDocument/2006/relationships/footer" Target="footer1.xml"/><Relationship Id="rId10" Type="http://schemas.openxmlformats.org/officeDocument/2006/relationships/hyperlink" Target="http://platformazakupowa.pl" TargetMode="External"/><Relationship Id="rId19" Type="http://schemas.openxmlformats.org/officeDocument/2006/relationships/hyperlink" Target="https://platformazakupowa.pl/strona/45-instrukcje" TargetMode="External"/><Relationship Id="rId31" Type="http://schemas.openxmlformats.org/officeDocument/2006/relationships/hyperlink" Target="http://platformazakupowa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pn/tbs_piotrkow" TargetMode="External"/><Relationship Id="rId14" Type="http://schemas.openxmlformats.org/officeDocument/2006/relationships/hyperlink" Target="https://www.nccert.pl/" TargetMode="External"/><Relationship Id="rId22" Type="http://schemas.openxmlformats.org/officeDocument/2006/relationships/hyperlink" Target="http://platformazakupowa.pl" TargetMode="External"/><Relationship Id="rId27" Type="http://schemas.openxmlformats.org/officeDocument/2006/relationships/hyperlink" Target="https://platformazakupowa.pl/" TargetMode="External"/><Relationship Id="rId30" Type="http://schemas.openxmlformats.org/officeDocument/2006/relationships/hyperlink" Target="https://drive.google.com/file/d/1Kd1DttbBeiNWt4q4slS4t76lZVKPbkyD/view" TargetMode="External"/><Relationship Id="rId35" Type="http://schemas.openxmlformats.org/officeDocument/2006/relationships/hyperlink" Target="mailto:iod@tbs.piotrk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0041B9-F61E-409A-A783-CEC11EB4A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1</Pages>
  <Words>8992</Words>
  <Characters>53954</Characters>
  <Application>Microsoft Office Word</Application>
  <DocSecurity>0</DocSecurity>
  <Lines>449</Lines>
  <Paragraphs>125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Łuczyński</dc:creator>
  <cp:keywords/>
  <dc:description/>
  <cp:lastModifiedBy>Adam Łuczyński</cp:lastModifiedBy>
  <cp:revision>30</cp:revision>
  <cp:lastPrinted>2024-08-05T12:26:00Z</cp:lastPrinted>
  <dcterms:created xsi:type="dcterms:W3CDTF">2024-02-22T10:37:00Z</dcterms:created>
  <dcterms:modified xsi:type="dcterms:W3CDTF">2024-08-05T12:28:00Z</dcterms:modified>
</cp:coreProperties>
</file>