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67F17D0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</w:t>
      </w:r>
      <w:r w:rsidR="00FB0CE1">
        <w:rPr>
          <w:rFonts w:ascii="Arial" w:hAnsi="Arial" w:cs="Arial"/>
          <w:b/>
          <w:sz w:val="22"/>
          <w:szCs w:val="22"/>
        </w:rPr>
        <w:t xml:space="preserve"> </w:t>
      </w:r>
      <w:r w:rsidRPr="00096044">
        <w:rPr>
          <w:rFonts w:ascii="Arial" w:hAnsi="Arial" w:cs="Arial"/>
          <w:b/>
          <w:sz w:val="22"/>
          <w:szCs w:val="22"/>
        </w:rPr>
        <w:t>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46328C15" w14:textId="77777777" w:rsidR="002C207A" w:rsidRDefault="002C207A" w:rsidP="002C207A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PODMIOTU UDOSTĘPNIAJĄCEGO ZASOBY </w:t>
      </w:r>
    </w:p>
    <w:p w14:paraId="1C34D3E7" w14:textId="77777777" w:rsidR="002C207A" w:rsidRDefault="002C207A" w:rsidP="002C207A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  <w:color w:val="000000"/>
        </w:rPr>
        <w:t>125 ust. 5 ustawy</w:t>
      </w:r>
      <w:r>
        <w:rPr>
          <w:rFonts w:ascii="Arial" w:hAnsi="Arial" w:cs="Arial"/>
          <w:b/>
        </w:rPr>
        <w:t xml:space="preserve"> z dnia 11 września 2019 r. </w:t>
      </w:r>
    </w:p>
    <w:p w14:paraId="31B20954" w14:textId="77777777" w:rsidR="002C207A" w:rsidRDefault="002C207A" w:rsidP="002C207A">
      <w:pPr>
        <w:spacing w:after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 </w:t>
      </w:r>
    </w:p>
    <w:p w14:paraId="43C40B03" w14:textId="77777777" w:rsidR="002C207A" w:rsidRDefault="002C207A" w:rsidP="002C207A">
      <w:pPr>
        <w:spacing w:after="240" w:line="360" w:lineRule="auto"/>
        <w:jc w:val="center"/>
        <w:rPr>
          <w:rFonts w:ascii="Arial" w:hAnsi="Arial" w:cs="Arial"/>
          <w:b/>
        </w:rPr>
      </w:pPr>
    </w:p>
    <w:p w14:paraId="161CAF23" w14:textId="77777777" w:rsidR="002C207A" w:rsidRDefault="002C207A" w:rsidP="002C207A">
      <w:pPr>
        <w:suppressLineNumbers/>
        <w:spacing w:line="276" w:lineRule="auto"/>
        <w:jc w:val="both"/>
        <w:rPr>
          <w:rFonts w:ascii="Arial" w:hAnsi="Arial" w:cs="Arial"/>
        </w:rPr>
      </w:pPr>
    </w:p>
    <w:p w14:paraId="6577A076" w14:textId="45E1D3E3" w:rsidR="002C207A" w:rsidRPr="002C207A" w:rsidRDefault="002C207A" w:rsidP="002C207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C207A">
        <w:rPr>
          <w:rFonts w:ascii="Arial" w:hAnsi="Arial" w:cs="Arial"/>
          <w:sz w:val="22"/>
          <w:szCs w:val="22"/>
        </w:rPr>
        <w:t xml:space="preserve">W postępowaniu o udzielenie zamówienia publicznego na usługę </w:t>
      </w:r>
      <w:r w:rsidR="001A6C7C">
        <w:rPr>
          <w:rFonts w:ascii="Arial" w:hAnsi="Arial" w:cs="Arial"/>
          <w:b/>
          <w:sz w:val="22"/>
          <w:szCs w:val="22"/>
        </w:rPr>
        <w:t>Z</w:t>
      </w:r>
      <w:r w:rsidRPr="002C207A">
        <w:rPr>
          <w:rFonts w:ascii="Arial" w:hAnsi="Arial" w:cs="Arial"/>
          <w:b/>
          <w:sz w:val="22"/>
          <w:szCs w:val="22"/>
        </w:rPr>
        <w:t>abezpieczenia                 medycznego lotniska w Darłowie w formie całodobowych dyżurów/służb                       Dyżurnego Zabezpieczenia Medycznego Lotniska (DZML) na rok 202</w:t>
      </w:r>
      <w:r w:rsidR="00EF0475">
        <w:rPr>
          <w:rFonts w:ascii="Arial" w:hAnsi="Arial" w:cs="Arial"/>
          <w:b/>
          <w:sz w:val="22"/>
          <w:szCs w:val="22"/>
        </w:rPr>
        <w:t>5</w:t>
      </w:r>
      <w:r w:rsidR="00D632F9">
        <w:rPr>
          <w:rFonts w:ascii="Arial" w:hAnsi="Arial" w:cs="Arial"/>
          <w:b/>
          <w:sz w:val="22"/>
          <w:szCs w:val="22"/>
        </w:rPr>
        <w:t>”</w:t>
      </w:r>
      <w:r w:rsidRPr="002C207A">
        <w:rPr>
          <w:rFonts w:ascii="Arial" w:hAnsi="Arial" w:cs="Arial"/>
          <w:sz w:val="22"/>
          <w:szCs w:val="22"/>
        </w:rPr>
        <w:t xml:space="preserve"> -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Pr="002C207A">
        <w:rPr>
          <w:rFonts w:ascii="Arial" w:hAnsi="Arial" w:cs="Arial"/>
          <w:sz w:val="22"/>
          <w:szCs w:val="22"/>
        </w:rPr>
        <w:t xml:space="preserve"> numer postępowania  </w:t>
      </w:r>
      <w:r w:rsidR="00EF0475">
        <w:rPr>
          <w:rFonts w:ascii="Arial" w:hAnsi="Arial" w:cs="Arial"/>
          <w:sz w:val="22"/>
          <w:szCs w:val="22"/>
        </w:rPr>
        <w:t>40</w:t>
      </w:r>
      <w:r w:rsidRPr="002C207A">
        <w:rPr>
          <w:rFonts w:ascii="Arial" w:hAnsi="Arial" w:cs="Arial"/>
          <w:sz w:val="22"/>
          <w:szCs w:val="22"/>
        </w:rPr>
        <w:t>/WOG/U/Med./2</w:t>
      </w:r>
      <w:r w:rsidR="00EF0475">
        <w:rPr>
          <w:rFonts w:ascii="Arial" w:hAnsi="Arial" w:cs="Arial"/>
          <w:sz w:val="22"/>
          <w:szCs w:val="22"/>
        </w:rPr>
        <w:t>4</w:t>
      </w:r>
      <w:r w:rsidRPr="002C207A">
        <w:rPr>
          <w:rFonts w:ascii="Arial" w:hAnsi="Arial" w:cs="Arial"/>
          <w:sz w:val="22"/>
          <w:szCs w:val="22"/>
        </w:rPr>
        <w:t>,oświadczam/-y, że reprezentowany przeze mnie/przez nas podmiot, udostępniający Wykonawcy zasób w postaci.</w:t>
      </w:r>
    </w:p>
    <w:p w14:paraId="3953CB66" w14:textId="77777777" w:rsidR="002C207A" w:rsidRPr="002C207A" w:rsidRDefault="002C207A" w:rsidP="002C207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AEDD8C" w14:textId="2A3585B9" w:rsidR="002C207A" w:rsidRPr="002C207A" w:rsidRDefault="002C207A" w:rsidP="002C20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20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bookmarkStart w:id="0" w:name="_GoBack"/>
      <w:bookmarkEnd w:id="0"/>
    </w:p>
    <w:p w14:paraId="50D0FD04" w14:textId="100F5C0B" w:rsidR="002C207A" w:rsidRPr="002C207A" w:rsidRDefault="002C207A" w:rsidP="002C20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20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7C876162" w14:textId="77777777" w:rsidR="002C207A" w:rsidRPr="002C207A" w:rsidRDefault="002C207A" w:rsidP="002C207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207A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70AFF21F" w14:textId="77777777" w:rsidR="002C207A" w:rsidRPr="002C207A" w:rsidRDefault="002C207A" w:rsidP="002C207A">
      <w:pPr>
        <w:pStyle w:val="Akapitzlist"/>
        <w:numPr>
          <w:ilvl w:val="0"/>
          <w:numId w:val="6"/>
        </w:numPr>
        <w:spacing w:after="0" w:line="360" w:lineRule="auto"/>
        <w:ind w:right="1"/>
        <w:jc w:val="both"/>
        <w:rPr>
          <w:rFonts w:cs="Arial"/>
          <w:sz w:val="22"/>
        </w:rPr>
      </w:pPr>
      <w:r w:rsidRPr="002C207A">
        <w:rPr>
          <w:rFonts w:cs="Arial"/>
          <w:sz w:val="22"/>
        </w:rPr>
        <w:t>nie podlega wykluczeniu z postępowania na podstawie art. 109 ust.1 pkt 4, 5, 7 ustawy Pzp;</w:t>
      </w:r>
    </w:p>
    <w:p w14:paraId="28E8837A" w14:textId="77777777" w:rsidR="002C207A" w:rsidRPr="002C207A" w:rsidRDefault="002C207A" w:rsidP="002C207A">
      <w:pPr>
        <w:pStyle w:val="Akapitzlist"/>
        <w:numPr>
          <w:ilvl w:val="0"/>
          <w:numId w:val="6"/>
        </w:numPr>
        <w:spacing w:after="0" w:line="360" w:lineRule="auto"/>
        <w:ind w:right="1"/>
        <w:jc w:val="both"/>
        <w:rPr>
          <w:rFonts w:cs="Arial"/>
          <w:sz w:val="22"/>
        </w:rPr>
      </w:pPr>
      <w:r w:rsidRPr="002C207A">
        <w:rPr>
          <w:rFonts w:cs="Arial"/>
          <w:sz w:val="22"/>
        </w:rPr>
        <w:t xml:space="preserve">spełnia warunki udziału w postępowaniu określone w specyfikacji warunków zamówienia </w:t>
      </w:r>
      <w:r w:rsidRPr="002C207A">
        <w:rPr>
          <w:rFonts w:cs="Arial"/>
          <w:sz w:val="22"/>
        </w:rPr>
        <w:br/>
        <w:t>w zakresie, w jakim Wykonawca powołuje się na te zasoby.</w:t>
      </w:r>
    </w:p>
    <w:p w14:paraId="7B08AEAB" w14:textId="77777777" w:rsidR="002C207A" w:rsidRPr="002C207A" w:rsidRDefault="002C207A" w:rsidP="002C207A">
      <w:pPr>
        <w:suppressLineNumber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15C4C1" w14:textId="77777777" w:rsidR="002C207A" w:rsidRPr="002C207A" w:rsidRDefault="002C207A" w:rsidP="002C207A">
      <w:pPr>
        <w:ind w:right="422"/>
        <w:jc w:val="right"/>
        <w:rPr>
          <w:rFonts w:ascii="Arial" w:hAnsi="Arial" w:cs="Arial"/>
          <w:b/>
          <w:color w:val="0000FF"/>
          <w:sz w:val="22"/>
          <w:szCs w:val="22"/>
        </w:rPr>
      </w:pPr>
    </w:p>
    <w:p w14:paraId="632A044A" w14:textId="77777777" w:rsidR="002C207A" w:rsidRPr="002C207A" w:rsidRDefault="002C207A" w:rsidP="002C207A">
      <w:pPr>
        <w:ind w:right="422"/>
        <w:jc w:val="right"/>
        <w:rPr>
          <w:rFonts w:ascii="Arial" w:hAnsi="Arial" w:cs="Arial"/>
          <w:b/>
          <w:color w:val="0000FF"/>
          <w:sz w:val="22"/>
          <w:szCs w:val="22"/>
        </w:rPr>
      </w:pPr>
    </w:p>
    <w:p w14:paraId="5DF38577" w14:textId="77777777" w:rsidR="002C207A" w:rsidRPr="00EF0475" w:rsidRDefault="002C207A" w:rsidP="002C207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F0475">
        <w:rPr>
          <w:rFonts w:ascii="Arial" w:hAnsi="Arial" w:cs="Arial"/>
          <w:sz w:val="22"/>
          <w:szCs w:val="22"/>
          <w:u w:val="single"/>
        </w:rPr>
        <w:t>Informacja dla Wykonawcy:</w:t>
      </w:r>
    </w:p>
    <w:p w14:paraId="14EAD564" w14:textId="0B6D5CC3" w:rsidR="00622715" w:rsidRPr="00EF0475" w:rsidRDefault="002C207A" w:rsidP="002C207A">
      <w:pPr>
        <w:ind w:right="422"/>
        <w:jc w:val="both"/>
        <w:rPr>
          <w:rFonts w:ascii="Arial" w:hAnsi="Arial" w:cs="Arial"/>
          <w:b/>
          <w:i/>
        </w:rPr>
      </w:pPr>
      <w:r w:rsidRPr="00EF0475">
        <w:rPr>
          <w:rFonts w:ascii="Arial" w:hAnsi="Arial" w:cs="Arial"/>
          <w:b/>
          <w:i/>
          <w:sz w:val="22"/>
          <w:szCs w:val="22"/>
        </w:rPr>
        <w:t>Dokument musi być opatrzony przez osobę lub osoby uprawnione do reprezentowania Wykonawcy kwalifikowanym podpisem elektronicznym, podpisem zaufanych lub podpisem osobistym.</w:t>
      </w:r>
    </w:p>
    <w:sectPr w:rsidR="00622715" w:rsidRPr="00EF047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EA1AB9" w14:textId="77777777" w:rsidR="00B83908" w:rsidRDefault="00B83908" w:rsidP="0009031A">
      <w:r>
        <w:separator/>
      </w:r>
    </w:p>
  </w:endnote>
  <w:endnote w:type="continuationSeparator" w:id="0">
    <w:p w14:paraId="5A11C0E0" w14:textId="77777777" w:rsidR="00B83908" w:rsidRDefault="00B8390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230394199"/>
      <w:docPartObj>
        <w:docPartGallery w:val="Page Numbers (Bottom of Page)"/>
        <w:docPartUnique/>
      </w:docPartObj>
    </w:sdtPr>
    <w:sdtEndPr/>
    <w:sdtContent>
      <w:p w14:paraId="17C71EB5" w14:textId="73F0D4D9" w:rsidR="002C207A" w:rsidRPr="002C207A" w:rsidRDefault="002C207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2C207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2C207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2C207A">
          <w:rPr>
            <w:rFonts w:ascii="Arial" w:hAnsi="Arial" w:cs="Arial"/>
            <w:sz w:val="20"/>
            <w:szCs w:val="20"/>
          </w:rPr>
          <w:instrText>PAGE    \* MERGEFORMAT</w:instrText>
        </w:r>
        <w:r w:rsidRPr="002C207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83908" w:rsidRPr="00B83908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2C207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Pr="002C207A" w:rsidRDefault="0009031A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3C11A" w14:textId="77777777" w:rsidR="00B83908" w:rsidRDefault="00B83908" w:rsidP="0009031A">
      <w:r>
        <w:separator/>
      </w:r>
    </w:p>
  </w:footnote>
  <w:footnote w:type="continuationSeparator" w:id="0">
    <w:p w14:paraId="3B9A7C6B" w14:textId="77777777" w:rsidR="00B83908" w:rsidRDefault="00B8390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103F59"/>
    <w:rsid w:val="001734DA"/>
    <w:rsid w:val="001A18D7"/>
    <w:rsid w:val="001A6C7C"/>
    <w:rsid w:val="0020739C"/>
    <w:rsid w:val="00285EDB"/>
    <w:rsid w:val="002C207A"/>
    <w:rsid w:val="003B2BAF"/>
    <w:rsid w:val="0042049E"/>
    <w:rsid w:val="0042561E"/>
    <w:rsid w:val="00426ACE"/>
    <w:rsid w:val="004C6358"/>
    <w:rsid w:val="00622715"/>
    <w:rsid w:val="006A2609"/>
    <w:rsid w:val="00705736"/>
    <w:rsid w:val="0073270E"/>
    <w:rsid w:val="007B7B0F"/>
    <w:rsid w:val="008E70FD"/>
    <w:rsid w:val="00931F09"/>
    <w:rsid w:val="009343B8"/>
    <w:rsid w:val="00A35E8B"/>
    <w:rsid w:val="00AB2BCA"/>
    <w:rsid w:val="00AC5CC7"/>
    <w:rsid w:val="00AD606B"/>
    <w:rsid w:val="00B218A1"/>
    <w:rsid w:val="00B83908"/>
    <w:rsid w:val="00B9797C"/>
    <w:rsid w:val="00C578CB"/>
    <w:rsid w:val="00CF0499"/>
    <w:rsid w:val="00CF7743"/>
    <w:rsid w:val="00D3647B"/>
    <w:rsid w:val="00D539D4"/>
    <w:rsid w:val="00D632F9"/>
    <w:rsid w:val="00D86EE7"/>
    <w:rsid w:val="00DE0248"/>
    <w:rsid w:val="00E45F54"/>
    <w:rsid w:val="00E758C7"/>
    <w:rsid w:val="00EF0475"/>
    <w:rsid w:val="00F046DA"/>
    <w:rsid w:val="00FB0CE1"/>
    <w:rsid w:val="00FB7B56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2DD5C1-B470-4CD7-A8FC-DB3EC99B44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Magdalena Kandut</dc:creator>
  <cp:lastModifiedBy>Kandut Magdalena</cp:lastModifiedBy>
  <cp:revision>2</cp:revision>
  <cp:lastPrinted>2023-10-30T07:36:00Z</cp:lastPrinted>
  <dcterms:created xsi:type="dcterms:W3CDTF">2024-10-25T10:30:00Z</dcterms:created>
  <dcterms:modified xsi:type="dcterms:W3CDTF">2024-10-25T10:30:00Z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d91a9fa7-f2d2-47e6-83b0-2786cfe21297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