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CE5F6F" w:rsidRDefault="00685C30" w:rsidP="00E872D7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E872D7" w:rsidRPr="00E872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Wykonanie oznakowania poziomego na drogach </w:t>
      </w:r>
      <w:r w:rsidR="00F60A93">
        <w:rPr>
          <w:rFonts w:asciiTheme="minorHAnsi" w:hAnsiTheme="minorHAnsi" w:cstheme="minorHAnsi"/>
          <w:color w:val="000000" w:themeColor="text1"/>
          <w:sz w:val="20"/>
          <w:szCs w:val="20"/>
        </w:rPr>
        <w:t>Gminy Miejskiej Pruszcz Gdański</w:t>
      </w:r>
      <w:r w:rsidR="00E872D7" w:rsidRPr="00E872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F79DC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E872D7" w:rsidRPr="00E872D7">
        <w:rPr>
          <w:rFonts w:asciiTheme="minorHAnsi" w:hAnsiTheme="minorHAnsi" w:cstheme="minorHAnsi"/>
          <w:color w:val="000000" w:themeColor="text1"/>
          <w:sz w:val="20"/>
          <w:szCs w:val="20"/>
        </w:rPr>
        <w:t>w 2024 r.</w:t>
      </w:r>
      <w:r w:rsidR="00356C02">
        <w:rPr>
          <w:sz w:val="20"/>
          <w:szCs w:val="20"/>
        </w:rPr>
        <w:t>”</w:t>
      </w:r>
    </w:p>
    <w:p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E872D7">
        <w:rPr>
          <w:rFonts w:asciiTheme="minorHAnsi" w:hAnsiTheme="minorHAnsi" w:cs="Calibri"/>
        </w:rPr>
        <w:t>12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8854C6">
        <w:rPr>
          <w:rFonts w:asciiTheme="minorHAnsi" w:hAnsiTheme="minorHAnsi" w:cs="Calibri"/>
        </w:rPr>
        <w:t>4</w:t>
      </w:r>
    </w:p>
    <w:p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:rsidR="007B2A82" w:rsidRDefault="007814AB" w:rsidP="0016072F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10431F">
        <w:rPr>
          <w:rFonts w:ascii="Calibri" w:hAnsi="Calibri"/>
          <w:b/>
        </w:rPr>
        <w:t xml:space="preserve"> </w:t>
      </w:r>
      <w:r w:rsidRPr="00473DFD">
        <w:rPr>
          <w:rFonts w:ascii="Calibri" w:hAnsi="Calibri"/>
          <w:b/>
        </w:rPr>
        <w:t>„</w:t>
      </w:r>
      <w:r w:rsidR="00631E27" w:rsidRPr="00631E27">
        <w:rPr>
          <w:rFonts w:ascii="Calibri" w:hAnsi="Calibri"/>
          <w:b/>
        </w:rPr>
        <w:t xml:space="preserve">Wykonanie oznakowania poziomego na drogach </w:t>
      </w:r>
      <w:r w:rsidR="00F60A93">
        <w:rPr>
          <w:rFonts w:ascii="Calibri" w:hAnsi="Calibri"/>
          <w:b/>
        </w:rPr>
        <w:t>Gminy Miejskiej Pruszcz Gdański</w:t>
      </w:r>
      <w:r w:rsidR="00631E27" w:rsidRPr="00631E27">
        <w:rPr>
          <w:rFonts w:ascii="Calibri" w:hAnsi="Calibri"/>
          <w:b/>
        </w:rPr>
        <w:t xml:space="preserve"> w 2024 r.</w:t>
      </w:r>
      <w:r w:rsidR="00752CE3" w:rsidRPr="00356C02">
        <w:rPr>
          <w:rFonts w:ascii="Calibri" w:hAnsi="Calibri"/>
          <w:b/>
        </w:rPr>
        <w:t>”</w:t>
      </w:r>
    </w:p>
    <w:tbl>
      <w:tblPr>
        <w:tblW w:w="9120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207"/>
        <w:gridCol w:w="1992"/>
        <w:gridCol w:w="980"/>
        <w:gridCol w:w="1141"/>
        <w:gridCol w:w="778"/>
        <w:gridCol w:w="649"/>
        <w:gridCol w:w="1691"/>
      </w:tblGrid>
      <w:tr w:rsidR="00A448C7" w:rsidRPr="004C3D30" w:rsidTr="00A448C7">
        <w:trPr>
          <w:trHeight w:val="184"/>
        </w:trPr>
        <w:tc>
          <w:tcPr>
            <w:tcW w:w="6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48C7" w:rsidRPr="00E541CE" w:rsidRDefault="00A448C7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Dział </w:t>
            </w:r>
          </w:p>
        </w:tc>
        <w:tc>
          <w:tcPr>
            <w:tcW w:w="3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48C7" w:rsidRPr="00E541CE" w:rsidRDefault="00A448C7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8C7" w:rsidRPr="00E541CE" w:rsidRDefault="00A448C7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Ilość w m2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8C7" w:rsidRDefault="00A448C7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Koszty wykonania netto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A448C7" w:rsidRPr="00E541CE" w:rsidRDefault="00A448C7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 1 m2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:rsidR="00A448C7" w:rsidRDefault="00A448C7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Koszty wykonania netto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za łączną ilość m2 </w:t>
            </w:r>
          </w:p>
          <w:p w:rsidR="00A448C7" w:rsidRPr="00E541CE" w:rsidRDefault="00A448C7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(kol. 3 x 4)</w:t>
            </w:r>
          </w:p>
        </w:tc>
      </w:tr>
      <w:tr w:rsidR="00A448C7" w:rsidRPr="004C3D30" w:rsidTr="00A448C7">
        <w:trPr>
          <w:trHeight w:val="184"/>
        </w:trPr>
        <w:tc>
          <w:tcPr>
            <w:tcW w:w="6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48C7" w:rsidRPr="00E541CE" w:rsidRDefault="00A448C7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48C7" w:rsidRPr="00E541CE" w:rsidRDefault="00A448C7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8C7" w:rsidRPr="00E541CE" w:rsidRDefault="00A448C7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8C7" w:rsidRDefault="00A448C7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:rsidR="00A448C7" w:rsidRPr="00E541CE" w:rsidRDefault="00A448C7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A448C7" w:rsidRPr="004C3D30" w:rsidTr="0020770E">
        <w:trPr>
          <w:trHeight w:val="312"/>
        </w:trPr>
        <w:tc>
          <w:tcPr>
            <w:tcW w:w="6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48C7" w:rsidRPr="00E541CE" w:rsidRDefault="00A448C7" w:rsidP="00A448C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448C7" w:rsidRPr="00E541CE" w:rsidRDefault="00A448C7" w:rsidP="00A448C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1CE">
              <w:rPr>
                <w:rFonts w:asciiTheme="minorHAnsi" w:hAnsiTheme="minorHAnsi" w:cstheme="minorHAnsi"/>
              </w:rPr>
              <w:t xml:space="preserve">Wykonanie oznakowania poziomego w technologii masy chemoutwardzalne (strukturalnej i </w:t>
            </w:r>
            <w:proofErr w:type="spellStart"/>
            <w:r w:rsidRPr="00E541CE">
              <w:rPr>
                <w:rFonts w:asciiTheme="minorHAnsi" w:hAnsiTheme="minorHAnsi" w:cstheme="minorHAnsi"/>
              </w:rPr>
              <w:t>uszorstnionej</w:t>
            </w:r>
            <w:proofErr w:type="spellEnd"/>
            <w:r w:rsidRPr="00E541C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Etap I: </w:t>
            </w:r>
            <w:r w:rsidRPr="000F79DC">
              <w:rPr>
                <w:rFonts w:asciiTheme="minorHAnsi" w:hAnsiTheme="minorHAnsi" w:cstheme="minorHAnsi"/>
                <w:b/>
              </w:rPr>
              <w:t>3 030,17 m2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A448C7" w:rsidRPr="004C3D30" w:rsidTr="0020770E">
        <w:trPr>
          <w:trHeight w:val="312"/>
        </w:trPr>
        <w:tc>
          <w:tcPr>
            <w:tcW w:w="682" w:type="dxa"/>
            <w:vMerge w:val="restart"/>
            <w:tcBorders>
              <w:top w:val="single" w:sz="8" w:space="0" w:color="auto"/>
              <w:right w:val="single" w:sz="8" w:space="0" w:color="auto"/>
            </w:tcBorders>
            <w:noWrap/>
            <w:vAlign w:val="bottom"/>
          </w:tcPr>
          <w:p w:rsidR="00A448C7" w:rsidRPr="00E541CE" w:rsidRDefault="00A448C7" w:rsidP="00A448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1CE"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31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</w:tcPr>
          <w:p w:rsidR="00A448C7" w:rsidRPr="00E541CE" w:rsidRDefault="00A448C7" w:rsidP="00A448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</w:rPr>
              <w:t>Wykonanie oznakowania poziomego w technologii cienkowarstwowej w kolorze białym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I etap: </w:t>
            </w:r>
            <w:r w:rsidRPr="000F79DC">
              <w:rPr>
                <w:rFonts w:asciiTheme="minorHAnsi" w:hAnsiTheme="minorHAnsi" w:cstheme="minorHAnsi"/>
                <w:b/>
              </w:rPr>
              <w:t>5 691,91 m2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A448C7" w:rsidRPr="004C3D30" w:rsidTr="0020770E">
        <w:trPr>
          <w:trHeight w:val="312"/>
        </w:trPr>
        <w:tc>
          <w:tcPr>
            <w:tcW w:w="682" w:type="dxa"/>
            <w:vMerge/>
            <w:tcBorders>
              <w:right w:val="single" w:sz="8" w:space="0" w:color="auto"/>
            </w:tcBorders>
            <w:noWrap/>
            <w:vAlign w:val="bottom"/>
          </w:tcPr>
          <w:p w:rsidR="00A448C7" w:rsidRPr="00E541CE" w:rsidRDefault="00A448C7" w:rsidP="00A448C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A448C7" w:rsidRPr="00E541CE" w:rsidRDefault="00A448C7" w:rsidP="00A448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</w:rPr>
              <w:t xml:space="preserve">II etap: </w:t>
            </w:r>
            <w:r w:rsidRPr="000F79DC">
              <w:rPr>
                <w:rFonts w:asciiTheme="minorHAnsi" w:hAnsiTheme="minorHAnsi" w:cstheme="minorHAnsi"/>
                <w:b/>
              </w:rPr>
              <w:t>191,96 m2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A448C7" w:rsidRPr="004C3D30" w:rsidTr="0020770E">
        <w:trPr>
          <w:trHeight w:val="60"/>
        </w:trPr>
        <w:tc>
          <w:tcPr>
            <w:tcW w:w="682" w:type="dxa"/>
            <w:vMerge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48C7" w:rsidRPr="00E541CE" w:rsidRDefault="00A448C7" w:rsidP="00A448C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448C7" w:rsidRPr="00E541CE" w:rsidRDefault="00A448C7" w:rsidP="00A448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</w:rPr>
              <w:t xml:space="preserve">III etap: </w:t>
            </w:r>
            <w:r w:rsidRPr="000F79DC">
              <w:rPr>
                <w:rFonts w:asciiTheme="minorHAnsi" w:hAnsiTheme="minorHAnsi" w:cstheme="minorHAnsi"/>
                <w:b/>
              </w:rPr>
              <w:t>191,96 m2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A448C7" w:rsidRPr="004C3D30" w:rsidTr="0020770E">
        <w:trPr>
          <w:trHeight w:val="312"/>
        </w:trPr>
        <w:tc>
          <w:tcPr>
            <w:tcW w:w="6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48C7" w:rsidRPr="00E541CE" w:rsidRDefault="00A448C7" w:rsidP="00A448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1CE">
              <w:rPr>
                <w:rFonts w:asciiTheme="minorHAnsi" w:hAnsiTheme="minorHAnsi" w:cstheme="minorHAnsi"/>
                <w:b/>
              </w:rPr>
              <w:t>III.</w:t>
            </w:r>
          </w:p>
        </w:tc>
        <w:tc>
          <w:tcPr>
            <w:tcW w:w="3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448C7" w:rsidRPr="00E541CE" w:rsidRDefault="00A448C7" w:rsidP="00A448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</w:rPr>
              <w:t>Wykonanie oznakowania poziomego w technologii cienkowarstwowej w kolorze niebieskim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</w:rPr>
              <w:t>Etap I: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F79DC">
              <w:rPr>
                <w:rFonts w:asciiTheme="minorHAnsi" w:hAnsiTheme="minorHAnsi" w:cstheme="minorHAnsi"/>
                <w:b/>
              </w:rPr>
              <w:t>26,84 m2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A448C7" w:rsidRPr="004C3D30" w:rsidTr="0020770E">
        <w:trPr>
          <w:trHeight w:val="312"/>
        </w:trPr>
        <w:tc>
          <w:tcPr>
            <w:tcW w:w="6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48C7" w:rsidRPr="00E541CE" w:rsidRDefault="00A448C7" w:rsidP="00A448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1CE">
              <w:rPr>
                <w:rFonts w:asciiTheme="minorHAnsi" w:hAnsiTheme="minorHAnsi" w:cstheme="minorHAnsi"/>
                <w:b/>
              </w:rPr>
              <w:t>IV.</w:t>
            </w:r>
          </w:p>
        </w:tc>
        <w:tc>
          <w:tcPr>
            <w:tcW w:w="3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448C7" w:rsidRPr="00E541CE" w:rsidRDefault="00A448C7" w:rsidP="00A448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</w:rPr>
              <w:t>Wykonanie oznakowania poziomego w technologii cienkowarstwowej w kolorze czerwonym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</w:rPr>
              <w:t xml:space="preserve">Etap I: </w:t>
            </w:r>
            <w:r w:rsidRPr="000F79DC">
              <w:rPr>
                <w:rFonts w:asciiTheme="minorHAnsi" w:hAnsiTheme="minorHAnsi" w:cstheme="minorHAnsi"/>
                <w:b/>
              </w:rPr>
              <w:t>952,16 m2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A448C7" w:rsidRPr="004C3D30" w:rsidTr="0020770E">
        <w:trPr>
          <w:trHeight w:val="60"/>
        </w:trPr>
        <w:tc>
          <w:tcPr>
            <w:tcW w:w="6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48C7" w:rsidRPr="00E541CE" w:rsidRDefault="00A448C7" w:rsidP="00A448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1CE">
              <w:rPr>
                <w:rFonts w:asciiTheme="minorHAnsi" w:hAnsiTheme="minorHAnsi" w:cstheme="minorHAnsi"/>
                <w:b/>
              </w:rPr>
              <w:t>V.</w:t>
            </w:r>
          </w:p>
        </w:tc>
        <w:tc>
          <w:tcPr>
            <w:tcW w:w="3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448C7" w:rsidRPr="00E541CE" w:rsidRDefault="00A448C7" w:rsidP="00A448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</w:rPr>
              <w:t>Frezowanie oznakowania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</w:rPr>
              <w:t>Etap I: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F79DC">
              <w:rPr>
                <w:rFonts w:asciiTheme="minorHAnsi" w:hAnsiTheme="minorHAnsi" w:cstheme="minorHAnsi"/>
                <w:b/>
              </w:rPr>
              <w:t>10 m2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:rsidR="00A448C7" w:rsidRPr="00E541CE" w:rsidRDefault="00A448C7" w:rsidP="00A448C7">
            <w:pPr>
              <w:jc w:val="right"/>
              <w:rPr>
                <w:rFonts w:asciiTheme="minorHAnsi" w:hAnsiTheme="minorHAnsi" w:cstheme="minorHAnsi"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A448C7" w:rsidRPr="00E541CE" w:rsidTr="00A448C7">
        <w:trPr>
          <w:gridAfter w:val="2"/>
          <w:wAfter w:w="2340" w:type="dxa"/>
          <w:trHeight w:val="270"/>
        </w:trPr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48C7" w:rsidRPr="00E541CE" w:rsidRDefault="00A448C7" w:rsidP="0029446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8C7" w:rsidRPr="00E541CE" w:rsidRDefault="00A448C7" w:rsidP="0029446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8C7" w:rsidRPr="00E541CE" w:rsidRDefault="00A448C7" w:rsidP="0029446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4162" w:rsidRPr="004C3D30" w:rsidTr="00EA6722">
        <w:trPr>
          <w:trHeight w:val="252"/>
        </w:trPr>
        <w:tc>
          <w:tcPr>
            <w:tcW w:w="60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94162" w:rsidRPr="00E541CE" w:rsidRDefault="00794162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 xml:space="preserve">Razem wartość netto (Dział I do V)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62" w:rsidRPr="00E541CE" w:rsidRDefault="00794162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794162" w:rsidRPr="004C3D30" w:rsidTr="00C3017E">
        <w:trPr>
          <w:trHeight w:val="70"/>
        </w:trPr>
        <w:tc>
          <w:tcPr>
            <w:tcW w:w="60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94162" w:rsidRPr="00E541CE" w:rsidRDefault="00794162" w:rsidP="00484A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Stawka VAT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62" w:rsidRPr="00E541CE" w:rsidRDefault="00794162" w:rsidP="00484A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794162" w:rsidRPr="004C3D30" w:rsidTr="000F30AD">
        <w:trPr>
          <w:trHeight w:val="70"/>
        </w:trPr>
        <w:tc>
          <w:tcPr>
            <w:tcW w:w="6002" w:type="dxa"/>
            <w:gridSpan w:val="5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794162" w:rsidRPr="00E541CE" w:rsidRDefault="00794162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62" w:rsidRPr="00E541CE" w:rsidRDefault="00794162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41CE">
              <w:rPr>
                <w:rFonts w:asciiTheme="minorHAnsi" w:hAnsiTheme="minorHAnsi" w:cstheme="minorHAnsi"/>
                <w:b/>
                <w:bCs/>
              </w:rPr>
              <w:t>   zł</w:t>
            </w:r>
          </w:p>
        </w:tc>
      </w:tr>
    </w:tbl>
    <w:p w:rsidR="00B2463C" w:rsidRPr="004C3D30" w:rsidRDefault="00B2463C" w:rsidP="0029446C">
      <w:pPr>
        <w:rPr>
          <w:sz w:val="4"/>
          <w:szCs w:val="4"/>
        </w:rPr>
      </w:pPr>
    </w:p>
    <w:p w:rsidR="003E17E9" w:rsidRPr="004C3D30" w:rsidRDefault="003E17E9" w:rsidP="0029446C">
      <w:pPr>
        <w:rPr>
          <w:sz w:val="4"/>
          <w:szCs w:val="4"/>
        </w:rPr>
      </w:pPr>
    </w:p>
    <w:p w:rsidR="003E17E9" w:rsidRPr="004C3D30" w:rsidRDefault="003E17E9" w:rsidP="0029446C">
      <w:pPr>
        <w:rPr>
          <w:sz w:val="4"/>
          <w:szCs w:val="4"/>
        </w:rPr>
      </w:pPr>
    </w:p>
    <w:p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bookmarkStart w:id="0" w:name="_GoBack"/>
      <w:bookmarkEnd w:id="0"/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1D048C">
      <w:footerReference w:type="default" r:id="rId8"/>
      <w:pgSz w:w="11906" w:h="16838" w:code="9"/>
      <w:pgMar w:top="1417" w:right="1417" w:bottom="426" w:left="1417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71" w:rsidRDefault="005A5C71">
      <w:r>
        <w:separator/>
      </w:r>
    </w:p>
  </w:endnote>
  <w:endnote w:type="continuationSeparator" w:id="0">
    <w:p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71" w:rsidRDefault="005A5C71">
      <w:r>
        <w:separator/>
      </w:r>
    </w:p>
  </w:footnote>
  <w:footnote w:type="continuationSeparator" w:id="0">
    <w:p w:rsidR="005A5C71" w:rsidRDefault="005A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77B9"/>
    <w:multiLevelType w:val="hybridMultilevel"/>
    <w:tmpl w:val="C3CC1EE4"/>
    <w:lvl w:ilvl="0" w:tplc="63BCA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0F79DC"/>
    <w:rsid w:val="00101374"/>
    <w:rsid w:val="0010431F"/>
    <w:rsid w:val="00132939"/>
    <w:rsid w:val="001351AB"/>
    <w:rsid w:val="0014147D"/>
    <w:rsid w:val="00145037"/>
    <w:rsid w:val="00150590"/>
    <w:rsid w:val="00156890"/>
    <w:rsid w:val="0016041B"/>
    <w:rsid w:val="0016072F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048C"/>
    <w:rsid w:val="001D227C"/>
    <w:rsid w:val="001D65DB"/>
    <w:rsid w:val="001D7E20"/>
    <w:rsid w:val="001E3D3B"/>
    <w:rsid w:val="001E7376"/>
    <w:rsid w:val="002015BA"/>
    <w:rsid w:val="00202F78"/>
    <w:rsid w:val="002044A4"/>
    <w:rsid w:val="002175A6"/>
    <w:rsid w:val="00222408"/>
    <w:rsid w:val="00223BB0"/>
    <w:rsid w:val="00227DCE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28B1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84A43"/>
    <w:rsid w:val="00491D52"/>
    <w:rsid w:val="0049321E"/>
    <w:rsid w:val="004A36A0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0FB"/>
    <w:rsid w:val="005709E5"/>
    <w:rsid w:val="00581548"/>
    <w:rsid w:val="005846C1"/>
    <w:rsid w:val="005A5C71"/>
    <w:rsid w:val="005A67D2"/>
    <w:rsid w:val="005B129F"/>
    <w:rsid w:val="005B2B42"/>
    <w:rsid w:val="005B4614"/>
    <w:rsid w:val="005C07CE"/>
    <w:rsid w:val="005D66FF"/>
    <w:rsid w:val="005E5165"/>
    <w:rsid w:val="00602865"/>
    <w:rsid w:val="00631E27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56BE2"/>
    <w:rsid w:val="00771890"/>
    <w:rsid w:val="00776181"/>
    <w:rsid w:val="00776A25"/>
    <w:rsid w:val="007814AB"/>
    <w:rsid w:val="007919A6"/>
    <w:rsid w:val="00794162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2D41"/>
    <w:rsid w:val="00995693"/>
    <w:rsid w:val="009B2F6C"/>
    <w:rsid w:val="009C0399"/>
    <w:rsid w:val="009D50A5"/>
    <w:rsid w:val="009F4C74"/>
    <w:rsid w:val="00A05266"/>
    <w:rsid w:val="00A434A8"/>
    <w:rsid w:val="00A448C7"/>
    <w:rsid w:val="00A46C05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2B92"/>
    <w:rsid w:val="00B071F9"/>
    <w:rsid w:val="00B07BBC"/>
    <w:rsid w:val="00B10650"/>
    <w:rsid w:val="00B2463C"/>
    <w:rsid w:val="00B27713"/>
    <w:rsid w:val="00B4615F"/>
    <w:rsid w:val="00B52EA9"/>
    <w:rsid w:val="00B76674"/>
    <w:rsid w:val="00B77A3E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66D12"/>
    <w:rsid w:val="00CA0492"/>
    <w:rsid w:val="00CB2091"/>
    <w:rsid w:val="00CB5FC5"/>
    <w:rsid w:val="00CD0DB1"/>
    <w:rsid w:val="00CE5F6F"/>
    <w:rsid w:val="00CF4F0D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41CE"/>
    <w:rsid w:val="00E56C80"/>
    <w:rsid w:val="00E726AC"/>
    <w:rsid w:val="00E73D16"/>
    <w:rsid w:val="00E818EB"/>
    <w:rsid w:val="00E8230D"/>
    <w:rsid w:val="00E872D7"/>
    <w:rsid w:val="00EA5EC1"/>
    <w:rsid w:val="00EA6892"/>
    <w:rsid w:val="00EB67A2"/>
    <w:rsid w:val="00EC2BAB"/>
    <w:rsid w:val="00EC440A"/>
    <w:rsid w:val="00F15A2A"/>
    <w:rsid w:val="00F23584"/>
    <w:rsid w:val="00F403E0"/>
    <w:rsid w:val="00F44C8D"/>
    <w:rsid w:val="00F52AC0"/>
    <w:rsid w:val="00F60A93"/>
    <w:rsid w:val="00F91883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BA0C-EABC-4EB0-9E75-0021A668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32</cp:revision>
  <cp:lastPrinted>2024-05-23T10:06:00Z</cp:lastPrinted>
  <dcterms:created xsi:type="dcterms:W3CDTF">2023-02-08T09:33:00Z</dcterms:created>
  <dcterms:modified xsi:type="dcterms:W3CDTF">2024-05-23T10:06:00Z</dcterms:modified>
</cp:coreProperties>
</file>