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280CED8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A-ZP.381.</w:t>
      </w:r>
      <w:r w:rsidR="00723930">
        <w:rPr>
          <w:rFonts w:ascii="Times New Roman" w:eastAsia="Times New Roman" w:hAnsi="Times New Roman"/>
          <w:b/>
          <w:sz w:val="24"/>
          <w:szCs w:val="24"/>
          <w:lang w:eastAsia="pl-PL"/>
        </w:rPr>
        <w:t>48</w:t>
      </w:r>
      <w:r w:rsidR="007C5D6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05150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7C5D6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63034">
        <w:rPr>
          <w:rFonts w:ascii="Times New Roman" w:eastAsia="Times New Roman" w:hAnsi="Times New Roman"/>
          <w:b/>
          <w:sz w:val="24"/>
          <w:szCs w:val="24"/>
          <w:lang w:eastAsia="pl-PL"/>
        </w:rPr>
        <w:t>AS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C822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6DE6C05E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</w:t>
      </w:r>
      <w:r w:rsidR="00BD4F71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 w:rsidR="00505150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</w:t>
      </w:r>
      <w:r w:rsidR="001A12B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="00505150">
        <w:rPr>
          <w:rFonts w:ascii="Times New Roman" w:eastAsia="Times New Roman" w:hAnsi="Times New Roman"/>
          <w:i/>
          <w:sz w:val="24"/>
          <w:szCs w:val="24"/>
          <w:lang w:eastAsia="pl-PL"/>
        </w:rPr>
        <w:t>605</w:t>
      </w:r>
      <w:r w:rsidR="001A12B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ze zm.) – dalej PZP</w:t>
      </w:r>
    </w:p>
    <w:p w14:paraId="68481030" w14:textId="77777777" w:rsidR="00E17A11" w:rsidRPr="00825A38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BA368E8" w14:textId="77777777" w:rsidR="00C2402A" w:rsidRPr="00C2402A" w:rsidRDefault="00C2402A" w:rsidP="00C240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240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Opracowanie dokumentacji projektowo – kosztorysowej dla zadania pn.  „Przebudowa i dostosowanie p.poż. budynku DS2 przy ul. Bohaterów Warszawy 74  w Szczecinie”</w:t>
      </w:r>
    </w:p>
    <w:p w14:paraId="3C4C05AC" w14:textId="1DFE9E39" w:rsidR="008D4C58" w:rsidRPr="008D4C58" w:rsidRDefault="008D4C58" w:rsidP="008D4C58">
      <w:pPr>
        <w:spacing w:after="0" w:line="240" w:lineRule="auto"/>
        <w:ind w:left="540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9B032C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296A4A58" w14:textId="77777777" w:rsidR="001A12BE" w:rsidRPr="00825A3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825A38" w14:paraId="03C2793D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6DB2E9DB" w14:textId="77777777" w:rsidR="001A12BE" w:rsidRPr="00825A38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56B1C43E" w14:textId="77777777" w:rsidR="001A12BE" w:rsidRPr="00825A38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7CC2695E" w14:textId="77777777" w:rsidR="001A12BE" w:rsidRPr="00825A38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49513C1A" w14:textId="77777777" w:rsidR="001A12BE" w:rsidRPr="00825A38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2EF95B" w14:textId="35A5FE5F" w:rsidR="000D5CE8" w:rsidRPr="00825A38" w:rsidRDefault="001A12BE" w:rsidP="008F1792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8F1792" w:rsidRPr="00825A38">
        <w:rPr>
          <w:rFonts w:ascii="Times New Roman" w:eastAsia="Arial" w:hAnsi="Times New Roman"/>
          <w:sz w:val="24"/>
          <w:szCs w:val="24"/>
          <w:lang w:eastAsia="pl-PL"/>
        </w:rPr>
        <w:t>w następującym zakresie …………………………………………………</w:t>
      </w:r>
      <w:r w:rsidR="008F1792"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 w:rsidR="00825A38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8F1792"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sectPr w:rsidR="000D5CE8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1D173D63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0D9F07CD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6D914046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785BB310" w14:textId="77777777"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578388F" w14:textId="26325AC6" w:rsidR="008F1792" w:rsidRDefault="008F1792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590996B6" w:rsidR="00883A05" w:rsidRPr="008F1792" w:rsidRDefault="0072393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noProof/>
      </w:rPr>
      <w:drawing>
        <wp:inline distT="0" distB="0" distL="0" distR="0" wp14:anchorId="5FE79EDB" wp14:editId="6D5636C4">
          <wp:extent cx="1666875" cy="581900"/>
          <wp:effectExtent l="0" t="0" r="0" b="8890"/>
          <wp:docPr id="174874630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46307" name="Obraz 174874630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381" cy="58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95948">
    <w:abstractNumId w:val="8"/>
  </w:num>
  <w:num w:numId="2" w16cid:durableId="2103986208">
    <w:abstractNumId w:val="2"/>
  </w:num>
  <w:num w:numId="3" w16cid:durableId="1214004680">
    <w:abstractNumId w:val="16"/>
  </w:num>
  <w:num w:numId="4" w16cid:durableId="18436393">
    <w:abstractNumId w:val="0"/>
  </w:num>
  <w:num w:numId="5" w16cid:durableId="956368927">
    <w:abstractNumId w:val="4"/>
  </w:num>
  <w:num w:numId="6" w16cid:durableId="260458609">
    <w:abstractNumId w:val="3"/>
  </w:num>
  <w:num w:numId="7" w16cid:durableId="467361986">
    <w:abstractNumId w:val="9"/>
  </w:num>
  <w:num w:numId="8" w16cid:durableId="70934059">
    <w:abstractNumId w:val="13"/>
  </w:num>
  <w:num w:numId="9" w16cid:durableId="792020885">
    <w:abstractNumId w:val="19"/>
  </w:num>
  <w:num w:numId="10" w16cid:durableId="299188363">
    <w:abstractNumId w:val="14"/>
  </w:num>
  <w:num w:numId="11" w16cid:durableId="1084254349">
    <w:abstractNumId w:val="17"/>
  </w:num>
  <w:num w:numId="12" w16cid:durableId="668675768">
    <w:abstractNumId w:val="12"/>
  </w:num>
  <w:num w:numId="13" w16cid:durableId="1389650693">
    <w:abstractNumId w:val="10"/>
  </w:num>
  <w:num w:numId="14" w16cid:durableId="1742676437">
    <w:abstractNumId w:val="15"/>
  </w:num>
  <w:num w:numId="15" w16cid:durableId="350688085">
    <w:abstractNumId w:val="7"/>
  </w:num>
  <w:num w:numId="16" w16cid:durableId="1515265127">
    <w:abstractNumId w:val="6"/>
  </w:num>
  <w:num w:numId="17" w16cid:durableId="774136604">
    <w:abstractNumId w:val="11"/>
  </w:num>
  <w:num w:numId="18" w16cid:durableId="1375302157">
    <w:abstractNumId w:val="1"/>
  </w:num>
  <w:num w:numId="19" w16cid:durableId="503667382">
    <w:abstractNumId w:val="18"/>
  </w:num>
  <w:num w:numId="20" w16cid:durableId="814640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5D07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57A19"/>
    <w:rsid w:val="001635D1"/>
    <w:rsid w:val="001659AD"/>
    <w:rsid w:val="00166602"/>
    <w:rsid w:val="001737A1"/>
    <w:rsid w:val="0018326B"/>
    <w:rsid w:val="001864F1"/>
    <w:rsid w:val="0019467B"/>
    <w:rsid w:val="00194EA4"/>
    <w:rsid w:val="001A12BE"/>
    <w:rsid w:val="001A7A37"/>
    <w:rsid w:val="001A7C81"/>
    <w:rsid w:val="001B4DF1"/>
    <w:rsid w:val="001B5C61"/>
    <w:rsid w:val="001B73A0"/>
    <w:rsid w:val="001C40AA"/>
    <w:rsid w:val="001C63F8"/>
    <w:rsid w:val="001D4EA9"/>
    <w:rsid w:val="001F4FE4"/>
    <w:rsid w:val="00206ACE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201E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87A90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5150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3034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3930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D69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4C58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0C86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2402A"/>
    <w:rsid w:val="00C43776"/>
    <w:rsid w:val="00C4380C"/>
    <w:rsid w:val="00C512F5"/>
    <w:rsid w:val="00C64CB9"/>
    <w:rsid w:val="00C70430"/>
    <w:rsid w:val="00C822BF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76F1F"/>
    <w:rsid w:val="00D90B47"/>
    <w:rsid w:val="00DA617E"/>
    <w:rsid w:val="00DA66A8"/>
    <w:rsid w:val="00DA6C6E"/>
    <w:rsid w:val="00DB3ADF"/>
    <w:rsid w:val="00DB561E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8A04-D3FC-4B48-B7CA-C2BBA4EF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13</cp:revision>
  <cp:lastPrinted>2021-02-01T10:14:00Z</cp:lastPrinted>
  <dcterms:created xsi:type="dcterms:W3CDTF">2023-01-12T07:10:00Z</dcterms:created>
  <dcterms:modified xsi:type="dcterms:W3CDTF">2024-09-13T08:55:00Z</dcterms:modified>
</cp:coreProperties>
</file>