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741"/>
        <w:gridCol w:w="7049"/>
        <w:gridCol w:w="1113"/>
      </w:tblGrid>
      <w:tr w:rsidR="00965844" w:rsidRPr="001A6403" w:rsidTr="00F16874">
        <w:trPr>
          <w:cantSplit/>
          <w:trHeight w:val="1134"/>
          <w:tblHeader/>
          <w:jc w:val="center"/>
        </w:trPr>
        <w:tc>
          <w:tcPr>
            <w:tcW w:w="302" w:type="pct"/>
            <w:shd w:val="clear" w:color="000000" w:fill="BFBFBF"/>
            <w:vAlign w:val="center"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6" w:type="pct"/>
            <w:shd w:val="clear" w:color="000000" w:fill="BFBFBF"/>
            <w:noWrap/>
            <w:vAlign w:val="center"/>
            <w:hideMark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343" w:type="pct"/>
            <w:shd w:val="clear" w:color="000000" w:fill="BFBFBF"/>
            <w:vAlign w:val="center"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528" w:type="pct"/>
            <w:shd w:val="clear" w:color="000000" w:fill="BFBFBF"/>
            <w:noWrap/>
            <w:vAlign w:val="center"/>
            <w:hideMark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Ilość</w:t>
            </w:r>
          </w:p>
        </w:tc>
      </w:tr>
      <w:tr w:rsidR="00965844" w:rsidRPr="001A6403" w:rsidTr="00F16874">
        <w:trPr>
          <w:cantSplit/>
          <w:trHeight w:val="1134"/>
          <w:jc w:val="center"/>
        </w:trPr>
        <w:tc>
          <w:tcPr>
            <w:tcW w:w="302" w:type="pct"/>
            <w:vAlign w:val="center"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F16874" w:rsidRPr="00DC7E6E" w:rsidRDefault="00DC7E6E" w:rsidP="00F168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7E6E">
              <w:rPr>
                <w:rFonts w:eastAsia="Times New Roman"/>
                <w:color w:val="000000"/>
                <w:sz w:val="20"/>
                <w:szCs w:val="20"/>
              </w:rPr>
              <w:t>Opracowanie zaakceptowanego p</w:t>
            </w:r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rojekt</w:t>
            </w:r>
            <w:r w:rsidRPr="00DC7E6E">
              <w:rPr>
                <w:rFonts w:eastAsia="Times New Roman"/>
                <w:color w:val="000000"/>
                <w:sz w:val="20"/>
                <w:szCs w:val="20"/>
              </w:rPr>
              <w:t>u</w:t>
            </w:r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na monitory LCD w pojazdach lubelskiej komunikacji miejskiej</w:t>
            </w:r>
          </w:p>
          <w:p w:rsidR="00965844" w:rsidRPr="00DC7E6E" w:rsidRDefault="00F16874" w:rsidP="00F168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(emisja </w:t>
            </w:r>
            <w:proofErr w:type="spellStart"/>
            <w:r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E6E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Zamawiającego)</w:t>
            </w:r>
          </w:p>
        </w:tc>
        <w:tc>
          <w:tcPr>
            <w:tcW w:w="3343" w:type="pct"/>
            <w:vAlign w:val="center"/>
          </w:tcPr>
          <w:p w:rsidR="00965844" w:rsidRPr="00DC7E6E" w:rsidRDefault="00965844" w:rsidP="00A4474B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Przygotowanie koncepcji kreacyjnej (opracowanie hasła promującego ekologiczny-zeroemisyjny transport publiczny), opracowanie graficzne ( z wykorzystaniem logotypów i paternów Zamawiającego, zakup zdjęć stockowych po stronie Wykonawcy) oraz przygotowanie do publikacji internetowej banerów na monitory LCD</w:t>
            </w:r>
          </w:p>
          <w:p w:rsidR="00F16874" w:rsidRPr="00DC7E6E" w:rsidRDefault="00F16874" w:rsidP="00A4474B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Baner promującyekologiczną, zeroemisyjną komunikację miejską</w:t>
            </w:r>
          </w:p>
          <w:p w:rsidR="00965844" w:rsidRPr="00DC7E6E" w:rsidRDefault="00965844" w:rsidP="00A4474B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 xml:space="preserve">format: 1680x 980 pikseli, </w:t>
            </w:r>
          </w:p>
          <w:p w:rsidR="00965844" w:rsidRPr="00DC7E6E" w:rsidRDefault="00965844" w:rsidP="00A4474B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 xml:space="preserve">układ poziomy, </w:t>
            </w:r>
          </w:p>
          <w:p w:rsidR="00965844" w:rsidRPr="00DC7E6E" w:rsidRDefault="00965844" w:rsidP="00A4474B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 xml:space="preserve">rozdzielczość: 72 dpi, </w:t>
            </w:r>
          </w:p>
          <w:p w:rsidR="00965844" w:rsidRPr="00DC7E6E" w:rsidRDefault="00965844" w:rsidP="00A4474B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grafika statyczna, bez animacji,</w:t>
            </w:r>
          </w:p>
          <w:p w:rsidR="00965844" w:rsidRPr="00DC7E6E" w:rsidRDefault="00965844" w:rsidP="00A4474B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 xml:space="preserve"> plik przekazany Zamawiającemu w formatach .ai, .cdr .pdf i .jpg),</w:t>
            </w:r>
          </w:p>
          <w:p w:rsidR="00965844" w:rsidRPr="00DC7E6E" w:rsidRDefault="00965844" w:rsidP="00F96957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Wykonawca przygotuje dwie różne propozycje projektów graficznych, z których Zamawiającypo uzgodniuniu  wybierze jeden</w:t>
            </w:r>
            <w:r w:rsidR="00906904" w:rsidRPr="00DC7E6E">
              <w:rPr>
                <w:noProof/>
                <w:sz w:val="20"/>
                <w:szCs w:val="20"/>
              </w:rPr>
              <w:t xml:space="preserve"> </w:t>
            </w:r>
            <w:r w:rsidRPr="00DC7E6E">
              <w:rPr>
                <w:noProof/>
                <w:sz w:val="20"/>
                <w:szCs w:val="20"/>
              </w:rPr>
              <w:t xml:space="preserve">projekt, który podlegać będzie dalszym poprawkom do uzyskania ostatecznej wersji zakceptowanej przez </w:t>
            </w:r>
            <w:r w:rsidR="00F16874" w:rsidRPr="00DC7E6E">
              <w:rPr>
                <w:noProof/>
                <w:sz w:val="20"/>
                <w:szCs w:val="20"/>
              </w:rPr>
              <w:t>Z</w:t>
            </w:r>
            <w:r w:rsidRPr="00DC7E6E">
              <w:rPr>
                <w:noProof/>
                <w:sz w:val="20"/>
                <w:szCs w:val="20"/>
              </w:rPr>
              <w:t>amawiającego.</w:t>
            </w:r>
          </w:p>
          <w:p w:rsidR="00965844" w:rsidRPr="00DC7E6E" w:rsidRDefault="00F16874" w:rsidP="00F96957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Wykonawca przekaże Zamawiającemu pliki produkcyjne (plik otwarty: .ai, .cdr .pdf i .jpg) zaprojektowanego baneru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 szt.</w:t>
            </w:r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5844" w:rsidRPr="001A6403" w:rsidTr="00F16874">
        <w:trPr>
          <w:cantSplit/>
          <w:trHeight w:val="1134"/>
          <w:jc w:val="center"/>
        </w:trPr>
        <w:tc>
          <w:tcPr>
            <w:tcW w:w="302" w:type="pct"/>
            <w:vAlign w:val="center"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F16874" w:rsidRPr="00DC7E6E" w:rsidRDefault="00DC7E6E" w:rsidP="00F168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Opracowanie zaakceptowanego projektu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do publikacji na stronę internetową ZTM w Lublinie</w:t>
            </w:r>
          </w:p>
          <w:p w:rsidR="00965844" w:rsidRPr="00DC7E6E" w:rsidRDefault="00F16874" w:rsidP="00F168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(emisja </w:t>
            </w:r>
            <w:proofErr w:type="spellStart"/>
            <w:r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E6E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Zamawiającego)</w:t>
            </w:r>
          </w:p>
        </w:tc>
        <w:tc>
          <w:tcPr>
            <w:tcW w:w="3343" w:type="pct"/>
            <w:vAlign w:val="center"/>
          </w:tcPr>
          <w:p w:rsidR="00965844" w:rsidRPr="00DC7E6E" w:rsidRDefault="00965844" w:rsidP="00F168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7E6E">
              <w:rPr>
                <w:sz w:val="20"/>
                <w:szCs w:val="20"/>
              </w:rPr>
              <w:t xml:space="preserve">Grafika </w:t>
            </w:r>
            <w:proofErr w:type="spellStart"/>
            <w:r w:rsidRPr="00DC7E6E">
              <w:rPr>
                <w:sz w:val="20"/>
                <w:szCs w:val="20"/>
              </w:rPr>
              <w:t>baneru</w:t>
            </w:r>
            <w:proofErr w:type="spellEnd"/>
            <w:r w:rsidRPr="00DC7E6E">
              <w:rPr>
                <w:sz w:val="20"/>
                <w:szCs w:val="20"/>
              </w:rPr>
              <w:t xml:space="preserve"> taka sama jak w przypadku </w:t>
            </w:r>
            <w:proofErr w:type="spellStart"/>
            <w:r w:rsidR="00F16874" w:rsidRPr="00DC7E6E">
              <w:rPr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sz w:val="20"/>
                <w:szCs w:val="20"/>
              </w:rPr>
              <w:t xml:space="preserve"> z Lp. 1-</w:t>
            </w:r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DC7E6E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Opracowanie zaakceptowanego projektu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na monitory LCD w pojazdach lubelskiej komunikacji miejskiej(emisja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Zamawiającego)</w:t>
            </w:r>
          </w:p>
          <w:p w:rsidR="00F16874" w:rsidRPr="00DC7E6E" w:rsidRDefault="00F16874" w:rsidP="00F16874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Baner promującyekologiczną, zeroemisyjną komunikację miejską</w:t>
            </w:r>
          </w:p>
          <w:p w:rsidR="00965844" w:rsidRPr="00DC7E6E" w:rsidRDefault="00965844" w:rsidP="00D149C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C7E6E">
              <w:rPr>
                <w:sz w:val="20"/>
                <w:szCs w:val="20"/>
              </w:rPr>
              <w:t xml:space="preserve">format 995x235 pikseli, </w:t>
            </w:r>
          </w:p>
          <w:p w:rsidR="00965844" w:rsidRPr="00DC7E6E" w:rsidRDefault="00965844" w:rsidP="00D149C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C7E6E">
              <w:rPr>
                <w:sz w:val="20"/>
                <w:szCs w:val="20"/>
              </w:rPr>
              <w:t>układ poziomy</w:t>
            </w:r>
          </w:p>
          <w:p w:rsidR="00965844" w:rsidRPr="00DC7E6E" w:rsidRDefault="00965844" w:rsidP="00D149C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C7E6E">
              <w:rPr>
                <w:sz w:val="20"/>
                <w:szCs w:val="20"/>
              </w:rPr>
              <w:t xml:space="preserve">grafika statyczna, </w:t>
            </w:r>
          </w:p>
          <w:p w:rsidR="00965844" w:rsidRPr="00DC7E6E" w:rsidRDefault="00965844" w:rsidP="00D149C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C7E6E">
              <w:rPr>
                <w:sz w:val="20"/>
                <w:szCs w:val="20"/>
              </w:rPr>
              <w:t xml:space="preserve">bez animacji, </w:t>
            </w:r>
          </w:p>
          <w:p w:rsidR="00965844" w:rsidRPr="00DC7E6E" w:rsidRDefault="00965844" w:rsidP="00D149C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C7E6E">
              <w:rPr>
                <w:sz w:val="20"/>
                <w:szCs w:val="20"/>
              </w:rPr>
              <w:t>plik przekazany Zamawiającemu w formatach .</w:t>
            </w:r>
            <w:proofErr w:type="spellStart"/>
            <w:r w:rsidRPr="00DC7E6E">
              <w:rPr>
                <w:sz w:val="20"/>
                <w:szCs w:val="20"/>
              </w:rPr>
              <w:t>ai</w:t>
            </w:r>
            <w:proofErr w:type="spellEnd"/>
            <w:r w:rsidRPr="00DC7E6E">
              <w:rPr>
                <w:sz w:val="20"/>
                <w:szCs w:val="20"/>
              </w:rPr>
              <w:t>, .</w:t>
            </w:r>
            <w:proofErr w:type="spellStart"/>
            <w:r w:rsidRPr="00DC7E6E">
              <w:rPr>
                <w:sz w:val="20"/>
                <w:szCs w:val="20"/>
              </w:rPr>
              <w:t>cdr</w:t>
            </w:r>
            <w:proofErr w:type="spellEnd"/>
            <w:r w:rsidRPr="00DC7E6E">
              <w:rPr>
                <w:sz w:val="20"/>
                <w:szCs w:val="20"/>
              </w:rPr>
              <w:t xml:space="preserve"> </w:t>
            </w:r>
            <w:proofErr w:type="spellStart"/>
            <w:r w:rsidRPr="00DC7E6E">
              <w:rPr>
                <w:sz w:val="20"/>
                <w:szCs w:val="20"/>
              </w:rPr>
              <w:t>.pd</w:t>
            </w:r>
            <w:proofErr w:type="spellEnd"/>
            <w:r w:rsidRPr="00DC7E6E">
              <w:rPr>
                <w:sz w:val="20"/>
                <w:szCs w:val="20"/>
              </w:rPr>
              <w:t>f i .jpg),</w:t>
            </w:r>
          </w:p>
          <w:p w:rsidR="00965844" w:rsidRPr="00DC7E6E" w:rsidRDefault="00965844" w:rsidP="00D149C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C7E6E">
              <w:rPr>
                <w:sz w:val="20"/>
                <w:szCs w:val="20"/>
              </w:rPr>
              <w:t xml:space="preserve">adres strony, na której będzie publikowany </w:t>
            </w:r>
            <w:proofErr w:type="spellStart"/>
            <w:r w:rsidRPr="00DC7E6E">
              <w:rPr>
                <w:sz w:val="20"/>
                <w:szCs w:val="20"/>
              </w:rPr>
              <w:t>baner</w:t>
            </w:r>
            <w:proofErr w:type="spellEnd"/>
            <w:r w:rsidRPr="00DC7E6E">
              <w:rPr>
                <w:sz w:val="20"/>
                <w:szCs w:val="20"/>
              </w:rPr>
              <w:t xml:space="preserve">: </w:t>
            </w:r>
            <w:proofErr w:type="spellStart"/>
            <w:r w:rsidRPr="00DC7E6E">
              <w:rPr>
                <w:sz w:val="20"/>
                <w:szCs w:val="20"/>
              </w:rPr>
              <w:t>ztm.lublin.eu</w:t>
            </w:r>
            <w:proofErr w:type="spellEnd"/>
          </w:p>
          <w:p w:rsidR="00965844" w:rsidRPr="00DC7E6E" w:rsidRDefault="00F16874" w:rsidP="00F168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Wykonawca przekaże Zamawiającemu pliki produkcyjne (plik otwarty: .ai, .cdr .pdf i .jpg) zaprojektowanego baneru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szt.</w:t>
            </w:r>
          </w:p>
        </w:tc>
      </w:tr>
      <w:tr w:rsidR="00965844" w:rsidRPr="001A6403" w:rsidTr="00F16874">
        <w:trPr>
          <w:cantSplit/>
          <w:trHeight w:val="1134"/>
          <w:jc w:val="center"/>
        </w:trPr>
        <w:tc>
          <w:tcPr>
            <w:tcW w:w="302" w:type="pct"/>
            <w:vAlign w:val="center"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F16874" w:rsidRPr="00DC7E6E" w:rsidRDefault="00DC7E6E" w:rsidP="00F168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Opracowanie zaakceptowanego projektu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do publikacji na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fanpage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Facebook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ZTM w Lublinie</w:t>
            </w:r>
          </w:p>
          <w:p w:rsidR="00965844" w:rsidRPr="00DC7E6E" w:rsidRDefault="00F16874" w:rsidP="00F168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(emisja </w:t>
            </w:r>
            <w:proofErr w:type="spellStart"/>
            <w:r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E6E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</w:t>
            </w:r>
            <w:r w:rsidR="00DC7E6E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43" w:type="pct"/>
            <w:vAlign w:val="center"/>
          </w:tcPr>
          <w:p w:rsidR="00F16874" w:rsidRPr="00DC7E6E" w:rsidRDefault="00965844" w:rsidP="00F168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7E6E">
              <w:rPr>
                <w:sz w:val="20"/>
                <w:szCs w:val="20"/>
              </w:rPr>
              <w:t xml:space="preserve">Grafika </w:t>
            </w:r>
            <w:proofErr w:type="spellStart"/>
            <w:r w:rsidRPr="00DC7E6E">
              <w:rPr>
                <w:sz w:val="20"/>
                <w:szCs w:val="20"/>
              </w:rPr>
              <w:t>baneru</w:t>
            </w:r>
            <w:proofErr w:type="spellEnd"/>
            <w:r w:rsidRPr="00DC7E6E">
              <w:rPr>
                <w:sz w:val="20"/>
                <w:szCs w:val="20"/>
              </w:rPr>
              <w:t xml:space="preserve"> taka sama jak w przypadku </w:t>
            </w:r>
            <w:proofErr w:type="spellStart"/>
            <w:r w:rsidRPr="00DC7E6E">
              <w:rPr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sz w:val="20"/>
                <w:szCs w:val="20"/>
              </w:rPr>
              <w:t xml:space="preserve"> z Lp. 1-</w:t>
            </w:r>
            <w:r w:rsidR="00DC7E6E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Opracowanie zaakceptowanego projektu</w:t>
            </w:r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na monitory LCD w pojazdach lubelskiej komunikacji miejskiej(emisja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Zamawiającego)</w:t>
            </w:r>
          </w:p>
          <w:p w:rsidR="00F16874" w:rsidRPr="00DC7E6E" w:rsidRDefault="00F16874" w:rsidP="00F16874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Baner promującyekologiczną, zeroemisyjną komunikację miejską</w:t>
            </w:r>
          </w:p>
          <w:p w:rsidR="00965844" w:rsidRPr="00DC7E6E" w:rsidRDefault="00965844" w:rsidP="004E678E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sz w:val="20"/>
                <w:szCs w:val="20"/>
              </w:rPr>
              <w:t xml:space="preserve"> </w:t>
            </w:r>
            <w:r w:rsidRPr="00DC7E6E">
              <w:rPr>
                <w:noProof/>
                <w:sz w:val="20"/>
                <w:szCs w:val="20"/>
              </w:rPr>
              <w:t xml:space="preserve">format 630x1200 pikseli, </w:t>
            </w:r>
          </w:p>
          <w:p w:rsidR="00965844" w:rsidRPr="00DC7E6E" w:rsidRDefault="00965844" w:rsidP="00476C1C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 xml:space="preserve">układ ponowy, </w:t>
            </w:r>
          </w:p>
          <w:p w:rsidR="00965844" w:rsidRPr="00DC7E6E" w:rsidRDefault="00965844" w:rsidP="00476C1C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 xml:space="preserve">grafika statyczna, </w:t>
            </w:r>
          </w:p>
          <w:p w:rsidR="00965844" w:rsidRPr="00DC7E6E" w:rsidRDefault="00965844" w:rsidP="00476C1C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bez animacji,</w:t>
            </w:r>
          </w:p>
          <w:p w:rsidR="00965844" w:rsidRPr="00DC7E6E" w:rsidRDefault="00965844" w:rsidP="00476C1C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 xml:space="preserve"> plik przekazany Zamawiającemu w formatach .ai, .cdr .pdf i .jpg).</w:t>
            </w:r>
          </w:p>
          <w:p w:rsidR="00965844" w:rsidRPr="00DC7E6E" w:rsidRDefault="00F16874" w:rsidP="00476C1C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Wykonawca przekaże Zamawiającemu pliki produkcyjne (plik otwarty: .ai, .cdr .pdf i .jpg) zaprojektowanego baneru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szt.</w:t>
            </w:r>
          </w:p>
        </w:tc>
      </w:tr>
      <w:tr w:rsidR="00965844" w:rsidRPr="001A6403" w:rsidTr="00F16874">
        <w:trPr>
          <w:cantSplit/>
          <w:trHeight w:val="1134"/>
          <w:jc w:val="center"/>
        </w:trPr>
        <w:tc>
          <w:tcPr>
            <w:tcW w:w="302" w:type="pct"/>
            <w:vAlign w:val="center"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965844" w:rsidRPr="00DC7E6E" w:rsidRDefault="00DC7E6E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7E6E">
              <w:rPr>
                <w:rFonts w:eastAsia="Times New Roman"/>
                <w:color w:val="000000"/>
                <w:sz w:val="20"/>
                <w:szCs w:val="20"/>
              </w:rPr>
              <w:t xml:space="preserve">Opracowanie zaakceptowanego projektu </w:t>
            </w:r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plakatu (druk i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dystrybucja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plakatów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</w:t>
            </w:r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43" w:type="pct"/>
            <w:vAlign w:val="center"/>
          </w:tcPr>
          <w:p w:rsidR="00F16874" w:rsidRPr="00DC7E6E" w:rsidRDefault="00965844" w:rsidP="00F168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7E6E">
              <w:rPr>
                <w:sz w:val="20"/>
                <w:szCs w:val="20"/>
              </w:rPr>
              <w:t xml:space="preserve">Projekt graficzny plakatu ma być  związany z projektem </w:t>
            </w:r>
            <w:proofErr w:type="spellStart"/>
            <w:r w:rsidRPr="00DC7E6E">
              <w:rPr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sz w:val="20"/>
                <w:szCs w:val="20"/>
              </w:rPr>
              <w:t xml:space="preserve"> (Lp. 1-</w:t>
            </w:r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DC7E6E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Opracowanie zaakceptowanego projektu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na monitory LCD w pojazdach lubelskiej komunikacji miejskiej(emisja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="00F16874" w:rsidRPr="00DC7E6E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Zamawiającego)</w:t>
            </w:r>
            <w:r w:rsidR="00D21EFB" w:rsidRPr="00DC7E6E">
              <w:rPr>
                <w:rFonts w:eastAsia="Times New Roman"/>
                <w:color w:val="000000"/>
                <w:sz w:val="20"/>
                <w:szCs w:val="20"/>
              </w:rPr>
              <w:t>, wzbogacony o treści i elementy graficzne uzgodnione z Zamawiającym.</w:t>
            </w:r>
          </w:p>
          <w:p w:rsidR="00F16874" w:rsidRPr="00DC7E6E" w:rsidRDefault="00F16874" w:rsidP="00F16874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Plakat promującyekologiczną, zeroemisyjną komunikację miejską</w:t>
            </w:r>
          </w:p>
          <w:p w:rsidR="00965844" w:rsidRPr="00DC7E6E" w:rsidRDefault="00965844" w:rsidP="00E44C0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7E6E">
              <w:rPr>
                <w:sz w:val="20"/>
                <w:szCs w:val="20"/>
              </w:rPr>
              <w:t>Wzór plakatu przygotowany do druku w formacie A3</w:t>
            </w:r>
          </w:p>
          <w:p w:rsidR="00965844" w:rsidRPr="00DC7E6E" w:rsidRDefault="00F16874" w:rsidP="0028008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Wykonawca przekaże Zamawiającemu pliki produkcyjne (plik otwarty: .ai, .cdr .pdf i .jpg) zaprojektowanego baneru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965844" w:rsidRPr="001A6403" w:rsidTr="00F16874">
        <w:trPr>
          <w:cantSplit/>
          <w:trHeight w:val="1134"/>
          <w:jc w:val="center"/>
        </w:trPr>
        <w:tc>
          <w:tcPr>
            <w:tcW w:w="302" w:type="pct"/>
            <w:vAlign w:val="center"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965844" w:rsidRPr="00F96957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Opracowanie oraz publikacja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reklamy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prasowej</w:t>
            </w:r>
          </w:p>
        </w:tc>
        <w:tc>
          <w:tcPr>
            <w:tcW w:w="3343" w:type="pct"/>
            <w:vAlign w:val="center"/>
          </w:tcPr>
          <w:p w:rsidR="00965844" w:rsidRDefault="00965844" w:rsidP="00C44F61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6F60E4">
              <w:rPr>
                <w:noProof/>
                <w:sz w:val="20"/>
                <w:szCs w:val="20"/>
              </w:rPr>
              <w:t>Wzor i treści zgodne z koncepcją kreacyjną baneru. Przewiduje się wzbogacenie reklamy o dodatkowe elementy uzgodnione przez Zamawiącego.</w:t>
            </w:r>
          </w:p>
          <w:p w:rsidR="00F16874" w:rsidRPr="00DC7E6E" w:rsidRDefault="00F16874" w:rsidP="00F16874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DC7E6E">
              <w:rPr>
                <w:noProof/>
                <w:sz w:val="20"/>
                <w:szCs w:val="20"/>
              </w:rPr>
              <w:t>Reklama promująca ekologiczną, zeroemisyjną komunikację miejską</w:t>
            </w:r>
          </w:p>
          <w:p w:rsidR="00965844" w:rsidRDefault="00965844" w:rsidP="00C44F61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A76754">
              <w:rPr>
                <w:noProof/>
                <w:sz w:val="20"/>
                <w:szCs w:val="20"/>
              </w:rPr>
              <w:t>Opracowanie reklamy prasowej do publikacji w wersji papierowej i elektronicznej - wydania internetowe (wydanie papierowe: pełen kolor, format: moduł całostronny lokalnej prasy; wydanie internetowe: maksymalny dostępny format, zgodny z parametrami strony internetowej wydawców, pliki przekazane Zamawiającemu w formacie .ai, .cdr .pdf i .jpg)</w:t>
            </w:r>
          </w:p>
          <w:p w:rsidR="00965844" w:rsidRPr="00A76754" w:rsidRDefault="00965844" w:rsidP="00C44F61">
            <w:pPr>
              <w:pStyle w:val="Akapitzlist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A76754">
              <w:rPr>
                <w:noProof/>
                <w:sz w:val="20"/>
                <w:szCs w:val="20"/>
              </w:rPr>
              <w:t>Publikacja reklamy:</w:t>
            </w:r>
          </w:p>
          <w:p w:rsidR="00965844" w:rsidRPr="00A76754" w:rsidRDefault="00965844" w:rsidP="00C44F61">
            <w:pPr>
              <w:pStyle w:val="Akapitzlist"/>
              <w:rPr>
                <w:noProof/>
                <w:sz w:val="20"/>
                <w:szCs w:val="20"/>
              </w:rPr>
            </w:pPr>
            <w:r w:rsidRPr="00A76754">
              <w:rPr>
                <w:noProof/>
                <w:sz w:val="20"/>
                <w:szCs w:val="20"/>
              </w:rPr>
              <w:t>Wydanie papierowe: wydanie piątkowe, moduł całostronicowy, prawa strona</w:t>
            </w:r>
            <w:r w:rsidR="00F16874">
              <w:rPr>
                <w:noProof/>
                <w:sz w:val="20"/>
                <w:szCs w:val="20"/>
              </w:rPr>
              <w:t xml:space="preserve"> gazety</w:t>
            </w:r>
            <w:r w:rsidRPr="00A76754">
              <w:rPr>
                <w:noProof/>
                <w:sz w:val="20"/>
                <w:szCs w:val="20"/>
              </w:rPr>
              <w:t xml:space="preserve">, strony redakcyjne, pełen kolor, </w:t>
            </w:r>
            <w:r>
              <w:rPr>
                <w:noProof/>
                <w:sz w:val="20"/>
                <w:szCs w:val="20"/>
              </w:rPr>
              <w:t xml:space="preserve">3 </w:t>
            </w:r>
            <w:r w:rsidRPr="00A76754">
              <w:rPr>
                <w:noProof/>
                <w:sz w:val="20"/>
                <w:szCs w:val="20"/>
              </w:rPr>
              <w:t xml:space="preserve">emisje; </w:t>
            </w:r>
          </w:p>
          <w:p w:rsidR="00965844" w:rsidRDefault="00965844" w:rsidP="008134E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76754">
              <w:rPr>
                <w:noProof/>
                <w:sz w:val="20"/>
                <w:szCs w:val="20"/>
              </w:rPr>
              <w:t xml:space="preserve">Wydanie internetowe: minimalna  rozdzielczość 300x600 px, emisja trwająca nieprzerwanie 7 dni, począwszy od piątku, min 50 tys. odsłon w cyklu 7-dniowym, data rozpoczęcia publikacji internetowej taka </w:t>
            </w:r>
            <w:r>
              <w:rPr>
                <w:noProof/>
                <w:sz w:val="20"/>
                <w:szCs w:val="20"/>
              </w:rPr>
              <w:t>sama jak publikacji papierowej</w:t>
            </w:r>
            <w:r w:rsidRPr="00A76754">
              <w:rPr>
                <w:noProof/>
                <w:sz w:val="20"/>
                <w:szCs w:val="20"/>
              </w:rPr>
              <w:t>, 3 emisje</w:t>
            </w:r>
            <w:r>
              <w:rPr>
                <w:noProof/>
                <w:sz w:val="20"/>
                <w:szCs w:val="20"/>
              </w:rPr>
              <w:t>.</w:t>
            </w:r>
          </w:p>
          <w:p w:rsidR="00965844" w:rsidRDefault="00965844" w:rsidP="00F16874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Wykonawca przekaże Zamawiającemu pliki produkcyjne (plik otwary: </w:t>
            </w:r>
            <w:r w:rsidR="00F16874">
              <w:rPr>
                <w:noProof/>
                <w:sz w:val="20"/>
                <w:szCs w:val="20"/>
              </w:rPr>
              <w:t>.pdf</w:t>
            </w:r>
            <w:r>
              <w:rPr>
                <w:noProof/>
                <w:sz w:val="20"/>
                <w:szCs w:val="20"/>
              </w:rPr>
              <w:t xml:space="preserve">, </w:t>
            </w:r>
            <w:r w:rsidR="00F16874">
              <w:rPr>
                <w:noProof/>
                <w:sz w:val="20"/>
                <w:szCs w:val="20"/>
              </w:rPr>
              <w:t>.ai</w:t>
            </w:r>
            <w:r>
              <w:rPr>
                <w:noProof/>
                <w:sz w:val="20"/>
                <w:szCs w:val="20"/>
              </w:rPr>
              <w:t xml:space="preserve">, </w:t>
            </w:r>
            <w:r w:rsidR="00F16874">
              <w:rPr>
                <w:noProof/>
                <w:sz w:val="20"/>
                <w:szCs w:val="20"/>
              </w:rPr>
              <w:t>.cdr,.jpg</w:t>
            </w:r>
            <w:r>
              <w:rPr>
                <w:noProof/>
                <w:sz w:val="20"/>
                <w:szCs w:val="20"/>
              </w:rPr>
              <w:t>) zaprojektowanej reklamy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965844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szt.</w:t>
            </w:r>
          </w:p>
        </w:tc>
      </w:tr>
      <w:tr w:rsidR="00965844" w:rsidRPr="001A6403" w:rsidTr="00F16874">
        <w:trPr>
          <w:cantSplit/>
          <w:trHeight w:val="732"/>
          <w:jc w:val="center"/>
        </w:trPr>
        <w:tc>
          <w:tcPr>
            <w:tcW w:w="302" w:type="pct"/>
            <w:tcBorders>
              <w:left w:val="nil"/>
              <w:bottom w:val="nil"/>
              <w:right w:val="nil"/>
            </w:tcBorders>
            <w:vAlign w:val="center"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3" w:type="pct"/>
            <w:tcBorders>
              <w:left w:val="nil"/>
              <w:bottom w:val="nil"/>
              <w:right w:val="nil"/>
            </w:tcBorders>
            <w:vAlign w:val="center"/>
          </w:tcPr>
          <w:p w:rsidR="00965844" w:rsidRDefault="00965844" w:rsidP="00817FBC">
            <w:pPr>
              <w:pStyle w:val="Akapitzlist"/>
              <w:rPr>
                <w:noProof/>
                <w:sz w:val="20"/>
                <w:szCs w:val="20"/>
              </w:rPr>
            </w:pPr>
          </w:p>
          <w:p w:rsidR="00F16874" w:rsidRPr="001A6403" w:rsidRDefault="00F16874" w:rsidP="00817FBC">
            <w:pPr>
              <w:pStyle w:val="Akapitzlist"/>
              <w:rPr>
                <w:noProof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965844" w:rsidRPr="001A6403" w:rsidRDefault="00965844" w:rsidP="00817F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F32698" w:rsidRPr="00965844" w:rsidRDefault="006A1F2F" w:rsidP="00965844">
      <w:pPr>
        <w:rPr>
          <w:sz w:val="2"/>
          <w:szCs w:val="2"/>
        </w:rPr>
      </w:pPr>
    </w:p>
    <w:sectPr w:rsidR="00F32698" w:rsidRPr="00965844" w:rsidSect="00476C1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2F" w:rsidRDefault="006A1F2F" w:rsidP="00280085">
      <w:r>
        <w:separator/>
      </w:r>
    </w:p>
  </w:endnote>
  <w:endnote w:type="continuationSeparator" w:id="0">
    <w:p w:rsidR="006A1F2F" w:rsidRDefault="006A1F2F" w:rsidP="0028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2F" w:rsidRDefault="006A1F2F" w:rsidP="00280085">
      <w:r>
        <w:separator/>
      </w:r>
    </w:p>
  </w:footnote>
  <w:footnote w:type="continuationSeparator" w:id="0">
    <w:p w:rsidR="006A1F2F" w:rsidRDefault="006A1F2F" w:rsidP="00280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85" w:rsidRDefault="00280085">
    <w:pPr>
      <w:pStyle w:val="Nagwek"/>
    </w:pPr>
    <w:r>
      <w:t>Załącznik nr 1 do umowy – Szczegółowy Opis Przedmiotu Zamówienia</w:t>
    </w:r>
    <w:r w:rsidR="005770D6">
      <w:t xml:space="preserve">                                             Nr sprawy EM.370.6.23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2B76"/>
    <w:multiLevelType w:val="hybridMultilevel"/>
    <w:tmpl w:val="027C9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1390B"/>
    <w:multiLevelType w:val="hybridMultilevel"/>
    <w:tmpl w:val="4A2CD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C302D"/>
    <w:multiLevelType w:val="hybridMultilevel"/>
    <w:tmpl w:val="F18E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567E8"/>
    <w:multiLevelType w:val="hybridMultilevel"/>
    <w:tmpl w:val="D4101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C1C"/>
    <w:rsid w:val="0000708B"/>
    <w:rsid w:val="000177B6"/>
    <w:rsid w:val="000606FC"/>
    <w:rsid w:val="001C4901"/>
    <w:rsid w:val="001E5C83"/>
    <w:rsid w:val="00204410"/>
    <w:rsid w:val="00280085"/>
    <w:rsid w:val="003221B7"/>
    <w:rsid w:val="00376B3E"/>
    <w:rsid w:val="003A4F4C"/>
    <w:rsid w:val="003E43B3"/>
    <w:rsid w:val="004302C8"/>
    <w:rsid w:val="00476C1C"/>
    <w:rsid w:val="00483CFF"/>
    <w:rsid w:val="004E678E"/>
    <w:rsid w:val="005633D1"/>
    <w:rsid w:val="005770D6"/>
    <w:rsid w:val="005C555C"/>
    <w:rsid w:val="00621EBE"/>
    <w:rsid w:val="006721A5"/>
    <w:rsid w:val="006A1F2F"/>
    <w:rsid w:val="007D2191"/>
    <w:rsid w:val="007F07AC"/>
    <w:rsid w:val="007F4E1B"/>
    <w:rsid w:val="008134E5"/>
    <w:rsid w:val="009068B0"/>
    <w:rsid w:val="00906904"/>
    <w:rsid w:val="00965844"/>
    <w:rsid w:val="0099793D"/>
    <w:rsid w:val="00A17201"/>
    <w:rsid w:val="00A4474B"/>
    <w:rsid w:val="00AA3F26"/>
    <w:rsid w:val="00B66502"/>
    <w:rsid w:val="00BA2609"/>
    <w:rsid w:val="00BF6808"/>
    <w:rsid w:val="00C44F61"/>
    <w:rsid w:val="00D00102"/>
    <w:rsid w:val="00D149CE"/>
    <w:rsid w:val="00D21EFB"/>
    <w:rsid w:val="00D3407B"/>
    <w:rsid w:val="00D37386"/>
    <w:rsid w:val="00DC25A5"/>
    <w:rsid w:val="00DC7E6E"/>
    <w:rsid w:val="00E44C09"/>
    <w:rsid w:val="00E66419"/>
    <w:rsid w:val="00EE112E"/>
    <w:rsid w:val="00F1057C"/>
    <w:rsid w:val="00F16874"/>
    <w:rsid w:val="00F959CC"/>
    <w:rsid w:val="00F9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476C1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476C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00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08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800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0085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13</cp:revision>
  <dcterms:created xsi:type="dcterms:W3CDTF">2023-01-03T13:30:00Z</dcterms:created>
  <dcterms:modified xsi:type="dcterms:W3CDTF">2023-04-17T08:09:00Z</dcterms:modified>
</cp:coreProperties>
</file>