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1E" w:rsidRDefault="004B091E" w:rsidP="00223156">
      <w:pPr>
        <w:jc w:val="right"/>
        <w:rPr>
          <w:rFonts w:asciiTheme="minorHAnsi" w:eastAsia="Tahoma" w:hAnsiTheme="minorHAnsi" w:cs="Tahoma"/>
          <w:b/>
          <w:sz w:val="22"/>
          <w:szCs w:val="22"/>
        </w:rPr>
      </w:pPr>
      <w:r>
        <w:rPr>
          <w:rFonts w:asciiTheme="minorHAnsi" w:eastAsia="Tahoma" w:hAnsiTheme="minorHAnsi" w:cs="Tahoma"/>
          <w:b/>
          <w:sz w:val="22"/>
          <w:szCs w:val="22"/>
        </w:rPr>
        <w:t>Załącznik nr 1 do SIWZ</w:t>
      </w:r>
    </w:p>
    <w:p w:rsidR="00223156" w:rsidRDefault="004B091E" w:rsidP="004B091E">
      <w:pPr>
        <w:jc w:val="center"/>
        <w:rPr>
          <w:rFonts w:asciiTheme="minorHAnsi" w:eastAsia="Tahoma" w:hAnsiTheme="minorHAnsi" w:cs="Tahoma"/>
          <w:b/>
          <w:sz w:val="22"/>
          <w:szCs w:val="22"/>
        </w:rPr>
      </w:pPr>
      <w:r>
        <w:rPr>
          <w:rFonts w:asciiTheme="minorHAnsi" w:eastAsia="Tahoma" w:hAnsiTheme="minorHAnsi" w:cs="Tahoma"/>
          <w:b/>
          <w:sz w:val="22"/>
          <w:szCs w:val="22"/>
        </w:rPr>
        <w:t>Formularz ofertowy</w:t>
      </w:r>
    </w:p>
    <w:p w:rsidR="004B091E" w:rsidRPr="006355F1" w:rsidRDefault="004B091E" w:rsidP="004B091E">
      <w:pPr>
        <w:jc w:val="center"/>
        <w:rPr>
          <w:rFonts w:asciiTheme="minorHAnsi" w:eastAsia="Tahoma" w:hAnsiTheme="minorHAnsi"/>
          <w:b/>
          <w:sz w:val="22"/>
          <w:szCs w:val="22"/>
        </w:rPr>
      </w:pPr>
    </w:p>
    <w:p w:rsidR="00223156" w:rsidRPr="00223156" w:rsidRDefault="00223156" w:rsidP="00223156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223156">
        <w:rPr>
          <w:rFonts w:asciiTheme="minorHAnsi" w:eastAsia="Tahoma" w:hAnsiTheme="minorHAnsi" w:cs="Tahoma"/>
          <w:b/>
          <w:sz w:val="20"/>
          <w:szCs w:val="20"/>
        </w:rPr>
        <w:t xml:space="preserve"> </w:t>
      </w:r>
      <w:r w:rsidRPr="00223156">
        <w:rPr>
          <w:rFonts w:asciiTheme="minorHAnsi" w:hAnsiTheme="minorHAnsi" w:cs="Tahoma"/>
          <w:b/>
          <w:sz w:val="20"/>
          <w:szCs w:val="20"/>
        </w:rPr>
        <w:t>Samodzielny Publiczny Szpital Kliniczny im. prof. W. Orłowskiego CMKP</w:t>
      </w:r>
    </w:p>
    <w:p w:rsidR="00223156" w:rsidRPr="00223156" w:rsidRDefault="00223156" w:rsidP="00223156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223156">
        <w:rPr>
          <w:rFonts w:asciiTheme="minorHAnsi" w:hAnsiTheme="minorHAnsi" w:cs="Tahoma"/>
          <w:b/>
          <w:sz w:val="20"/>
          <w:szCs w:val="20"/>
        </w:rPr>
        <w:t>00-416 Warszawa, ul. Czerniakowska 231</w:t>
      </w:r>
    </w:p>
    <w:p w:rsidR="00223156" w:rsidRPr="00223156" w:rsidRDefault="00223156" w:rsidP="00223156">
      <w:pPr>
        <w:ind w:left="700" w:hanging="420"/>
        <w:rPr>
          <w:rFonts w:asciiTheme="minorHAnsi" w:hAnsiTheme="minorHAnsi" w:cs="Tahoma"/>
          <w:b/>
          <w:sz w:val="20"/>
          <w:szCs w:val="20"/>
        </w:rPr>
      </w:pPr>
    </w:p>
    <w:p w:rsidR="00223156" w:rsidRPr="00223156" w:rsidRDefault="00223156" w:rsidP="00223156">
      <w:pPr>
        <w:ind w:left="700" w:hanging="420"/>
        <w:rPr>
          <w:rFonts w:asciiTheme="minorHAnsi" w:hAnsiTheme="minorHAnsi" w:cs="Tahoma"/>
          <w:b/>
          <w:sz w:val="20"/>
          <w:szCs w:val="20"/>
        </w:rPr>
      </w:pPr>
      <w:r w:rsidRPr="00223156">
        <w:rPr>
          <w:rFonts w:asciiTheme="minorHAnsi" w:hAnsiTheme="minorHAnsi" w:cs="Tahoma"/>
          <w:b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935" distR="114935" simplePos="0" relativeHeight="251659264" behindDoc="0" locked="0" layoutInCell="1" allowOverlap="1" wp14:anchorId="64327A64" wp14:editId="7F8E4310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124075" cy="1209675"/>
                <wp:effectExtent l="0" t="0" r="28575" b="28575"/>
                <wp:wrapNone/>
                <wp:docPr id="11" name="Grup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1209675"/>
                          <a:chOff x="0" y="0"/>
                          <a:chExt cx="2147400" cy="613440"/>
                        </a:xfrm>
                      </wpg:grpSpPr>
                      <wps:wsp>
                        <wps:cNvPr id="12" name="Dowolny kształt: kształt 2"/>
                        <wps:cNvSpPr/>
                        <wps:spPr>
                          <a:xfrm>
                            <a:off x="0" y="0"/>
                            <a:ext cx="2147400" cy="61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8" h="932">
                                <a:moveTo>
                                  <a:pt x="155" y="0"/>
                                </a:moveTo>
                                <a:cubicBezTo>
                                  <a:pt x="77" y="0"/>
                                  <a:pt x="0" y="77"/>
                                  <a:pt x="0" y="155"/>
                                </a:cubicBezTo>
                                <a:lnTo>
                                  <a:pt x="0" y="775"/>
                                </a:lnTo>
                                <a:cubicBezTo>
                                  <a:pt x="0" y="853"/>
                                  <a:pt x="77" y="931"/>
                                  <a:pt x="155" y="931"/>
                                </a:cubicBezTo>
                                <a:lnTo>
                                  <a:pt x="3191" y="931"/>
                                </a:lnTo>
                                <a:cubicBezTo>
                                  <a:pt x="3269" y="931"/>
                                  <a:pt x="3347" y="853"/>
                                  <a:pt x="3347" y="775"/>
                                </a:cubicBezTo>
                                <a:lnTo>
                                  <a:pt x="3347" y="155"/>
                                </a:lnTo>
                                <a:cubicBezTo>
                                  <a:pt x="3347" y="77"/>
                                  <a:pt x="3269" y="0"/>
                                  <a:pt x="3191" y="0"/>
                                </a:cubicBezTo>
                                <a:lnTo>
                                  <a:pt x="155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Prostokąt 13"/>
                        <wps:cNvSpPr/>
                        <wps:spPr>
                          <a:xfrm>
                            <a:off x="41400" y="19800"/>
                            <a:ext cx="2071440" cy="55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223156" w:rsidRPr="00223156" w:rsidRDefault="00223156" w:rsidP="0022315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223156" w:rsidRPr="00223156" w:rsidRDefault="00223156" w:rsidP="0022315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223156" w:rsidRPr="00223156" w:rsidRDefault="00223156" w:rsidP="0022315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223156" w:rsidRPr="00223156" w:rsidRDefault="00223156" w:rsidP="0022315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223156" w:rsidRPr="00223156" w:rsidRDefault="00223156" w:rsidP="0022315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223156" w:rsidRPr="00223156" w:rsidRDefault="00223156" w:rsidP="00223156">
                              <w:pPr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223156">
                                <w:rPr>
                                  <w:rFonts w:asciiTheme="minorHAnsi" w:hAnsiTheme="minorHAnsi" w:cs="Tahoma"/>
                                  <w:sz w:val="16"/>
                                  <w:szCs w:val="16"/>
                                </w:rPr>
                                <w:t>pieczęć wykonawcy</w:t>
                              </w:r>
                            </w:p>
                            <w:p w:rsidR="00223156" w:rsidRPr="00223156" w:rsidRDefault="00223156" w:rsidP="0022315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xbxContent>
                        </wps:txbx>
                        <wps:bodyPr lIns="12600" tIns="12600" rIns="12600" bIns="1260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327A64" id="Grupa 11" o:spid="_x0000_s1026" style="position:absolute;left:0;text-align:left;margin-left:0;margin-top:.8pt;width:167.25pt;height:95.25pt;z-index:251659264;mso-wrap-distance-left:9.05pt;mso-wrap-distance-right:9.05pt;mso-position-horizontal:left;mso-position-horizontal-relative:margin;mso-width-relative:margin;mso-height-relative:margin" coordsize="21474,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">
                <v:shape id="Dowolny kształt: kształt 2" o:spid="_x0000_s1027" style="position:absolute;width:21474;height:6134;visibility:visible;mso-wrap-style:square;v-text-anchor:top" coordsize="3348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lwsEA&#10;AADbAAAADwAAAGRycy9kb3ducmV2LnhtbERPS2sCMRC+C/6HMII3zWqpyGqUdltB9OKj0OuwGTdL&#10;N5Mlibr++6ZQ8DYf33OW68424kY+1I4VTMYZCOLS6ZorBV/nzWgOIkRkjY1jUvCgAOtVv7fEXLs7&#10;H+l2ipVIIRxyVGBibHMpQ2nIYhi7ljhxF+ctxgR9JbXHewq3jZxm2UxarDk1GGypMFT+nK5WQXj1&#10;54P8LF6KLL5fv2eTndl/7JQaDrq3BYhIXXyK/91bneZP4e+Xd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B5cLBAAAA2wAAAA8AAAAAAAAAAAAAAAAAmAIAAGRycy9kb3du&#10;cmV2LnhtbFBLBQYAAAAABAAEAPUAAACGAwAAAAA=&#10;" path="m155,c77,,,77,,155l,775v,78,77,156,155,156l3191,931v78,,156,-78,156,-156l3347,155c3347,77,3269,,3191,l155,e" filled="f" strokeweight=".09mm">
                  <v:stroke joinstyle="miter"/>
                  <v:path arrowok="t"/>
                </v:shape>
                <v:rect id="Prostokąt 13" o:spid="_x0000_s1028" style="position:absolute;left:414;top:198;width:20714;height:5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pqZ8EA&#10;AADbAAAADwAAAGRycy9kb3ducmV2LnhtbERPTWvCQBC9C/0PyxR6010tqE1dpYgtQfBgqngdstMk&#10;NDsbsmuM/94VBG/zeJ+zWPW2Fh21vnKsYTxSIIhzZyouNBx+v4dzED4gG6wdk4YreVgtXwYLTIy7&#10;8J66LBQihrBPUEMZQpNI6fOSLPqRa4gj9+daiyHCtpCmxUsMt7WcKDWVFiuODSU2tC4p/8/OVsOx&#10;2qrZR3rdjHfmZ3JIN6e0U6z122v/9QkiUB+e4oc7NXH+O9x/i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qamfBAAAA2wAAAA8AAAAAAAAAAAAAAAAAmAIAAGRycy9kb3du&#10;cmV2LnhtbFBLBQYAAAAABAAEAPUAAACGAwAAAAA=&#10;" filled="f" stroked="f">
                  <v:textbox inset=".35mm,.35mm,.35mm,.35mm">
                    <w:txbxContent>
                      <w:p w:rsidR="00223156" w:rsidRPr="00223156" w:rsidRDefault="00223156" w:rsidP="00223156">
                        <w:pPr>
                          <w:rPr>
                            <w:rFonts w:asciiTheme="minorHAnsi" w:hAnsiTheme="minorHAnsi"/>
                          </w:rPr>
                        </w:pPr>
                      </w:p>
                      <w:p w:rsidR="00223156" w:rsidRPr="00223156" w:rsidRDefault="00223156" w:rsidP="00223156">
                        <w:pPr>
                          <w:rPr>
                            <w:rFonts w:asciiTheme="minorHAnsi" w:hAnsiTheme="minorHAnsi"/>
                          </w:rPr>
                        </w:pPr>
                      </w:p>
                      <w:p w:rsidR="00223156" w:rsidRPr="00223156" w:rsidRDefault="00223156" w:rsidP="00223156">
                        <w:pPr>
                          <w:rPr>
                            <w:rFonts w:asciiTheme="minorHAnsi" w:hAnsiTheme="minorHAnsi"/>
                          </w:rPr>
                        </w:pPr>
                      </w:p>
                      <w:p w:rsidR="00223156" w:rsidRPr="00223156" w:rsidRDefault="00223156" w:rsidP="00223156">
                        <w:pPr>
                          <w:rPr>
                            <w:rFonts w:asciiTheme="minorHAnsi" w:hAnsiTheme="minorHAnsi"/>
                          </w:rPr>
                        </w:pPr>
                      </w:p>
                      <w:p w:rsidR="00223156" w:rsidRPr="00223156" w:rsidRDefault="00223156" w:rsidP="00223156">
                        <w:pPr>
                          <w:rPr>
                            <w:rFonts w:asciiTheme="minorHAnsi" w:hAnsiTheme="minorHAnsi"/>
                          </w:rPr>
                        </w:pPr>
                      </w:p>
                      <w:p w:rsidR="00223156" w:rsidRPr="00223156" w:rsidRDefault="00223156" w:rsidP="00223156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223156">
                          <w:rPr>
                            <w:rFonts w:asciiTheme="minorHAnsi" w:hAnsiTheme="minorHAnsi" w:cs="Tahoma"/>
                            <w:sz w:val="16"/>
                            <w:szCs w:val="16"/>
                          </w:rPr>
                          <w:t>pieczęć wykonawcy</w:t>
                        </w:r>
                      </w:p>
                      <w:p w:rsidR="00223156" w:rsidRPr="00223156" w:rsidRDefault="00223156" w:rsidP="00223156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223156" w:rsidRPr="00223156" w:rsidRDefault="00223156" w:rsidP="00223156">
      <w:pPr>
        <w:ind w:left="700" w:hanging="420"/>
        <w:rPr>
          <w:rFonts w:asciiTheme="minorHAnsi" w:hAnsiTheme="minorHAnsi" w:cs="Tahoma"/>
          <w:b/>
          <w:sz w:val="20"/>
          <w:szCs w:val="20"/>
        </w:rPr>
      </w:pPr>
    </w:p>
    <w:p w:rsidR="00223156" w:rsidRPr="00223156" w:rsidRDefault="00223156" w:rsidP="00223156">
      <w:pPr>
        <w:spacing w:before="60" w:after="60"/>
        <w:ind w:left="700" w:hanging="420"/>
        <w:rPr>
          <w:rFonts w:asciiTheme="minorHAnsi" w:hAnsiTheme="minorHAnsi" w:cs="Tahoma"/>
          <w:b/>
          <w:sz w:val="20"/>
          <w:szCs w:val="20"/>
        </w:rPr>
      </w:pPr>
    </w:p>
    <w:p w:rsidR="00223156" w:rsidRPr="00223156" w:rsidRDefault="00223156" w:rsidP="00223156">
      <w:pPr>
        <w:spacing w:before="60" w:after="60"/>
        <w:rPr>
          <w:rFonts w:asciiTheme="minorHAnsi" w:hAnsiTheme="minorHAnsi" w:cs="Tahoma"/>
          <w:b/>
          <w:sz w:val="20"/>
          <w:szCs w:val="20"/>
        </w:rPr>
      </w:pPr>
    </w:p>
    <w:p w:rsidR="00223156" w:rsidRDefault="00223156" w:rsidP="00223156">
      <w:pPr>
        <w:rPr>
          <w:rFonts w:asciiTheme="minorHAnsi" w:hAnsiTheme="minorHAnsi" w:cs="Tahoma"/>
          <w:sz w:val="20"/>
          <w:szCs w:val="20"/>
        </w:rPr>
      </w:pPr>
    </w:p>
    <w:p w:rsidR="00851089" w:rsidRDefault="00851089" w:rsidP="00223156">
      <w:pPr>
        <w:rPr>
          <w:rFonts w:asciiTheme="minorHAnsi" w:hAnsiTheme="minorHAnsi" w:cs="Tahoma"/>
          <w:sz w:val="20"/>
          <w:szCs w:val="20"/>
        </w:rPr>
      </w:pPr>
    </w:p>
    <w:p w:rsidR="00851089" w:rsidRDefault="00851089" w:rsidP="00223156">
      <w:pPr>
        <w:rPr>
          <w:rFonts w:asciiTheme="minorHAnsi" w:hAnsiTheme="minorHAnsi" w:cs="Tahoma"/>
          <w:sz w:val="20"/>
          <w:szCs w:val="20"/>
        </w:rPr>
      </w:pPr>
    </w:p>
    <w:p w:rsidR="00851089" w:rsidRPr="00223156" w:rsidRDefault="00851089" w:rsidP="00223156">
      <w:pPr>
        <w:rPr>
          <w:rFonts w:asciiTheme="minorHAnsi" w:hAnsiTheme="minorHAnsi" w:cs="Tahoma"/>
          <w:sz w:val="20"/>
          <w:szCs w:val="20"/>
        </w:rPr>
      </w:pPr>
    </w:p>
    <w:p w:rsidR="00223156" w:rsidRPr="00223156" w:rsidRDefault="00223156" w:rsidP="00223156">
      <w:pPr>
        <w:rPr>
          <w:rFonts w:asciiTheme="minorHAnsi" w:hAnsiTheme="minorHAnsi" w:cs="Tahoma"/>
          <w:sz w:val="22"/>
          <w:szCs w:val="22"/>
        </w:rPr>
      </w:pPr>
      <w:r w:rsidRPr="00223156">
        <w:rPr>
          <w:rFonts w:asciiTheme="minorHAnsi" w:hAnsiTheme="minorHAnsi" w:cs="Tahoma"/>
          <w:sz w:val="20"/>
          <w:szCs w:val="20"/>
        </w:rPr>
        <w:t>Dane Wykonawcy</w:t>
      </w:r>
    </w:p>
    <w:p w:rsidR="00223156" w:rsidRPr="00851089" w:rsidRDefault="00223156" w:rsidP="00851089">
      <w:pPr>
        <w:spacing w:line="360" w:lineRule="auto"/>
        <w:rPr>
          <w:rFonts w:asciiTheme="minorHAnsi" w:hAnsiTheme="minorHAnsi" w:cs="Tahoma"/>
          <w:sz w:val="20"/>
          <w:szCs w:val="20"/>
        </w:rPr>
      </w:pPr>
      <w:r w:rsidRPr="00223156">
        <w:rPr>
          <w:rFonts w:asciiTheme="minorHAnsi" w:hAnsiTheme="minorHAnsi" w:cs="Tahoma"/>
          <w:sz w:val="20"/>
          <w:szCs w:val="20"/>
        </w:rPr>
        <w:t xml:space="preserve">Nazwa: </w:t>
      </w:r>
      <w:r w:rsidRPr="00223156">
        <w:rPr>
          <w:rFonts w:asciiTheme="minorHAnsi" w:hAnsiTheme="minorHAnsi" w:cs="Tahoma"/>
          <w:sz w:val="20"/>
          <w:szCs w:val="20"/>
        </w:rPr>
        <w:tab/>
      </w:r>
      <w:r w:rsidRPr="00223156">
        <w:rPr>
          <w:rFonts w:asciiTheme="minorHAnsi" w:hAnsiTheme="minorHAnsi" w:cs="Tahoma"/>
          <w:sz w:val="20"/>
          <w:szCs w:val="20"/>
        </w:rPr>
        <w:tab/>
      </w:r>
      <w:r w:rsidRPr="00223156">
        <w:rPr>
          <w:rFonts w:asciiTheme="minorHAnsi" w:hAnsiTheme="minorHAnsi" w:cs="Tahoma"/>
          <w:sz w:val="20"/>
          <w:szCs w:val="20"/>
        </w:rPr>
        <w:tab/>
        <w:t xml:space="preserve">                           ………………………………………………………………………</w:t>
      </w:r>
    </w:p>
    <w:p w:rsidR="00223156" w:rsidRPr="00223156" w:rsidRDefault="00223156" w:rsidP="00851089">
      <w:pPr>
        <w:spacing w:line="360" w:lineRule="auto"/>
        <w:rPr>
          <w:rFonts w:asciiTheme="minorHAnsi" w:hAnsiTheme="minorHAnsi" w:cs="Tahoma"/>
        </w:rPr>
      </w:pPr>
      <w:r w:rsidRPr="00223156">
        <w:rPr>
          <w:rFonts w:asciiTheme="minorHAnsi" w:hAnsiTheme="minorHAnsi" w:cs="Tahoma"/>
          <w:sz w:val="20"/>
          <w:szCs w:val="20"/>
        </w:rPr>
        <w:t>Siedziba:</w:t>
      </w:r>
      <w:r w:rsidRPr="00223156">
        <w:rPr>
          <w:rFonts w:asciiTheme="minorHAnsi" w:hAnsiTheme="minorHAnsi" w:cs="Tahoma"/>
          <w:sz w:val="20"/>
          <w:szCs w:val="20"/>
        </w:rPr>
        <w:tab/>
      </w:r>
      <w:r w:rsidRPr="00223156">
        <w:rPr>
          <w:rFonts w:asciiTheme="minorHAnsi" w:hAnsiTheme="minorHAnsi" w:cs="Tahoma"/>
          <w:sz w:val="20"/>
          <w:szCs w:val="20"/>
        </w:rPr>
        <w:tab/>
      </w:r>
      <w:r w:rsidRPr="00223156">
        <w:rPr>
          <w:rFonts w:asciiTheme="minorHAnsi" w:hAnsiTheme="minorHAnsi" w:cs="Tahoma"/>
          <w:sz w:val="20"/>
          <w:szCs w:val="20"/>
        </w:rPr>
        <w:tab/>
        <w:t xml:space="preserve">           ………………………………………………………………………</w:t>
      </w:r>
    </w:p>
    <w:p w:rsidR="00223156" w:rsidRPr="00223156" w:rsidRDefault="00223156" w:rsidP="00851089">
      <w:pPr>
        <w:spacing w:line="360" w:lineRule="auto"/>
        <w:rPr>
          <w:rFonts w:asciiTheme="minorHAnsi" w:hAnsiTheme="minorHAnsi" w:cs="Tahoma"/>
        </w:rPr>
      </w:pPr>
      <w:r w:rsidRPr="00223156">
        <w:rPr>
          <w:rFonts w:asciiTheme="minorHAnsi" w:hAnsiTheme="minorHAnsi" w:cs="Tahoma"/>
          <w:sz w:val="20"/>
          <w:szCs w:val="20"/>
        </w:rPr>
        <w:t xml:space="preserve">Strona internetowa: </w:t>
      </w:r>
      <w:r w:rsidRPr="00223156">
        <w:rPr>
          <w:rFonts w:asciiTheme="minorHAnsi" w:hAnsiTheme="minorHAnsi" w:cs="Tahoma"/>
          <w:sz w:val="20"/>
          <w:szCs w:val="20"/>
        </w:rPr>
        <w:tab/>
      </w:r>
      <w:r w:rsidRPr="00223156">
        <w:rPr>
          <w:rFonts w:asciiTheme="minorHAnsi" w:hAnsiTheme="minorHAnsi" w:cs="Tahoma"/>
          <w:sz w:val="20"/>
          <w:szCs w:val="20"/>
        </w:rPr>
        <w:tab/>
        <w:t xml:space="preserve">           ………………………………………………………………………</w:t>
      </w:r>
    </w:p>
    <w:p w:rsidR="00223156" w:rsidRPr="00223156" w:rsidRDefault="00223156" w:rsidP="00851089">
      <w:pPr>
        <w:spacing w:line="360" w:lineRule="auto"/>
        <w:rPr>
          <w:rFonts w:asciiTheme="minorHAnsi" w:hAnsiTheme="minorHAnsi" w:cs="Tahoma"/>
        </w:rPr>
      </w:pPr>
      <w:r w:rsidRPr="00223156">
        <w:rPr>
          <w:rFonts w:asciiTheme="minorHAnsi" w:hAnsiTheme="minorHAnsi" w:cs="Tahoma"/>
          <w:sz w:val="20"/>
          <w:szCs w:val="20"/>
        </w:rPr>
        <w:t>Tel. fax.                                                             ………………………………………………………………………</w:t>
      </w:r>
    </w:p>
    <w:p w:rsidR="00223156" w:rsidRPr="00223156" w:rsidRDefault="00223156" w:rsidP="00851089">
      <w:pPr>
        <w:spacing w:line="360" w:lineRule="auto"/>
        <w:rPr>
          <w:rFonts w:asciiTheme="minorHAnsi" w:hAnsiTheme="minorHAnsi" w:cs="Tahoma"/>
        </w:rPr>
      </w:pPr>
      <w:r w:rsidRPr="00223156">
        <w:rPr>
          <w:rFonts w:asciiTheme="minorHAnsi" w:hAnsiTheme="minorHAnsi" w:cs="Tahoma"/>
          <w:sz w:val="20"/>
          <w:szCs w:val="20"/>
          <w:lang w:val="en-US"/>
        </w:rPr>
        <w:t>E-mail</w:t>
      </w:r>
      <w:r w:rsidRPr="00223156">
        <w:rPr>
          <w:rFonts w:asciiTheme="minorHAnsi" w:hAnsiTheme="minorHAnsi" w:cs="Tahoma"/>
          <w:sz w:val="20"/>
          <w:szCs w:val="20"/>
          <w:lang w:val="en-US"/>
        </w:rPr>
        <w:tab/>
      </w:r>
      <w:r w:rsidRPr="00223156">
        <w:rPr>
          <w:rFonts w:asciiTheme="minorHAnsi" w:hAnsiTheme="minorHAnsi" w:cs="Tahoma"/>
          <w:sz w:val="20"/>
          <w:szCs w:val="20"/>
          <w:lang w:val="en-US"/>
        </w:rPr>
        <w:tab/>
      </w:r>
      <w:r w:rsidRPr="00223156">
        <w:rPr>
          <w:rFonts w:asciiTheme="minorHAnsi" w:hAnsiTheme="minorHAnsi" w:cs="Tahoma"/>
          <w:sz w:val="20"/>
          <w:szCs w:val="20"/>
          <w:lang w:val="en-US"/>
        </w:rPr>
        <w:tab/>
      </w:r>
      <w:r w:rsidRPr="00223156">
        <w:rPr>
          <w:rFonts w:asciiTheme="minorHAnsi" w:hAnsiTheme="minorHAnsi" w:cs="Tahoma"/>
          <w:sz w:val="20"/>
          <w:szCs w:val="20"/>
          <w:lang w:val="en-US"/>
        </w:rPr>
        <w:tab/>
        <w:t xml:space="preserve">           ………………………………………………………………………</w:t>
      </w:r>
    </w:p>
    <w:p w:rsidR="00223156" w:rsidRPr="00223156" w:rsidRDefault="00223156" w:rsidP="00851089">
      <w:pPr>
        <w:spacing w:line="360" w:lineRule="auto"/>
        <w:rPr>
          <w:rFonts w:asciiTheme="minorHAnsi" w:hAnsiTheme="minorHAnsi" w:cs="Tahoma"/>
        </w:rPr>
      </w:pPr>
      <w:proofErr w:type="spellStart"/>
      <w:r w:rsidRPr="00223156">
        <w:rPr>
          <w:rFonts w:asciiTheme="minorHAnsi" w:hAnsiTheme="minorHAnsi" w:cs="Tahoma"/>
          <w:sz w:val="20"/>
          <w:szCs w:val="20"/>
          <w:lang w:val="en-US"/>
        </w:rPr>
        <w:t>Numer</w:t>
      </w:r>
      <w:proofErr w:type="spellEnd"/>
      <w:r w:rsidRPr="00223156">
        <w:rPr>
          <w:rFonts w:asciiTheme="minorHAnsi" w:hAnsiTheme="minorHAnsi" w:cs="Tahoma"/>
          <w:sz w:val="20"/>
          <w:szCs w:val="20"/>
          <w:lang w:val="en-US"/>
        </w:rPr>
        <w:t xml:space="preserve"> NIP</w:t>
      </w:r>
      <w:r w:rsidRPr="00223156">
        <w:rPr>
          <w:rFonts w:asciiTheme="minorHAnsi" w:hAnsiTheme="minorHAnsi" w:cs="Tahoma"/>
          <w:sz w:val="20"/>
          <w:szCs w:val="20"/>
          <w:lang w:val="en-US"/>
        </w:rPr>
        <w:tab/>
      </w:r>
      <w:r w:rsidRPr="00223156">
        <w:rPr>
          <w:rFonts w:asciiTheme="minorHAnsi" w:hAnsiTheme="minorHAnsi" w:cs="Tahoma"/>
          <w:sz w:val="20"/>
          <w:szCs w:val="20"/>
          <w:lang w:val="en-US"/>
        </w:rPr>
        <w:tab/>
      </w:r>
      <w:r w:rsidRPr="00223156">
        <w:rPr>
          <w:rFonts w:asciiTheme="minorHAnsi" w:hAnsiTheme="minorHAnsi" w:cs="Tahoma"/>
          <w:sz w:val="20"/>
          <w:szCs w:val="20"/>
          <w:lang w:val="en-US"/>
        </w:rPr>
        <w:tab/>
        <w:t xml:space="preserve">           ………………………………………………………………………</w:t>
      </w:r>
    </w:p>
    <w:p w:rsidR="00223156" w:rsidRPr="00223156" w:rsidRDefault="00223156" w:rsidP="00851089">
      <w:pPr>
        <w:spacing w:line="360" w:lineRule="auto"/>
        <w:rPr>
          <w:rFonts w:asciiTheme="minorHAnsi" w:hAnsiTheme="minorHAnsi" w:cs="Tahoma"/>
          <w:sz w:val="20"/>
          <w:szCs w:val="20"/>
          <w:lang w:val="en-US"/>
        </w:rPr>
      </w:pPr>
      <w:proofErr w:type="spellStart"/>
      <w:r w:rsidRPr="00223156">
        <w:rPr>
          <w:rFonts w:asciiTheme="minorHAnsi" w:hAnsiTheme="minorHAnsi" w:cs="Tahoma"/>
          <w:sz w:val="20"/>
          <w:szCs w:val="20"/>
          <w:lang w:val="en-US"/>
        </w:rPr>
        <w:t>Numer</w:t>
      </w:r>
      <w:proofErr w:type="spellEnd"/>
      <w:r w:rsidRPr="00223156">
        <w:rPr>
          <w:rFonts w:asciiTheme="minorHAnsi" w:hAnsiTheme="minorHAnsi" w:cs="Tahoma"/>
          <w:sz w:val="20"/>
          <w:szCs w:val="20"/>
          <w:lang w:val="en-US"/>
        </w:rPr>
        <w:t xml:space="preserve"> REGON</w:t>
      </w:r>
      <w:r w:rsidRPr="00223156">
        <w:rPr>
          <w:rFonts w:asciiTheme="minorHAnsi" w:hAnsiTheme="minorHAnsi" w:cs="Tahoma"/>
          <w:sz w:val="20"/>
          <w:szCs w:val="20"/>
          <w:lang w:val="en-US"/>
        </w:rPr>
        <w:tab/>
      </w:r>
      <w:r w:rsidRPr="00223156">
        <w:rPr>
          <w:rFonts w:asciiTheme="minorHAnsi" w:hAnsiTheme="minorHAnsi" w:cs="Tahoma"/>
          <w:sz w:val="20"/>
          <w:szCs w:val="20"/>
          <w:lang w:val="en-US"/>
        </w:rPr>
        <w:tab/>
      </w:r>
      <w:r w:rsidRPr="00223156">
        <w:rPr>
          <w:rFonts w:asciiTheme="minorHAnsi" w:hAnsiTheme="minorHAnsi" w:cs="Tahoma"/>
          <w:sz w:val="20"/>
          <w:szCs w:val="20"/>
          <w:lang w:val="en-US"/>
        </w:rPr>
        <w:tab/>
        <w:t xml:space="preserve">           ………………………………………………………………………</w:t>
      </w:r>
    </w:p>
    <w:p w:rsidR="00223156" w:rsidRPr="00223156" w:rsidRDefault="00223156" w:rsidP="00223156">
      <w:pPr>
        <w:pStyle w:val="Tekstprzypisudolnego"/>
        <w:ind w:hanging="12"/>
        <w:rPr>
          <w:rStyle w:val="DeltaViewInsertion"/>
          <w:rFonts w:asciiTheme="minorHAnsi" w:hAnsiTheme="minorHAnsi" w:cs="Tahoma"/>
        </w:rPr>
      </w:pPr>
    </w:p>
    <w:p w:rsidR="00223156" w:rsidRPr="00223156" w:rsidRDefault="00223156" w:rsidP="00223156">
      <w:pPr>
        <w:pStyle w:val="Tekstprzypisudolnego"/>
        <w:spacing w:line="360" w:lineRule="auto"/>
        <w:ind w:hanging="12"/>
        <w:rPr>
          <w:rStyle w:val="DeltaViewInsertion"/>
          <w:rFonts w:asciiTheme="minorHAnsi" w:hAnsiTheme="minorHAnsi" w:cs="Tahoma"/>
          <w:b w:val="0"/>
          <w:i w:val="0"/>
        </w:rPr>
      </w:pPr>
      <w:r w:rsidRPr="00223156">
        <w:rPr>
          <w:rStyle w:val="DeltaViewInsertion"/>
          <w:rFonts w:asciiTheme="minorHAnsi" w:hAnsiTheme="minorHAnsi" w:cs="Tahoma"/>
        </w:rPr>
        <w:t>Mikroprzedsiębiorstwo</w:t>
      </w:r>
      <w:r w:rsidRPr="00223156">
        <w:rPr>
          <w:rStyle w:val="Odwoanieprzypisudolnego"/>
          <w:rFonts w:asciiTheme="minorHAnsi" w:hAnsiTheme="minorHAnsi" w:cs="Tahoma"/>
        </w:rPr>
        <w:footnoteReference w:id="1"/>
      </w:r>
      <w:r w:rsidRPr="00223156">
        <w:rPr>
          <w:rStyle w:val="DeltaViewInsertion"/>
          <w:rFonts w:asciiTheme="minorHAnsi" w:hAnsiTheme="minorHAnsi" w:cs="Tahoma"/>
        </w:rPr>
        <w:t xml:space="preserve">:      tak* / nie* </w:t>
      </w:r>
    </w:p>
    <w:p w:rsidR="00223156" w:rsidRPr="00223156" w:rsidRDefault="00223156" w:rsidP="00223156">
      <w:pPr>
        <w:pStyle w:val="Tekstprzypisudolnego"/>
        <w:spacing w:line="360" w:lineRule="auto"/>
        <w:ind w:hanging="12"/>
        <w:rPr>
          <w:rStyle w:val="DeltaViewInsertion"/>
          <w:rFonts w:asciiTheme="minorHAnsi" w:hAnsiTheme="minorHAnsi" w:cs="Tahoma"/>
          <w:b w:val="0"/>
          <w:i w:val="0"/>
        </w:rPr>
      </w:pPr>
      <w:r w:rsidRPr="00223156">
        <w:rPr>
          <w:rStyle w:val="DeltaViewInsertion"/>
          <w:rFonts w:asciiTheme="minorHAnsi" w:hAnsiTheme="minorHAnsi" w:cs="Tahoma"/>
        </w:rPr>
        <w:t>Małe przedsiębiorstwo</w:t>
      </w:r>
      <w:r w:rsidRPr="00223156">
        <w:rPr>
          <w:rFonts w:asciiTheme="minorHAnsi" w:hAnsiTheme="minorHAnsi" w:cs="Tahoma"/>
          <w:vertAlign w:val="superscript"/>
        </w:rPr>
        <w:t>2</w:t>
      </w:r>
      <w:r w:rsidRPr="00223156">
        <w:rPr>
          <w:rStyle w:val="DeltaViewInsertion"/>
          <w:rFonts w:asciiTheme="minorHAnsi" w:hAnsiTheme="minorHAnsi" w:cs="Tahoma"/>
        </w:rPr>
        <w:t xml:space="preserve">:       tak* / nie* </w:t>
      </w:r>
    </w:p>
    <w:p w:rsidR="00223156" w:rsidRPr="00223156" w:rsidRDefault="00223156" w:rsidP="00223156">
      <w:pPr>
        <w:spacing w:line="360" w:lineRule="auto"/>
        <w:rPr>
          <w:rFonts w:asciiTheme="minorHAnsi" w:hAnsiTheme="minorHAnsi" w:cs="Tahoma"/>
          <w:b/>
          <w:i/>
          <w:sz w:val="20"/>
          <w:szCs w:val="20"/>
        </w:rPr>
      </w:pPr>
      <w:r w:rsidRPr="00223156">
        <w:rPr>
          <w:rStyle w:val="DeltaViewInsertion"/>
          <w:rFonts w:asciiTheme="minorHAnsi" w:hAnsiTheme="minorHAnsi" w:cs="Tahoma"/>
          <w:sz w:val="20"/>
          <w:szCs w:val="20"/>
        </w:rPr>
        <w:t>Średnie przedsiębiorstwo</w:t>
      </w:r>
      <w:r w:rsidRPr="00223156">
        <w:rPr>
          <w:rFonts w:asciiTheme="minorHAnsi" w:hAnsiTheme="minorHAnsi" w:cs="Tahoma"/>
          <w:sz w:val="20"/>
          <w:szCs w:val="20"/>
          <w:vertAlign w:val="superscript"/>
        </w:rPr>
        <w:t>3</w:t>
      </w:r>
      <w:r w:rsidRPr="00223156">
        <w:rPr>
          <w:rStyle w:val="DeltaViewInsertion"/>
          <w:rFonts w:asciiTheme="minorHAnsi" w:hAnsiTheme="minorHAnsi" w:cs="Tahoma"/>
          <w:sz w:val="20"/>
          <w:szCs w:val="20"/>
        </w:rPr>
        <w:t>:   tak* / nie*</w:t>
      </w:r>
    </w:p>
    <w:p w:rsidR="00223156" w:rsidRPr="00223156" w:rsidRDefault="00223156" w:rsidP="00223156">
      <w:pPr>
        <w:tabs>
          <w:tab w:val="left" w:pos="420"/>
        </w:tabs>
        <w:rPr>
          <w:rFonts w:asciiTheme="minorHAnsi" w:hAnsiTheme="minorHAnsi" w:cs="Tahoma"/>
          <w:sz w:val="20"/>
          <w:szCs w:val="20"/>
        </w:rPr>
      </w:pPr>
    </w:p>
    <w:p w:rsidR="00223156" w:rsidRPr="00223156" w:rsidRDefault="00223156" w:rsidP="00223156">
      <w:pPr>
        <w:tabs>
          <w:tab w:val="left" w:pos="420"/>
        </w:tabs>
        <w:rPr>
          <w:rFonts w:asciiTheme="minorHAnsi" w:hAnsiTheme="minorHAnsi" w:cs="Tahoma"/>
          <w:sz w:val="20"/>
          <w:szCs w:val="20"/>
        </w:rPr>
      </w:pPr>
      <w:r w:rsidRPr="00223156">
        <w:rPr>
          <w:rFonts w:asciiTheme="minorHAnsi" w:hAnsiTheme="minorHAnsi" w:cs="Tahoma"/>
          <w:sz w:val="20"/>
          <w:szCs w:val="20"/>
        </w:rPr>
        <w:t xml:space="preserve">Nawiązując do ogłoszonego postępowania w trybie  przetargu nieograniczonego  na: </w:t>
      </w:r>
      <w:bookmarkStart w:id="0" w:name="_Hlk499728320"/>
      <w:r w:rsidR="00FD6E80" w:rsidRPr="0031590F">
        <w:rPr>
          <w:rFonts w:ascii="Calibri" w:hAnsi="Calibri" w:cs="Tahoma"/>
          <w:b/>
          <w:color w:val="002060"/>
          <w:sz w:val="20"/>
        </w:rPr>
        <w:t xml:space="preserve">Dostawę sprzętu na potrzeby Szpitala z podziałem na części, tj. zestawy oraz narzędzia do zabiegów </w:t>
      </w:r>
      <w:proofErr w:type="spellStart"/>
      <w:r w:rsidR="00FD6E80" w:rsidRPr="0031590F">
        <w:rPr>
          <w:rFonts w:ascii="Calibri" w:hAnsi="Calibri" w:cs="Tahoma"/>
          <w:b/>
          <w:color w:val="002060"/>
          <w:sz w:val="20"/>
        </w:rPr>
        <w:t>bariatrycznych</w:t>
      </w:r>
      <w:proofErr w:type="spellEnd"/>
      <w:r w:rsidR="005C48CD" w:rsidRPr="0031590F">
        <w:rPr>
          <w:rFonts w:asciiTheme="minorHAnsi" w:hAnsiTheme="minorHAnsi" w:cs="Tahoma"/>
          <w:b/>
          <w:color w:val="002060"/>
          <w:sz w:val="16"/>
          <w:szCs w:val="22"/>
        </w:rPr>
        <w:t>.</w:t>
      </w:r>
    </w:p>
    <w:bookmarkEnd w:id="0"/>
    <w:p w:rsidR="00223156" w:rsidRPr="00223156" w:rsidRDefault="00223156" w:rsidP="00223156">
      <w:pPr>
        <w:tabs>
          <w:tab w:val="left" w:pos="420"/>
        </w:tabs>
        <w:rPr>
          <w:rFonts w:asciiTheme="minorHAnsi" w:hAnsiTheme="minorHAnsi" w:cs="Tahoma"/>
          <w:sz w:val="20"/>
          <w:szCs w:val="20"/>
        </w:rPr>
      </w:pPr>
    </w:p>
    <w:p w:rsidR="00223156" w:rsidRPr="00223156" w:rsidRDefault="00223156" w:rsidP="00223156">
      <w:pPr>
        <w:jc w:val="both"/>
        <w:rPr>
          <w:rFonts w:asciiTheme="minorHAnsi" w:hAnsiTheme="minorHAnsi" w:cs="Tahoma"/>
          <w:sz w:val="20"/>
          <w:szCs w:val="20"/>
        </w:rPr>
      </w:pPr>
      <w:r w:rsidRPr="0031590F">
        <w:rPr>
          <w:rFonts w:asciiTheme="minorHAnsi" w:hAnsiTheme="minorHAnsi" w:cs="Tahoma"/>
          <w:b/>
          <w:color w:val="002060"/>
          <w:sz w:val="20"/>
          <w:szCs w:val="20"/>
        </w:rPr>
        <w:t>Numer postępowania</w:t>
      </w:r>
      <w:r w:rsidRPr="0031590F">
        <w:rPr>
          <w:rFonts w:asciiTheme="minorHAnsi" w:hAnsiTheme="minorHAnsi" w:cs="Tahoma"/>
          <w:b/>
          <w:bCs/>
          <w:color w:val="002060"/>
          <w:sz w:val="20"/>
          <w:szCs w:val="20"/>
        </w:rPr>
        <w:t xml:space="preserve"> </w:t>
      </w:r>
      <w:r w:rsidR="00FD6E80" w:rsidRPr="0031590F">
        <w:rPr>
          <w:rFonts w:asciiTheme="minorHAnsi" w:hAnsiTheme="minorHAnsi" w:cs="Tahoma"/>
          <w:b/>
          <w:bCs/>
          <w:color w:val="002060"/>
          <w:sz w:val="20"/>
          <w:szCs w:val="20"/>
        </w:rPr>
        <w:t>16</w:t>
      </w:r>
      <w:r w:rsidRPr="0031590F">
        <w:rPr>
          <w:rFonts w:asciiTheme="minorHAnsi" w:hAnsiTheme="minorHAnsi" w:cs="Tahoma"/>
          <w:b/>
          <w:bCs/>
          <w:color w:val="002060"/>
          <w:sz w:val="20"/>
          <w:szCs w:val="20"/>
        </w:rPr>
        <w:t>/</w:t>
      </w:r>
      <w:r w:rsidRPr="0031590F">
        <w:rPr>
          <w:rFonts w:asciiTheme="minorHAnsi" w:hAnsiTheme="minorHAnsi" w:cs="Tahoma"/>
          <w:b/>
          <w:color w:val="002060"/>
          <w:sz w:val="20"/>
          <w:szCs w:val="20"/>
        </w:rPr>
        <w:t>8/2020,</w:t>
      </w:r>
      <w:r w:rsidRPr="0031590F">
        <w:rPr>
          <w:rFonts w:asciiTheme="minorHAnsi" w:hAnsiTheme="minorHAnsi" w:cs="Tahoma"/>
          <w:color w:val="002060"/>
          <w:sz w:val="20"/>
          <w:szCs w:val="20"/>
        </w:rPr>
        <w:t xml:space="preserve"> </w:t>
      </w:r>
      <w:r w:rsidRPr="00223156">
        <w:rPr>
          <w:rFonts w:asciiTheme="minorHAnsi" w:hAnsiTheme="minorHAnsi" w:cs="Tahoma"/>
          <w:sz w:val="20"/>
          <w:szCs w:val="20"/>
        </w:rPr>
        <w:t>oferujemy wykonanie zamówienia, zgodnie z wymogami specyfikacji istotnych warunków zamówienia  za cenę:</w:t>
      </w:r>
    </w:p>
    <w:p w:rsidR="00223156" w:rsidRDefault="00223156" w:rsidP="00223156">
      <w:pPr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1559"/>
        <w:gridCol w:w="993"/>
        <w:gridCol w:w="1559"/>
        <w:gridCol w:w="2126"/>
        <w:gridCol w:w="2268"/>
      </w:tblGrid>
      <w:tr w:rsidR="009979D8" w:rsidTr="001D040D">
        <w:trPr>
          <w:cantSplit/>
          <w:trHeight w:val="114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</w:tcPr>
          <w:p w:rsidR="009979D8" w:rsidRPr="0083184B" w:rsidRDefault="009979D8">
            <w:pPr>
              <w:pStyle w:val="Nagwek3"/>
              <w:spacing w:line="256" w:lineRule="auto"/>
              <w:jc w:val="center"/>
              <w:rPr>
                <w:rFonts w:asciiTheme="minorHAnsi" w:hAnsiTheme="minorHAnsi" w:cs="Tahoma"/>
                <w:b/>
                <w:color w:val="auto"/>
                <w:sz w:val="18"/>
                <w:szCs w:val="18"/>
              </w:rPr>
            </w:pPr>
            <w:r w:rsidRPr="0083184B">
              <w:rPr>
                <w:rFonts w:asciiTheme="minorHAnsi" w:hAnsiTheme="minorHAnsi" w:cs="Tahoma"/>
                <w:b/>
                <w:color w:val="auto"/>
                <w:sz w:val="18"/>
                <w:szCs w:val="18"/>
              </w:rPr>
              <w:t>Numer pakietu</w:t>
            </w:r>
          </w:p>
          <w:p w:rsidR="009979D8" w:rsidRPr="0083184B" w:rsidRDefault="009979D8">
            <w:pPr>
              <w:spacing w:line="256" w:lineRule="auto"/>
              <w:jc w:val="center"/>
              <w:rPr>
                <w:rFonts w:asciiTheme="minorHAnsi" w:hAnsiTheme="minorHAnsi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</w:tcPr>
          <w:p w:rsidR="009979D8" w:rsidRPr="0083184B" w:rsidRDefault="009979D8">
            <w:pPr>
              <w:pStyle w:val="Nagwek3"/>
              <w:spacing w:line="256" w:lineRule="auto"/>
              <w:jc w:val="center"/>
              <w:rPr>
                <w:rFonts w:asciiTheme="minorHAnsi" w:hAnsiTheme="minorHAnsi" w:cs="Tahoma"/>
                <w:b/>
                <w:color w:val="auto"/>
                <w:sz w:val="18"/>
                <w:szCs w:val="18"/>
              </w:rPr>
            </w:pPr>
            <w:r w:rsidRPr="0083184B">
              <w:rPr>
                <w:rFonts w:asciiTheme="minorHAnsi" w:hAnsiTheme="minorHAnsi" w:cs="Tahoma"/>
                <w:b/>
                <w:color w:val="auto"/>
                <w:sz w:val="18"/>
                <w:szCs w:val="18"/>
              </w:rPr>
              <w:t>Wartość</w:t>
            </w:r>
          </w:p>
          <w:p w:rsidR="009979D8" w:rsidRPr="0083184B" w:rsidRDefault="009979D8">
            <w:pPr>
              <w:spacing w:line="256" w:lineRule="auto"/>
              <w:jc w:val="center"/>
              <w:rPr>
                <w:rFonts w:asciiTheme="minorHAnsi" w:hAnsiTheme="minorHAnsi" w:cs="Tahoma"/>
                <w:b/>
                <w:color w:val="auto"/>
                <w:sz w:val="18"/>
                <w:szCs w:val="18"/>
              </w:rPr>
            </w:pPr>
            <w:r w:rsidRPr="0083184B">
              <w:rPr>
                <w:rFonts w:asciiTheme="minorHAnsi" w:hAnsiTheme="minorHAnsi" w:cs="Tahoma"/>
                <w:b/>
                <w:color w:val="auto"/>
                <w:sz w:val="18"/>
                <w:szCs w:val="18"/>
              </w:rPr>
              <w:t>zamówienia</w:t>
            </w:r>
          </w:p>
          <w:p w:rsidR="009979D8" w:rsidRPr="0083184B" w:rsidRDefault="009979D8">
            <w:pPr>
              <w:spacing w:line="256" w:lineRule="auto"/>
              <w:jc w:val="center"/>
              <w:rPr>
                <w:rFonts w:asciiTheme="minorHAnsi" w:hAnsiTheme="minorHAnsi" w:cs="Tahoma"/>
                <w:b/>
                <w:color w:val="auto"/>
                <w:sz w:val="18"/>
                <w:szCs w:val="18"/>
              </w:rPr>
            </w:pPr>
            <w:r w:rsidRPr="0083184B">
              <w:rPr>
                <w:rFonts w:asciiTheme="minorHAnsi" w:hAnsiTheme="minorHAnsi" w:cs="Tahoma"/>
                <w:b/>
                <w:color w:val="auto"/>
                <w:sz w:val="18"/>
                <w:szCs w:val="18"/>
              </w:rPr>
              <w:t>netto</w:t>
            </w:r>
          </w:p>
          <w:p w:rsidR="009979D8" w:rsidRPr="0083184B" w:rsidRDefault="009979D8">
            <w:pPr>
              <w:pStyle w:val="Nagwek3"/>
              <w:spacing w:line="256" w:lineRule="auto"/>
              <w:jc w:val="center"/>
              <w:rPr>
                <w:rFonts w:asciiTheme="minorHAnsi" w:hAnsiTheme="minorHAnsi" w:cs="Tahoma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  <w:hideMark/>
          </w:tcPr>
          <w:p w:rsidR="009979D8" w:rsidRPr="0083184B" w:rsidRDefault="009979D8" w:rsidP="001D040D">
            <w:pPr>
              <w:pStyle w:val="Nagwek5"/>
              <w:spacing w:before="0" w:line="256" w:lineRule="auto"/>
              <w:jc w:val="center"/>
              <w:rPr>
                <w:rFonts w:asciiTheme="minorHAnsi" w:hAnsiTheme="minorHAnsi" w:cs="Tahoma"/>
                <w:i w:val="0"/>
                <w:color w:val="auto"/>
                <w:sz w:val="18"/>
                <w:szCs w:val="18"/>
              </w:rPr>
            </w:pPr>
            <w:r w:rsidRPr="0083184B">
              <w:rPr>
                <w:rFonts w:asciiTheme="minorHAnsi" w:hAnsiTheme="minorHAnsi" w:cs="Tahoma"/>
                <w:i w:val="0"/>
                <w:color w:val="auto"/>
                <w:sz w:val="18"/>
                <w:szCs w:val="18"/>
              </w:rPr>
              <w:t>Stawka podatku</w:t>
            </w:r>
          </w:p>
          <w:p w:rsidR="009979D8" w:rsidRPr="0083184B" w:rsidRDefault="009979D8" w:rsidP="001D040D">
            <w:pPr>
              <w:spacing w:line="256" w:lineRule="auto"/>
              <w:jc w:val="center"/>
              <w:rPr>
                <w:rFonts w:asciiTheme="minorHAnsi" w:hAnsiTheme="minorHAnsi" w:cs="Tahoma"/>
                <w:b/>
                <w:color w:val="auto"/>
                <w:sz w:val="18"/>
                <w:szCs w:val="18"/>
              </w:rPr>
            </w:pPr>
            <w:r w:rsidRPr="0083184B">
              <w:rPr>
                <w:rFonts w:asciiTheme="minorHAnsi" w:hAnsiTheme="minorHAnsi" w:cs="Tahoma"/>
                <w:b/>
                <w:color w:val="auto"/>
                <w:sz w:val="18"/>
                <w:szCs w:val="18"/>
              </w:rPr>
              <w:t>VAT%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</w:tcPr>
          <w:p w:rsidR="009979D8" w:rsidRPr="0083184B" w:rsidRDefault="009979D8">
            <w:pPr>
              <w:pStyle w:val="Nagwek5"/>
              <w:spacing w:line="256" w:lineRule="auto"/>
              <w:jc w:val="center"/>
              <w:rPr>
                <w:rFonts w:asciiTheme="minorHAnsi" w:hAnsiTheme="minorHAnsi" w:cs="Tahoma"/>
                <w:i w:val="0"/>
                <w:color w:val="auto"/>
                <w:sz w:val="18"/>
                <w:szCs w:val="18"/>
              </w:rPr>
            </w:pPr>
            <w:r w:rsidRPr="0083184B">
              <w:rPr>
                <w:rFonts w:asciiTheme="minorHAnsi" w:hAnsiTheme="minorHAnsi" w:cs="Tahoma"/>
                <w:i w:val="0"/>
                <w:color w:val="auto"/>
                <w:sz w:val="18"/>
                <w:szCs w:val="18"/>
              </w:rPr>
              <w:t>Kwota</w:t>
            </w:r>
          </w:p>
          <w:p w:rsidR="009979D8" w:rsidRPr="0083184B" w:rsidRDefault="009979D8">
            <w:pPr>
              <w:spacing w:line="256" w:lineRule="auto"/>
              <w:jc w:val="center"/>
              <w:rPr>
                <w:rFonts w:asciiTheme="minorHAnsi" w:hAnsiTheme="minorHAnsi" w:cs="Tahoma"/>
                <w:b/>
                <w:color w:val="auto"/>
                <w:sz w:val="18"/>
                <w:szCs w:val="18"/>
              </w:rPr>
            </w:pPr>
            <w:r w:rsidRPr="0083184B">
              <w:rPr>
                <w:rFonts w:asciiTheme="minorHAnsi" w:hAnsiTheme="minorHAnsi" w:cs="Tahoma"/>
                <w:b/>
                <w:color w:val="auto"/>
                <w:sz w:val="18"/>
                <w:szCs w:val="18"/>
              </w:rPr>
              <w:t>VAT</w:t>
            </w:r>
          </w:p>
          <w:p w:rsidR="009979D8" w:rsidRPr="0083184B" w:rsidRDefault="009979D8">
            <w:pPr>
              <w:spacing w:line="256" w:lineRule="auto"/>
              <w:jc w:val="center"/>
              <w:rPr>
                <w:rFonts w:asciiTheme="minorHAnsi" w:hAnsiTheme="minorHAnsi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FFFFFF"/>
            <w:vAlign w:val="center"/>
          </w:tcPr>
          <w:p w:rsidR="009979D8" w:rsidRPr="0083184B" w:rsidRDefault="009979D8">
            <w:pPr>
              <w:pStyle w:val="Nagwek3"/>
              <w:spacing w:line="256" w:lineRule="auto"/>
              <w:jc w:val="center"/>
              <w:rPr>
                <w:rFonts w:asciiTheme="minorHAnsi" w:hAnsiTheme="minorHAnsi" w:cs="Tahoma"/>
                <w:b/>
                <w:color w:val="auto"/>
                <w:sz w:val="18"/>
                <w:szCs w:val="18"/>
              </w:rPr>
            </w:pPr>
            <w:r w:rsidRPr="0083184B">
              <w:rPr>
                <w:rFonts w:asciiTheme="minorHAnsi" w:hAnsiTheme="minorHAnsi" w:cs="Tahoma"/>
                <w:b/>
                <w:color w:val="auto"/>
                <w:sz w:val="18"/>
                <w:szCs w:val="18"/>
              </w:rPr>
              <w:t>Wartość</w:t>
            </w:r>
          </w:p>
          <w:p w:rsidR="009979D8" w:rsidRPr="0083184B" w:rsidRDefault="009979D8">
            <w:pPr>
              <w:spacing w:line="256" w:lineRule="auto"/>
              <w:jc w:val="center"/>
              <w:rPr>
                <w:rFonts w:asciiTheme="minorHAnsi" w:hAnsiTheme="minorHAnsi" w:cs="Tahoma"/>
                <w:b/>
                <w:color w:val="auto"/>
                <w:sz w:val="18"/>
                <w:szCs w:val="18"/>
              </w:rPr>
            </w:pPr>
            <w:r w:rsidRPr="0083184B">
              <w:rPr>
                <w:rFonts w:asciiTheme="minorHAnsi" w:hAnsiTheme="minorHAnsi" w:cs="Tahoma"/>
                <w:b/>
                <w:color w:val="auto"/>
                <w:sz w:val="18"/>
                <w:szCs w:val="18"/>
              </w:rPr>
              <w:t>zamówienia</w:t>
            </w:r>
          </w:p>
          <w:p w:rsidR="009979D8" w:rsidRPr="0083184B" w:rsidRDefault="009979D8">
            <w:pPr>
              <w:spacing w:line="256" w:lineRule="auto"/>
              <w:jc w:val="center"/>
              <w:rPr>
                <w:rFonts w:asciiTheme="minorHAnsi" w:hAnsiTheme="minorHAnsi" w:cs="Tahoma"/>
                <w:b/>
                <w:color w:val="auto"/>
                <w:sz w:val="18"/>
                <w:szCs w:val="18"/>
              </w:rPr>
            </w:pPr>
            <w:r w:rsidRPr="0083184B">
              <w:rPr>
                <w:rFonts w:asciiTheme="minorHAnsi" w:hAnsiTheme="minorHAnsi" w:cs="Tahoma"/>
                <w:b/>
                <w:color w:val="auto"/>
                <w:sz w:val="18"/>
                <w:szCs w:val="18"/>
              </w:rPr>
              <w:t>brutto</w:t>
            </w:r>
          </w:p>
          <w:p w:rsidR="009979D8" w:rsidRPr="0083184B" w:rsidRDefault="009979D8">
            <w:pPr>
              <w:spacing w:line="256" w:lineRule="auto"/>
              <w:jc w:val="center"/>
              <w:rPr>
                <w:rFonts w:asciiTheme="minorHAnsi" w:hAnsiTheme="minorHAnsi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FFFFFF"/>
          </w:tcPr>
          <w:p w:rsidR="009979D8" w:rsidRPr="0083184B" w:rsidRDefault="009979D8" w:rsidP="001D040D">
            <w:pPr>
              <w:pStyle w:val="Nagwek3"/>
              <w:spacing w:line="256" w:lineRule="auto"/>
              <w:jc w:val="center"/>
              <w:rPr>
                <w:rFonts w:asciiTheme="minorHAnsi" w:hAnsiTheme="minorHAnsi" w:cs="Tahoma"/>
                <w:b/>
                <w:color w:val="auto"/>
                <w:sz w:val="18"/>
                <w:szCs w:val="18"/>
              </w:rPr>
            </w:pPr>
            <w:r w:rsidRPr="0083184B">
              <w:rPr>
                <w:rFonts w:asciiTheme="minorHAnsi" w:hAnsiTheme="minorHAnsi" w:cs="Tahoma"/>
                <w:b/>
                <w:color w:val="auto"/>
                <w:sz w:val="18"/>
                <w:szCs w:val="18"/>
              </w:rPr>
              <w:t xml:space="preserve">Termin realizacji dostaw częściowych należy wskazać termin zgodny z SIWZ – </w:t>
            </w:r>
            <w:r w:rsidR="001D040D" w:rsidRPr="0083184B">
              <w:rPr>
                <w:rFonts w:asciiTheme="minorHAnsi" w:hAnsiTheme="minorHAnsi" w:cs="Tahoma"/>
                <w:b/>
                <w:color w:val="auto"/>
                <w:sz w:val="18"/>
                <w:szCs w:val="18"/>
              </w:rPr>
              <w:t>1, 2, 3, 4 lub 5</w:t>
            </w:r>
            <w:r w:rsidRPr="0083184B">
              <w:rPr>
                <w:rFonts w:asciiTheme="minorHAnsi" w:hAnsiTheme="minorHAnsi" w:cs="Tahoma"/>
                <w:b/>
                <w:color w:val="auto"/>
                <w:sz w:val="18"/>
                <w:szCs w:val="18"/>
              </w:rPr>
              <w:t xml:space="preserve"> dni</w:t>
            </w:r>
          </w:p>
        </w:tc>
      </w:tr>
      <w:tr w:rsidR="009979D8" w:rsidTr="001D040D">
        <w:trPr>
          <w:cantSplit/>
          <w:trHeight w:val="2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 w:rsidP="005A347D">
            <w:pPr>
              <w:numPr>
                <w:ilvl w:val="0"/>
                <w:numId w:val="5"/>
              </w:numPr>
              <w:autoSpaceDN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79D8" w:rsidTr="001D040D">
        <w:trPr>
          <w:cantSplit/>
          <w:trHeight w:val="29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 w:rsidP="005A347D">
            <w:pPr>
              <w:numPr>
                <w:ilvl w:val="0"/>
                <w:numId w:val="5"/>
              </w:numPr>
              <w:autoSpaceDN w:val="0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9D8" w:rsidRDefault="009979D8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51089" w:rsidRPr="00223156" w:rsidRDefault="00851089" w:rsidP="00223156">
      <w:pPr>
        <w:jc w:val="both"/>
        <w:rPr>
          <w:rFonts w:asciiTheme="minorHAnsi" w:hAnsiTheme="minorHAnsi" w:cs="Tahoma"/>
          <w:sz w:val="20"/>
          <w:szCs w:val="20"/>
        </w:rPr>
      </w:pPr>
    </w:p>
    <w:p w:rsidR="00223156" w:rsidRPr="00223156" w:rsidRDefault="00223156" w:rsidP="00223156">
      <w:pPr>
        <w:pStyle w:val="Standard"/>
        <w:numPr>
          <w:ilvl w:val="0"/>
          <w:numId w:val="3"/>
        </w:numPr>
        <w:suppressAutoHyphens w:val="0"/>
        <w:spacing w:line="360" w:lineRule="auto"/>
        <w:ind w:left="709" w:hanging="283"/>
        <w:jc w:val="both"/>
        <w:rPr>
          <w:rFonts w:asciiTheme="minorHAnsi" w:hAnsiTheme="minorHAnsi" w:cs="Tahoma"/>
          <w:sz w:val="20"/>
          <w:szCs w:val="20"/>
        </w:rPr>
      </w:pPr>
      <w:bookmarkStart w:id="1" w:name="_Hlk489271519"/>
      <w:r w:rsidRPr="00223156">
        <w:rPr>
          <w:rFonts w:asciiTheme="minorHAnsi" w:hAnsiTheme="minorHAnsi" w:cs="Tahoma"/>
          <w:sz w:val="20"/>
          <w:szCs w:val="20"/>
        </w:rPr>
        <w:lastRenderedPageBreak/>
        <w:t xml:space="preserve">Oświadczamy, że akceptujemy płatność za wykonanie zamówienia w terminie </w:t>
      </w:r>
      <w:r w:rsidRPr="006F6263">
        <w:rPr>
          <w:rFonts w:asciiTheme="minorHAnsi" w:hAnsiTheme="minorHAnsi" w:cs="Tahoma"/>
          <w:b/>
          <w:sz w:val="20"/>
          <w:szCs w:val="20"/>
        </w:rPr>
        <w:t xml:space="preserve">(min. </w:t>
      </w:r>
      <w:r w:rsidR="006E398E" w:rsidRPr="006F6263">
        <w:rPr>
          <w:rFonts w:asciiTheme="minorHAnsi" w:hAnsiTheme="minorHAnsi" w:cs="Tahoma"/>
          <w:b/>
          <w:sz w:val="20"/>
          <w:szCs w:val="20"/>
        </w:rPr>
        <w:t>60</w:t>
      </w:r>
      <w:r w:rsidRPr="006F6263">
        <w:rPr>
          <w:rFonts w:asciiTheme="minorHAnsi" w:hAnsiTheme="minorHAnsi" w:cs="Tahoma"/>
          <w:b/>
          <w:sz w:val="20"/>
          <w:szCs w:val="20"/>
        </w:rPr>
        <w:t xml:space="preserve"> dni)</w:t>
      </w:r>
      <w:r w:rsidRPr="00223156">
        <w:rPr>
          <w:rFonts w:asciiTheme="minorHAnsi" w:hAnsiTheme="minorHAnsi" w:cs="Tahoma"/>
          <w:sz w:val="20"/>
          <w:szCs w:val="20"/>
        </w:rPr>
        <w:t xml:space="preserve"> ……………………… (podać)</w:t>
      </w:r>
    </w:p>
    <w:p w:rsidR="00223156" w:rsidRPr="00223156" w:rsidRDefault="00223156" w:rsidP="00223156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="Tahoma"/>
          <w:color w:val="auto"/>
          <w:sz w:val="20"/>
          <w:szCs w:val="20"/>
        </w:rPr>
      </w:pPr>
      <w:r w:rsidRPr="00223156">
        <w:rPr>
          <w:rFonts w:asciiTheme="minorHAnsi" w:hAnsiTheme="minorHAnsi" w:cs="Tahoma"/>
          <w:color w:val="auto"/>
          <w:sz w:val="20"/>
          <w:szCs w:val="20"/>
        </w:rPr>
        <w:t xml:space="preserve">Oświadczamy, że będziemy realizować przedmiot zamówienia w terminie </w:t>
      </w:r>
      <w:r w:rsidR="0045708B">
        <w:rPr>
          <w:rFonts w:asciiTheme="minorHAnsi" w:hAnsiTheme="minorHAnsi" w:cs="Tahoma"/>
          <w:b/>
          <w:bCs/>
          <w:color w:val="auto"/>
          <w:sz w:val="20"/>
          <w:szCs w:val="20"/>
        </w:rPr>
        <w:t>24</w:t>
      </w:r>
      <w:r w:rsidRPr="00851089">
        <w:rPr>
          <w:rFonts w:asciiTheme="minorHAnsi" w:hAnsiTheme="minorHAnsi" w:cs="Tahoma"/>
          <w:b/>
          <w:bCs/>
          <w:color w:val="auto"/>
          <w:sz w:val="20"/>
          <w:szCs w:val="20"/>
        </w:rPr>
        <w:t xml:space="preserve"> miesięcy</w:t>
      </w:r>
      <w:r w:rsidRPr="00223156">
        <w:rPr>
          <w:rFonts w:asciiTheme="minorHAnsi" w:hAnsiTheme="minorHAnsi" w:cs="Tahoma"/>
          <w:color w:val="auto"/>
          <w:sz w:val="20"/>
          <w:szCs w:val="20"/>
        </w:rPr>
        <w:t xml:space="preserve">, liczonym od daty zawarcia umowy. </w:t>
      </w:r>
    </w:p>
    <w:p w:rsidR="000F1383" w:rsidRPr="00306852" w:rsidRDefault="00223156" w:rsidP="00306852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="Tahoma"/>
          <w:color w:val="auto"/>
          <w:sz w:val="20"/>
          <w:szCs w:val="20"/>
        </w:rPr>
      </w:pPr>
      <w:r w:rsidRPr="00223156">
        <w:rPr>
          <w:rFonts w:asciiTheme="minorHAnsi" w:hAnsiTheme="minorHAnsi" w:cs="Tahoma"/>
          <w:color w:val="auto"/>
          <w:sz w:val="20"/>
          <w:szCs w:val="20"/>
        </w:rPr>
        <w:t xml:space="preserve">Oświadczamy, że </w:t>
      </w:r>
      <w:r w:rsidR="00306852">
        <w:rPr>
          <w:rFonts w:asciiTheme="minorHAnsi" w:hAnsiTheme="minorHAnsi" w:cs="Tahoma"/>
          <w:color w:val="auto"/>
          <w:sz w:val="20"/>
          <w:szCs w:val="20"/>
        </w:rPr>
        <w:t xml:space="preserve">dostarczany </w:t>
      </w:r>
      <w:r w:rsidRPr="00223156">
        <w:rPr>
          <w:rFonts w:asciiTheme="minorHAnsi" w:hAnsiTheme="minorHAnsi" w:cs="Tahoma"/>
          <w:color w:val="auto"/>
          <w:sz w:val="20"/>
          <w:szCs w:val="20"/>
        </w:rPr>
        <w:t>asortyment będący przedmiotem zamówienia</w:t>
      </w:r>
      <w:r w:rsidR="00306852">
        <w:rPr>
          <w:rFonts w:asciiTheme="minorHAnsi" w:hAnsiTheme="minorHAnsi" w:cs="Tahoma"/>
          <w:color w:val="auto"/>
          <w:sz w:val="20"/>
          <w:szCs w:val="20"/>
        </w:rPr>
        <w:t xml:space="preserve"> będzie posiadał termin ważności</w:t>
      </w:r>
      <w:r w:rsidRPr="00223156">
        <w:rPr>
          <w:rFonts w:asciiTheme="minorHAnsi" w:hAnsiTheme="minorHAnsi" w:cs="Tahoma"/>
          <w:color w:val="auto"/>
          <w:sz w:val="20"/>
          <w:szCs w:val="20"/>
        </w:rPr>
        <w:t xml:space="preserve">  </w:t>
      </w:r>
      <w:r w:rsidRPr="00306852">
        <w:rPr>
          <w:rFonts w:asciiTheme="minorHAnsi" w:hAnsiTheme="minorHAnsi" w:cs="Tahoma"/>
          <w:color w:val="FF0000"/>
          <w:sz w:val="20"/>
          <w:szCs w:val="20"/>
        </w:rPr>
        <w:t>(</w:t>
      </w:r>
      <w:r w:rsidRPr="003F5623">
        <w:rPr>
          <w:rFonts w:asciiTheme="minorHAnsi" w:hAnsiTheme="minorHAnsi" w:cs="Tahoma"/>
          <w:color w:val="FF0000"/>
          <w:sz w:val="20"/>
          <w:szCs w:val="20"/>
        </w:rPr>
        <w:t>podać</w:t>
      </w:r>
      <w:r w:rsidR="00306852">
        <w:rPr>
          <w:rFonts w:asciiTheme="minorHAnsi" w:hAnsiTheme="minorHAnsi" w:cs="Tahoma"/>
          <w:color w:val="FF0000"/>
          <w:sz w:val="20"/>
          <w:szCs w:val="20"/>
        </w:rPr>
        <w:t>:</w:t>
      </w:r>
      <w:r w:rsidRPr="003F5623">
        <w:rPr>
          <w:rFonts w:asciiTheme="minorHAnsi" w:hAnsiTheme="minorHAnsi" w:cs="Tahoma"/>
          <w:color w:val="FF0000"/>
          <w:sz w:val="20"/>
          <w:szCs w:val="20"/>
        </w:rPr>
        <w:t xml:space="preserve"> </w:t>
      </w:r>
      <w:r w:rsidRPr="003F5623">
        <w:rPr>
          <w:rFonts w:asciiTheme="minorHAnsi" w:hAnsiTheme="minorHAnsi" w:cs="Tahoma"/>
          <w:b/>
          <w:bCs/>
          <w:color w:val="FF0000"/>
          <w:sz w:val="20"/>
          <w:szCs w:val="20"/>
        </w:rPr>
        <w:t xml:space="preserve">min. </w:t>
      </w:r>
      <w:r w:rsidR="0045085D" w:rsidRPr="003F5623">
        <w:rPr>
          <w:rFonts w:asciiTheme="minorHAnsi" w:hAnsiTheme="minorHAnsi" w:cs="Tahoma"/>
          <w:b/>
          <w:bCs/>
          <w:color w:val="FF0000"/>
          <w:sz w:val="20"/>
          <w:szCs w:val="20"/>
        </w:rPr>
        <w:t>24</w:t>
      </w:r>
      <w:r w:rsidRPr="003F5623">
        <w:rPr>
          <w:rFonts w:asciiTheme="minorHAnsi" w:hAnsiTheme="minorHAnsi" w:cs="Tahoma"/>
          <w:b/>
          <w:bCs/>
          <w:color w:val="FF0000"/>
          <w:sz w:val="20"/>
          <w:szCs w:val="20"/>
        </w:rPr>
        <w:t xml:space="preserve"> miesi</w:t>
      </w:r>
      <w:r w:rsidR="0045085D" w:rsidRPr="003F5623">
        <w:rPr>
          <w:rFonts w:asciiTheme="minorHAnsi" w:hAnsiTheme="minorHAnsi" w:cs="Tahoma"/>
          <w:b/>
          <w:bCs/>
          <w:color w:val="FF0000"/>
          <w:sz w:val="20"/>
          <w:szCs w:val="20"/>
        </w:rPr>
        <w:t>ące</w:t>
      </w:r>
      <w:r w:rsidRPr="003F5623">
        <w:rPr>
          <w:rFonts w:asciiTheme="minorHAnsi" w:hAnsiTheme="minorHAnsi" w:cs="Tahoma"/>
          <w:b/>
          <w:bCs/>
          <w:color w:val="FF0000"/>
          <w:sz w:val="20"/>
          <w:szCs w:val="20"/>
        </w:rPr>
        <w:t xml:space="preserve">) </w:t>
      </w:r>
      <w:r w:rsidR="00306852">
        <w:rPr>
          <w:rFonts w:asciiTheme="minorHAnsi" w:hAnsiTheme="minorHAnsi" w:cs="Tahoma"/>
          <w:b/>
          <w:bCs/>
          <w:color w:val="auto"/>
          <w:sz w:val="20"/>
          <w:szCs w:val="20"/>
        </w:rPr>
        <w:t>………………………….. miesięcy licząc od daty dostawy do Zamawiającego.</w:t>
      </w:r>
    </w:p>
    <w:p w:rsidR="0045085D" w:rsidRPr="0045085D" w:rsidRDefault="0045085D" w:rsidP="00306852">
      <w:pPr>
        <w:pStyle w:val="western"/>
        <w:numPr>
          <w:ilvl w:val="0"/>
          <w:numId w:val="1"/>
        </w:numPr>
        <w:spacing w:beforeAutospacing="0" w:after="120" w:line="360" w:lineRule="auto"/>
        <w:rPr>
          <w:rFonts w:asciiTheme="minorHAnsi" w:hAnsiTheme="minorHAnsi" w:cs="Tahoma"/>
          <w:color w:val="auto"/>
          <w:sz w:val="20"/>
          <w:szCs w:val="20"/>
        </w:rPr>
      </w:pPr>
      <w:r w:rsidRPr="0045085D">
        <w:rPr>
          <w:rFonts w:asciiTheme="minorHAnsi" w:hAnsiTheme="minorHAnsi" w:cs="Tahoma"/>
          <w:color w:val="auto"/>
          <w:sz w:val="20"/>
          <w:szCs w:val="20"/>
        </w:rPr>
        <w:t xml:space="preserve">Oświadczamy, że dostawy częściowe będziemy realizować w terminie (w ciągu max 5 dni roboczych – </w:t>
      </w:r>
      <w:r w:rsidRPr="0045085D">
        <w:rPr>
          <w:rFonts w:asciiTheme="minorHAnsi" w:hAnsiTheme="minorHAnsi" w:cs="Tahoma"/>
          <w:b/>
          <w:color w:val="auto"/>
          <w:sz w:val="20"/>
          <w:szCs w:val="20"/>
        </w:rPr>
        <w:t>kryterium oceniane</w:t>
      </w:r>
      <w:r w:rsidRPr="0045085D">
        <w:rPr>
          <w:rFonts w:asciiTheme="minorHAnsi" w:hAnsiTheme="minorHAnsi" w:cs="Tahoma"/>
          <w:color w:val="auto"/>
          <w:sz w:val="20"/>
          <w:szCs w:val="20"/>
        </w:rPr>
        <w:t xml:space="preserve">, należy podać jedną spośród trzech wartości: </w:t>
      </w:r>
      <w:r w:rsidRPr="00824F69">
        <w:rPr>
          <w:rFonts w:asciiTheme="minorHAnsi" w:hAnsiTheme="minorHAnsi" w:cs="Tahoma"/>
          <w:b/>
          <w:color w:val="auto"/>
          <w:sz w:val="20"/>
          <w:szCs w:val="20"/>
        </w:rPr>
        <w:t>5 dni, 4 dni, 3 dni, 2 dni albo 1 dzień)</w:t>
      </w:r>
      <w:r w:rsidRPr="0045085D">
        <w:rPr>
          <w:rFonts w:asciiTheme="minorHAnsi" w:hAnsiTheme="minorHAnsi" w:cs="Tahoma"/>
          <w:color w:val="auto"/>
          <w:sz w:val="20"/>
          <w:szCs w:val="20"/>
        </w:rPr>
        <w:t xml:space="preserve"> .................................. dni roboczych (podać).</w:t>
      </w:r>
      <w:bookmarkStart w:id="2" w:name="_GoBack"/>
      <w:bookmarkEnd w:id="2"/>
    </w:p>
    <w:bookmarkEnd w:id="1"/>
    <w:p w:rsidR="00223156" w:rsidRPr="00987A68" w:rsidRDefault="00223156" w:rsidP="00223156">
      <w:pPr>
        <w:jc w:val="both"/>
        <w:rPr>
          <w:rFonts w:asciiTheme="minorHAnsi" w:hAnsiTheme="minorHAnsi" w:cs="Tahoma"/>
          <w:b/>
          <w:color w:val="auto"/>
          <w:sz w:val="22"/>
          <w:szCs w:val="22"/>
        </w:rPr>
      </w:pPr>
      <w:r w:rsidRPr="00223156">
        <w:rPr>
          <w:rFonts w:asciiTheme="minorHAnsi" w:hAnsiTheme="minorHAnsi" w:cs="Tahoma"/>
          <w:b/>
          <w:color w:val="auto"/>
          <w:sz w:val="20"/>
          <w:szCs w:val="20"/>
        </w:rPr>
        <w:t>Oświadczenie dotyczące postanowień specyfikacji istotnych warunków zamówienia</w:t>
      </w:r>
      <w:r w:rsidR="00851089">
        <w:rPr>
          <w:rFonts w:asciiTheme="minorHAnsi" w:hAnsiTheme="minorHAnsi" w:cs="Tahoma"/>
          <w:b/>
          <w:color w:val="auto"/>
          <w:sz w:val="20"/>
          <w:szCs w:val="20"/>
        </w:rPr>
        <w:t xml:space="preserve"> (dalej SIWZ)</w:t>
      </w:r>
      <w:r w:rsidRPr="00223156">
        <w:rPr>
          <w:rFonts w:asciiTheme="minorHAnsi" w:hAnsiTheme="minorHAnsi" w:cs="Tahoma"/>
          <w:b/>
          <w:color w:val="auto"/>
          <w:sz w:val="20"/>
          <w:szCs w:val="20"/>
        </w:rPr>
        <w:t>.</w:t>
      </w:r>
    </w:p>
    <w:p w:rsidR="00223156" w:rsidRPr="00223156" w:rsidRDefault="00223156" w:rsidP="00347075">
      <w:pPr>
        <w:spacing w:before="120" w:after="60"/>
        <w:ind w:left="284" w:hanging="284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223156">
        <w:rPr>
          <w:rFonts w:asciiTheme="minorHAnsi" w:hAnsiTheme="minorHAnsi" w:cs="Tahoma"/>
          <w:color w:val="auto"/>
          <w:sz w:val="20"/>
          <w:szCs w:val="20"/>
        </w:rPr>
        <w:t>1. Ośw</w:t>
      </w:r>
      <w:r w:rsidR="00851089">
        <w:rPr>
          <w:rFonts w:asciiTheme="minorHAnsi" w:hAnsiTheme="minorHAnsi" w:cs="Tahoma"/>
          <w:color w:val="auto"/>
          <w:sz w:val="20"/>
          <w:szCs w:val="20"/>
        </w:rPr>
        <w:t>iadczamy, że zapoznaliśmy się z</w:t>
      </w:r>
      <w:r w:rsidRPr="00223156">
        <w:rPr>
          <w:rFonts w:asciiTheme="minorHAnsi" w:hAnsiTheme="minorHAnsi" w:cs="Tahoma"/>
          <w:color w:val="auto"/>
          <w:sz w:val="20"/>
          <w:szCs w:val="20"/>
        </w:rPr>
        <w:t xml:space="preserve"> </w:t>
      </w:r>
      <w:r w:rsidR="00851089">
        <w:rPr>
          <w:rFonts w:asciiTheme="minorHAnsi" w:hAnsiTheme="minorHAnsi" w:cs="Tahoma"/>
          <w:color w:val="auto"/>
          <w:sz w:val="20"/>
          <w:szCs w:val="20"/>
        </w:rPr>
        <w:t>SIWZ</w:t>
      </w:r>
      <w:r w:rsidRPr="00223156">
        <w:rPr>
          <w:rFonts w:asciiTheme="minorHAnsi" w:hAnsiTheme="minorHAnsi" w:cs="Tahoma"/>
          <w:color w:val="auto"/>
          <w:sz w:val="20"/>
          <w:szCs w:val="20"/>
        </w:rPr>
        <w:t>, nie wnosimy żadnych zastrzeżeń oraz uzyskaliśmy informacje niezbędne do przygotowania oferty.</w:t>
      </w:r>
    </w:p>
    <w:p w:rsidR="00223156" w:rsidRPr="00223156" w:rsidRDefault="00223156" w:rsidP="00347075">
      <w:pPr>
        <w:spacing w:before="120" w:after="60"/>
        <w:ind w:left="284" w:hanging="284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223156">
        <w:rPr>
          <w:rFonts w:asciiTheme="minorHAnsi" w:hAnsiTheme="minorHAnsi" w:cs="Tahoma"/>
          <w:color w:val="auto"/>
          <w:sz w:val="20"/>
          <w:szCs w:val="20"/>
        </w:rPr>
        <w:t>2. Oświadczam</w:t>
      </w:r>
      <w:r w:rsidR="00012090">
        <w:rPr>
          <w:rFonts w:asciiTheme="minorHAnsi" w:hAnsiTheme="minorHAnsi" w:cs="Tahoma"/>
          <w:color w:val="auto"/>
          <w:sz w:val="20"/>
          <w:szCs w:val="20"/>
        </w:rPr>
        <w:t>y, że uważamy się za związanych</w:t>
      </w:r>
      <w:r w:rsidRPr="00223156">
        <w:rPr>
          <w:rFonts w:asciiTheme="minorHAnsi" w:hAnsiTheme="minorHAnsi" w:cs="Tahoma"/>
          <w:color w:val="auto"/>
          <w:sz w:val="20"/>
          <w:szCs w:val="20"/>
        </w:rPr>
        <w:t xml:space="preserve"> ofertą przez czas wskazany w </w:t>
      </w:r>
      <w:r w:rsidR="00851089">
        <w:rPr>
          <w:rFonts w:asciiTheme="minorHAnsi" w:hAnsiTheme="minorHAnsi" w:cs="Tahoma"/>
          <w:color w:val="auto"/>
          <w:sz w:val="20"/>
          <w:szCs w:val="20"/>
        </w:rPr>
        <w:t>SWIZ</w:t>
      </w:r>
      <w:r w:rsidRPr="00223156">
        <w:rPr>
          <w:rFonts w:asciiTheme="minorHAnsi" w:hAnsiTheme="minorHAnsi" w:cs="Tahoma"/>
          <w:color w:val="auto"/>
          <w:sz w:val="20"/>
          <w:szCs w:val="20"/>
        </w:rPr>
        <w:t>.</w:t>
      </w:r>
    </w:p>
    <w:p w:rsidR="00223156" w:rsidRDefault="00223156" w:rsidP="00347075">
      <w:pPr>
        <w:spacing w:before="120" w:after="60"/>
        <w:ind w:left="284" w:hanging="284"/>
        <w:jc w:val="both"/>
        <w:rPr>
          <w:rFonts w:asciiTheme="minorHAnsi" w:hAnsiTheme="minorHAnsi" w:cs="Tahoma"/>
          <w:color w:val="auto"/>
          <w:sz w:val="20"/>
          <w:szCs w:val="20"/>
        </w:rPr>
      </w:pPr>
      <w:r w:rsidRPr="00223156">
        <w:rPr>
          <w:rFonts w:asciiTheme="minorHAnsi" w:hAnsiTheme="minorHAnsi" w:cs="Tahoma"/>
          <w:color w:val="auto"/>
          <w:sz w:val="20"/>
          <w:szCs w:val="20"/>
        </w:rPr>
        <w:t xml:space="preserve">3. Oświadczamy, że załączone do </w:t>
      </w:r>
      <w:r w:rsidR="00851089">
        <w:rPr>
          <w:rFonts w:asciiTheme="minorHAnsi" w:hAnsiTheme="minorHAnsi" w:cs="Tahoma"/>
          <w:color w:val="auto"/>
          <w:sz w:val="20"/>
          <w:szCs w:val="20"/>
        </w:rPr>
        <w:t>SIWZ</w:t>
      </w:r>
      <w:r w:rsidRPr="00223156">
        <w:rPr>
          <w:rFonts w:asciiTheme="minorHAnsi" w:hAnsiTheme="minorHAnsi" w:cs="Tahoma"/>
          <w:color w:val="auto"/>
          <w:sz w:val="20"/>
          <w:szCs w:val="20"/>
        </w:rPr>
        <w:t xml:space="preserve"> wymagania stawiane Wykonawcy oraz postanowienia umowy zostały przez nas zaakceptowane bez zastrzeżeń i zobowiązujemy się, w przypadku wyboru naszej oferty, do zawarcia umowy w miejscu i terminie wyznaczonym przez Zamawiającego.</w:t>
      </w:r>
    </w:p>
    <w:p w:rsidR="00347075" w:rsidRPr="00347075" w:rsidRDefault="00347075" w:rsidP="00347075">
      <w:pPr>
        <w:autoSpaceDN w:val="0"/>
        <w:spacing w:before="120" w:line="360" w:lineRule="auto"/>
        <w:jc w:val="both"/>
        <w:rPr>
          <w:rFonts w:asciiTheme="minorHAnsi" w:hAnsiTheme="minorHAnsi" w:cs="Tahoma"/>
          <w:color w:val="auto"/>
          <w:sz w:val="20"/>
          <w:szCs w:val="20"/>
        </w:rPr>
      </w:pPr>
      <w:r>
        <w:rPr>
          <w:rFonts w:asciiTheme="minorHAnsi" w:hAnsiTheme="minorHAnsi" w:cs="Tahoma"/>
          <w:color w:val="auto"/>
          <w:sz w:val="20"/>
          <w:szCs w:val="20"/>
        </w:rPr>
        <w:t xml:space="preserve">4. </w:t>
      </w:r>
      <w:r w:rsidRPr="00347075">
        <w:rPr>
          <w:rFonts w:asciiTheme="minorHAnsi" w:hAnsiTheme="minorHAnsi" w:cs="Tahoma"/>
          <w:color w:val="auto"/>
          <w:sz w:val="20"/>
          <w:szCs w:val="20"/>
        </w:rPr>
        <w:t>Wadium zostało wniesione w wysokości i formie:</w:t>
      </w:r>
    </w:p>
    <w:p w:rsidR="00347075" w:rsidRPr="00347075" w:rsidRDefault="00347075" w:rsidP="00347075">
      <w:pPr>
        <w:spacing w:before="120" w:line="360" w:lineRule="auto"/>
        <w:jc w:val="both"/>
        <w:rPr>
          <w:rFonts w:asciiTheme="minorHAnsi" w:hAnsiTheme="minorHAnsi" w:cs="Tahoma"/>
          <w:color w:val="auto"/>
          <w:sz w:val="20"/>
          <w:szCs w:val="20"/>
        </w:rPr>
      </w:pPr>
      <w:r w:rsidRPr="00347075">
        <w:rPr>
          <w:rFonts w:asciiTheme="minorHAnsi" w:hAnsiTheme="minorHAnsi" w:cs="Tahoma"/>
          <w:color w:val="auto"/>
          <w:sz w:val="20"/>
          <w:szCs w:val="20"/>
        </w:rPr>
        <w:tab/>
        <w:t xml:space="preserve">…………………….……….…zł/słownie:……………………..………złotych/, </w:t>
      </w:r>
    </w:p>
    <w:p w:rsidR="00347075" w:rsidRPr="00347075" w:rsidRDefault="00347075" w:rsidP="00347075">
      <w:pPr>
        <w:spacing w:before="120" w:line="360" w:lineRule="auto"/>
        <w:ind w:firstLine="708"/>
        <w:jc w:val="both"/>
        <w:rPr>
          <w:rFonts w:asciiTheme="minorHAnsi" w:hAnsiTheme="minorHAnsi" w:cs="Tahoma"/>
          <w:color w:val="auto"/>
          <w:sz w:val="20"/>
          <w:szCs w:val="20"/>
        </w:rPr>
      </w:pPr>
      <w:r w:rsidRPr="00347075">
        <w:rPr>
          <w:rFonts w:asciiTheme="minorHAnsi" w:hAnsiTheme="minorHAnsi" w:cs="Tahoma"/>
          <w:color w:val="auto"/>
          <w:sz w:val="20"/>
          <w:szCs w:val="20"/>
        </w:rPr>
        <w:t>w formie …………………………………………………………………………</w:t>
      </w:r>
    </w:p>
    <w:p w:rsidR="00347075" w:rsidRPr="00347075" w:rsidRDefault="00347075" w:rsidP="00347075">
      <w:pPr>
        <w:spacing w:before="120" w:line="360" w:lineRule="auto"/>
        <w:jc w:val="both"/>
        <w:rPr>
          <w:rFonts w:asciiTheme="minorHAnsi" w:hAnsiTheme="minorHAnsi" w:cs="Tahoma"/>
          <w:color w:val="auto"/>
          <w:sz w:val="20"/>
          <w:szCs w:val="20"/>
        </w:rPr>
      </w:pPr>
      <w:r w:rsidRPr="00347075">
        <w:rPr>
          <w:rFonts w:asciiTheme="minorHAnsi" w:hAnsiTheme="minorHAnsi" w:cs="Tahoma"/>
          <w:color w:val="auto"/>
          <w:sz w:val="20"/>
          <w:szCs w:val="20"/>
        </w:rPr>
        <w:t xml:space="preserve">     Po zakończeniu postępowania wadium prosimy zwrócić na konto:</w:t>
      </w:r>
    </w:p>
    <w:p w:rsidR="00347075" w:rsidRPr="00347075" w:rsidRDefault="00347075" w:rsidP="00347075">
      <w:pPr>
        <w:pStyle w:val="Tekstpodstawowy"/>
        <w:overflowPunct w:val="0"/>
        <w:autoSpaceDE w:val="0"/>
        <w:spacing w:before="120"/>
        <w:ind w:left="284" w:firstLine="424"/>
        <w:rPr>
          <w:rFonts w:asciiTheme="minorHAnsi" w:eastAsia="Times New Roman" w:hAnsiTheme="minorHAnsi"/>
          <w:color w:val="auto"/>
          <w:kern w:val="0"/>
          <w:sz w:val="20"/>
          <w:lang w:eastAsia="zh-CN"/>
        </w:rPr>
      </w:pPr>
      <w:r w:rsidRPr="00347075">
        <w:rPr>
          <w:rFonts w:asciiTheme="minorHAnsi" w:eastAsia="Times New Roman" w:hAnsiTheme="minorHAnsi"/>
          <w:color w:val="auto"/>
          <w:kern w:val="0"/>
          <w:sz w:val="20"/>
          <w:lang w:eastAsia="zh-CN"/>
        </w:rPr>
        <w:t>……………………………………………………………………………………</w:t>
      </w:r>
    </w:p>
    <w:p w:rsidR="00223156" w:rsidRPr="00223156" w:rsidRDefault="00347075" w:rsidP="00347075">
      <w:pPr>
        <w:spacing w:before="120" w:after="60"/>
        <w:jc w:val="both"/>
        <w:rPr>
          <w:rFonts w:asciiTheme="minorHAnsi" w:hAnsiTheme="minorHAnsi" w:cs="Tahoma"/>
          <w:color w:val="auto"/>
          <w:sz w:val="20"/>
          <w:szCs w:val="20"/>
        </w:rPr>
      </w:pPr>
      <w:r>
        <w:rPr>
          <w:rFonts w:asciiTheme="minorHAnsi" w:hAnsiTheme="minorHAnsi" w:cs="Tahoma"/>
          <w:color w:val="auto"/>
          <w:sz w:val="20"/>
          <w:szCs w:val="20"/>
        </w:rPr>
        <w:t>5</w:t>
      </w:r>
      <w:r w:rsidR="00223156" w:rsidRPr="00223156">
        <w:rPr>
          <w:rFonts w:asciiTheme="minorHAnsi" w:hAnsiTheme="minorHAnsi" w:cs="Tahoma"/>
          <w:color w:val="auto"/>
          <w:sz w:val="20"/>
          <w:szCs w:val="20"/>
        </w:rPr>
        <w:t>. Na potwierdzenie spełnienia wymagań do oferty załączamy:</w:t>
      </w:r>
    </w:p>
    <w:p w:rsidR="00223156" w:rsidRPr="00223156" w:rsidRDefault="00223156" w:rsidP="00347075">
      <w:pPr>
        <w:spacing w:before="120" w:after="60"/>
        <w:ind w:firstLine="284"/>
        <w:jc w:val="both"/>
        <w:rPr>
          <w:rFonts w:asciiTheme="minorHAnsi" w:hAnsiTheme="minorHAnsi" w:cs="Tahoma"/>
          <w:color w:val="auto"/>
          <w:sz w:val="20"/>
          <w:szCs w:val="20"/>
        </w:rPr>
      </w:pPr>
      <w:r w:rsidRPr="00223156">
        <w:rPr>
          <w:rFonts w:asciiTheme="minorHAnsi" w:eastAsia="Tahoma" w:hAnsiTheme="minorHAnsi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223156" w:rsidRPr="00223156" w:rsidRDefault="00347075" w:rsidP="00347075">
      <w:pPr>
        <w:pStyle w:val="NormalnyWeb"/>
        <w:spacing w:before="120" w:after="60"/>
        <w:ind w:left="284" w:hanging="284"/>
        <w:jc w:val="both"/>
        <w:rPr>
          <w:rFonts w:asciiTheme="minorHAnsi" w:eastAsia="Calibri" w:hAnsiTheme="minorHAnsi" w:cs="Tahoma"/>
          <w:sz w:val="20"/>
          <w:szCs w:val="20"/>
          <w:lang w:eastAsia="pl-PL"/>
        </w:rPr>
      </w:pPr>
      <w:r>
        <w:rPr>
          <w:rFonts w:asciiTheme="minorHAnsi" w:hAnsiTheme="minorHAnsi" w:cs="Tahoma"/>
          <w:sz w:val="20"/>
          <w:szCs w:val="20"/>
        </w:rPr>
        <w:t>6</w:t>
      </w:r>
      <w:r w:rsidR="00223156" w:rsidRPr="00223156">
        <w:rPr>
          <w:rFonts w:asciiTheme="minorHAnsi" w:hAnsiTheme="minorHAnsi" w:cs="Tahoma"/>
          <w:sz w:val="20"/>
          <w:szCs w:val="20"/>
        </w:rPr>
        <w:t xml:space="preserve">. </w:t>
      </w:r>
      <w:r w:rsidR="00223156" w:rsidRPr="00223156">
        <w:rPr>
          <w:rFonts w:asciiTheme="minorHAnsi" w:eastAsia="Calibri" w:hAnsiTheme="minorHAnsi" w:cs="Tahoma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="00223156" w:rsidRPr="00223156">
        <w:rPr>
          <w:rFonts w:asciiTheme="minorHAnsi" w:eastAsia="Calibri" w:hAnsiTheme="minorHAnsi" w:cs="Tahoma"/>
          <w:color w:val="000000"/>
          <w:sz w:val="20"/>
          <w:szCs w:val="20"/>
          <w:vertAlign w:val="superscript"/>
          <w:lang w:eastAsia="pl-PL"/>
        </w:rPr>
        <w:t>1)</w:t>
      </w:r>
      <w:r w:rsidR="00223156" w:rsidRPr="00223156">
        <w:rPr>
          <w:rFonts w:asciiTheme="minorHAnsi" w:eastAsia="Calibri" w:hAnsiTheme="minorHAnsi" w:cs="Tahoma"/>
          <w:color w:val="000000"/>
          <w:sz w:val="20"/>
          <w:szCs w:val="20"/>
          <w:lang w:eastAsia="pl-PL"/>
        </w:rPr>
        <w:t xml:space="preserve"> wobec osób fizycznych, </w:t>
      </w:r>
      <w:r w:rsidR="00223156" w:rsidRPr="00223156">
        <w:rPr>
          <w:rFonts w:asciiTheme="minorHAnsi" w:eastAsia="Calibri" w:hAnsiTheme="minorHAnsi" w:cs="Tahoma"/>
          <w:sz w:val="20"/>
          <w:szCs w:val="20"/>
          <w:lang w:eastAsia="pl-PL"/>
        </w:rPr>
        <w:t>od których dane osobowe bezpośrednio lub pośrednio pozyskałem</w:t>
      </w:r>
      <w:r w:rsidR="00223156" w:rsidRPr="00223156">
        <w:rPr>
          <w:rFonts w:asciiTheme="minorHAnsi" w:eastAsia="Calibri" w:hAnsiTheme="minorHAnsi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223156" w:rsidRPr="00223156">
        <w:rPr>
          <w:rFonts w:asciiTheme="minorHAnsi" w:eastAsia="Calibri" w:hAnsiTheme="minorHAnsi" w:cs="Tahoma"/>
          <w:sz w:val="20"/>
          <w:szCs w:val="20"/>
          <w:lang w:eastAsia="pl-PL"/>
        </w:rPr>
        <w:t>.*</w:t>
      </w:r>
    </w:p>
    <w:p w:rsidR="001B1308" w:rsidRPr="00223156" w:rsidRDefault="00347075" w:rsidP="00347075">
      <w:pPr>
        <w:spacing w:before="120" w:after="60"/>
        <w:jc w:val="both"/>
        <w:rPr>
          <w:rFonts w:asciiTheme="minorHAnsi" w:hAnsiTheme="minorHAnsi" w:cs="Tahoma"/>
          <w:color w:val="auto"/>
          <w:sz w:val="20"/>
          <w:szCs w:val="20"/>
        </w:rPr>
      </w:pPr>
      <w:r>
        <w:rPr>
          <w:rFonts w:asciiTheme="minorHAnsi" w:hAnsiTheme="minorHAnsi" w:cs="Tahoma"/>
          <w:color w:val="auto"/>
          <w:sz w:val="20"/>
          <w:szCs w:val="20"/>
        </w:rPr>
        <w:t>7</w:t>
      </w:r>
      <w:r w:rsidR="001B1308" w:rsidRPr="00223156">
        <w:rPr>
          <w:rFonts w:asciiTheme="minorHAnsi" w:hAnsiTheme="minorHAnsi" w:cs="Tahoma"/>
          <w:color w:val="auto"/>
          <w:sz w:val="20"/>
          <w:szCs w:val="20"/>
        </w:rPr>
        <w:t>. Zastrzeżenie wykonawcy:</w:t>
      </w:r>
    </w:p>
    <w:p w:rsidR="001B1308" w:rsidRPr="00223156" w:rsidRDefault="001B1308" w:rsidP="00347075">
      <w:pPr>
        <w:spacing w:before="120" w:after="60"/>
        <w:ind w:left="284" w:hanging="284"/>
        <w:jc w:val="both"/>
        <w:rPr>
          <w:rFonts w:asciiTheme="minorHAnsi" w:hAnsiTheme="minorHAnsi" w:cs="Tahoma"/>
          <w:color w:val="auto"/>
          <w:sz w:val="20"/>
          <w:szCs w:val="20"/>
        </w:rPr>
      </w:pPr>
      <w:r w:rsidRPr="00223156">
        <w:rPr>
          <w:rFonts w:asciiTheme="minorHAnsi" w:eastAsia="Tahoma" w:hAnsiTheme="minorHAnsi" w:cs="Tahoma"/>
          <w:color w:val="auto"/>
          <w:sz w:val="20"/>
          <w:szCs w:val="20"/>
        </w:rPr>
        <w:t xml:space="preserve">    </w:t>
      </w:r>
      <w:r w:rsidRPr="00223156">
        <w:rPr>
          <w:rFonts w:asciiTheme="minorHAnsi" w:hAnsiTheme="minorHAnsi" w:cs="Tahoma"/>
          <w:color w:val="auto"/>
          <w:sz w:val="20"/>
          <w:szCs w:val="20"/>
        </w:rPr>
        <w:t>Wykonawca zastrzega, iż wymienione niżej dokumenty, składają</w:t>
      </w:r>
      <w:r w:rsidR="00012090">
        <w:rPr>
          <w:rFonts w:asciiTheme="minorHAnsi" w:hAnsiTheme="minorHAnsi" w:cs="Tahoma"/>
          <w:color w:val="auto"/>
          <w:sz w:val="20"/>
          <w:szCs w:val="20"/>
        </w:rPr>
        <w:t xml:space="preserve">ce się na ofertę nie mogą być </w:t>
      </w:r>
      <w:r w:rsidRPr="00223156">
        <w:rPr>
          <w:rFonts w:asciiTheme="minorHAnsi" w:hAnsiTheme="minorHAnsi" w:cs="Tahoma"/>
          <w:color w:val="auto"/>
          <w:sz w:val="20"/>
          <w:szCs w:val="20"/>
        </w:rPr>
        <w:t>udostępnione innym uczestnikom postępowania:</w:t>
      </w:r>
    </w:p>
    <w:p w:rsidR="001B1308" w:rsidRPr="00223156" w:rsidRDefault="001B1308" w:rsidP="00347075">
      <w:pPr>
        <w:spacing w:before="120" w:after="60"/>
        <w:ind w:firstLine="284"/>
        <w:jc w:val="both"/>
        <w:rPr>
          <w:rFonts w:asciiTheme="minorHAnsi" w:hAnsiTheme="minorHAnsi" w:cs="Tahoma"/>
          <w:color w:val="auto"/>
          <w:sz w:val="20"/>
          <w:szCs w:val="20"/>
        </w:rPr>
      </w:pPr>
      <w:r w:rsidRPr="00223156">
        <w:rPr>
          <w:rFonts w:asciiTheme="minorHAnsi" w:eastAsia="Tahoma" w:hAnsiTheme="minorHAnsi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1B1308" w:rsidRPr="00223156" w:rsidRDefault="00347075" w:rsidP="00347075">
      <w:pPr>
        <w:spacing w:before="120" w:after="60"/>
        <w:jc w:val="both"/>
        <w:rPr>
          <w:rFonts w:asciiTheme="minorHAnsi" w:hAnsiTheme="minorHAnsi" w:cs="Tahoma"/>
          <w:color w:val="auto"/>
          <w:sz w:val="20"/>
          <w:szCs w:val="20"/>
        </w:rPr>
      </w:pPr>
      <w:r>
        <w:rPr>
          <w:rFonts w:asciiTheme="minorHAnsi" w:hAnsiTheme="minorHAnsi" w:cs="Tahoma"/>
          <w:color w:val="auto"/>
          <w:sz w:val="20"/>
          <w:szCs w:val="20"/>
        </w:rPr>
        <w:t>8</w:t>
      </w:r>
      <w:r w:rsidR="001B1308" w:rsidRPr="00223156">
        <w:rPr>
          <w:rFonts w:asciiTheme="minorHAnsi" w:hAnsiTheme="minorHAnsi" w:cs="Tahoma"/>
          <w:color w:val="auto"/>
          <w:sz w:val="20"/>
          <w:szCs w:val="20"/>
        </w:rPr>
        <w:t>. Inne informacje Wykonawcy:</w:t>
      </w:r>
    </w:p>
    <w:p w:rsidR="001B1308" w:rsidRPr="00223156" w:rsidRDefault="001B1308" w:rsidP="00347075">
      <w:pPr>
        <w:tabs>
          <w:tab w:val="left" w:pos="1110"/>
        </w:tabs>
        <w:spacing w:before="120" w:after="60"/>
        <w:ind w:left="284"/>
        <w:jc w:val="both"/>
        <w:rPr>
          <w:rFonts w:asciiTheme="minorHAnsi" w:hAnsiTheme="minorHAnsi" w:cs="Tahoma"/>
          <w:color w:val="auto"/>
          <w:sz w:val="20"/>
          <w:szCs w:val="20"/>
        </w:rPr>
      </w:pPr>
      <w:r w:rsidRPr="00223156">
        <w:rPr>
          <w:rFonts w:asciiTheme="minorHAnsi" w:eastAsia="Tahoma" w:hAnsiTheme="minorHAnsi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1B1308" w:rsidRPr="00223156" w:rsidRDefault="001B1308" w:rsidP="00347075">
      <w:pPr>
        <w:spacing w:before="120" w:after="60"/>
        <w:jc w:val="both"/>
        <w:rPr>
          <w:rFonts w:asciiTheme="minorHAnsi" w:hAnsiTheme="minorHAnsi" w:cs="Tahoma"/>
          <w:color w:val="auto"/>
          <w:sz w:val="20"/>
          <w:szCs w:val="20"/>
        </w:rPr>
      </w:pPr>
    </w:p>
    <w:p w:rsidR="00223156" w:rsidRPr="00223156" w:rsidRDefault="001B1308" w:rsidP="00347075">
      <w:pPr>
        <w:tabs>
          <w:tab w:val="left" w:pos="0"/>
        </w:tabs>
        <w:spacing w:before="120" w:after="60"/>
        <w:ind w:hanging="360"/>
        <w:jc w:val="both"/>
        <w:rPr>
          <w:rFonts w:asciiTheme="minorHAnsi" w:hAnsiTheme="minorHAnsi" w:cs="Tahoma"/>
          <w:color w:val="auto"/>
          <w:sz w:val="20"/>
          <w:szCs w:val="20"/>
        </w:rPr>
      </w:pPr>
      <w:r w:rsidRPr="00223156">
        <w:rPr>
          <w:rFonts w:asciiTheme="minorHAnsi" w:eastAsia="Tahoma" w:hAnsiTheme="minorHAnsi" w:cs="Tahoma"/>
          <w:color w:val="FF0000"/>
          <w:sz w:val="20"/>
          <w:szCs w:val="20"/>
        </w:rPr>
        <w:tab/>
      </w:r>
    </w:p>
    <w:p w:rsidR="001D040D" w:rsidRPr="00223156" w:rsidRDefault="001D040D" w:rsidP="001D040D">
      <w:pPr>
        <w:pStyle w:val="NormalnyWeb"/>
        <w:spacing w:line="360" w:lineRule="auto"/>
        <w:jc w:val="both"/>
        <w:rPr>
          <w:rFonts w:asciiTheme="minorHAnsi" w:eastAsia="Calibri" w:hAnsiTheme="minorHAnsi" w:cs="Tahoma"/>
          <w:color w:val="000000"/>
          <w:sz w:val="20"/>
          <w:szCs w:val="20"/>
          <w:lang w:eastAsia="pl-PL"/>
        </w:rPr>
      </w:pPr>
      <w:r w:rsidRPr="00223156">
        <w:rPr>
          <w:rFonts w:asciiTheme="minorHAnsi" w:eastAsia="Calibri" w:hAnsiTheme="minorHAnsi" w:cs="Tahoma"/>
          <w:color w:val="000000"/>
          <w:sz w:val="20"/>
          <w:szCs w:val="20"/>
          <w:lang w:eastAsia="pl-PL"/>
        </w:rPr>
        <w:t>____________________________</w:t>
      </w:r>
    </w:p>
    <w:p w:rsidR="001D040D" w:rsidRPr="00223156" w:rsidRDefault="001D040D" w:rsidP="001D040D">
      <w:pPr>
        <w:pStyle w:val="NormalnyWeb"/>
        <w:spacing w:line="360" w:lineRule="auto"/>
        <w:jc w:val="both"/>
        <w:rPr>
          <w:rFonts w:asciiTheme="minorHAnsi" w:eastAsia="Calibri" w:hAnsiTheme="minorHAnsi" w:cs="Tahoma"/>
          <w:sz w:val="16"/>
          <w:szCs w:val="16"/>
          <w:lang w:eastAsia="pl-PL"/>
        </w:rPr>
      </w:pPr>
      <w:r w:rsidRPr="00223156">
        <w:rPr>
          <w:rFonts w:asciiTheme="minorHAnsi" w:eastAsia="Calibri" w:hAnsiTheme="minorHAnsi" w:cs="Tahoma"/>
          <w:color w:val="000000"/>
          <w:sz w:val="16"/>
          <w:szCs w:val="16"/>
          <w:vertAlign w:val="superscript"/>
        </w:rPr>
        <w:t>1</w:t>
      </w:r>
      <w:bookmarkStart w:id="3" w:name="_Hlk3535297"/>
      <w:r w:rsidRPr="00223156">
        <w:rPr>
          <w:rFonts w:asciiTheme="minorHAnsi" w:eastAsia="Calibri" w:hAnsiTheme="minorHAnsi" w:cs="Tahoma"/>
          <w:color w:val="000000"/>
          <w:sz w:val="16"/>
          <w:szCs w:val="16"/>
          <w:vertAlign w:val="superscript"/>
        </w:rPr>
        <w:t xml:space="preserve">) </w:t>
      </w:r>
      <w:r w:rsidRPr="00223156">
        <w:rPr>
          <w:rFonts w:asciiTheme="minorHAnsi" w:eastAsia="Calibri" w:hAnsiTheme="minorHAnsi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D040D" w:rsidRPr="00223156" w:rsidRDefault="001D040D" w:rsidP="001D040D">
      <w:pPr>
        <w:spacing w:line="276" w:lineRule="auto"/>
        <w:ind w:left="142" w:hanging="142"/>
        <w:jc w:val="both"/>
        <w:rPr>
          <w:rFonts w:asciiTheme="minorHAnsi" w:eastAsia="Calibri" w:hAnsiTheme="minorHAnsi" w:cs="Tahoma"/>
          <w:sz w:val="16"/>
          <w:szCs w:val="16"/>
          <w:lang w:eastAsia="pl-PL"/>
        </w:rPr>
      </w:pPr>
      <w:r w:rsidRPr="00223156">
        <w:rPr>
          <w:rFonts w:asciiTheme="minorHAnsi" w:eastAsia="Calibri" w:hAnsiTheme="minorHAnsi" w:cs="Tahoma"/>
          <w:color w:val="000000"/>
          <w:sz w:val="16"/>
          <w:szCs w:val="16"/>
          <w:lang w:eastAsia="pl-PL"/>
        </w:rPr>
        <w:t xml:space="preserve">* W przypadku gdy wykonawca </w:t>
      </w:r>
      <w:r w:rsidRPr="00223156">
        <w:rPr>
          <w:rFonts w:asciiTheme="minorHAnsi" w:eastAsia="Calibri" w:hAnsiTheme="minorHAnsi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3"/>
    </w:p>
    <w:p w:rsidR="00347075" w:rsidRPr="00223156" w:rsidRDefault="00347075" w:rsidP="00347075">
      <w:pPr>
        <w:spacing w:before="120" w:after="60"/>
        <w:jc w:val="both"/>
        <w:rPr>
          <w:rFonts w:asciiTheme="minorHAnsi" w:hAnsiTheme="minorHAnsi" w:cs="Tahoma"/>
          <w:color w:val="auto"/>
          <w:sz w:val="20"/>
          <w:szCs w:val="20"/>
        </w:rPr>
      </w:pPr>
      <w:r>
        <w:rPr>
          <w:rFonts w:asciiTheme="minorHAnsi" w:eastAsia="Tahoma" w:hAnsiTheme="minorHAnsi" w:cs="Tahoma"/>
          <w:color w:val="auto"/>
          <w:sz w:val="20"/>
          <w:szCs w:val="20"/>
        </w:rPr>
        <w:lastRenderedPageBreak/>
        <w:t>9</w:t>
      </w:r>
      <w:r w:rsidRPr="00223156">
        <w:rPr>
          <w:rFonts w:asciiTheme="minorHAnsi" w:hAnsiTheme="minorHAnsi" w:cs="Tahoma"/>
          <w:color w:val="auto"/>
          <w:sz w:val="20"/>
          <w:szCs w:val="20"/>
        </w:rPr>
        <w:t>. Uprawnionym do kontaktów z Zamawiającym jest..........................................................</w:t>
      </w:r>
    </w:p>
    <w:p w:rsidR="00347075" w:rsidRPr="00223156" w:rsidRDefault="00347075" w:rsidP="00347075">
      <w:pPr>
        <w:spacing w:before="120" w:after="60"/>
        <w:ind w:left="284"/>
        <w:jc w:val="both"/>
        <w:rPr>
          <w:rFonts w:asciiTheme="minorHAnsi" w:hAnsiTheme="minorHAnsi" w:cs="Tahoma"/>
          <w:color w:val="auto"/>
          <w:sz w:val="20"/>
          <w:szCs w:val="20"/>
        </w:rPr>
      </w:pPr>
      <w:r w:rsidRPr="00223156">
        <w:rPr>
          <w:rFonts w:asciiTheme="minorHAnsi" w:hAnsiTheme="minorHAnsi" w:cs="Tahoma"/>
          <w:color w:val="auto"/>
          <w:sz w:val="20"/>
          <w:szCs w:val="20"/>
        </w:rPr>
        <w:t>fax................................... e-mail: ……………………………… tel.: .................................</w:t>
      </w:r>
    </w:p>
    <w:p w:rsidR="00347075" w:rsidRPr="00223156" w:rsidRDefault="00347075" w:rsidP="00347075">
      <w:pPr>
        <w:spacing w:before="120" w:after="60"/>
        <w:jc w:val="both"/>
        <w:rPr>
          <w:rFonts w:asciiTheme="minorHAnsi" w:hAnsiTheme="minorHAnsi" w:cs="Tahoma"/>
          <w:color w:val="auto"/>
          <w:sz w:val="20"/>
          <w:szCs w:val="20"/>
        </w:rPr>
      </w:pPr>
      <w:r>
        <w:rPr>
          <w:rFonts w:asciiTheme="minorHAnsi" w:hAnsiTheme="minorHAnsi" w:cs="Tahoma"/>
          <w:color w:val="auto"/>
          <w:sz w:val="20"/>
          <w:szCs w:val="20"/>
        </w:rPr>
        <w:t>10</w:t>
      </w:r>
      <w:r w:rsidRPr="00223156">
        <w:rPr>
          <w:rFonts w:asciiTheme="minorHAnsi" w:hAnsiTheme="minorHAnsi" w:cs="Tahoma"/>
          <w:color w:val="auto"/>
          <w:sz w:val="20"/>
          <w:szCs w:val="20"/>
        </w:rPr>
        <w:t>. Osoba/</w:t>
      </w:r>
      <w:r w:rsidR="00012090">
        <w:rPr>
          <w:rFonts w:asciiTheme="minorHAnsi" w:hAnsiTheme="minorHAnsi" w:cs="Tahoma"/>
          <w:color w:val="auto"/>
          <w:sz w:val="20"/>
          <w:szCs w:val="20"/>
        </w:rPr>
        <w:t>y  pełnomocna/e do podpisania</w:t>
      </w:r>
      <w:r w:rsidRPr="00223156">
        <w:rPr>
          <w:rFonts w:asciiTheme="minorHAnsi" w:hAnsiTheme="minorHAnsi" w:cs="Tahoma"/>
          <w:color w:val="auto"/>
          <w:sz w:val="20"/>
          <w:szCs w:val="20"/>
        </w:rPr>
        <w:t xml:space="preserve"> umowy :..................................................................</w:t>
      </w:r>
    </w:p>
    <w:p w:rsidR="001D040D" w:rsidRDefault="001D040D" w:rsidP="00223156">
      <w:pPr>
        <w:spacing w:before="60" w:after="60"/>
        <w:jc w:val="both"/>
        <w:rPr>
          <w:rFonts w:asciiTheme="minorHAnsi" w:hAnsiTheme="minorHAnsi" w:cs="Tahoma"/>
          <w:color w:val="auto"/>
          <w:sz w:val="20"/>
          <w:szCs w:val="20"/>
        </w:rPr>
      </w:pPr>
    </w:p>
    <w:p w:rsidR="001D040D" w:rsidRDefault="001D040D" w:rsidP="00223156">
      <w:pPr>
        <w:spacing w:before="60" w:after="60"/>
        <w:jc w:val="both"/>
        <w:rPr>
          <w:rFonts w:asciiTheme="minorHAnsi" w:hAnsiTheme="minorHAnsi" w:cs="Tahoma"/>
          <w:color w:val="auto"/>
          <w:sz w:val="20"/>
          <w:szCs w:val="20"/>
        </w:rPr>
      </w:pPr>
    </w:p>
    <w:p w:rsidR="00347075" w:rsidRDefault="00347075" w:rsidP="0045085D">
      <w:pPr>
        <w:spacing w:before="60" w:after="60"/>
        <w:jc w:val="both"/>
        <w:rPr>
          <w:rFonts w:asciiTheme="minorHAnsi" w:hAnsiTheme="minorHAnsi" w:cs="Tahoma"/>
          <w:color w:val="auto"/>
          <w:sz w:val="20"/>
          <w:szCs w:val="20"/>
        </w:rPr>
      </w:pPr>
    </w:p>
    <w:p w:rsidR="00347075" w:rsidRDefault="00347075" w:rsidP="0045085D">
      <w:pPr>
        <w:spacing w:before="60" w:after="60"/>
        <w:jc w:val="both"/>
        <w:rPr>
          <w:rFonts w:asciiTheme="minorHAnsi" w:hAnsiTheme="minorHAnsi" w:cs="Tahoma"/>
          <w:color w:val="auto"/>
          <w:sz w:val="20"/>
          <w:szCs w:val="20"/>
        </w:rPr>
      </w:pPr>
    </w:p>
    <w:p w:rsidR="00347075" w:rsidRDefault="00347075" w:rsidP="0045085D">
      <w:pPr>
        <w:spacing w:before="60" w:after="60"/>
        <w:jc w:val="both"/>
        <w:rPr>
          <w:rFonts w:asciiTheme="minorHAnsi" w:hAnsiTheme="minorHAnsi" w:cs="Tahoma"/>
          <w:color w:val="auto"/>
          <w:sz w:val="20"/>
          <w:szCs w:val="20"/>
        </w:rPr>
      </w:pPr>
    </w:p>
    <w:p w:rsidR="00223156" w:rsidRPr="00347075" w:rsidRDefault="00987A68" w:rsidP="0045085D">
      <w:pPr>
        <w:spacing w:before="60" w:after="60"/>
        <w:jc w:val="both"/>
        <w:rPr>
          <w:rFonts w:asciiTheme="minorHAnsi" w:hAnsiTheme="minorHAnsi" w:cs="Tahoma"/>
          <w:color w:val="auto"/>
          <w:sz w:val="20"/>
          <w:szCs w:val="20"/>
        </w:rPr>
      </w:pPr>
      <w:r>
        <w:rPr>
          <w:rFonts w:asciiTheme="minorHAnsi" w:hAnsiTheme="minorHAnsi" w:cs="Tahoma"/>
          <w:color w:val="auto"/>
          <w:sz w:val="20"/>
          <w:szCs w:val="20"/>
        </w:rPr>
        <w:t>.....................</w:t>
      </w:r>
      <w:r w:rsidR="001D040D">
        <w:rPr>
          <w:rFonts w:asciiTheme="minorHAnsi" w:hAnsiTheme="minorHAnsi" w:cs="Tahoma"/>
          <w:color w:val="auto"/>
          <w:sz w:val="20"/>
          <w:szCs w:val="20"/>
        </w:rPr>
        <w:t>.........</w:t>
      </w:r>
      <w:r>
        <w:rPr>
          <w:rFonts w:asciiTheme="minorHAnsi" w:hAnsiTheme="minorHAnsi" w:cs="Tahoma"/>
          <w:color w:val="auto"/>
          <w:sz w:val="20"/>
          <w:szCs w:val="20"/>
        </w:rPr>
        <w:t>...</w:t>
      </w:r>
      <w:r w:rsidR="00223156" w:rsidRPr="00223156">
        <w:rPr>
          <w:rFonts w:asciiTheme="minorHAnsi" w:hAnsiTheme="minorHAnsi" w:cs="Tahoma"/>
          <w:color w:val="auto"/>
          <w:sz w:val="20"/>
          <w:szCs w:val="20"/>
        </w:rPr>
        <w:t xml:space="preserve">dnia </w:t>
      </w:r>
      <w:r w:rsidR="00223156" w:rsidRPr="00223156">
        <w:rPr>
          <w:rFonts w:asciiTheme="minorHAnsi" w:hAnsiTheme="minorHAnsi" w:cs="Tahoma"/>
          <w:color w:val="auto"/>
          <w:sz w:val="20"/>
          <w:szCs w:val="20"/>
          <w:u w:val="dotted"/>
        </w:rPr>
        <w:tab/>
      </w:r>
      <w:r w:rsidR="00223156" w:rsidRPr="00223156">
        <w:rPr>
          <w:rFonts w:asciiTheme="minorHAnsi" w:hAnsiTheme="minorHAnsi" w:cs="Tahoma"/>
          <w:color w:val="auto"/>
          <w:sz w:val="20"/>
          <w:szCs w:val="20"/>
          <w:u w:val="dotted"/>
        </w:rPr>
        <w:tab/>
      </w:r>
      <w:r w:rsidR="00223156" w:rsidRPr="00223156">
        <w:rPr>
          <w:rFonts w:asciiTheme="minorHAnsi" w:hAnsiTheme="minorHAnsi" w:cs="Tahoma"/>
          <w:color w:val="auto"/>
          <w:sz w:val="20"/>
          <w:szCs w:val="20"/>
          <w:u w:val="dotted"/>
        </w:rPr>
        <w:tab/>
      </w:r>
    </w:p>
    <w:p w:rsidR="0045085D" w:rsidRPr="006355F1" w:rsidRDefault="0045085D" w:rsidP="0045085D">
      <w:pPr>
        <w:spacing w:before="60" w:after="60"/>
        <w:jc w:val="both"/>
        <w:rPr>
          <w:rFonts w:asciiTheme="minorHAnsi" w:eastAsia="Tahoma" w:hAnsiTheme="minorHAnsi" w:cs="Tahoma"/>
          <w:color w:val="FF0000"/>
          <w:sz w:val="22"/>
          <w:szCs w:val="22"/>
        </w:rPr>
      </w:pPr>
    </w:p>
    <w:p w:rsidR="00223156" w:rsidRPr="006355F1" w:rsidRDefault="00223156" w:rsidP="00223156">
      <w:pPr>
        <w:spacing w:before="60" w:after="60"/>
        <w:ind w:left="5040" w:firstLine="480"/>
        <w:jc w:val="both"/>
        <w:rPr>
          <w:rFonts w:asciiTheme="minorHAnsi" w:hAnsiTheme="minorHAnsi" w:cs="Tahoma"/>
          <w:color w:val="auto"/>
        </w:rPr>
      </w:pPr>
      <w:r w:rsidRPr="006355F1">
        <w:rPr>
          <w:rFonts w:asciiTheme="minorHAnsi" w:eastAsia="Tahoma" w:hAnsiTheme="minorHAnsi" w:cs="Tahoma"/>
          <w:color w:val="auto"/>
          <w:sz w:val="22"/>
          <w:szCs w:val="22"/>
        </w:rPr>
        <w:t>…………………………………………………………</w:t>
      </w:r>
    </w:p>
    <w:p w:rsidR="00106D9A" w:rsidRDefault="00223156" w:rsidP="0045085D">
      <w:pPr>
        <w:spacing w:before="60" w:after="60"/>
        <w:ind w:left="5520"/>
        <w:jc w:val="center"/>
      </w:pPr>
      <w:r w:rsidRPr="006355F1">
        <w:rPr>
          <w:rFonts w:asciiTheme="minorHAnsi" w:hAnsiTheme="minorHAnsi" w:cs="Tahoma"/>
          <w:color w:val="auto"/>
          <w:sz w:val="16"/>
          <w:szCs w:val="16"/>
        </w:rPr>
        <w:t>podpis osoby uprawnionej do składania oświadczeń woli w imieniu Wykonawcy</w:t>
      </w:r>
    </w:p>
    <w:sectPr w:rsidR="00106D9A" w:rsidSect="00912C0F">
      <w:headerReference w:type="default" r:id="rId8"/>
      <w:footerReference w:type="default" r:id="rId9"/>
      <w:pgSz w:w="11906" w:h="16838"/>
      <w:pgMar w:top="1417" w:right="1274" w:bottom="1276" w:left="1417" w:header="708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156" w:rsidRDefault="00223156" w:rsidP="00223156">
      <w:r>
        <w:separator/>
      </w:r>
    </w:p>
  </w:endnote>
  <w:endnote w:type="continuationSeparator" w:id="0">
    <w:p w:rsidR="00223156" w:rsidRDefault="00223156" w:rsidP="002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6A5" w:rsidRDefault="00223156" w:rsidP="00223156">
    <w:pPr>
      <w:pStyle w:val="Stopka"/>
      <w:rPr>
        <w:rFonts w:asciiTheme="minorHAnsi" w:hAnsiTheme="minorHAnsi"/>
        <w:i/>
        <w:color w:val="000000" w:themeColor="text1"/>
        <w:sz w:val="20"/>
      </w:rPr>
    </w:pPr>
    <w:r>
      <w:rPr>
        <w:rFonts w:asciiTheme="minorHAnsi" w:hAnsiTheme="minorHAnsi"/>
        <w:i/>
        <w:color w:val="000000" w:themeColor="text1"/>
        <w:sz w:val="20"/>
      </w:rPr>
      <w:tab/>
    </w:r>
  </w:p>
  <w:p w:rsidR="00223156" w:rsidRPr="00BB0ECF" w:rsidRDefault="00BA0464" w:rsidP="00A2698C">
    <w:pPr>
      <w:pStyle w:val="Stopka"/>
      <w:tabs>
        <w:tab w:val="clear" w:pos="4536"/>
        <w:tab w:val="center" w:pos="8647"/>
      </w:tabs>
      <w:rPr>
        <w:rFonts w:asciiTheme="minorHAnsi" w:hAnsiTheme="minorHAnsi"/>
        <w:color w:val="auto"/>
        <w:sz w:val="20"/>
      </w:rPr>
    </w:pPr>
    <w:r w:rsidRPr="009B6EE9">
      <w:rPr>
        <w:rFonts w:asciiTheme="minorHAnsi" w:hAnsiTheme="minorHAnsi"/>
        <w:i/>
        <w:color w:val="000000" w:themeColor="text1"/>
        <w:sz w:val="20"/>
      </w:rPr>
      <w:t>Przetarg nieograniczony</w:t>
    </w:r>
    <w:r>
      <w:rPr>
        <w:rFonts w:asciiTheme="minorHAnsi" w:hAnsiTheme="minorHAnsi"/>
        <w:i/>
        <w:color w:val="000000" w:themeColor="text1"/>
        <w:sz w:val="20"/>
      </w:rPr>
      <w:t xml:space="preserve"> powyżej  139 tys. euro </w:t>
    </w:r>
    <w:r w:rsidRPr="009B6EE9">
      <w:rPr>
        <w:rFonts w:asciiTheme="minorHAnsi" w:hAnsiTheme="minorHAnsi"/>
        <w:i/>
        <w:color w:val="000000" w:themeColor="text1"/>
        <w:sz w:val="20"/>
      </w:rPr>
      <w:t xml:space="preserve"> na </w:t>
    </w:r>
    <w:r w:rsidRPr="001521AF">
      <w:rPr>
        <w:rFonts w:asciiTheme="minorHAnsi" w:hAnsiTheme="minorHAnsi"/>
        <w:i/>
        <w:color w:val="000000" w:themeColor="text1"/>
        <w:sz w:val="20"/>
      </w:rPr>
      <w:t xml:space="preserve">dostawę sprzętu na potrzeby Szpitala  z podziałem na części, tj. zestawy oraz narzędzia do zabiegów </w:t>
    </w:r>
    <w:proofErr w:type="spellStart"/>
    <w:r w:rsidRPr="001521AF">
      <w:rPr>
        <w:rFonts w:asciiTheme="minorHAnsi" w:hAnsiTheme="minorHAnsi"/>
        <w:i/>
        <w:color w:val="000000" w:themeColor="text1"/>
        <w:sz w:val="20"/>
      </w:rPr>
      <w:t>bariatrycznych</w:t>
    </w:r>
    <w:proofErr w:type="spellEnd"/>
    <w:r w:rsidR="00223156" w:rsidRPr="00BB0ECF">
      <w:rPr>
        <w:color w:val="auto"/>
      </w:rPr>
      <w:tab/>
    </w:r>
    <w:r w:rsidR="00223156" w:rsidRPr="00BB0ECF">
      <w:rPr>
        <w:rFonts w:asciiTheme="minorHAnsi" w:hAnsiTheme="minorHAnsi"/>
        <w:color w:val="auto"/>
        <w:sz w:val="20"/>
      </w:rPr>
      <w:t xml:space="preserve">Strona </w:t>
    </w:r>
    <w:r w:rsidR="00223156" w:rsidRPr="00BB0ECF">
      <w:rPr>
        <w:rFonts w:asciiTheme="minorHAnsi" w:hAnsiTheme="minorHAnsi"/>
        <w:color w:val="auto"/>
        <w:sz w:val="20"/>
      </w:rPr>
      <w:fldChar w:fldCharType="begin"/>
    </w:r>
    <w:r w:rsidR="00223156" w:rsidRPr="00BB0ECF">
      <w:rPr>
        <w:rFonts w:asciiTheme="minorHAnsi" w:hAnsiTheme="minorHAnsi"/>
        <w:color w:val="auto"/>
        <w:sz w:val="20"/>
      </w:rPr>
      <w:instrText>PAGE  \* Arabic  \* MERGEFORMAT</w:instrText>
    </w:r>
    <w:r w:rsidR="00223156" w:rsidRPr="00BB0ECF">
      <w:rPr>
        <w:rFonts w:asciiTheme="minorHAnsi" w:hAnsiTheme="minorHAnsi"/>
        <w:color w:val="auto"/>
        <w:sz w:val="20"/>
      </w:rPr>
      <w:fldChar w:fldCharType="separate"/>
    </w:r>
    <w:r w:rsidR="00040387">
      <w:rPr>
        <w:rFonts w:asciiTheme="minorHAnsi" w:hAnsiTheme="minorHAnsi"/>
        <w:noProof/>
        <w:color w:val="auto"/>
        <w:sz w:val="20"/>
      </w:rPr>
      <w:t>3</w:t>
    </w:r>
    <w:r w:rsidR="00223156" w:rsidRPr="00BB0ECF">
      <w:rPr>
        <w:rFonts w:asciiTheme="minorHAnsi" w:hAnsiTheme="minorHAnsi"/>
        <w:color w:val="auto"/>
        <w:sz w:val="20"/>
      </w:rPr>
      <w:fldChar w:fldCharType="end"/>
    </w:r>
    <w:r w:rsidR="00223156" w:rsidRPr="00BB0ECF">
      <w:rPr>
        <w:rFonts w:asciiTheme="minorHAnsi" w:hAnsiTheme="minorHAnsi"/>
        <w:color w:val="auto"/>
        <w:sz w:val="20"/>
      </w:rPr>
      <w:t xml:space="preserve"> z </w:t>
    </w:r>
    <w:r w:rsidR="00223156" w:rsidRPr="00BB0ECF">
      <w:rPr>
        <w:rFonts w:asciiTheme="minorHAnsi" w:hAnsiTheme="minorHAnsi"/>
        <w:color w:val="auto"/>
        <w:sz w:val="20"/>
      </w:rPr>
      <w:fldChar w:fldCharType="begin"/>
    </w:r>
    <w:r w:rsidR="00223156" w:rsidRPr="00BB0ECF">
      <w:rPr>
        <w:rFonts w:asciiTheme="minorHAnsi" w:hAnsiTheme="minorHAnsi"/>
        <w:color w:val="auto"/>
        <w:sz w:val="20"/>
      </w:rPr>
      <w:instrText>NUMPAGES \ * arabskie \ * MERGEFORMAT</w:instrText>
    </w:r>
    <w:r w:rsidR="00223156" w:rsidRPr="00BB0ECF">
      <w:rPr>
        <w:rFonts w:asciiTheme="minorHAnsi" w:hAnsiTheme="minorHAnsi"/>
        <w:color w:val="auto"/>
        <w:sz w:val="20"/>
      </w:rPr>
      <w:fldChar w:fldCharType="separate"/>
    </w:r>
    <w:r w:rsidR="00040387">
      <w:rPr>
        <w:rFonts w:asciiTheme="minorHAnsi" w:hAnsiTheme="minorHAnsi"/>
        <w:noProof/>
        <w:color w:val="auto"/>
        <w:sz w:val="20"/>
      </w:rPr>
      <w:t>3</w:t>
    </w:r>
    <w:r w:rsidR="00223156" w:rsidRPr="00BB0ECF">
      <w:rPr>
        <w:rFonts w:asciiTheme="minorHAnsi" w:hAnsiTheme="minorHAnsi"/>
        <w:color w:val="auto"/>
        <w:sz w:val="20"/>
      </w:rPr>
      <w:fldChar w:fldCharType="end"/>
    </w:r>
  </w:p>
  <w:p w:rsidR="00223156" w:rsidRPr="00BB0ECF" w:rsidRDefault="00223156">
    <w:pPr>
      <w:pStyle w:val="Stopka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156" w:rsidRDefault="00223156" w:rsidP="00223156">
      <w:r>
        <w:separator/>
      </w:r>
    </w:p>
  </w:footnote>
  <w:footnote w:type="continuationSeparator" w:id="0">
    <w:p w:rsidR="00223156" w:rsidRDefault="00223156" w:rsidP="00223156">
      <w:r>
        <w:continuationSeparator/>
      </w:r>
    </w:p>
  </w:footnote>
  <w:footnote w:id="1">
    <w:p w:rsidR="00223156" w:rsidRPr="00223156" w:rsidRDefault="00223156" w:rsidP="00223156">
      <w:pPr>
        <w:pStyle w:val="Tekstprzypisudolnego"/>
        <w:spacing w:before="60"/>
        <w:ind w:hanging="12"/>
        <w:jc w:val="both"/>
        <w:rPr>
          <w:rStyle w:val="DeltaViewInsertion"/>
          <w:rFonts w:asciiTheme="minorHAnsi" w:hAnsiTheme="minorHAnsi"/>
          <w:b w:val="0"/>
          <w:i w:val="0"/>
          <w:sz w:val="18"/>
          <w:szCs w:val="18"/>
        </w:rPr>
      </w:pPr>
      <w:r w:rsidRPr="0022315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23156">
        <w:rPr>
          <w:rStyle w:val="DeltaViewInsertion"/>
          <w:rFonts w:asciiTheme="minorHAnsi" w:hAnsiTheme="minorHAnsi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223156" w:rsidRPr="00223156" w:rsidRDefault="00223156" w:rsidP="00223156">
      <w:pPr>
        <w:pStyle w:val="Tekstprzypisudolnego"/>
        <w:spacing w:before="60"/>
        <w:ind w:hanging="12"/>
        <w:jc w:val="both"/>
        <w:rPr>
          <w:rStyle w:val="DeltaViewInsertion"/>
          <w:rFonts w:asciiTheme="minorHAnsi" w:hAnsiTheme="minorHAnsi"/>
          <w:b w:val="0"/>
          <w:sz w:val="18"/>
          <w:szCs w:val="18"/>
        </w:rPr>
      </w:pPr>
      <w:r w:rsidRPr="00223156">
        <w:rPr>
          <w:rStyle w:val="DeltaViewInsertion"/>
          <w:rFonts w:asciiTheme="minorHAnsi" w:hAnsiTheme="minorHAnsi"/>
          <w:sz w:val="18"/>
          <w:szCs w:val="18"/>
          <w:vertAlign w:val="superscript"/>
        </w:rPr>
        <w:t>2</w:t>
      </w:r>
      <w:r w:rsidRPr="00223156">
        <w:rPr>
          <w:rStyle w:val="DeltaViewInsertion"/>
          <w:rFonts w:asciiTheme="minorHAnsi" w:hAnsi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223156" w:rsidRPr="00223156" w:rsidRDefault="00223156" w:rsidP="00223156">
      <w:pPr>
        <w:spacing w:before="60"/>
        <w:jc w:val="both"/>
        <w:rPr>
          <w:rFonts w:asciiTheme="minorHAnsi" w:hAnsiTheme="minorHAnsi"/>
          <w:i/>
          <w:sz w:val="18"/>
          <w:szCs w:val="18"/>
        </w:rPr>
      </w:pPr>
      <w:r w:rsidRPr="00223156">
        <w:rPr>
          <w:rStyle w:val="DeltaViewInsertion"/>
          <w:rFonts w:asciiTheme="minorHAnsi" w:hAnsiTheme="minorHAnsi"/>
          <w:sz w:val="18"/>
          <w:szCs w:val="18"/>
          <w:vertAlign w:val="superscript"/>
        </w:rPr>
        <w:t>3</w:t>
      </w:r>
      <w:r w:rsidRPr="00223156">
        <w:rPr>
          <w:rStyle w:val="DeltaViewInsertion"/>
          <w:rFonts w:asciiTheme="minorHAnsi" w:hAnsiTheme="minorHAnsi"/>
          <w:sz w:val="18"/>
          <w:szCs w:val="18"/>
        </w:rPr>
        <w:t>Średnie przedsiębiorstwo: przedsiębiorstwa, które nie są mikroprzedsiębiorstwami ani małymi przedsiębiorstwami</w:t>
      </w:r>
      <w:r w:rsidRPr="00223156">
        <w:rPr>
          <w:rFonts w:asciiTheme="minorHAnsi" w:hAnsiTheme="minorHAnsi"/>
          <w:b/>
          <w:sz w:val="18"/>
          <w:szCs w:val="18"/>
        </w:rPr>
        <w:t xml:space="preserve"> </w:t>
      </w:r>
      <w:r w:rsidRPr="00223156">
        <w:rPr>
          <w:rFonts w:asciiTheme="minorHAnsi" w:hAnsi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223156" w:rsidRPr="00851089" w:rsidRDefault="00223156" w:rsidP="00851089">
      <w:pPr>
        <w:spacing w:before="60" w:after="60"/>
        <w:contextualSpacing/>
        <w:rPr>
          <w:rFonts w:asciiTheme="minorHAnsi" w:hAnsiTheme="minorHAnsi"/>
          <w:sz w:val="18"/>
          <w:szCs w:val="18"/>
        </w:rPr>
      </w:pPr>
      <w:r w:rsidRPr="00223156">
        <w:rPr>
          <w:rFonts w:asciiTheme="minorHAnsi" w:hAnsiTheme="minorHAnsi" w:cs="Tahoma"/>
          <w:b/>
          <w:bCs/>
          <w:i/>
          <w:iCs/>
          <w:sz w:val="18"/>
          <w:szCs w:val="18"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56" w:rsidRPr="0045708B" w:rsidRDefault="00A63C5B" w:rsidP="004B091E">
    <w:pPr>
      <w:pStyle w:val="Nagwek"/>
      <w:jc w:val="center"/>
      <w:rPr>
        <w:rFonts w:asciiTheme="minorHAnsi" w:hAnsiTheme="minorHAnsi"/>
        <w:b/>
        <w:i/>
        <w:color w:val="808080" w:themeColor="background1" w:themeShade="80"/>
        <w:sz w:val="20"/>
        <w:szCs w:val="20"/>
      </w:rPr>
    </w:pPr>
    <w:r w:rsidRPr="0045708B">
      <w:rPr>
        <w:rFonts w:asciiTheme="minorHAnsi" w:hAnsiTheme="minorHAnsi"/>
        <w:b/>
        <w:i/>
        <w:color w:val="808080" w:themeColor="background1" w:themeShade="80"/>
        <w:sz w:val="20"/>
        <w:szCs w:val="20"/>
      </w:rPr>
      <w:t xml:space="preserve">Numer Postępowania </w:t>
    </w:r>
    <w:r w:rsidR="00FD6E80">
      <w:rPr>
        <w:rFonts w:asciiTheme="minorHAnsi" w:hAnsiTheme="minorHAnsi"/>
        <w:b/>
        <w:i/>
        <w:color w:val="808080" w:themeColor="background1" w:themeShade="80"/>
        <w:sz w:val="20"/>
        <w:szCs w:val="20"/>
      </w:rPr>
      <w:t>16</w:t>
    </w:r>
    <w:r w:rsidR="00223156" w:rsidRPr="0045708B">
      <w:rPr>
        <w:rFonts w:asciiTheme="minorHAnsi" w:hAnsiTheme="minorHAnsi"/>
        <w:b/>
        <w:i/>
        <w:color w:val="808080" w:themeColor="background1" w:themeShade="80"/>
        <w:sz w:val="20"/>
        <w:szCs w:val="20"/>
      </w:rPr>
      <w:t>/8/2020</w:t>
    </w:r>
  </w:p>
  <w:p w:rsidR="00A63C5B" w:rsidRDefault="00A63C5B">
    <w:pPr>
      <w:pStyle w:val="Nagwek"/>
      <w:rPr>
        <w:rFonts w:asciiTheme="minorHAnsi" w:hAnsiTheme="minorHAnsi"/>
        <w:b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171F"/>
    <w:multiLevelType w:val="multilevel"/>
    <w:tmpl w:val="7E9ED378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E652FD0"/>
    <w:multiLevelType w:val="hybridMultilevel"/>
    <w:tmpl w:val="E9424140"/>
    <w:lvl w:ilvl="0" w:tplc="D98EB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F16875"/>
    <w:multiLevelType w:val="hybridMultilevel"/>
    <w:tmpl w:val="50286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437A1"/>
    <w:multiLevelType w:val="hybridMultilevel"/>
    <w:tmpl w:val="D180CBE8"/>
    <w:lvl w:ilvl="0" w:tplc="37B8F45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15B5E"/>
    <w:multiLevelType w:val="multilevel"/>
    <w:tmpl w:val="DB22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"/>
        <w:lvlJc w:val="left"/>
        <w:pPr>
          <w:ind w:left="360" w:hanging="360"/>
        </w:pPr>
        <w:rPr>
          <w:rFonts w:ascii="Symbol" w:hAnsi="Symbol" w:cs="Symbol"/>
          <w:sz w:val="20"/>
          <w:szCs w:val="20"/>
        </w:rPr>
      </w:lvl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5dc462be-c25f-456d-838b-3336c1efec57"/>
  </w:docVars>
  <w:rsids>
    <w:rsidRoot w:val="003D0AC4"/>
    <w:rsid w:val="00012090"/>
    <w:rsid w:val="00040387"/>
    <w:rsid w:val="000C56A5"/>
    <w:rsid w:val="000F1383"/>
    <w:rsid w:val="00106D9A"/>
    <w:rsid w:val="001B1308"/>
    <w:rsid w:val="001D040D"/>
    <w:rsid w:val="00223156"/>
    <w:rsid w:val="00306852"/>
    <w:rsid w:val="0031590F"/>
    <w:rsid w:val="00347075"/>
    <w:rsid w:val="003D0AC4"/>
    <w:rsid w:val="003F5623"/>
    <w:rsid w:val="0045085D"/>
    <w:rsid w:val="0045708B"/>
    <w:rsid w:val="004B091E"/>
    <w:rsid w:val="004E4505"/>
    <w:rsid w:val="005549E9"/>
    <w:rsid w:val="005A347D"/>
    <w:rsid w:val="005C48CD"/>
    <w:rsid w:val="0061444E"/>
    <w:rsid w:val="006E398E"/>
    <w:rsid w:val="006F6263"/>
    <w:rsid w:val="00824F69"/>
    <w:rsid w:val="0083184B"/>
    <w:rsid w:val="00851089"/>
    <w:rsid w:val="00863909"/>
    <w:rsid w:val="008F5B46"/>
    <w:rsid w:val="00912C0F"/>
    <w:rsid w:val="009378BE"/>
    <w:rsid w:val="009672DB"/>
    <w:rsid w:val="00987A68"/>
    <w:rsid w:val="009979D8"/>
    <w:rsid w:val="00A25DBB"/>
    <w:rsid w:val="00A2698C"/>
    <w:rsid w:val="00A63C5B"/>
    <w:rsid w:val="00B212D6"/>
    <w:rsid w:val="00BA0464"/>
    <w:rsid w:val="00BB0ECF"/>
    <w:rsid w:val="00C17983"/>
    <w:rsid w:val="00E03FFA"/>
    <w:rsid w:val="00FD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13A6D46F-28DF-4C25-B601-39E3A462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15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2">
    <w:name w:val="heading 2"/>
    <w:basedOn w:val="Normalny"/>
    <w:link w:val="Nagwek2Znak"/>
    <w:qFormat/>
    <w:rsid w:val="00223156"/>
    <w:pPr>
      <w:spacing w:before="60" w:after="120"/>
      <w:jc w:val="both"/>
      <w:outlineLvl w:val="1"/>
    </w:pPr>
    <w:rPr>
      <w:rFonts w:ascii="Tahoma" w:hAnsi="Tahoma" w:cs="Tahoma"/>
      <w:bCs/>
      <w:iCs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79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link w:val="Nagwek5Znak"/>
    <w:qFormat/>
    <w:rsid w:val="002231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3156"/>
    <w:rPr>
      <w:rFonts w:ascii="Tahoma" w:eastAsia="Times New Roman" w:hAnsi="Tahoma" w:cs="Tahoma"/>
      <w:bCs/>
      <w:iCs/>
      <w:color w:val="000000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223156"/>
    <w:rPr>
      <w:rFonts w:ascii="Times New Roman" w:eastAsia="Times New Roman" w:hAnsi="Times New Roman" w:cs="Times New Roman"/>
      <w:b/>
      <w:bCs/>
      <w:i/>
      <w:iCs/>
      <w:color w:val="00000A"/>
      <w:sz w:val="26"/>
      <w:szCs w:val="26"/>
      <w:lang w:eastAsia="zh-CN"/>
    </w:rPr>
  </w:style>
  <w:style w:type="paragraph" w:styleId="Akapitzlist">
    <w:name w:val="List Paragraph"/>
    <w:aliases w:val="sw tekst,L1,Numerowanie,List Paragraph,Akapit z listą BS,normalny tekst,CW_Lista"/>
    <w:basedOn w:val="Normalny"/>
    <w:link w:val="AkapitzlistZnak"/>
    <w:uiPriority w:val="34"/>
    <w:qFormat/>
    <w:rsid w:val="00223156"/>
    <w:pPr>
      <w:widowControl w:val="0"/>
      <w:suppressAutoHyphens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rsid w:val="00223156"/>
    <w:pPr>
      <w:suppressAutoHyphens w:val="0"/>
    </w:pPr>
  </w:style>
  <w:style w:type="paragraph" w:customStyle="1" w:styleId="western">
    <w:name w:val="western"/>
    <w:basedOn w:val="Normalny"/>
    <w:uiPriority w:val="99"/>
    <w:rsid w:val="00223156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Standard">
    <w:name w:val="Standard"/>
    <w:rsid w:val="002231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156"/>
    <w:pPr>
      <w:suppressAutoHyphens w:val="0"/>
    </w:pPr>
    <w:rPr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1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23156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223156"/>
    <w:rPr>
      <w:b/>
      <w:bCs w:val="0"/>
      <w:i/>
      <w:iCs w:val="0"/>
      <w:spacing w:val="0"/>
    </w:rPr>
  </w:style>
  <w:style w:type="numbering" w:customStyle="1" w:styleId="WW8Num13">
    <w:name w:val="WW8Num13"/>
    <w:basedOn w:val="Bezlisty"/>
    <w:rsid w:val="00223156"/>
    <w:pPr>
      <w:numPr>
        <w:numId w:val="4"/>
      </w:numPr>
    </w:pPr>
  </w:style>
  <w:style w:type="character" w:customStyle="1" w:styleId="AkapitzlistZnak">
    <w:name w:val="Akapit z listą Znak"/>
    <w:aliases w:val="sw tekst Znak,L1 Znak,Numerowanie Znak,List Paragraph Znak,Akapit z listą BS Znak,normalny tekst Znak,CW_Lista Znak"/>
    <w:link w:val="Akapitzlist"/>
    <w:uiPriority w:val="34"/>
    <w:qFormat/>
    <w:rsid w:val="00223156"/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23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156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23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156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4B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979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347075"/>
    <w:pPr>
      <w:widowControl w:val="0"/>
      <w:autoSpaceDN w:val="0"/>
      <w:spacing w:after="120"/>
    </w:pPr>
    <w:rPr>
      <w:rFonts w:ascii="Tahoma" w:eastAsia="SimSun" w:hAnsi="Tahoma" w:cs="Tahoma"/>
      <w:color w:val="000000"/>
      <w:kern w:val="3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7075"/>
    <w:rPr>
      <w:rFonts w:ascii="Tahoma" w:eastAsia="SimSun" w:hAnsi="Tahoma" w:cs="Tahoma"/>
      <w:color w:val="000000"/>
      <w:kern w:val="3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F6218-F607-425E-AB8F-02C48BBB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Borodej</dc:creator>
  <cp:keywords/>
  <dc:description/>
  <cp:lastModifiedBy>Dominika Górnicka</cp:lastModifiedBy>
  <cp:revision>31</cp:revision>
  <dcterms:created xsi:type="dcterms:W3CDTF">2020-03-19T06:45:00Z</dcterms:created>
  <dcterms:modified xsi:type="dcterms:W3CDTF">2020-09-02T09:03:00Z</dcterms:modified>
</cp:coreProperties>
</file>