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1984" w14:textId="04B1D12A" w:rsidR="00C83935" w:rsidRPr="00D0612B" w:rsidRDefault="00E072DE" w:rsidP="00E072DE">
      <w:pPr>
        <w:spacing w:after="0"/>
        <w:jc w:val="center"/>
        <w:rPr>
          <w:rFonts w:asciiTheme="minorHAnsi" w:eastAsia="Times New Roman" w:hAnsiTheme="minorHAnsi" w:cstheme="minorHAnsi"/>
          <w:b/>
          <w:bCs/>
          <w:color w:val="FF0000"/>
          <w:lang w:eastAsia="ar-SA"/>
        </w:rPr>
      </w:pPr>
      <w:r w:rsidRPr="00D0612B">
        <w:rPr>
          <w:rFonts w:asciiTheme="minorHAnsi" w:eastAsia="Times New Roman" w:hAnsiTheme="minorHAnsi" w:cstheme="minorHAnsi"/>
          <w:b/>
          <w:bCs/>
          <w:noProof/>
          <w:color w:val="FF0000"/>
          <w:lang w:eastAsia="pl-PL"/>
        </w:rPr>
        <w:drawing>
          <wp:inline distT="0" distB="0" distL="0" distR="0" wp14:anchorId="3E7FD01E" wp14:editId="5A2404DC">
            <wp:extent cx="3101340" cy="2193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7796" cy="2197966"/>
                    </a:xfrm>
                    <a:prstGeom prst="rect">
                      <a:avLst/>
                    </a:prstGeom>
                  </pic:spPr>
                </pic:pic>
              </a:graphicData>
            </a:graphic>
          </wp:inline>
        </w:drawing>
      </w:r>
    </w:p>
    <w:p w14:paraId="7211E639" w14:textId="77777777" w:rsidR="00C83935" w:rsidRPr="00D0612B" w:rsidRDefault="00C83935" w:rsidP="001F450C">
      <w:pPr>
        <w:spacing w:after="0"/>
        <w:rPr>
          <w:rFonts w:asciiTheme="minorHAnsi" w:eastAsia="Times New Roman" w:hAnsiTheme="minorHAnsi" w:cstheme="minorHAnsi"/>
          <w:b/>
          <w:bCs/>
          <w:lang w:eastAsia="ar-SA"/>
        </w:rPr>
      </w:pPr>
    </w:p>
    <w:p w14:paraId="33BA1E75" w14:textId="77777777" w:rsidR="00C83935" w:rsidRPr="00D0612B" w:rsidRDefault="00C83935" w:rsidP="001F450C">
      <w:pPr>
        <w:spacing w:after="0"/>
        <w:jc w:val="center"/>
        <w:rPr>
          <w:rFonts w:asciiTheme="minorHAnsi" w:eastAsia="Times New Roman" w:hAnsiTheme="minorHAnsi" w:cstheme="minorHAnsi"/>
          <w:b/>
          <w:bCs/>
          <w:lang w:eastAsia="ar-SA"/>
        </w:rPr>
      </w:pPr>
    </w:p>
    <w:p w14:paraId="12B2F56F" w14:textId="04831E7C" w:rsidR="0046622C" w:rsidRPr="00D0612B" w:rsidRDefault="0046622C" w:rsidP="001F450C">
      <w:pPr>
        <w:spacing w:after="0"/>
        <w:jc w:val="center"/>
        <w:rPr>
          <w:rFonts w:asciiTheme="minorHAnsi" w:hAnsiTheme="minorHAnsi" w:cstheme="minorHAnsi"/>
          <w:b/>
          <w:bCs/>
          <w:sz w:val="36"/>
          <w:szCs w:val="36"/>
        </w:rPr>
      </w:pPr>
      <w:r w:rsidRPr="00D0612B">
        <w:rPr>
          <w:rFonts w:asciiTheme="minorHAnsi" w:hAnsiTheme="minorHAnsi" w:cstheme="minorHAnsi"/>
          <w:b/>
          <w:bCs/>
          <w:sz w:val="36"/>
          <w:szCs w:val="36"/>
        </w:rPr>
        <w:t>Krakowski Holding Komunalny Spółka Akcyjna w Krakowie</w:t>
      </w:r>
    </w:p>
    <w:p w14:paraId="55622497" w14:textId="798EFDD1" w:rsidR="00772980" w:rsidRPr="00D0612B" w:rsidRDefault="0046622C" w:rsidP="001F450C">
      <w:pPr>
        <w:spacing w:after="0"/>
        <w:jc w:val="center"/>
        <w:rPr>
          <w:rFonts w:asciiTheme="minorHAnsi" w:hAnsiTheme="minorHAnsi" w:cstheme="minorHAnsi"/>
          <w:bCs/>
          <w:sz w:val="32"/>
          <w:szCs w:val="32"/>
        </w:rPr>
      </w:pPr>
      <w:r w:rsidRPr="00D0612B">
        <w:rPr>
          <w:rFonts w:asciiTheme="minorHAnsi" w:hAnsiTheme="minorHAnsi" w:cstheme="minorHAnsi"/>
          <w:bCs/>
          <w:sz w:val="32"/>
          <w:szCs w:val="32"/>
        </w:rPr>
        <w:t>ul. Jana Brożka 3, 30-347 Kraków</w:t>
      </w:r>
      <w:r w:rsidR="00772980" w:rsidRPr="00D0612B">
        <w:rPr>
          <w:rFonts w:asciiTheme="minorHAnsi" w:hAnsiTheme="minorHAnsi" w:cstheme="minorHAnsi"/>
          <w:bCs/>
          <w:sz w:val="32"/>
          <w:szCs w:val="32"/>
        </w:rPr>
        <w:t xml:space="preserve">, </w:t>
      </w:r>
      <w:r w:rsidRPr="00D0612B">
        <w:rPr>
          <w:rFonts w:asciiTheme="minorHAnsi" w:hAnsiTheme="minorHAnsi" w:cstheme="minorHAnsi"/>
          <w:bCs/>
          <w:sz w:val="32"/>
          <w:szCs w:val="32"/>
        </w:rPr>
        <w:t xml:space="preserve">tel. </w:t>
      </w:r>
      <w:r w:rsidR="00460260" w:rsidRPr="00D0612B">
        <w:rPr>
          <w:rFonts w:asciiTheme="minorHAnsi" w:hAnsiTheme="minorHAnsi" w:cstheme="minorHAnsi"/>
          <w:bCs/>
          <w:sz w:val="32"/>
          <w:szCs w:val="32"/>
        </w:rPr>
        <w:t>12</w:t>
      </w:r>
      <w:r w:rsidR="00F13AD8" w:rsidRPr="00D0612B">
        <w:rPr>
          <w:rFonts w:asciiTheme="minorHAnsi" w:hAnsiTheme="minorHAnsi" w:cstheme="minorHAnsi"/>
          <w:bCs/>
          <w:sz w:val="32"/>
          <w:szCs w:val="32"/>
        </w:rPr>
        <w:t> </w:t>
      </w:r>
      <w:r w:rsidR="00460260" w:rsidRPr="00D0612B">
        <w:rPr>
          <w:rFonts w:asciiTheme="minorHAnsi" w:hAnsiTheme="minorHAnsi" w:cstheme="minorHAnsi"/>
          <w:bCs/>
          <w:sz w:val="32"/>
          <w:szCs w:val="32"/>
        </w:rPr>
        <w:t>269</w:t>
      </w:r>
      <w:r w:rsidR="00F13AD8" w:rsidRPr="00D0612B">
        <w:rPr>
          <w:rFonts w:asciiTheme="minorHAnsi" w:hAnsiTheme="minorHAnsi" w:cstheme="minorHAnsi"/>
          <w:bCs/>
          <w:sz w:val="32"/>
          <w:szCs w:val="32"/>
        </w:rPr>
        <w:t xml:space="preserve"> </w:t>
      </w:r>
      <w:r w:rsidR="00460260" w:rsidRPr="00D0612B">
        <w:rPr>
          <w:rFonts w:asciiTheme="minorHAnsi" w:hAnsiTheme="minorHAnsi" w:cstheme="minorHAnsi"/>
          <w:bCs/>
          <w:sz w:val="32"/>
          <w:szCs w:val="32"/>
        </w:rPr>
        <w:t>15</w:t>
      </w:r>
      <w:r w:rsidR="00F13AD8" w:rsidRPr="00D0612B">
        <w:rPr>
          <w:rFonts w:asciiTheme="minorHAnsi" w:hAnsiTheme="minorHAnsi" w:cstheme="minorHAnsi"/>
          <w:bCs/>
          <w:sz w:val="32"/>
          <w:szCs w:val="32"/>
        </w:rPr>
        <w:t xml:space="preserve"> </w:t>
      </w:r>
      <w:r w:rsidR="00460260" w:rsidRPr="00D0612B">
        <w:rPr>
          <w:rFonts w:asciiTheme="minorHAnsi" w:hAnsiTheme="minorHAnsi" w:cstheme="minorHAnsi"/>
          <w:bCs/>
          <w:sz w:val="32"/>
          <w:szCs w:val="32"/>
        </w:rPr>
        <w:t>0</w:t>
      </w:r>
      <w:r w:rsidR="004539BF" w:rsidRPr="00D0612B">
        <w:rPr>
          <w:rFonts w:asciiTheme="minorHAnsi" w:hAnsiTheme="minorHAnsi" w:cstheme="minorHAnsi"/>
          <w:bCs/>
          <w:sz w:val="32"/>
          <w:szCs w:val="32"/>
        </w:rPr>
        <w:t>5</w:t>
      </w:r>
    </w:p>
    <w:p w14:paraId="66AF9555" w14:textId="61D8CDF5" w:rsidR="0046622C" w:rsidRPr="00D0612B" w:rsidRDefault="0046622C" w:rsidP="001F450C">
      <w:pPr>
        <w:spacing w:after="0"/>
        <w:jc w:val="center"/>
        <w:rPr>
          <w:rFonts w:asciiTheme="minorHAnsi" w:hAnsiTheme="minorHAnsi" w:cstheme="minorHAnsi"/>
          <w:bCs/>
          <w:sz w:val="32"/>
          <w:szCs w:val="32"/>
          <w:lang w:val="en-US"/>
        </w:rPr>
      </w:pPr>
      <w:r w:rsidRPr="00D0612B">
        <w:rPr>
          <w:rFonts w:asciiTheme="minorHAnsi" w:hAnsiTheme="minorHAnsi" w:cstheme="minorHAnsi"/>
          <w:bCs/>
          <w:sz w:val="32"/>
          <w:szCs w:val="32"/>
          <w:lang w:val="en-US"/>
        </w:rPr>
        <w:t>e-mail</w:t>
      </w:r>
      <w:r w:rsidR="00C45F8C" w:rsidRPr="00D0612B">
        <w:rPr>
          <w:rFonts w:asciiTheme="minorHAnsi" w:hAnsiTheme="minorHAnsi" w:cstheme="minorHAnsi"/>
          <w:bCs/>
          <w:sz w:val="32"/>
          <w:szCs w:val="32"/>
          <w:lang w:val="en-US"/>
        </w:rPr>
        <w:t>:</w:t>
      </w:r>
      <w:r w:rsidRPr="00D0612B">
        <w:rPr>
          <w:rFonts w:asciiTheme="minorHAnsi" w:hAnsiTheme="minorHAnsi" w:cstheme="minorHAnsi"/>
          <w:bCs/>
          <w:sz w:val="32"/>
          <w:szCs w:val="32"/>
          <w:lang w:val="en-US"/>
        </w:rPr>
        <w:t xml:space="preserve"> </w:t>
      </w:r>
      <w:r w:rsidR="00EC12B1" w:rsidRPr="00D0612B">
        <w:rPr>
          <w:rFonts w:asciiTheme="minorHAnsi" w:hAnsiTheme="minorHAnsi" w:cstheme="minorHAnsi"/>
          <w:bCs/>
          <w:sz w:val="32"/>
          <w:szCs w:val="32"/>
          <w:lang w:val="en-US"/>
        </w:rPr>
        <w:t>przetargi@khk.krakow.pl</w:t>
      </w:r>
    </w:p>
    <w:p w14:paraId="255B259A" w14:textId="2ACAA1C5" w:rsidR="00EC12B1" w:rsidRPr="00D0612B" w:rsidRDefault="00EC12B1" w:rsidP="001F450C">
      <w:pPr>
        <w:spacing w:after="0"/>
        <w:jc w:val="center"/>
        <w:rPr>
          <w:rFonts w:asciiTheme="minorHAnsi" w:hAnsiTheme="minorHAnsi" w:cstheme="minorHAnsi"/>
          <w:bCs/>
          <w:sz w:val="32"/>
          <w:szCs w:val="32"/>
        </w:rPr>
      </w:pPr>
      <w:r w:rsidRPr="00D0612B">
        <w:rPr>
          <w:rFonts w:asciiTheme="minorHAnsi" w:eastAsia="Times New Roman" w:hAnsiTheme="minorHAnsi" w:cstheme="minorHAnsi"/>
          <w:bCs/>
          <w:sz w:val="32"/>
          <w:szCs w:val="32"/>
          <w:lang w:eastAsia="ar-SA"/>
        </w:rPr>
        <w:t>https://platformazakupowa.pl/pn/khk</w:t>
      </w:r>
    </w:p>
    <w:p w14:paraId="7900DBFB" w14:textId="77777777" w:rsidR="00C83935" w:rsidRPr="00D0612B" w:rsidRDefault="00C83935" w:rsidP="001F450C">
      <w:pPr>
        <w:spacing w:after="0"/>
        <w:jc w:val="both"/>
        <w:rPr>
          <w:rFonts w:asciiTheme="minorHAnsi" w:hAnsiTheme="minorHAnsi" w:cstheme="minorHAnsi"/>
          <w:sz w:val="32"/>
          <w:szCs w:val="32"/>
        </w:rPr>
      </w:pPr>
    </w:p>
    <w:p w14:paraId="310420EC" w14:textId="77777777" w:rsidR="00C83935" w:rsidRPr="00D0612B" w:rsidRDefault="00C83935" w:rsidP="001F450C">
      <w:pPr>
        <w:spacing w:after="0"/>
        <w:jc w:val="center"/>
        <w:rPr>
          <w:rFonts w:asciiTheme="minorHAnsi" w:hAnsiTheme="minorHAnsi" w:cstheme="minorHAnsi"/>
          <w:sz w:val="32"/>
          <w:szCs w:val="32"/>
        </w:rPr>
      </w:pPr>
    </w:p>
    <w:p w14:paraId="066FD794" w14:textId="52EDABDF" w:rsidR="00C83935" w:rsidRPr="00D0612B" w:rsidRDefault="00C83935" w:rsidP="001F450C">
      <w:pPr>
        <w:spacing w:after="0"/>
        <w:jc w:val="center"/>
        <w:rPr>
          <w:rFonts w:asciiTheme="minorHAnsi" w:hAnsiTheme="minorHAnsi" w:cstheme="minorHAnsi"/>
          <w:sz w:val="32"/>
          <w:szCs w:val="32"/>
        </w:rPr>
      </w:pPr>
    </w:p>
    <w:p w14:paraId="02E75F36" w14:textId="77777777" w:rsidR="00F13AD8" w:rsidRPr="00D0612B" w:rsidRDefault="00F13AD8" w:rsidP="001F450C">
      <w:pPr>
        <w:spacing w:after="0"/>
        <w:jc w:val="center"/>
        <w:rPr>
          <w:rFonts w:asciiTheme="minorHAnsi" w:hAnsiTheme="minorHAnsi" w:cstheme="minorHAnsi"/>
          <w:sz w:val="32"/>
          <w:szCs w:val="32"/>
        </w:rPr>
      </w:pPr>
    </w:p>
    <w:p w14:paraId="0BADF414" w14:textId="7AAB9B09" w:rsidR="00C83935" w:rsidRPr="00D0612B" w:rsidRDefault="00C83935" w:rsidP="001F450C">
      <w:pPr>
        <w:spacing w:after="0"/>
        <w:jc w:val="center"/>
        <w:rPr>
          <w:rFonts w:asciiTheme="minorHAnsi" w:hAnsiTheme="minorHAnsi" w:cstheme="minorHAnsi"/>
          <w:bCs/>
          <w:sz w:val="32"/>
          <w:szCs w:val="32"/>
        </w:rPr>
      </w:pPr>
      <w:r w:rsidRPr="00D0612B">
        <w:rPr>
          <w:rFonts w:asciiTheme="minorHAnsi" w:hAnsiTheme="minorHAnsi" w:cstheme="minorHAnsi"/>
          <w:bCs/>
          <w:sz w:val="32"/>
          <w:szCs w:val="32"/>
        </w:rPr>
        <w:t>Specyfikacja warunków zamówienia</w:t>
      </w:r>
      <w:r w:rsidR="00A53047" w:rsidRPr="00D0612B">
        <w:rPr>
          <w:rFonts w:asciiTheme="minorHAnsi" w:hAnsiTheme="minorHAnsi" w:cstheme="minorHAnsi"/>
          <w:bCs/>
          <w:sz w:val="32"/>
          <w:szCs w:val="32"/>
        </w:rPr>
        <w:t xml:space="preserve"> na:</w:t>
      </w:r>
    </w:p>
    <w:p w14:paraId="68F04978" w14:textId="159A1622" w:rsidR="00B77B02" w:rsidRPr="00D0612B" w:rsidRDefault="00966353" w:rsidP="001F450C">
      <w:pPr>
        <w:spacing w:after="0"/>
        <w:jc w:val="center"/>
        <w:rPr>
          <w:rFonts w:asciiTheme="minorHAnsi" w:hAnsiTheme="minorHAnsi" w:cstheme="minorHAnsi"/>
          <w:b/>
          <w:sz w:val="32"/>
          <w:szCs w:val="32"/>
        </w:rPr>
      </w:pPr>
      <w:bookmarkStart w:id="0" w:name="_Hlk95207338"/>
      <w:r w:rsidRPr="00D0612B">
        <w:rPr>
          <w:rFonts w:asciiTheme="minorHAnsi" w:hAnsiTheme="minorHAnsi" w:cstheme="minorHAnsi"/>
          <w:b/>
          <w:sz w:val="32"/>
          <w:szCs w:val="32"/>
        </w:rPr>
        <w:t xml:space="preserve">Usługa polegająca na sukcesywnym odbiorze, transporcie i zagospodarowaniu odpadów powstających w procesie termicznego przetwarzania odpadów </w:t>
      </w:r>
      <w:r w:rsidR="00C427E5" w:rsidRPr="00D0612B">
        <w:rPr>
          <w:rFonts w:asciiTheme="minorHAnsi" w:hAnsiTheme="minorHAnsi" w:cstheme="minorHAnsi"/>
          <w:b/>
          <w:sz w:val="32"/>
          <w:szCs w:val="32"/>
        </w:rPr>
        <w:br/>
      </w:r>
      <w:r w:rsidRPr="00D0612B">
        <w:rPr>
          <w:rFonts w:asciiTheme="minorHAnsi" w:hAnsiTheme="minorHAnsi" w:cstheme="minorHAnsi"/>
          <w:b/>
          <w:sz w:val="32"/>
          <w:szCs w:val="32"/>
        </w:rPr>
        <w:t>w Zakładzie Termicznego Przekształcania Odpadów (ZTPO) w Krakowie</w:t>
      </w:r>
      <w:r w:rsidR="00C62D02" w:rsidRPr="00D0612B">
        <w:rPr>
          <w:rFonts w:asciiTheme="minorHAnsi" w:hAnsiTheme="minorHAnsi" w:cstheme="minorHAnsi"/>
          <w:b/>
          <w:sz w:val="32"/>
          <w:szCs w:val="32"/>
        </w:rPr>
        <w:t xml:space="preserve"> </w:t>
      </w:r>
    </w:p>
    <w:bookmarkEnd w:id="0"/>
    <w:p w14:paraId="653F72B5" w14:textId="6B4AB0F1" w:rsidR="00C83935" w:rsidRPr="00D0612B" w:rsidRDefault="00966353" w:rsidP="001F450C">
      <w:pPr>
        <w:spacing w:after="0"/>
        <w:jc w:val="center"/>
        <w:rPr>
          <w:rFonts w:asciiTheme="minorHAnsi" w:hAnsiTheme="minorHAnsi" w:cstheme="minorHAnsi"/>
          <w:b/>
          <w:sz w:val="32"/>
          <w:szCs w:val="32"/>
        </w:rPr>
      </w:pPr>
      <w:r w:rsidRPr="00D0612B">
        <w:rPr>
          <w:rFonts w:asciiTheme="minorHAnsi" w:hAnsiTheme="minorHAnsi" w:cstheme="minorHAnsi"/>
          <w:sz w:val="32"/>
          <w:szCs w:val="32"/>
        </w:rPr>
        <w:t>K</w:t>
      </w:r>
      <w:r w:rsidR="004A77AD" w:rsidRPr="00D0612B">
        <w:rPr>
          <w:rFonts w:asciiTheme="minorHAnsi" w:hAnsiTheme="minorHAnsi" w:cstheme="minorHAnsi"/>
          <w:sz w:val="32"/>
          <w:szCs w:val="32"/>
        </w:rPr>
        <w:t>ZP-271-</w:t>
      </w:r>
      <w:r w:rsidR="00EC12B1" w:rsidRPr="00D0612B">
        <w:rPr>
          <w:rFonts w:asciiTheme="minorHAnsi" w:hAnsiTheme="minorHAnsi" w:cstheme="minorHAnsi"/>
          <w:sz w:val="32"/>
          <w:szCs w:val="32"/>
        </w:rPr>
        <w:t>P</w:t>
      </w:r>
      <w:r w:rsidR="00E072DE" w:rsidRPr="00D0612B">
        <w:rPr>
          <w:rFonts w:asciiTheme="minorHAnsi" w:hAnsiTheme="minorHAnsi" w:cstheme="minorHAnsi"/>
          <w:sz w:val="32"/>
          <w:szCs w:val="32"/>
        </w:rPr>
        <w:t>N</w:t>
      </w:r>
      <w:r w:rsidR="004A77AD" w:rsidRPr="00D0612B">
        <w:rPr>
          <w:rFonts w:asciiTheme="minorHAnsi" w:hAnsiTheme="minorHAnsi" w:cstheme="minorHAnsi"/>
          <w:sz w:val="32"/>
          <w:szCs w:val="32"/>
        </w:rPr>
        <w:t>-</w:t>
      </w:r>
      <w:r w:rsidRPr="00D0612B">
        <w:rPr>
          <w:rFonts w:asciiTheme="minorHAnsi" w:hAnsiTheme="minorHAnsi" w:cstheme="minorHAnsi"/>
          <w:sz w:val="32"/>
          <w:szCs w:val="32"/>
        </w:rPr>
        <w:t>1</w:t>
      </w:r>
      <w:r w:rsidR="00C83935" w:rsidRPr="00D0612B">
        <w:rPr>
          <w:rFonts w:asciiTheme="minorHAnsi" w:hAnsiTheme="minorHAnsi" w:cstheme="minorHAnsi"/>
          <w:sz w:val="32"/>
          <w:szCs w:val="32"/>
        </w:rPr>
        <w:t>/20</w:t>
      </w:r>
      <w:r w:rsidR="008371FC" w:rsidRPr="00D0612B">
        <w:rPr>
          <w:rFonts w:asciiTheme="minorHAnsi" w:hAnsiTheme="minorHAnsi" w:cstheme="minorHAnsi"/>
          <w:sz w:val="32"/>
          <w:szCs w:val="32"/>
        </w:rPr>
        <w:t>2</w:t>
      </w:r>
      <w:r w:rsidRPr="00D0612B">
        <w:rPr>
          <w:rFonts w:asciiTheme="minorHAnsi" w:hAnsiTheme="minorHAnsi" w:cstheme="minorHAnsi"/>
          <w:sz w:val="32"/>
          <w:szCs w:val="32"/>
        </w:rPr>
        <w:t>2</w:t>
      </w:r>
    </w:p>
    <w:p w14:paraId="4E207C18" w14:textId="77777777" w:rsidR="00C83935" w:rsidRPr="00D0612B" w:rsidRDefault="00C83935" w:rsidP="001F450C">
      <w:pPr>
        <w:spacing w:after="0"/>
        <w:jc w:val="center"/>
        <w:rPr>
          <w:rFonts w:asciiTheme="minorHAnsi" w:hAnsiTheme="minorHAnsi" w:cstheme="minorHAnsi"/>
          <w:b/>
        </w:rPr>
      </w:pPr>
    </w:p>
    <w:p w14:paraId="4F45859A" w14:textId="77777777" w:rsidR="00C83935" w:rsidRPr="00D0612B" w:rsidRDefault="00C83935" w:rsidP="001F450C">
      <w:pPr>
        <w:spacing w:after="0"/>
        <w:jc w:val="center"/>
        <w:rPr>
          <w:rFonts w:asciiTheme="minorHAnsi" w:hAnsiTheme="minorHAnsi" w:cstheme="minorHAnsi"/>
          <w:b/>
        </w:rPr>
      </w:pPr>
    </w:p>
    <w:p w14:paraId="39233977" w14:textId="77777777" w:rsidR="00C83935" w:rsidRPr="00D0612B" w:rsidRDefault="00C83935" w:rsidP="001F450C">
      <w:pPr>
        <w:spacing w:after="0"/>
        <w:jc w:val="center"/>
        <w:rPr>
          <w:rFonts w:asciiTheme="minorHAnsi" w:hAnsiTheme="minorHAnsi" w:cstheme="minorHAnsi"/>
          <w:b/>
        </w:rPr>
      </w:pPr>
    </w:p>
    <w:p w14:paraId="17605FE0" w14:textId="77777777" w:rsidR="0046622C" w:rsidRPr="00D0612B" w:rsidRDefault="0046622C" w:rsidP="001F450C">
      <w:pPr>
        <w:spacing w:after="0"/>
        <w:jc w:val="center"/>
        <w:rPr>
          <w:rFonts w:asciiTheme="minorHAnsi" w:hAnsiTheme="minorHAnsi" w:cstheme="minorHAnsi"/>
          <w:b/>
        </w:rPr>
      </w:pPr>
    </w:p>
    <w:p w14:paraId="2EF48318" w14:textId="77777777" w:rsidR="00BD64C9" w:rsidRPr="00D0612B" w:rsidRDefault="00BD64C9" w:rsidP="001F450C">
      <w:pPr>
        <w:spacing w:after="0"/>
        <w:jc w:val="both"/>
        <w:rPr>
          <w:rFonts w:asciiTheme="minorHAnsi" w:hAnsiTheme="minorHAnsi" w:cstheme="minorHAnsi"/>
          <w:sz w:val="24"/>
          <w:szCs w:val="24"/>
        </w:rPr>
      </w:pPr>
    </w:p>
    <w:p w14:paraId="4F22EE4B" w14:textId="77777777" w:rsidR="00F13AD8" w:rsidRPr="00D0612B" w:rsidRDefault="00F13AD8" w:rsidP="001F450C">
      <w:pPr>
        <w:spacing w:after="0"/>
        <w:jc w:val="both"/>
        <w:rPr>
          <w:rFonts w:asciiTheme="minorHAnsi" w:hAnsiTheme="minorHAnsi" w:cstheme="minorHAnsi"/>
          <w:sz w:val="24"/>
          <w:szCs w:val="24"/>
        </w:rPr>
      </w:pPr>
    </w:p>
    <w:p w14:paraId="57CB26D8" w14:textId="77777777" w:rsidR="00BC2F27" w:rsidRPr="00D0612B" w:rsidRDefault="00BC2F27" w:rsidP="001F450C">
      <w:pPr>
        <w:spacing w:after="0"/>
        <w:jc w:val="both"/>
        <w:rPr>
          <w:rFonts w:asciiTheme="minorHAnsi" w:hAnsiTheme="minorHAnsi" w:cstheme="minorHAnsi"/>
          <w:sz w:val="24"/>
          <w:szCs w:val="24"/>
        </w:rPr>
      </w:pPr>
    </w:p>
    <w:p w14:paraId="279E0AE1" w14:textId="77777777" w:rsidR="00C83935" w:rsidRPr="00D0612B" w:rsidRDefault="00C83935" w:rsidP="001F450C">
      <w:pPr>
        <w:spacing w:after="0"/>
        <w:jc w:val="both"/>
        <w:rPr>
          <w:rFonts w:asciiTheme="minorHAnsi" w:hAnsiTheme="minorHAnsi" w:cstheme="minorHAnsi"/>
          <w:sz w:val="24"/>
          <w:szCs w:val="24"/>
        </w:rPr>
      </w:pPr>
    </w:p>
    <w:p w14:paraId="75142E7B" w14:textId="12A63007" w:rsidR="00C83935" w:rsidRPr="00D0612B" w:rsidRDefault="00C83935" w:rsidP="001F450C">
      <w:pPr>
        <w:spacing w:after="0"/>
        <w:jc w:val="both"/>
        <w:rPr>
          <w:rFonts w:asciiTheme="minorHAnsi" w:hAnsiTheme="minorHAnsi" w:cstheme="minorHAnsi"/>
          <w:sz w:val="24"/>
          <w:szCs w:val="24"/>
        </w:rPr>
      </w:pPr>
      <w:r w:rsidRPr="00D0612B">
        <w:rPr>
          <w:rFonts w:asciiTheme="minorHAnsi" w:hAnsiTheme="minorHAnsi" w:cstheme="minorHAnsi"/>
          <w:sz w:val="24"/>
          <w:szCs w:val="24"/>
        </w:rPr>
        <w:t>Kraków, dnia</w:t>
      </w:r>
      <w:r w:rsidR="00CB75DF" w:rsidRPr="00D0612B">
        <w:rPr>
          <w:rFonts w:asciiTheme="minorHAnsi" w:hAnsiTheme="minorHAnsi" w:cstheme="minorHAnsi"/>
          <w:sz w:val="24"/>
          <w:szCs w:val="24"/>
        </w:rPr>
        <w:t xml:space="preserve"> </w:t>
      </w:r>
      <w:r w:rsidR="009B41A3">
        <w:rPr>
          <w:rFonts w:asciiTheme="minorHAnsi" w:hAnsiTheme="minorHAnsi" w:cstheme="minorHAnsi"/>
          <w:sz w:val="24"/>
          <w:szCs w:val="24"/>
        </w:rPr>
        <w:t>3.03.</w:t>
      </w:r>
      <w:r w:rsidR="009D28F5" w:rsidRPr="00D0612B">
        <w:rPr>
          <w:rFonts w:asciiTheme="minorHAnsi" w:hAnsiTheme="minorHAnsi" w:cstheme="minorHAnsi"/>
          <w:sz w:val="24"/>
          <w:szCs w:val="24"/>
        </w:rPr>
        <w:t>202</w:t>
      </w:r>
      <w:r w:rsidR="00966353" w:rsidRPr="00D0612B">
        <w:rPr>
          <w:rFonts w:asciiTheme="minorHAnsi" w:hAnsiTheme="minorHAnsi" w:cstheme="minorHAnsi"/>
          <w:sz w:val="24"/>
          <w:szCs w:val="24"/>
        </w:rPr>
        <w:t>2</w:t>
      </w:r>
      <w:r w:rsidR="00B801EA" w:rsidRPr="00D0612B">
        <w:rPr>
          <w:rFonts w:asciiTheme="minorHAnsi" w:hAnsiTheme="minorHAnsi" w:cstheme="minorHAnsi"/>
          <w:sz w:val="24"/>
          <w:szCs w:val="24"/>
        </w:rPr>
        <w:t xml:space="preserve"> r.</w:t>
      </w:r>
      <w:r w:rsidRPr="00D0612B">
        <w:rPr>
          <w:rFonts w:asciiTheme="minorHAnsi" w:hAnsiTheme="minorHAnsi" w:cstheme="minorHAnsi"/>
          <w:sz w:val="24"/>
          <w:szCs w:val="24"/>
        </w:rPr>
        <w:tab/>
      </w:r>
      <w:r w:rsidRPr="00D0612B">
        <w:rPr>
          <w:rFonts w:asciiTheme="minorHAnsi" w:hAnsiTheme="minorHAnsi" w:cstheme="minorHAnsi"/>
          <w:sz w:val="24"/>
          <w:szCs w:val="24"/>
        </w:rPr>
        <w:tab/>
      </w:r>
      <w:r w:rsidR="00B801EA" w:rsidRPr="00D0612B">
        <w:rPr>
          <w:rFonts w:asciiTheme="minorHAnsi" w:hAnsiTheme="minorHAnsi" w:cstheme="minorHAnsi"/>
          <w:sz w:val="24"/>
          <w:szCs w:val="24"/>
        </w:rPr>
        <w:tab/>
      </w:r>
      <w:r w:rsidR="00B801EA" w:rsidRPr="00D0612B">
        <w:rPr>
          <w:rFonts w:asciiTheme="minorHAnsi" w:hAnsiTheme="minorHAnsi" w:cstheme="minorHAnsi"/>
          <w:sz w:val="24"/>
          <w:szCs w:val="24"/>
        </w:rPr>
        <w:tab/>
      </w:r>
      <w:r w:rsidRPr="00D0612B">
        <w:rPr>
          <w:rFonts w:asciiTheme="minorHAnsi" w:hAnsiTheme="minorHAnsi" w:cstheme="minorHAnsi"/>
          <w:sz w:val="24"/>
          <w:szCs w:val="24"/>
        </w:rPr>
        <w:tab/>
      </w:r>
      <w:r w:rsidR="00B801EA" w:rsidRPr="00D0612B">
        <w:rPr>
          <w:rFonts w:asciiTheme="minorHAnsi" w:hAnsiTheme="minorHAnsi" w:cstheme="minorHAnsi"/>
          <w:sz w:val="24"/>
          <w:szCs w:val="24"/>
        </w:rPr>
        <w:t xml:space="preserve">       </w:t>
      </w:r>
      <w:r w:rsidR="00F13AD8" w:rsidRPr="00D0612B">
        <w:rPr>
          <w:rFonts w:asciiTheme="minorHAnsi" w:hAnsiTheme="minorHAnsi" w:cstheme="minorHAnsi"/>
          <w:sz w:val="24"/>
          <w:szCs w:val="24"/>
        </w:rPr>
        <w:tab/>
      </w:r>
      <w:r w:rsidR="00F13AD8" w:rsidRPr="00D0612B">
        <w:rPr>
          <w:rFonts w:asciiTheme="minorHAnsi" w:hAnsiTheme="minorHAnsi" w:cstheme="minorHAnsi"/>
          <w:sz w:val="24"/>
          <w:szCs w:val="24"/>
        </w:rPr>
        <w:tab/>
      </w:r>
      <w:r w:rsidRPr="00D0612B">
        <w:rPr>
          <w:rFonts w:asciiTheme="minorHAnsi" w:hAnsiTheme="minorHAnsi" w:cstheme="minorHAnsi"/>
          <w:sz w:val="24"/>
          <w:szCs w:val="24"/>
        </w:rPr>
        <w:t xml:space="preserve">Zatwierdzam: </w:t>
      </w:r>
    </w:p>
    <w:p w14:paraId="5CA5AC15" w14:textId="77777777" w:rsidR="00B801EA" w:rsidRPr="00D0612B" w:rsidRDefault="00B801EA" w:rsidP="001F450C">
      <w:pPr>
        <w:spacing w:after="0"/>
        <w:ind w:left="4956"/>
        <w:jc w:val="center"/>
        <w:rPr>
          <w:rFonts w:asciiTheme="minorHAnsi" w:hAnsiTheme="minorHAnsi" w:cstheme="minorHAnsi"/>
          <w:sz w:val="20"/>
          <w:szCs w:val="20"/>
        </w:rPr>
      </w:pPr>
      <w:r w:rsidRPr="00D0612B">
        <w:rPr>
          <w:rFonts w:asciiTheme="minorHAnsi" w:hAnsiTheme="minorHAnsi" w:cstheme="minorHAnsi"/>
          <w:sz w:val="20"/>
          <w:szCs w:val="20"/>
        </w:rPr>
        <w:t>Marcin Kandefer</w:t>
      </w:r>
    </w:p>
    <w:p w14:paraId="5AC797F0" w14:textId="77777777" w:rsidR="00B801EA" w:rsidRPr="00D0612B" w:rsidRDefault="00B801EA" w:rsidP="001F450C">
      <w:pPr>
        <w:spacing w:after="0"/>
        <w:ind w:left="4956"/>
        <w:jc w:val="center"/>
        <w:rPr>
          <w:rFonts w:asciiTheme="minorHAnsi" w:hAnsiTheme="minorHAnsi" w:cstheme="minorHAnsi"/>
          <w:sz w:val="20"/>
          <w:szCs w:val="20"/>
        </w:rPr>
      </w:pPr>
      <w:r w:rsidRPr="00D0612B">
        <w:rPr>
          <w:rFonts w:asciiTheme="minorHAnsi" w:hAnsiTheme="minorHAnsi" w:cstheme="minorHAnsi"/>
          <w:sz w:val="20"/>
          <w:szCs w:val="20"/>
        </w:rPr>
        <w:t>Członek Zarządu KHK S.A.</w:t>
      </w:r>
    </w:p>
    <w:p w14:paraId="361CCB1F" w14:textId="32A90818" w:rsidR="00B801EA" w:rsidRPr="00D0612B" w:rsidRDefault="00B801EA" w:rsidP="001F450C">
      <w:pPr>
        <w:spacing w:after="0"/>
        <w:ind w:left="4956"/>
        <w:jc w:val="center"/>
        <w:rPr>
          <w:rFonts w:asciiTheme="minorHAnsi" w:hAnsiTheme="minorHAnsi" w:cstheme="minorHAnsi"/>
          <w:sz w:val="20"/>
          <w:szCs w:val="20"/>
        </w:rPr>
      </w:pPr>
      <w:r w:rsidRPr="00D0612B">
        <w:rPr>
          <w:rFonts w:asciiTheme="minorHAnsi" w:hAnsiTheme="minorHAnsi" w:cstheme="minorHAnsi"/>
          <w:sz w:val="20"/>
          <w:szCs w:val="20"/>
        </w:rPr>
        <w:t>Pełnomocnik ds. Zamówień Publicznych</w:t>
      </w:r>
    </w:p>
    <w:p w14:paraId="19A840A3" w14:textId="66C45E5E" w:rsidR="00966353" w:rsidRPr="00D0612B" w:rsidRDefault="00966353" w:rsidP="001F450C">
      <w:pPr>
        <w:spacing w:after="0"/>
        <w:ind w:left="4956"/>
        <w:jc w:val="center"/>
        <w:rPr>
          <w:rFonts w:asciiTheme="minorHAnsi" w:hAnsiTheme="minorHAnsi" w:cstheme="minorHAnsi"/>
          <w:sz w:val="20"/>
          <w:szCs w:val="20"/>
        </w:rPr>
      </w:pPr>
    </w:p>
    <w:p w14:paraId="16651BFC" w14:textId="3FEF523C" w:rsidR="00966353" w:rsidRPr="00D0612B" w:rsidRDefault="00966353" w:rsidP="001F450C">
      <w:pPr>
        <w:spacing w:after="0"/>
        <w:ind w:left="4956"/>
        <w:jc w:val="center"/>
        <w:rPr>
          <w:rFonts w:asciiTheme="minorHAnsi" w:hAnsiTheme="minorHAnsi" w:cstheme="minorHAnsi"/>
          <w:sz w:val="20"/>
          <w:szCs w:val="20"/>
        </w:rPr>
      </w:pPr>
    </w:p>
    <w:p w14:paraId="5B32B0C5" w14:textId="42B461C3" w:rsidR="00966353" w:rsidRPr="00D0612B" w:rsidRDefault="00966353" w:rsidP="001F450C">
      <w:pPr>
        <w:spacing w:after="0"/>
        <w:ind w:left="4956"/>
        <w:jc w:val="center"/>
        <w:rPr>
          <w:rFonts w:asciiTheme="minorHAnsi" w:hAnsiTheme="minorHAnsi" w:cstheme="minorHAnsi"/>
          <w:sz w:val="20"/>
          <w:szCs w:val="20"/>
        </w:rPr>
      </w:pPr>
    </w:p>
    <w:p w14:paraId="1D175AC5" w14:textId="77777777" w:rsidR="00966353" w:rsidRPr="00D0612B" w:rsidRDefault="00966353" w:rsidP="001F450C">
      <w:pPr>
        <w:spacing w:after="0"/>
        <w:ind w:left="4956"/>
        <w:jc w:val="center"/>
        <w:rPr>
          <w:rFonts w:asciiTheme="minorHAnsi" w:hAnsiTheme="minorHAnsi" w:cstheme="minorHAnsi"/>
          <w:iCs/>
          <w:sz w:val="20"/>
          <w:szCs w:val="20"/>
        </w:rPr>
      </w:pPr>
    </w:p>
    <w:p w14:paraId="0CE69538" w14:textId="77777777" w:rsidR="00147C10" w:rsidRPr="00D0612B" w:rsidRDefault="00147C10" w:rsidP="002B4F3C">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D0612B">
        <w:rPr>
          <w:rFonts w:asciiTheme="minorHAnsi" w:eastAsia="Times New Roman" w:hAnsiTheme="minorHAnsi" w:cstheme="minorHAnsi"/>
          <w:b/>
          <w:bCs/>
          <w:sz w:val="20"/>
          <w:szCs w:val="20"/>
          <w:lang w:eastAsia="ar-SA"/>
        </w:rPr>
        <w:t>ZAMAWIAJĄCY:</w:t>
      </w:r>
    </w:p>
    <w:p w14:paraId="1C59D5CF" w14:textId="34AB13EE" w:rsidR="00BC2F27" w:rsidRPr="00D0612B" w:rsidRDefault="00953FB9" w:rsidP="00206BCD">
      <w:pPr>
        <w:numPr>
          <w:ilvl w:val="1"/>
          <w:numId w:val="8"/>
        </w:numPr>
        <w:suppressAutoHyphens/>
        <w:spacing w:after="0"/>
        <w:ind w:left="567"/>
        <w:jc w:val="both"/>
        <w:rPr>
          <w:rFonts w:asciiTheme="minorHAnsi" w:eastAsia="Times New Roman" w:hAnsiTheme="minorHAnsi" w:cstheme="minorHAnsi"/>
          <w:bCs/>
          <w:sz w:val="20"/>
          <w:szCs w:val="20"/>
          <w:lang w:eastAsia="ar-SA"/>
        </w:rPr>
      </w:pPr>
      <w:r w:rsidRPr="00D0612B">
        <w:rPr>
          <w:rFonts w:asciiTheme="minorHAnsi" w:hAnsiTheme="minorHAnsi" w:cstheme="minorHAnsi"/>
          <w:b/>
          <w:bCs/>
          <w:sz w:val="20"/>
          <w:szCs w:val="20"/>
        </w:rPr>
        <w:t>Krakowski Holding Komunalny Spółka Akcyjna w Krakowie</w:t>
      </w:r>
      <w:r w:rsidRPr="00D0612B">
        <w:rPr>
          <w:rFonts w:asciiTheme="minorHAnsi" w:eastAsia="Times New Roman" w:hAnsiTheme="minorHAnsi" w:cstheme="minorHAnsi"/>
          <w:bCs/>
          <w:sz w:val="20"/>
          <w:szCs w:val="20"/>
          <w:lang w:eastAsia="ar-SA"/>
        </w:rPr>
        <w:t xml:space="preserve">, </w:t>
      </w:r>
      <w:r w:rsidRPr="00D0612B">
        <w:rPr>
          <w:rFonts w:asciiTheme="minorHAnsi" w:hAnsiTheme="minorHAnsi" w:cstheme="minorHAnsi"/>
          <w:bCs/>
          <w:sz w:val="20"/>
          <w:szCs w:val="20"/>
        </w:rPr>
        <w:t>ul. Jana Brożka 3, 30-347 Kraków</w:t>
      </w:r>
      <w:r w:rsidR="00BD64C9" w:rsidRPr="00D0612B">
        <w:rPr>
          <w:rFonts w:asciiTheme="minorHAnsi" w:hAnsiTheme="minorHAnsi" w:cstheme="minorHAnsi"/>
          <w:bCs/>
          <w:sz w:val="20"/>
          <w:szCs w:val="20"/>
        </w:rPr>
        <w:t>, tel. 12 269 15 0</w:t>
      </w:r>
      <w:r w:rsidR="00462ACF">
        <w:rPr>
          <w:rFonts w:asciiTheme="minorHAnsi" w:hAnsiTheme="minorHAnsi" w:cstheme="minorHAnsi"/>
          <w:bCs/>
          <w:sz w:val="20"/>
          <w:szCs w:val="20"/>
        </w:rPr>
        <w:t>5</w:t>
      </w:r>
      <w:r w:rsidR="00BD64C9" w:rsidRPr="00D0612B">
        <w:rPr>
          <w:rFonts w:asciiTheme="minorHAnsi" w:hAnsiTheme="minorHAnsi" w:cstheme="minorHAnsi"/>
          <w:bCs/>
          <w:sz w:val="20"/>
          <w:szCs w:val="20"/>
        </w:rPr>
        <w:t>, e-m</w:t>
      </w:r>
      <w:r w:rsidR="00BC2F27" w:rsidRPr="00D0612B">
        <w:rPr>
          <w:rFonts w:asciiTheme="minorHAnsi" w:eastAsia="Times New Roman" w:hAnsiTheme="minorHAnsi" w:cstheme="minorHAnsi"/>
          <w:bCs/>
          <w:sz w:val="20"/>
          <w:szCs w:val="20"/>
          <w:lang w:eastAsia="ar-SA"/>
        </w:rPr>
        <w:t xml:space="preserve">ail: </w:t>
      </w:r>
      <w:hyperlink r:id="rId9" w:history="1">
        <w:r w:rsidR="00BC2F27" w:rsidRPr="00D0612B">
          <w:rPr>
            <w:rStyle w:val="Hipercze"/>
            <w:rFonts w:asciiTheme="minorHAnsi" w:eastAsia="Times New Roman" w:hAnsiTheme="minorHAnsi" w:cstheme="minorHAnsi"/>
            <w:bCs/>
            <w:color w:val="auto"/>
            <w:sz w:val="20"/>
            <w:szCs w:val="20"/>
            <w:lang w:eastAsia="ar-SA"/>
          </w:rPr>
          <w:t>przetargi@khk.krakow.pl</w:t>
        </w:r>
      </w:hyperlink>
      <w:r w:rsidR="00EC12B1" w:rsidRPr="00D0612B">
        <w:rPr>
          <w:rStyle w:val="Hipercze"/>
          <w:rFonts w:asciiTheme="minorHAnsi" w:eastAsia="Times New Roman" w:hAnsiTheme="minorHAnsi" w:cstheme="minorHAnsi"/>
          <w:bCs/>
          <w:color w:val="auto"/>
          <w:sz w:val="20"/>
          <w:szCs w:val="20"/>
          <w:lang w:eastAsia="ar-SA"/>
        </w:rPr>
        <w:t>.</w:t>
      </w:r>
      <w:r w:rsidR="00BC2F27" w:rsidRPr="00D0612B">
        <w:rPr>
          <w:rFonts w:asciiTheme="minorHAnsi" w:eastAsia="Times New Roman" w:hAnsiTheme="minorHAnsi" w:cstheme="minorHAnsi"/>
          <w:bCs/>
          <w:sz w:val="20"/>
          <w:szCs w:val="20"/>
          <w:lang w:eastAsia="ar-SA"/>
        </w:rPr>
        <w:t xml:space="preserve"> </w:t>
      </w:r>
    </w:p>
    <w:p w14:paraId="3D6C157B" w14:textId="00770DE8" w:rsidR="00BC2F27" w:rsidRPr="00D0612B" w:rsidRDefault="00BC2F27" w:rsidP="00206BCD">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D0612B">
        <w:rPr>
          <w:rFonts w:asciiTheme="minorHAnsi" w:eastAsia="Times New Roman" w:hAnsiTheme="minorHAnsi" w:cstheme="minorHAnsi"/>
          <w:bCs/>
          <w:sz w:val="20"/>
          <w:szCs w:val="20"/>
          <w:lang w:eastAsia="ar-SA"/>
        </w:rPr>
        <w:t>Strona internetowa prowad</w:t>
      </w:r>
      <w:r w:rsidR="004D0214" w:rsidRPr="00D0612B">
        <w:rPr>
          <w:rFonts w:asciiTheme="minorHAnsi" w:eastAsia="Times New Roman" w:hAnsiTheme="minorHAnsi" w:cstheme="minorHAnsi"/>
          <w:bCs/>
          <w:sz w:val="20"/>
          <w:szCs w:val="20"/>
          <w:lang w:eastAsia="ar-SA"/>
        </w:rPr>
        <w:t>z</w:t>
      </w:r>
      <w:r w:rsidRPr="00D0612B">
        <w:rPr>
          <w:rFonts w:asciiTheme="minorHAnsi" w:eastAsia="Times New Roman" w:hAnsiTheme="minorHAnsi" w:cstheme="minorHAnsi"/>
          <w:bCs/>
          <w:sz w:val="20"/>
          <w:szCs w:val="20"/>
          <w:lang w:eastAsia="ar-SA"/>
        </w:rPr>
        <w:t>o</w:t>
      </w:r>
      <w:r w:rsidR="004D0214" w:rsidRPr="00D0612B">
        <w:rPr>
          <w:rFonts w:asciiTheme="minorHAnsi" w:eastAsia="Times New Roman" w:hAnsiTheme="minorHAnsi" w:cstheme="minorHAnsi"/>
          <w:bCs/>
          <w:sz w:val="20"/>
          <w:szCs w:val="20"/>
          <w:lang w:eastAsia="ar-SA"/>
        </w:rPr>
        <w:t>nego</w:t>
      </w:r>
      <w:r w:rsidRPr="00D0612B">
        <w:rPr>
          <w:rFonts w:asciiTheme="minorHAnsi" w:eastAsia="Times New Roman" w:hAnsiTheme="minorHAnsi" w:cstheme="minorHAnsi"/>
          <w:bCs/>
          <w:sz w:val="20"/>
          <w:szCs w:val="20"/>
          <w:lang w:eastAsia="ar-SA"/>
        </w:rPr>
        <w:t xml:space="preserve"> postępowani</w:t>
      </w:r>
      <w:r w:rsidR="004D0214" w:rsidRPr="00D0612B">
        <w:rPr>
          <w:rFonts w:asciiTheme="minorHAnsi" w:eastAsia="Times New Roman" w:hAnsiTheme="minorHAnsi" w:cstheme="minorHAnsi"/>
          <w:bCs/>
          <w:sz w:val="20"/>
          <w:szCs w:val="20"/>
          <w:lang w:eastAsia="ar-SA"/>
        </w:rPr>
        <w:t>a</w:t>
      </w:r>
      <w:r w:rsidR="00A4562A" w:rsidRPr="00D0612B">
        <w:rPr>
          <w:rFonts w:asciiTheme="minorHAnsi" w:eastAsia="Times New Roman" w:hAnsiTheme="minorHAnsi" w:cstheme="minorHAnsi"/>
          <w:bCs/>
          <w:sz w:val="20"/>
          <w:szCs w:val="20"/>
          <w:lang w:eastAsia="ar-SA"/>
        </w:rPr>
        <w:t xml:space="preserve"> znajduje się na platformie</w:t>
      </w:r>
      <w:r w:rsidRPr="00D0612B">
        <w:rPr>
          <w:rFonts w:asciiTheme="minorHAnsi" w:eastAsia="Times New Roman" w:hAnsiTheme="minorHAnsi" w:cstheme="minorHAnsi"/>
          <w:bCs/>
          <w:sz w:val="20"/>
          <w:szCs w:val="20"/>
          <w:lang w:eastAsia="ar-SA"/>
        </w:rPr>
        <w:t>:</w:t>
      </w:r>
      <w:r w:rsidR="00EC12B1" w:rsidRPr="00D0612B">
        <w:rPr>
          <w:rFonts w:asciiTheme="minorHAnsi" w:hAnsiTheme="minorHAnsi" w:cstheme="minorHAnsi"/>
          <w:sz w:val="20"/>
          <w:szCs w:val="20"/>
        </w:rPr>
        <w:t xml:space="preserve"> </w:t>
      </w:r>
      <w:r w:rsidR="00EC12B1" w:rsidRPr="00D0612B">
        <w:rPr>
          <w:rFonts w:asciiTheme="minorHAnsi" w:eastAsia="Times New Roman" w:hAnsiTheme="minorHAnsi" w:cstheme="minorHAnsi"/>
          <w:b/>
          <w:sz w:val="20"/>
          <w:szCs w:val="20"/>
          <w:lang w:eastAsia="ar-SA"/>
        </w:rPr>
        <w:t>https://platformazakupowa.pl/pn/khk</w:t>
      </w:r>
      <w:r w:rsidR="00EC12B1" w:rsidRPr="00D0612B">
        <w:rPr>
          <w:rFonts w:asciiTheme="minorHAnsi" w:eastAsia="Times New Roman" w:hAnsiTheme="minorHAnsi" w:cstheme="minorHAnsi"/>
          <w:bCs/>
          <w:sz w:val="20"/>
          <w:szCs w:val="20"/>
          <w:lang w:eastAsia="ar-SA"/>
        </w:rPr>
        <w:t>.</w:t>
      </w:r>
    </w:p>
    <w:p w14:paraId="6F8CA85D" w14:textId="28B2B6CD" w:rsidR="000B54A0" w:rsidRPr="00D0612B" w:rsidRDefault="000B54A0" w:rsidP="00206BCD">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D0612B">
        <w:rPr>
          <w:rFonts w:asciiTheme="minorHAnsi" w:eastAsia="Times New Roman" w:hAnsiTheme="minorHAnsi" w:cstheme="minorHAnsi"/>
          <w:bCs/>
          <w:sz w:val="20"/>
          <w:szCs w:val="20"/>
          <w:lang w:eastAsia="ar-SA"/>
        </w:rPr>
        <w:t xml:space="preserve">Na wskazanej w pkt. </w:t>
      </w:r>
      <w:r w:rsidR="00DD5792" w:rsidRPr="00D0612B">
        <w:rPr>
          <w:rFonts w:asciiTheme="minorHAnsi" w:eastAsia="Times New Roman" w:hAnsiTheme="minorHAnsi" w:cstheme="minorHAnsi"/>
          <w:bCs/>
          <w:sz w:val="20"/>
          <w:szCs w:val="20"/>
          <w:lang w:eastAsia="ar-SA"/>
        </w:rPr>
        <w:t>poprzedzającym</w:t>
      </w:r>
      <w:r w:rsidRPr="00D0612B">
        <w:rPr>
          <w:rFonts w:asciiTheme="minorHAnsi" w:eastAsia="Times New Roman" w:hAnsiTheme="minorHAnsi" w:cstheme="minorHAnsi"/>
          <w:bCs/>
          <w:sz w:val="20"/>
          <w:szCs w:val="20"/>
          <w:lang w:eastAsia="ar-SA"/>
        </w:rPr>
        <w:t xml:space="preserve"> stronie będą umieszczane również </w:t>
      </w:r>
      <w:r w:rsidRPr="00D0612B">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7680DAC2" w14:textId="77777777" w:rsidR="009920A7" w:rsidRPr="00D0612B"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485544D4" w14:textId="77777777" w:rsidR="00B76203" w:rsidRPr="00D0612B" w:rsidRDefault="00B76203" w:rsidP="00206BCD">
      <w:pPr>
        <w:numPr>
          <w:ilvl w:val="0"/>
          <w:numId w:val="8"/>
        </w:numPr>
        <w:suppressAutoHyphens/>
        <w:spacing w:after="0"/>
        <w:ind w:left="284" w:hanging="284"/>
        <w:jc w:val="both"/>
        <w:rPr>
          <w:rFonts w:asciiTheme="minorHAnsi" w:eastAsia="Times New Roman" w:hAnsiTheme="minorHAnsi" w:cstheme="minorHAnsi"/>
          <w:bCs/>
          <w:sz w:val="20"/>
          <w:szCs w:val="20"/>
          <w:lang w:eastAsia="ar-SA"/>
        </w:rPr>
      </w:pPr>
      <w:r w:rsidRPr="00D0612B">
        <w:rPr>
          <w:rFonts w:asciiTheme="minorHAnsi" w:eastAsia="Times New Roman" w:hAnsiTheme="minorHAnsi" w:cstheme="minorHAnsi"/>
          <w:b/>
          <w:bCs/>
          <w:sz w:val="20"/>
          <w:szCs w:val="20"/>
          <w:lang w:eastAsia="ar-SA"/>
        </w:rPr>
        <w:t>TRYB UDZIELENIA ZAMÓWIENIA:</w:t>
      </w:r>
    </w:p>
    <w:p w14:paraId="0A3E58B4" w14:textId="5CE9A79D" w:rsidR="009E7C32" w:rsidRPr="00D0612B" w:rsidRDefault="009E7C32" w:rsidP="00206BCD">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D0612B">
        <w:rPr>
          <w:rFonts w:asciiTheme="minorHAnsi" w:eastAsia="Times New Roman" w:hAnsiTheme="minorHAnsi" w:cstheme="minorHAnsi"/>
          <w:bCs/>
          <w:sz w:val="20"/>
          <w:szCs w:val="20"/>
          <w:lang w:eastAsia="ar-SA"/>
        </w:rPr>
        <w:t xml:space="preserve">Postępowanie prowadzone jest na podstawie ustawy </w:t>
      </w:r>
      <w:r w:rsidR="00C5548E" w:rsidRPr="00D0612B">
        <w:rPr>
          <w:rFonts w:asciiTheme="minorHAnsi" w:eastAsia="Times New Roman" w:hAnsiTheme="minorHAnsi" w:cstheme="minorHAnsi"/>
          <w:bCs/>
          <w:sz w:val="20"/>
          <w:szCs w:val="20"/>
          <w:lang w:eastAsia="ar-SA"/>
        </w:rPr>
        <w:t xml:space="preserve">z dnia 11 września 2019 r. </w:t>
      </w:r>
      <w:r w:rsidRPr="00D0612B">
        <w:rPr>
          <w:rFonts w:asciiTheme="minorHAnsi" w:eastAsia="Times New Roman" w:hAnsiTheme="minorHAnsi" w:cstheme="minorHAnsi"/>
          <w:bCs/>
          <w:sz w:val="20"/>
          <w:szCs w:val="20"/>
          <w:lang w:eastAsia="ar-SA"/>
        </w:rPr>
        <w:t>Prawo zamó</w:t>
      </w:r>
      <w:r w:rsidR="007E30C7" w:rsidRPr="00D0612B">
        <w:rPr>
          <w:rFonts w:asciiTheme="minorHAnsi" w:eastAsia="Times New Roman" w:hAnsiTheme="minorHAnsi" w:cstheme="minorHAnsi"/>
          <w:bCs/>
          <w:sz w:val="20"/>
          <w:szCs w:val="20"/>
          <w:lang w:eastAsia="ar-SA"/>
        </w:rPr>
        <w:t>wień publicznych (Dz.</w:t>
      </w:r>
      <w:r w:rsidR="00CE0662" w:rsidRPr="00D0612B">
        <w:rPr>
          <w:rFonts w:asciiTheme="minorHAnsi" w:eastAsia="Times New Roman" w:hAnsiTheme="minorHAnsi" w:cstheme="minorHAnsi"/>
          <w:bCs/>
          <w:sz w:val="20"/>
          <w:szCs w:val="20"/>
          <w:lang w:eastAsia="ar-SA"/>
        </w:rPr>
        <w:t xml:space="preserve"> </w:t>
      </w:r>
      <w:r w:rsidR="007E30C7" w:rsidRPr="00D0612B">
        <w:rPr>
          <w:rFonts w:asciiTheme="minorHAnsi" w:eastAsia="Times New Roman" w:hAnsiTheme="minorHAnsi" w:cstheme="minorHAnsi"/>
          <w:bCs/>
          <w:sz w:val="20"/>
          <w:szCs w:val="20"/>
          <w:lang w:eastAsia="ar-SA"/>
        </w:rPr>
        <w:t>U</w:t>
      </w:r>
      <w:r w:rsidR="00CE0662" w:rsidRPr="00D0612B">
        <w:rPr>
          <w:rFonts w:asciiTheme="minorHAnsi" w:eastAsia="Times New Roman" w:hAnsiTheme="minorHAnsi" w:cstheme="minorHAnsi"/>
          <w:bCs/>
          <w:sz w:val="20"/>
          <w:szCs w:val="20"/>
          <w:lang w:eastAsia="ar-SA"/>
        </w:rPr>
        <w:t xml:space="preserve"> z </w:t>
      </w:r>
      <w:r w:rsidR="007E30C7" w:rsidRPr="00D0612B">
        <w:rPr>
          <w:rFonts w:asciiTheme="minorHAnsi" w:eastAsia="Times New Roman" w:hAnsiTheme="minorHAnsi" w:cstheme="minorHAnsi"/>
          <w:bCs/>
          <w:sz w:val="20"/>
          <w:szCs w:val="20"/>
          <w:lang w:eastAsia="ar-SA"/>
        </w:rPr>
        <w:t>20</w:t>
      </w:r>
      <w:r w:rsidR="005657EA" w:rsidRPr="00D0612B">
        <w:rPr>
          <w:rFonts w:asciiTheme="minorHAnsi" w:eastAsia="Times New Roman" w:hAnsiTheme="minorHAnsi" w:cstheme="minorHAnsi"/>
          <w:bCs/>
          <w:sz w:val="20"/>
          <w:szCs w:val="20"/>
          <w:lang w:eastAsia="ar-SA"/>
        </w:rPr>
        <w:t>21</w:t>
      </w:r>
      <w:r w:rsidR="00CE0662" w:rsidRPr="00D0612B">
        <w:rPr>
          <w:rFonts w:asciiTheme="minorHAnsi" w:eastAsia="Times New Roman" w:hAnsiTheme="minorHAnsi" w:cstheme="minorHAnsi"/>
          <w:bCs/>
          <w:sz w:val="20"/>
          <w:szCs w:val="20"/>
          <w:lang w:eastAsia="ar-SA"/>
        </w:rPr>
        <w:t xml:space="preserve"> poz. </w:t>
      </w:r>
      <w:r w:rsidR="005657EA" w:rsidRPr="00D0612B">
        <w:rPr>
          <w:rFonts w:asciiTheme="minorHAnsi" w:eastAsia="Times New Roman" w:hAnsiTheme="minorHAnsi" w:cstheme="minorHAnsi"/>
          <w:bCs/>
          <w:sz w:val="20"/>
          <w:szCs w:val="20"/>
          <w:lang w:eastAsia="ar-SA"/>
        </w:rPr>
        <w:t>1129</w:t>
      </w:r>
      <w:r w:rsidR="00EC12B1" w:rsidRPr="00D0612B">
        <w:rPr>
          <w:rFonts w:asciiTheme="minorHAnsi" w:eastAsia="Times New Roman" w:hAnsiTheme="minorHAnsi" w:cstheme="minorHAnsi"/>
          <w:bCs/>
          <w:sz w:val="20"/>
          <w:szCs w:val="20"/>
          <w:lang w:eastAsia="ar-SA"/>
        </w:rPr>
        <w:t xml:space="preserve"> </w:t>
      </w:r>
      <w:r w:rsidR="003501C0" w:rsidRPr="00D0612B">
        <w:rPr>
          <w:rFonts w:asciiTheme="minorHAnsi" w:eastAsia="Times New Roman" w:hAnsiTheme="minorHAnsi" w:cstheme="minorHAnsi"/>
          <w:bCs/>
          <w:sz w:val="20"/>
          <w:szCs w:val="20"/>
          <w:lang w:eastAsia="ar-SA"/>
        </w:rPr>
        <w:t>z późn. zm.</w:t>
      </w:r>
      <w:r w:rsidRPr="00D0612B">
        <w:rPr>
          <w:rFonts w:asciiTheme="minorHAnsi" w:eastAsia="Times New Roman" w:hAnsiTheme="minorHAnsi" w:cstheme="minorHAnsi"/>
          <w:bCs/>
          <w:sz w:val="20"/>
          <w:szCs w:val="20"/>
          <w:lang w:eastAsia="ar-SA"/>
        </w:rPr>
        <w:t>)</w:t>
      </w:r>
      <w:r w:rsidR="00B3730C" w:rsidRPr="00D0612B">
        <w:rPr>
          <w:rFonts w:asciiTheme="minorHAnsi" w:eastAsia="Times New Roman" w:hAnsiTheme="minorHAnsi" w:cstheme="minorHAnsi"/>
          <w:bCs/>
          <w:sz w:val="20"/>
          <w:szCs w:val="20"/>
          <w:lang w:eastAsia="ar-SA"/>
        </w:rPr>
        <w:t>,</w:t>
      </w:r>
      <w:r w:rsidRPr="00D0612B">
        <w:rPr>
          <w:rFonts w:asciiTheme="minorHAnsi" w:eastAsia="Times New Roman" w:hAnsiTheme="minorHAnsi" w:cstheme="minorHAnsi"/>
          <w:bCs/>
          <w:sz w:val="20"/>
          <w:szCs w:val="20"/>
          <w:lang w:eastAsia="ar-SA"/>
        </w:rPr>
        <w:t xml:space="preserve"> zwaną dalej </w:t>
      </w:r>
      <w:r w:rsidR="004B6FC7" w:rsidRPr="00D0612B">
        <w:rPr>
          <w:rFonts w:asciiTheme="minorHAnsi" w:eastAsia="Times New Roman" w:hAnsiTheme="minorHAnsi" w:cstheme="minorHAnsi"/>
          <w:bCs/>
          <w:sz w:val="20"/>
          <w:szCs w:val="20"/>
          <w:lang w:eastAsia="ar-SA"/>
        </w:rPr>
        <w:t>„</w:t>
      </w:r>
      <w:r w:rsidRPr="00D0612B">
        <w:rPr>
          <w:rFonts w:asciiTheme="minorHAnsi" w:eastAsia="Times New Roman" w:hAnsiTheme="minorHAnsi" w:cstheme="minorHAnsi"/>
          <w:bCs/>
          <w:sz w:val="20"/>
          <w:szCs w:val="20"/>
          <w:lang w:eastAsia="ar-SA"/>
        </w:rPr>
        <w:t>PZP</w:t>
      </w:r>
      <w:r w:rsidR="004B6FC7" w:rsidRPr="00D0612B">
        <w:rPr>
          <w:rFonts w:asciiTheme="minorHAnsi" w:eastAsia="Times New Roman" w:hAnsiTheme="minorHAnsi" w:cstheme="minorHAnsi"/>
          <w:bCs/>
          <w:sz w:val="20"/>
          <w:szCs w:val="20"/>
          <w:lang w:eastAsia="ar-SA"/>
        </w:rPr>
        <w:t>”</w:t>
      </w:r>
      <w:r w:rsidR="00B3730C" w:rsidRPr="00D0612B">
        <w:rPr>
          <w:rFonts w:asciiTheme="minorHAnsi" w:eastAsia="Times New Roman" w:hAnsiTheme="minorHAnsi" w:cstheme="minorHAnsi"/>
          <w:bCs/>
          <w:sz w:val="20"/>
          <w:szCs w:val="20"/>
          <w:lang w:eastAsia="ar-SA"/>
        </w:rPr>
        <w:t xml:space="preserve">, </w:t>
      </w:r>
      <w:r w:rsidR="00B3730C" w:rsidRPr="00D0612B">
        <w:rPr>
          <w:rFonts w:asciiTheme="minorHAnsi" w:eastAsia="Times New Roman" w:hAnsiTheme="minorHAnsi" w:cstheme="minorHAnsi"/>
          <w:b/>
          <w:sz w:val="20"/>
          <w:szCs w:val="20"/>
          <w:lang w:eastAsia="ar-SA"/>
        </w:rPr>
        <w:t xml:space="preserve">w trybie </w:t>
      </w:r>
      <w:r w:rsidR="007347E1" w:rsidRPr="00D0612B">
        <w:rPr>
          <w:rFonts w:asciiTheme="minorHAnsi" w:eastAsia="Times New Roman" w:hAnsiTheme="minorHAnsi" w:cstheme="minorHAnsi"/>
          <w:b/>
          <w:sz w:val="20"/>
          <w:szCs w:val="20"/>
          <w:lang w:eastAsia="ar-SA"/>
        </w:rPr>
        <w:t>przetargu nieograniczonego</w:t>
      </w:r>
      <w:r w:rsidRPr="00D0612B">
        <w:rPr>
          <w:rFonts w:asciiTheme="minorHAnsi" w:eastAsia="Times New Roman" w:hAnsiTheme="minorHAnsi" w:cstheme="minorHAnsi"/>
          <w:bCs/>
          <w:sz w:val="20"/>
          <w:szCs w:val="20"/>
          <w:lang w:eastAsia="ar-SA"/>
        </w:rPr>
        <w:t xml:space="preserve">. </w:t>
      </w:r>
    </w:p>
    <w:p w14:paraId="14DDA325" w14:textId="78FA5A05" w:rsidR="00B76203" w:rsidRPr="00D0612B" w:rsidRDefault="00B3730C" w:rsidP="00206BCD">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D0612B">
        <w:rPr>
          <w:rFonts w:asciiTheme="minorHAnsi" w:eastAsia="Times New Roman" w:hAnsiTheme="minorHAnsi" w:cstheme="minorHAnsi"/>
          <w:bCs/>
          <w:sz w:val="20"/>
          <w:szCs w:val="20"/>
          <w:lang w:eastAsia="ar-SA"/>
        </w:rPr>
        <w:t>W</w:t>
      </w:r>
      <w:r w:rsidR="00C83935" w:rsidRPr="00D0612B">
        <w:rPr>
          <w:rFonts w:asciiTheme="minorHAnsi" w:eastAsia="Times New Roman" w:hAnsiTheme="minorHAnsi" w:cstheme="minorHAnsi"/>
          <w:bCs/>
          <w:sz w:val="20"/>
          <w:szCs w:val="20"/>
          <w:lang w:eastAsia="ar-SA"/>
        </w:rPr>
        <w:t>artoś</w:t>
      </w:r>
      <w:r w:rsidRPr="00D0612B">
        <w:rPr>
          <w:rFonts w:asciiTheme="minorHAnsi" w:eastAsia="Times New Roman" w:hAnsiTheme="minorHAnsi" w:cstheme="minorHAnsi"/>
          <w:bCs/>
          <w:sz w:val="20"/>
          <w:szCs w:val="20"/>
          <w:lang w:eastAsia="ar-SA"/>
        </w:rPr>
        <w:t>ć</w:t>
      </w:r>
      <w:r w:rsidR="00C83935" w:rsidRPr="00D0612B">
        <w:rPr>
          <w:rFonts w:asciiTheme="minorHAnsi" w:eastAsia="Times New Roman" w:hAnsiTheme="minorHAnsi" w:cstheme="minorHAnsi"/>
          <w:bCs/>
          <w:sz w:val="20"/>
          <w:szCs w:val="20"/>
          <w:lang w:eastAsia="ar-SA"/>
        </w:rPr>
        <w:t xml:space="preserve"> zamówienia </w:t>
      </w:r>
      <w:r w:rsidR="00C054E3" w:rsidRPr="00D0612B">
        <w:rPr>
          <w:rFonts w:asciiTheme="minorHAnsi" w:eastAsia="Times New Roman" w:hAnsiTheme="minorHAnsi" w:cstheme="minorHAnsi"/>
          <w:bCs/>
          <w:sz w:val="20"/>
          <w:szCs w:val="20"/>
          <w:lang w:eastAsia="ar-SA"/>
        </w:rPr>
        <w:t>przekracza kwot</w:t>
      </w:r>
      <w:r w:rsidR="007347E1" w:rsidRPr="00D0612B">
        <w:rPr>
          <w:rFonts w:asciiTheme="minorHAnsi" w:eastAsia="Times New Roman" w:hAnsiTheme="minorHAnsi" w:cstheme="minorHAnsi"/>
          <w:bCs/>
          <w:sz w:val="20"/>
          <w:szCs w:val="20"/>
          <w:lang w:eastAsia="ar-SA"/>
        </w:rPr>
        <w:t>y</w:t>
      </w:r>
      <w:r w:rsidRPr="00D0612B">
        <w:rPr>
          <w:rFonts w:asciiTheme="minorHAnsi" w:eastAsia="Times New Roman" w:hAnsiTheme="minorHAnsi" w:cstheme="minorHAnsi"/>
          <w:bCs/>
          <w:sz w:val="20"/>
          <w:szCs w:val="20"/>
          <w:lang w:eastAsia="ar-SA"/>
        </w:rPr>
        <w:t xml:space="preserve"> </w:t>
      </w:r>
      <w:r w:rsidR="00C83935" w:rsidRPr="00D0612B">
        <w:rPr>
          <w:rFonts w:asciiTheme="minorHAnsi" w:eastAsia="Times New Roman" w:hAnsiTheme="minorHAnsi" w:cstheme="minorHAnsi"/>
          <w:bCs/>
          <w:sz w:val="20"/>
          <w:szCs w:val="20"/>
          <w:lang w:eastAsia="ar-SA"/>
        </w:rPr>
        <w:t>określon</w:t>
      </w:r>
      <w:r w:rsidR="007347E1" w:rsidRPr="00D0612B">
        <w:rPr>
          <w:rFonts w:asciiTheme="minorHAnsi" w:eastAsia="Times New Roman" w:hAnsiTheme="minorHAnsi" w:cstheme="minorHAnsi"/>
          <w:bCs/>
          <w:sz w:val="20"/>
          <w:szCs w:val="20"/>
          <w:lang w:eastAsia="ar-SA"/>
        </w:rPr>
        <w:t xml:space="preserve">e </w:t>
      </w:r>
      <w:r w:rsidR="00C83935" w:rsidRPr="00D0612B">
        <w:rPr>
          <w:rFonts w:asciiTheme="minorHAnsi" w:eastAsia="Times New Roman" w:hAnsiTheme="minorHAnsi" w:cstheme="minorHAnsi"/>
          <w:bCs/>
          <w:sz w:val="20"/>
          <w:szCs w:val="20"/>
          <w:lang w:eastAsia="ar-SA"/>
        </w:rPr>
        <w:t xml:space="preserve">w przepisach wydanych na podstawie art. </w:t>
      </w:r>
      <w:r w:rsidR="00C5548E" w:rsidRPr="00D0612B">
        <w:rPr>
          <w:rFonts w:asciiTheme="minorHAnsi" w:eastAsia="Times New Roman" w:hAnsiTheme="minorHAnsi" w:cstheme="minorHAnsi"/>
          <w:bCs/>
          <w:sz w:val="20"/>
          <w:szCs w:val="20"/>
          <w:lang w:eastAsia="ar-SA"/>
        </w:rPr>
        <w:t>3</w:t>
      </w:r>
      <w:r w:rsidR="00C83935" w:rsidRPr="00D0612B">
        <w:rPr>
          <w:rFonts w:asciiTheme="minorHAnsi" w:eastAsia="Times New Roman" w:hAnsiTheme="minorHAnsi" w:cstheme="minorHAnsi"/>
          <w:bCs/>
          <w:sz w:val="20"/>
          <w:szCs w:val="20"/>
          <w:lang w:eastAsia="ar-SA"/>
        </w:rPr>
        <w:t xml:space="preserve"> ust. </w:t>
      </w:r>
      <w:r w:rsidR="00C5548E" w:rsidRPr="00D0612B">
        <w:rPr>
          <w:rFonts w:asciiTheme="minorHAnsi" w:eastAsia="Times New Roman" w:hAnsiTheme="minorHAnsi" w:cstheme="minorHAnsi"/>
          <w:bCs/>
          <w:sz w:val="20"/>
          <w:szCs w:val="20"/>
          <w:lang w:eastAsia="ar-SA"/>
        </w:rPr>
        <w:t>2</w:t>
      </w:r>
      <w:r w:rsidR="00C83935" w:rsidRPr="00D0612B">
        <w:rPr>
          <w:rFonts w:asciiTheme="minorHAnsi" w:eastAsia="Times New Roman" w:hAnsiTheme="minorHAnsi" w:cstheme="minorHAnsi"/>
          <w:bCs/>
          <w:sz w:val="20"/>
          <w:szCs w:val="20"/>
          <w:lang w:eastAsia="ar-SA"/>
        </w:rPr>
        <w:t xml:space="preserve"> ustawy </w:t>
      </w:r>
      <w:r w:rsidRPr="00D0612B">
        <w:rPr>
          <w:rFonts w:asciiTheme="minorHAnsi" w:eastAsia="Times New Roman" w:hAnsiTheme="minorHAnsi" w:cstheme="minorHAnsi"/>
          <w:bCs/>
          <w:sz w:val="20"/>
          <w:szCs w:val="20"/>
          <w:lang w:eastAsia="ar-SA"/>
        </w:rPr>
        <w:t>PZP</w:t>
      </w:r>
      <w:r w:rsidR="00C83935" w:rsidRPr="00D0612B">
        <w:rPr>
          <w:rFonts w:asciiTheme="minorHAnsi" w:eastAsia="Times New Roman" w:hAnsiTheme="minorHAnsi" w:cstheme="minorHAnsi"/>
          <w:bCs/>
          <w:sz w:val="20"/>
          <w:szCs w:val="20"/>
          <w:lang w:eastAsia="ar-SA"/>
        </w:rPr>
        <w:t xml:space="preserve">. </w:t>
      </w:r>
    </w:p>
    <w:p w14:paraId="027D831F" w14:textId="72D7E29F" w:rsidR="00753BA8" w:rsidRPr="00D0612B" w:rsidRDefault="00B413EF" w:rsidP="00206BCD">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D0612B">
        <w:rPr>
          <w:rFonts w:asciiTheme="minorHAnsi" w:eastAsia="Times New Roman" w:hAnsiTheme="minorHAnsi" w:cstheme="minorHAnsi"/>
          <w:bCs/>
          <w:sz w:val="20"/>
          <w:szCs w:val="20"/>
          <w:lang w:eastAsia="ar-SA"/>
        </w:rPr>
        <w:t>Z</w:t>
      </w:r>
      <w:r w:rsidR="00C83935" w:rsidRPr="00D0612B">
        <w:rPr>
          <w:rFonts w:asciiTheme="minorHAnsi" w:eastAsia="Times New Roman" w:hAnsiTheme="minorHAnsi" w:cstheme="minorHAnsi"/>
          <w:bCs/>
          <w:sz w:val="20"/>
          <w:szCs w:val="20"/>
          <w:lang w:eastAsia="ar-SA"/>
        </w:rPr>
        <w:t xml:space="preserve">amówienie </w:t>
      </w:r>
      <w:r w:rsidR="00C13842" w:rsidRPr="00D0612B">
        <w:rPr>
          <w:rFonts w:asciiTheme="minorHAnsi" w:eastAsia="Times New Roman" w:hAnsiTheme="minorHAnsi" w:cstheme="minorHAnsi"/>
          <w:bCs/>
          <w:sz w:val="20"/>
          <w:szCs w:val="20"/>
          <w:lang w:eastAsia="ar-SA"/>
        </w:rPr>
        <w:t>nie jest</w:t>
      </w:r>
      <w:r w:rsidRPr="00D0612B">
        <w:rPr>
          <w:rFonts w:asciiTheme="minorHAnsi" w:eastAsia="Times New Roman" w:hAnsiTheme="minorHAnsi" w:cstheme="minorHAnsi"/>
          <w:bCs/>
          <w:sz w:val="20"/>
          <w:szCs w:val="20"/>
          <w:lang w:eastAsia="ar-SA"/>
        </w:rPr>
        <w:t xml:space="preserve"> </w:t>
      </w:r>
      <w:r w:rsidR="00CD604A" w:rsidRPr="00D0612B">
        <w:rPr>
          <w:rFonts w:asciiTheme="minorHAnsi" w:eastAsia="Times New Roman" w:hAnsiTheme="minorHAnsi" w:cstheme="minorHAnsi"/>
          <w:bCs/>
          <w:sz w:val="20"/>
          <w:szCs w:val="20"/>
          <w:lang w:eastAsia="ar-SA"/>
        </w:rPr>
        <w:t>częścią innego zamówienia.</w:t>
      </w:r>
    </w:p>
    <w:p w14:paraId="5A34D7BC" w14:textId="77777777" w:rsidR="00753BA8" w:rsidRPr="00D0612B" w:rsidRDefault="00753BA8" w:rsidP="00206BCD">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D0612B">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D0612B" w:rsidRDefault="00753BA8" w:rsidP="00206BCD">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D0612B">
        <w:rPr>
          <w:rFonts w:asciiTheme="minorHAnsi" w:eastAsia="Times New Roman" w:hAnsiTheme="minorHAnsi" w:cstheme="minorHAnsi"/>
          <w:bCs/>
          <w:sz w:val="20"/>
          <w:szCs w:val="20"/>
          <w:lang w:eastAsia="ar-SA"/>
        </w:rPr>
        <w:t>nie podlegają wykluczeniu - zgodnie z pkt</w:t>
      </w:r>
      <w:r w:rsidR="0098575D" w:rsidRPr="00D0612B">
        <w:rPr>
          <w:rFonts w:asciiTheme="minorHAnsi" w:eastAsia="Times New Roman" w:hAnsiTheme="minorHAnsi" w:cstheme="minorHAnsi"/>
          <w:bCs/>
          <w:sz w:val="20"/>
          <w:szCs w:val="20"/>
          <w:lang w:eastAsia="ar-SA"/>
        </w:rPr>
        <w:t>.</w:t>
      </w:r>
      <w:r w:rsidRPr="00D0612B">
        <w:rPr>
          <w:rFonts w:asciiTheme="minorHAnsi" w:eastAsia="Times New Roman" w:hAnsiTheme="minorHAnsi" w:cstheme="minorHAnsi"/>
          <w:bCs/>
          <w:sz w:val="20"/>
          <w:szCs w:val="20"/>
          <w:lang w:eastAsia="ar-SA"/>
        </w:rPr>
        <w:t xml:space="preserve"> </w:t>
      </w:r>
      <w:r w:rsidR="0098575D" w:rsidRPr="00D0612B">
        <w:rPr>
          <w:rFonts w:asciiTheme="minorHAnsi" w:eastAsia="Times New Roman" w:hAnsiTheme="minorHAnsi" w:cstheme="minorHAnsi"/>
          <w:bCs/>
          <w:sz w:val="20"/>
          <w:szCs w:val="20"/>
          <w:lang w:eastAsia="ar-SA"/>
        </w:rPr>
        <w:t>10</w:t>
      </w:r>
      <w:r w:rsidR="00DD5792" w:rsidRPr="00D0612B">
        <w:rPr>
          <w:rFonts w:asciiTheme="minorHAnsi" w:eastAsia="Times New Roman" w:hAnsiTheme="minorHAnsi" w:cstheme="minorHAnsi"/>
          <w:bCs/>
          <w:sz w:val="20"/>
          <w:szCs w:val="20"/>
          <w:lang w:eastAsia="ar-SA"/>
        </w:rPr>
        <w:t xml:space="preserve"> SWZ.</w:t>
      </w:r>
    </w:p>
    <w:p w14:paraId="0B35F06E" w14:textId="0881EBFE" w:rsidR="00753BA8" w:rsidRPr="00D0612B" w:rsidRDefault="00753BA8" w:rsidP="00206BCD">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D0612B">
        <w:rPr>
          <w:rFonts w:asciiTheme="minorHAnsi" w:eastAsia="Times New Roman" w:hAnsiTheme="minorHAnsi" w:cstheme="minorHAnsi"/>
          <w:bCs/>
          <w:sz w:val="20"/>
          <w:szCs w:val="20"/>
          <w:lang w:eastAsia="ar-SA"/>
        </w:rPr>
        <w:t xml:space="preserve">spełniają warunki udziału w postępowaniu – zgodnie z pkt. </w:t>
      </w:r>
      <w:r w:rsidR="0098575D" w:rsidRPr="00D0612B">
        <w:rPr>
          <w:rFonts w:asciiTheme="minorHAnsi" w:eastAsia="Times New Roman" w:hAnsiTheme="minorHAnsi" w:cstheme="minorHAnsi"/>
          <w:bCs/>
          <w:sz w:val="20"/>
          <w:szCs w:val="20"/>
          <w:lang w:eastAsia="ar-SA"/>
        </w:rPr>
        <w:t xml:space="preserve">11 </w:t>
      </w:r>
      <w:r w:rsidR="00DD5792" w:rsidRPr="00D0612B">
        <w:rPr>
          <w:rFonts w:asciiTheme="minorHAnsi" w:eastAsia="Times New Roman" w:hAnsiTheme="minorHAnsi" w:cstheme="minorHAnsi"/>
          <w:bCs/>
          <w:sz w:val="20"/>
          <w:szCs w:val="20"/>
          <w:lang w:eastAsia="ar-SA"/>
        </w:rPr>
        <w:t>SWZ.</w:t>
      </w:r>
    </w:p>
    <w:p w14:paraId="37C00624" w14:textId="76E7E852" w:rsidR="00064ACF" w:rsidRPr="00D0612B" w:rsidRDefault="00064ACF" w:rsidP="00206BCD">
      <w:pPr>
        <w:pStyle w:val="Akapitzlist"/>
        <w:numPr>
          <w:ilvl w:val="1"/>
          <w:numId w:val="8"/>
        </w:numPr>
        <w:suppressAutoHyphens/>
        <w:spacing w:after="0"/>
        <w:ind w:left="567" w:hanging="425"/>
        <w:jc w:val="both"/>
        <w:rPr>
          <w:rFonts w:asciiTheme="minorHAnsi" w:hAnsiTheme="minorHAnsi" w:cstheme="minorHAnsi"/>
          <w:sz w:val="20"/>
          <w:szCs w:val="20"/>
        </w:rPr>
      </w:pPr>
      <w:r w:rsidRPr="00D0612B">
        <w:rPr>
          <w:rFonts w:asciiTheme="minorHAnsi" w:hAnsiTheme="minorHAnsi" w:cstheme="minorHAnsi"/>
          <w:sz w:val="20"/>
          <w:szCs w:val="20"/>
        </w:rPr>
        <w:t xml:space="preserve">Ocena spełniania warunków udziału w postępowania i przesłanek wykluczenia dokonywana będzie w formule „spełnia - nie spełnia”, w oparciu o oświadczenia i dokumenty, o których mowa w pkt. 12 i 13 SWZ. </w:t>
      </w:r>
    </w:p>
    <w:p w14:paraId="49E161B1" w14:textId="77777777" w:rsidR="009920A7" w:rsidRPr="00D0612B"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666DAF45" w14:textId="77777777" w:rsidR="00B93CCC" w:rsidRPr="00D0612B" w:rsidRDefault="00B93CCC" w:rsidP="00206BCD">
      <w:pPr>
        <w:numPr>
          <w:ilvl w:val="0"/>
          <w:numId w:val="27"/>
        </w:numPr>
        <w:suppressAutoHyphens/>
        <w:spacing w:after="0"/>
        <w:jc w:val="both"/>
        <w:rPr>
          <w:rFonts w:asciiTheme="minorHAnsi" w:eastAsia="Times New Roman" w:hAnsiTheme="minorHAnsi" w:cstheme="minorHAnsi"/>
          <w:bCs/>
          <w:sz w:val="20"/>
          <w:szCs w:val="20"/>
          <w:lang w:eastAsia="ar-SA"/>
        </w:rPr>
      </w:pPr>
      <w:r w:rsidRPr="00D0612B">
        <w:rPr>
          <w:rFonts w:asciiTheme="minorHAnsi" w:eastAsia="Times New Roman" w:hAnsiTheme="minorHAnsi" w:cstheme="minorHAnsi"/>
          <w:b/>
          <w:bCs/>
          <w:sz w:val="20"/>
          <w:szCs w:val="20"/>
          <w:lang w:eastAsia="ar-SA"/>
        </w:rPr>
        <w:t>OPIS PRZEDMIOTU ZAMÓWIENIA:</w:t>
      </w:r>
    </w:p>
    <w:p w14:paraId="18E9E075" w14:textId="1BB9E464" w:rsidR="001C01FF" w:rsidRPr="00D0612B" w:rsidRDefault="00B77B02" w:rsidP="00DB632D">
      <w:pPr>
        <w:numPr>
          <w:ilvl w:val="1"/>
          <w:numId w:val="27"/>
        </w:numPr>
        <w:suppressAutoHyphens/>
        <w:spacing w:line="240" w:lineRule="auto"/>
        <w:ind w:left="567" w:hanging="425"/>
        <w:jc w:val="both"/>
        <w:rPr>
          <w:rFonts w:asciiTheme="minorHAnsi" w:eastAsia="Times New Roman" w:hAnsiTheme="minorHAnsi" w:cstheme="minorHAnsi"/>
          <w:bCs/>
          <w:sz w:val="20"/>
          <w:szCs w:val="20"/>
          <w:lang w:eastAsia="ar-SA"/>
        </w:rPr>
      </w:pPr>
      <w:r w:rsidRPr="00D0612B">
        <w:rPr>
          <w:rFonts w:asciiTheme="minorHAnsi" w:eastAsia="Times New Roman" w:hAnsiTheme="minorHAnsi" w:cstheme="minorHAnsi"/>
          <w:bCs/>
          <w:sz w:val="20"/>
          <w:szCs w:val="20"/>
          <w:lang w:eastAsia="ar-SA"/>
        </w:rPr>
        <w:t xml:space="preserve">Przedmiotem zamówienia </w:t>
      </w:r>
      <w:r w:rsidR="007700F5" w:rsidRPr="00D0612B">
        <w:rPr>
          <w:rFonts w:asciiTheme="minorHAnsi" w:eastAsia="Times New Roman" w:hAnsiTheme="minorHAnsi" w:cstheme="minorHAnsi"/>
          <w:bCs/>
          <w:sz w:val="20"/>
          <w:szCs w:val="20"/>
          <w:lang w:eastAsia="ar-SA"/>
        </w:rPr>
        <w:t>jest sukcesywny odbiór, transport i zagospodarowanie odpadów powstających w procesie termicznego przetwarzania odpadów w Zakładzie Termicznego Przekształcania Odpadów (ZTPO) przez okres 12 miesięcy lub do wyczerpania zakładanych ilości.</w:t>
      </w:r>
    </w:p>
    <w:p w14:paraId="457B909E" w14:textId="1DD6B90C" w:rsidR="00556A81" w:rsidRPr="00D0612B" w:rsidRDefault="00556A81" w:rsidP="00DB632D">
      <w:pPr>
        <w:pStyle w:val="Akapitzlist"/>
        <w:numPr>
          <w:ilvl w:val="1"/>
          <w:numId w:val="27"/>
        </w:numPr>
        <w:jc w:val="both"/>
        <w:rPr>
          <w:rFonts w:asciiTheme="minorHAnsi" w:eastAsia="Times New Roman" w:hAnsiTheme="minorHAnsi" w:cstheme="minorHAnsi"/>
          <w:bCs/>
          <w:sz w:val="20"/>
          <w:szCs w:val="20"/>
          <w:lang w:eastAsia="ar-SA"/>
        </w:rPr>
      </w:pPr>
      <w:r w:rsidRPr="00DB632D">
        <w:rPr>
          <w:rFonts w:asciiTheme="minorHAnsi" w:eastAsia="Times New Roman" w:hAnsiTheme="minorHAnsi" w:cstheme="minorHAnsi"/>
          <w:b/>
          <w:sz w:val="20"/>
          <w:szCs w:val="20"/>
          <w:lang w:eastAsia="ar-SA"/>
        </w:rPr>
        <w:t>Zamawiający wymaga, aby udział pojazdów kategorii N2 i N3</w:t>
      </w:r>
      <w:r w:rsidRPr="00D0612B">
        <w:rPr>
          <w:rFonts w:asciiTheme="minorHAnsi" w:eastAsia="Times New Roman" w:hAnsiTheme="minorHAnsi" w:cstheme="minorHAnsi"/>
          <w:bCs/>
          <w:sz w:val="20"/>
          <w:szCs w:val="20"/>
          <w:lang w:eastAsia="ar-SA"/>
        </w:rPr>
        <w:t xml:space="preserve">, o których mowa w art. 4 ust. 1 lit. b rozporządzenia Parlamentu Europejskiego i Rady (UE) 2018/858 z dnia 30 maja 2018 r. w sprawie homologacji i nadzoru rynku pojazdów silnikowych i ich przyczep oraz układów, komponentów i oddzielnych zespołów technicznych przeznaczonych do tych pojazdów, zmieniającego rozporządzenie (WE) nr 715/2007 i (WE) nr 595/2009 oraz uchylającego dyrektywę 2007/46/WE (Dz.Urz. UE L 151 z 14.06.2018, str. 1, z późn. zm.) napędzanych paliwami alternatywnymi </w:t>
      </w:r>
      <w:r w:rsidRPr="00DB632D">
        <w:rPr>
          <w:rFonts w:asciiTheme="minorHAnsi" w:eastAsia="Times New Roman" w:hAnsiTheme="minorHAnsi" w:cstheme="minorHAnsi"/>
          <w:b/>
          <w:sz w:val="20"/>
          <w:szCs w:val="20"/>
          <w:lang w:eastAsia="ar-SA"/>
        </w:rPr>
        <w:t>w całkowitej liczbie pojazdów wykorzystywanych do realizacji zamówienia wynosił co najmniej 2 %.</w:t>
      </w:r>
      <w:r w:rsidRPr="00D0612B">
        <w:rPr>
          <w:rFonts w:asciiTheme="minorHAnsi" w:eastAsia="Times New Roman" w:hAnsiTheme="minorHAnsi" w:cstheme="minorHAnsi"/>
          <w:bCs/>
          <w:sz w:val="20"/>
          <w:szCs w:val="20"/>
          <w:lang w:eastAsia="ar-SA"/>
        </w:rPr>
        <w:t xml:space="preserve"> Wykonawca w formularzu oferty wskaże liczbę i kategorię pojazdów objętych zamówieniami, w tym napędzanych paliwami alternatywnymi.</w:t>
      </w:r>
    </w:p>
    <w:p w14:paraId="5F549BAE" w14:textId="17048FF9" w:rsidR="00B77B02" w:rsidRPr="00D0612B" w:rsidRDefault="001C01FF" w:rsidP="00206BCD">
      <w:pPr>
        <w:numPr>
          <w:ilvl w:val="1"/>
          <w:numId w:val="27"/>
        </w:numPr>
        <w:suppressAutoHyphens/>
        <w:spacing w:after="0" w:line="240" w:lineRule="auto"/>
        <w:ind w:left="567" w:hanging="425"/>
        <w:jc w:val="both"/>
        <w:rPr>
          <w:rFonts w:asciiTheme="minorHAnsi" w:eastAsia="Times New Roman" w:hAnsiTheme="minorHAnsi" w:cstheme="minorHAnsi"/>
          <w:bCs/>
          <w:sz w:val="20"/>
          <w:szCs w:val="20"/>
          <w:lang w:eastAsia="ar-SA"/>
        </w:rPr>
      </w:pPr>
      <w:r w:rsidRPr="00D0612B">
        <w:rPr>
          <w:rFonts w:asciiTheme="minorHAnsi" w:eastAsia="Times New Roman" w:hAnsiTheme="minorHAnsi" w:cstheme="minorHAnsi"/>
          <w:bCs/>
          <w:sz w:val="20"/>
          <w:szCs w:val="20"/>
          <w:lang w:eastAsia="ar-SA"/>
        </w:rPr>
        <w:t>S</w:t>
      </w:r>
      <w:r w:rsidR="00B77B02" w:rsidRPr="00D0612B">
        <w:rPr>
          <w:rFonts w:asciiTheme="minorHAnsi" w:eastAsia="Times New Roman" w:hAnsiTheme="minorHAnsi" w:cstheme="minorHAnsi"/>
          <w:bCs/>
          <w:sz w:val="20"/>
          <w:szCs w:val="20"/>
          <w:lang w:eastAsia="ar-SA"/>
        </w:rPr>
        <w:t xml:space="preserve">zczegółowy opis przedmiotu zamówienia stanowi </w:t>
      </w:r>
      <w:r w:rsidR="00B77B02" w:rsidRPr="00DB632D">
        <w:rPr>
          <w:rFonts w:asciiTheme="minorHAnsi" w:eastAsia="Times New Roman" w:hAnsiTheme="minorHAnsi" w:cstheme="minorHAnsi"/>
          <w:b/>
          <w:i/>
          <w:iCs/>
          <w:sz w:val="20"/>
          <w:szCs w:val="20"/>
          <w:lang w:eastAsia="ar-SA"/>
        </w:rPr>
        <w:t>załącznik 1</w:t>
      </w:r>
      <w:r w:rsidR="00B77B02" w:rsidRPr="00D0612B">
        <w:rPr>
          <w:rFonts w:asciiTheme="minorHAnsi" w:eastAsia="Times New Roman" w:hAnsiTheme="minorHAnsi" w:cstheme="minorHAnsi"/>
          <w:bCs/>
          <w:sz w:val="20"/>
          <w:szCs w:val="20"/>
          <w:lang w:eastAsia="ar-SA"/>
        </w:rPr>
        <w:t xml:space="preserve"> do SWZ</w:t>
      </w:r>
      <w:r w:rsidR="003A40E4" w:rsidRPr="00D0612B">
        <w:rPr>
          <w:rFonts w:asciiTheme="minorHAnsi" w:eastAsia="Times New Roman" w:hAnsiTheme="minorHAnsi" w:cstheme="minorHAnsi"/>
          <w:bCs/>
          <w:sz w:val="20"/>
          <w:szCs w:val="20"/>
          <w:lang w:eastAsia="ar-SA"/>
        </w:rPr>
        <w:t>.</w:t>
      </w:r>
    </w:p>
    <w:p w14:paraId="03932E0E" w14:textId="77777777" w:rsidR="00465A4D" w:rsidRPr="00D0612B" w:rsidRDefault="00C07F5B" w:rsidP="00C07F5B">
      <w:pPr>
        <w:numPr>
          <w:ilvl w:val="1"/>
          <w:numId w:val="27"/>
        </w:numPr>
        <w:suppressAutoHyphens/>
        <w:spacing w:after="0"/>
        <w:jc w:val="both"/>
        <w:rPr>
          <w:rFonts w:asciiTheme="minorHAnsi" w:hAnsiTheme="minorHAnsi" w:cstheme="minorHAnsi"/>
          <w:sz w:val="20"/>
          <w:szCs w:val="20"/>
        </w:rPr>
      </w:pPr>
      <w:r w:rsidRPr="00D0612B">
        <w:rPr>
          <w:rFonts w:asciiTheme="minorHAnsi" w:hAnsiTheme="minorHAnsi" w:cstheme="minorHAnsi"/>
          <w:sz w:val="20"/>
          <w:szCs w:val="20"/>
        </w:rPr>
        <w:t xml:space="preserve">Zamówienie z prawem opcji. </w:t>
      </w:r>
    </w:p>
    <w:p w14:paraId="2FFC618C" w14:textId="7C6D969C" w:rsidR="002F17B1" w:rsidRPr="00D0612B" w:rsidRDefault="002F17B1" w:rsidP="008450A2">
      <w:pPr>
        <w:pStyle w:val="Akapitzlist"/>
        <w:numPr>
          <w:ilvl w:val="2"/>
          <w:numId w:val="27"/>
        </w:numPr>
        <w:spacing w:after="0"/>
        <w:jc w:val="both"/>
        <w:rPr>
          <w:rFonts w:asciiTheme="minorHAnsi" w:hAnsiTheme="minorHAnsi" w:cstheme="minorHAnsi"/>
          <w:bCs/>
          <w:sz w:val="20"/>
          <w:szCs w:val="20"/>
        </w:rPr>
      </w:pPr>
      <w:r w:rsidRPr="00D0612B">
        <w:rPr>
          <w:rFonts w:asciiTheme="minorHAnsi" w:hAnsiTheme="minorHAnsi" w:cstheme="minorHAnsi"/>
          <w:bCs/>
          <w:sz w:val="20"/>
          <w:szCs w:val="20"/>
        </w:rPr>
        <w:t xml:space="preserve">Jeżeli w okresie 12 miesięcy </w:t>
      </w:r>
      <w:r w:rsidR="00462ACF">
        <w:rPr>
          <w:rFonts w:asciiTheme="minorHAnsi" w:hAnsiTheme="minorHAnsi" w:cstheme="minorHAnsi"/>
          <w:bCs/>
          <w:sz w:val="20"/>
          <w:szCs w:val="20"/>
        </w:rPr>
        <w:t>(</w:t>
      </w:r>
      <w:r w:rsidR="00462ACF" w:rsidRPr="00DB632D">
        <w:rPr>
          <w:rFonts w:asciiTheme="minorHAnsi" w:hAnsiTheme="minorHAnsi" w:cstheme="minorHAnsi"/>
          <w:bCs/>
          <w:sz w:val="20"/>
          <w:szCs w:val="20"/>
          <w:u w:val="single"/>
        </w:rPr>
        <w:t>dla danej części zamówienia</w:t>
      </w:r>
      <w:r w:rsidR="00462ACF">
        <w:rPr>
          <w:rFonts w:asciiTheme="minorHAnsi" w:hAnsiTheme="minorHAnsi" w:cstheme="minorHAnsi"/>
          <w:bCs/>
          <w:sz w:val="20"/>
          <w:szCs w:val="20"/>
        </w:rPr>
        <w:t xml:space="preserve">) </w:t>
      </w:r>
      <w:r w:rsidRPr="00D0612B">
        <w:rPr>
          <w:rFonts w:asciiTheme="minorHAnsi" w:hAnsiTheme="minorHAnsi" w:cstheme="minorHAnsi"/>
          <w:bCs/>
          <w:sz w:val="20"/>
          <w:szCs w:val="20"/>
        </w:rPr>
        <w:t xml:space="preserve">nie  zostaną  osiągnięte  deklarowane  minimalne  ilości  odpadów (wynoszące 70 % szacunkowej ilości odpadów wskazanych w OPZ), usługa będzie świadczona po tym okresie do dnia osiągnięcia deklarowanej minimalnej ilości, jednak nie dłużej niż do upływu 24 miesięcy od dnia rozpoczęcia realizacji umowy. W momencie osiągnięcia realizacji zamówienia na minimalnym poziomie w przedłużonym okresie realizacji zamówienia, umowa wygaśnie,  z zastrzeżeniem możliwości skorzystania przez Zamawiającego z prawa opcji. W takim wypadku oświadczenie Zamawiającego w tej sprawie musi zostać złożone Wykonawcy najpóźniej w dniu, w którym zamówienie miałoby wygasnąć. Przedłużenie okresu realizacji zamówienia nie wymaga sporządzenia aneksu. </w:t>
      </w:r>
      <w:r w:rsidRPr="00D0612B">
        <w:rPr>
          <w:rFonts w:asciiTheme="minorHAnsi" w:hAnsiTheme="minorHAnsi" w:cstheme="minorHAnsi"/>
          <w:bCs/>
          <w:sz w:val="20"/>
          <w:szCs w:val="20"/>
        </w:rPr>
        <w:br/>
        <w:t>W przypadku nieosiągnięcia deklarowanej minimalnej ilości odpadów w okresie 24 miesięcy od dnia rozpoczęcia realizacji usługi, Wykonawcy nie przysługuje roszczenie z tytułu zwrotu nakładów poniesionych z tytułu realizacji zamówienia, w tym również z tytułu utraconego wynagrodzenia, a umowa wygasa</w:t>
      </w:r>
      <w:r w:rsidR="00462ACF">
        <w:rPr>
          <w:rFonts w:asciiTheme="minorHAnsi" w:hAnsiTheme="minorHAnsi" w:cstheme="minorHAnsi"/>
          <w:bCs/>
          <w:sz w:val="20"/>
          <w:szCs w:val="20"/>
        </w:rPr>
        <w:t>.</w:t>
      </w:r>
    </w:p>
    <w:p w14:paraId="00370604" w14:textId="2433700D" w:rsidR="002F17B1" w:rsidRDefault="002F17B1" w:rsidP="00DB632D">
      <w:pPr>
        <w:pStyle w:val="Akapitzlist"/>
        <w:numPr>
          <w:ilvl w:val="2"/>
          <w:numId w:val="27"/>
        </w:numPr>
        <w:spacing w:after="0"/>
        <w:jc w:val="both"/>
        <w:rPr>
          <w:rFonts w:asciiTheme="minorHAnsi" w:hAnsiTheme="minorHAnsi" w:cstheme="minorHAnsi"/>
          <w:bCs/>
          <w:sz w:val="20"/>
          <w:szCs w:val="20"/>
        </w:rPr>
      </w:pPr>
      <w:r w:rsidRPr="00DB632D">
        <w:rPr>
          <w:rFonts w:asciiTheme="minorHAnsi" w:hAnsiTheme="minorHAnsi" w:cstheme="minorHAnsi"/>
          <w:bCs/>
          <w:sz w:val="20"/>
          <w:szCs w:val="20"/>
        </w:rPr>
        <w:t xml:space="preserve">W przypadku, gdy w terminie 12 miesięcy </w:t>
      </w:r>
      <w:r w:rsidR="0074778D">
        <w:rPr>
          <w:rFonts w:asciiTheme="minorHAnsi" w:hAnsiTheme="minorHAnsi" w:cstheme="minorHAnsi"/>
          <w:bCs/>
          <w:sz w:val="20"/>
          <w:szCs w:val="20"/>
        </w:rPr>
        <w:t>(</w:t>
      </w:r>
      <w:r w:rsidR="0074778D" w:rsidRPr="00632BBE">
        <w:rPr>
          <w:rFonts w:asciiTheme="minorHAnsi" w:hAnsiTheme="minorHAnsi" w:cstheme="minorHAnsi"/>
          <w:bCs/>
          <w:sz w:val="20"/>
          <w:szCs w:val="20"/>
          <w:u w:val="single"/>
        </w:rPr>
        <w:t>dla danej części zamówienia</w:t>
      </w:r>
      <w:r w:rsidR="0074778D">
        <w:rPr>
          <w:rFonts w:asciiTheme="minorHAnsi" w:hAnsiTheme="minorHAnsi" w:cstheme="minorHAnsi"/>
          <w:bCs/>
          <w:sz w:val="20"/>
          <w:szCs w:val="20"/>
        </w:rPr>
        <w:t xml:space="preserve">) </w:t>
      </w:r>
      <w:r w:rsidRPr="00DB632D">
        <w:rPr>
          <w:rFonts w:asciiTheme="minorHAnsi" w:hAnsiTheme="minorHAnsi" w:cstheme="minorHAnsi"/>
          <w:bCs/>
          <w:sz w:val="20"/>
          <w:szCs w:val="20"/>
        </w:rPr>
        <w:t>od dnia rozpoczęcia realizacji zamówienia nie zostaną osiągnięte maksymalne ilości</w:t>
      </w:r>
      <w:r w:rsidR="00683E4F">
        <w:rPr>
          <w:rFonts w:asciiTheme="minorHAnsi" w:hAnsiTheme="minorHAnsi" w:cstheme="minorHAnsi"/>
          <w:bCs/>
          <w:sz w:val="20"/>
          <w:szCs w:val="20"/>
        </w:rPr>
        <w:t>,</w:t>
      </w:r>
      <w:r w:rsidR="00683E4F" w:rsidRPr="00683E4F">
        <w:rPr>
          <w:rFonts w:asciiTheme="minorHAnsi" w:hAnsiTheme="minorHAnsi" w:cstheme="minorHAnsi"/>
          <w:bCs/>
          <w:sz w:val="20"/>
          <w:szCs w:val="20"/>
        </w:rPr>
        <w:t xml:space="preserve"> </w:t>
      </w:r>
      <w:r w:rsidR="00683E4F" w:rsidRPr="00D0612B">
        <w:rPr>
          <w:rFonts w:asciiTheme="minorHAnsi" w:hAnsiTheme="minorHAnsi" w:cstheme="minorHAnsi"/>
          <w:bCs/>
          <w:sz w:val="20"/>
          <w:szCs w:val="20"/>
        </w:rPr>
        <w:t xml:space="preserve">wynoszące </w:t>
      </w:r>
      <w:r w:rsidR="00683E4F">
        <w:rPr>
          <w:rFonts w:asciiTheme="minorHAnsi" w:hAnsiTheme="minorHAnsi" w:cstheme="minorHAnsi"/>
          <w:bCs/>
          <w:sz w:val="20"/>
          <w:szCs w:val="20"/>
        </w:rPr>
        <w:t>10</w:t>
      </w:r>
      <w:r w:rsidR="00683E4F" w:rsidRPr="00D0612B">
        <w:rPr>
          <w:rFonts w:asciiTheme="minorHAnsi" w:hAnsiTheme="minorHAnsi" w:cstheme="minorHAnsi"/>
          <w:bCs/>
          <w:sz w:val="20"/>
          <w:szCs w:val="20"/>
        </w:rPr>
        <w:t>0 % ilości odpadów wskazanych w OPZ</w:t>
      </w:r>
      <w:r w:rsidR="00683E4F">
        <w:rPr>
          <w:rFonts w:asciiTheme="minorHAnsi" w:hAnsiTheme="minorHAnsi" w:cstheme="minorHAnsi"/>
          <w:bCs/>
          <w:sz w:val="20"/>
          <w:szCs w:val="20"/>
        </w:rPr>
        <w:t>,</w:t>
      </w:r>
      <w:r w:rsidRPr="00DB632D">
        <w:rPr>
          <w:rFonts w:asciiTheme="minorHAnsi" w:hAnsiTheme="minorHAnsi" w:cstheme="minorHAnsi"/>
          <w:bCs/>
          <w:sz w:val="20"/>
          <w:szCs w:val="20"/>
        </w:rPr>
        <w:t xml:space="preserve"> Zamawiającemu przysługuje uprawnienie do przedłużenia okresu realizacji zamówienia do czasu osiągnięcia maksymalnych poziomów, jednak nie dłużej niż do upływu 24 miesięcy od dnia rozpoczęcia realizacji zamówienia. W przypadku osiągnięcia realizacji zamówienia na maksymalnym poziomie przed upływem przedłużonego okresu, o których mowa w zdaniu pierwszym, umowa wygasa. Przedłużenie okresu realizacji zamówienia nie wymaga sporządzenia aneksu.</w:t>
      </w:r>
    </w:p>
    <w:p w14:paraId="42BE06EF" w14:textId="3AB0ADBF" w:rsidR="00E8007C" w:rsidRPr="00D0612B" w:rsidRDefault="00E8007C" w:rsidP="00E8007C">
      <w:pPr>
        <w:pStyle w:val="Akapitzlist"/>
        <w:numPr>
          <w:ilvl w:val="2"/>
          <w:numId w:val="27"/>
        </w:numPr>
        <w:spacing w:after="0"/>
        <w:jc w:val="both"/>
        <w:rPr>
          <w:rFonts w:asciiTheme="minorHAnsi" w:hAnsiTheme="minorHAnsi" w:cstheme="minorHAnsi"/>
          <w:bCs/>
          <w:sz w:val="20"/>
          <w:szCs w:val="20"/>
        </w:rPr>
      </w:pPr>
      <w:r w:rsidRPr="00D0612B">
        <w:rPr>
          <w:rFonts w:asciiTheme="minorHAnsi" w:hAnsiTheme="minorHAnsi" w:cstheme="minorHAnsi"/>
          <w:bCs/>
          <w:sz w:val="20"/>
          <w:szCs w:val="20"/>
        </w:rPr>
        <w:t>Zamawiający zastrzega sobie prawo do zwiększenia ilości odbieranych odpadów w okresie</w:t>
      </w:r>
      <w:r>
        <w:rPr>
          <w:rFonts w:asciiTheme="minorHAnsi" w:hAnsiTheme="minorHAnsi" w:cstheme="minorHAnsi"/>
          <w:bCs/>
          <w:sz w:val="20"/>
          <w:szCs w:val="20"/>
        </w:rPr>
        <w:t xml:space="preserve"> przedłużonego</w:t>
      </w:r>
      <w:r w:rsidRPr="00D0612B">
        <w:rPr>
          <w:rFonts w:asciiTheme="minorHAnsi" w:hAnsiTheme="minorHAnsi" w:cstheme="minorHAnsi"/>
          <w:bCs/>
          <w:sz w:val="20"/>
          <w:szCs w:val="20"/>
        </w:rPr>
        <w:t xml:space="preserve"> obowiązywania umowy</w:t>
      </w:r>
      <w:r>
        <w:rPr>
          <w:rFonts w:asciiTheme="minorHAnsi" w:hAnsiTheme="minorHAnsi" w:cstheme="minorHAnsi"/>
          <w:bCs/>
          <w:sz w:val="20"/>
          <w:szCs w:val="20"/>
        </w:rPr>
        <w:t>, o którym mowa w pkt. 3.4.1 i 3.4.2 SWZ (</w:t>
      </w:r>
      <w:r w:rsidRPr="00632BBE">
        <w:rPr>
          <w:rFonts w:asciiTheme="minorHAnsi" w:hAnsiTheme="minorHAnsi" w:cstheme="minorHAnsi"/>
          <w:bCs/>
          <w:sz w:val="20"/>
          <w:szCs w:val="20"/>
          <w:u w:val="single"/>
        </w:rPr>
        <w:t>dla danej części zamówienia</w:t>
      </w:r>
      <w:r>
        <w:rPr>
          <w:rFonts w:asciiTheme="minorHAnsi" w:hAnsiTheme="minorHAnsi" w:cstheme="minorHAnsi"/>
          <w:bCs/>
          <w:sz w:val="20"/>
          <w:szCs w:val="20"/>
          <w:u w:val="single"/>
        </w:rPr>
        <w:t>)</w:t>
      </w:r>
      <w:r w:rsidRPr="00D0612B">
        <w:rPr>
          <w:rFonts w:asciiTheme="minorHAnsi" w:hAnsiTheme="minorHAnsi" w:cstheme="minorHAnsi"/>
          <w:bCs/>
          <w:sz w:val="20"/>
          <w:szCs w:val="20"/>
        </w:rPr>
        <w:t xml:space="preserve">, nie więcej jednak niż o 20% od </w:t>
      </w:r>
      <w:r>
        <w:rPr>
          <w:rFonts w:asciiTheme="minorHAnsi" w:hAnsiTheme="minorHAnsi" w:cstheme="minorHAnsi"/>
          <w:bCs/>
          <w:sz w:val="20"/>
          <w:szCs w:val="20"/>
        </w:rPr>
        <w:t xml:space="preserve">maksymalnej </w:t>
      </w:r>
      <w:r w:rsidRPr="00D0612B">
        <w:rPr>
          <w:rFonts w:asciiTheme="minorHAnsi" w:hAnsiTheme="minorHAnsi" w:cstheme="minorHAnsi"/>
          <w:bCs/>
          <w:sz w:val="20"/>
          <w:szCs w:val="20"/>
        </w:rPr>
        <w:t>wielkości zamówienia.</w:t>
      </w:r>
    </w:p>
    <w:p w14:paraId="19B01805" w14:textId="130D443B" w:rsidR="0074778D" w:rsidRPr="00D0612B" w:rsidRDefault="005616AD" w:rsidP="002F17B1">
      <w:pPr>
        <w:suppressAutoHyphens/>
        <w:spacing w:after="0"/>
        <w:ind w:left="574"/>
        <w:jc w:val="both"/>
        <w:rPr>
          <w:rFonts w:asciiTheme="minorHAnsi" w:hAnsiTheme="minorHAnsi" w:cstheme="minorHAnsi"/>
          <w:sz w:val="20"/>
          <w:szCs w:val="20"/>
        </w:rPr>
      </w:pPr>
      <w:r w:rsidRPr="00D0612B">
        <w:rPr>
          <w:rFonts w:asciiTheme="minorHAnsi" w:hAnsiTheme="minorHAnsi" w:cstheme="minorHAnsi"/>
          <w:sz w:val="20"/>
          <w:szCs w:val="20"/>
        </w:rPr>
        <w:lastRenderedPageBreak/>
        <w:t xml:space="preserve">3.5. </w:t>
      </w:r>
      <w:r w:rsidR="00C07F5B" w:rsidRPr="00D0612B">
        <w:rPr>
          <w:rFonts w:asciiTheme="minorHAnsi" w:hAnsiTheme="minorHAnsi" w:cstheme="minorHAnsi"/>
          <w:sz w:val="20"/>
          <w:szCs w:val="20"/>
        </w:rPr>
        <w:t xml:space="preserve">Zamawiający wymaga aby 100% odebranych odpadów zostało przetworzone w jednym z procesów odzysku R1 – R11. </w:t>
      </w:r>
    </w:p>
    <w:p w14:paraId="229ACA15" w14:textId="59B32045" w:rsidR="0074778D" w:rsidRPr="00914D1A" w:rsidRDefault="001B1F18" w:rsidP="00914D1A">
      <w:pPr>
        <w:pStyle w:val="Akapitzlist"/>
        <w:numPr>
          <w:ilvl w:val="1"/>
          <w:numId w:val="65"/>
        </w:numPr>
        <w:suppressAutoHyphens/>
        <w:spacing w:after="0"/>
        <w:jc w:val="both"/>
        <w:rPr>
          <w:rFonts w:asciiTheme="minorHAnsi" w:hAnsiTheme="minorHAnsi" w:cstheme="minorHAnsi"/>
          <w:strike/>
          <w:sz w:val="20"/>
          <w:szCs w:val="20"/>
        </w:rPr>
      </w:pPr>
      <w:r w:rsidRPr="00DB632D">
        <w:rPr>
          <w:rFonts w:asciiTheme="minorHAnsi" w:hAnsiTheme="minorHAnsi" w:cstheme="minorHAnsi"/>
          <w:sz w:val="20"/>
          <w:szCs w:val="20"/>
          <w:u w:val="single"/>
        </w:rPr>
        <w:t>Dotyczy części 1 i 2</w:t>
      </w:r>
      <w:r w:rsidRPr="00DB632D">
        <w:rPr>
          <w:rFonts w:asciiTheme="minorHAnsi" w:hAnsiTheme="minorHAnsi" w:cstheme="minorHAnsi"/>
          <w:sz w:val="20"/>
          <w:szCs w:val="20"/>
        </w:rPr>
        <w:t xml:space="preserve">: </w:t>
      </w:r>
      <w:r w:rsidR="00C07F5B" w:rsidRPr="00DB632D">
        <w:rPr>
          <w:rFonts w:asciiTheme="minorHAnsi" w:hAnsiTheme="minorHAnsi" w:cstheme="minorHAnsi"/>
          <w:sz w:val="20"/>
          <w:szCs w:val="20"/>
        </w:rPr>
        <w:t xml:space="preserve">Każdy Wykonawca, który zamierza przetwarzać odpady poza terytorium Rzeczypospolitej Polskiej może na każdym etapie postępowania zwrócić się do Zamawiającego z wnioskiem o zawarcie umowy wynikającej z art. 5 rozporządzenia WE nr 1013/2006 Parlamentu Europejskiego i Rady z dnia 14 czerwca 2006 r. w sprawie przemieszczania odpadów. </w:t>
      </w:r>
    </w:p>
    <w:p w14:paraId="5DDB1026" w14:textId="1540D0FB" w:rsidR="0074778D" w:rsidRDefault="001B1F18" w:rsidP="0074778D">
      <w:pPr>
        <w:pStyle w:val="Akapitzlist"/>
        <w:numPr>
          <w:ilvl w:val="1"/>
          <w:numId w:val="65"/>
        </w:numPr>
        <w:suppressAutoHyphens/>
        <w:spacing w:after="0"/>
        <w:jc w:val="both"/>
        <w:rPr>
          <w:rFonts w:asciiTheme="minorHAnsi" w:hAnsiTheme="minorHAnsi" w:cstheme="minorHAnsi"/>
          <w:sz w:val="20"/>
          <w:szCs w:val="20"/>
        </w:rPr>
      </w:pPr>
      <w:r w:rsidRPr="00DB632D">
        <w:rPr>
          <w:rFonts w:asciiTheme="minorHAnsi" w:hAnsiTheme="minorHAnsi" w:cstheme="minorHAnsi"/>
          <w:sz w:val="20"/>
          <w:szCs w:val="20"/>
          <w:u w:val="single"/>
        </w:rPr>
        <w:t>Dotyczy części 1 i 2</w:t>
      </w:r>
      <w:r w:rsidRPr="00DB632D">
        <w:rPr>
          <w:rFonts w:asciiTheme="minorHAnsi" w:hAnsiTheme="minorHAnsi" w:cstheme="minorHAnsi"/>
          <w:sz w:val="20"/>
          <w:szCs w:val="20"/>
        </w:rPr>
        <w:t xml:space="preserve">: </w:t>
      </w:r>
      <w:r w:rsidR="00C07F5B" w:rsidRPr="00DB632D">
        <w:rPr>
          <w:rFonts w:asciiTheme="minorHAnsi" w:hAnsiTheme="minorHAnsi" w:cstheme="minorHAnsi"/>
          <w:sz w:val="20"/>
          <w:szCs w:val="20"/>
        </w:rPr>
        <w:t>Wykonawca który będzie przetwarzał odpady poza terytorium Rzeczypospolitej Polskiej jest obowiązany na swój koszt i ryzyko spełnić za Zamawiającego wszelkie wymagania jakie wynikają z konieczności Zgłoszenia o którym mowa w rozporządzeniu WE nr 1013/2006 Parlamentu Europejskiego i Rady z dnia 14 czerwca 2006 r. w sprawie przemieszczania odpadów i Zezwolenia o którym mowa w Ustawie z dnia 29 czerwca 2007 roku o międzynarodowym przemieszczaniu odpadów (t. j. Dz.U. 2020 poz. 1792), w szczególności sporządzić  wniosek o wydanie decyzji na przemieszczanie odpadów objętych niniejszą umową i złożyć kompletny wniosek do Głównego Inspektoratu Ochrony Środowiska (GIOŚ) a także ponieść koszty opłaty skarbowej za złożenie tego wniosku, wykonać gwarancję finansową</w:t>
      </w:r>
      <w:r w:rsidR="0074778D">
        <w:rPr>
          <w:rFonts w:asciiTheme="minorHAnsi" w:hAnsiTheme="minorHAnsi" w:cstheme="minorHAnsi"/>
          <w:sz w:val="20"/>
          <w:szCs w:val="20"/>
        </w:rPr>
        <w:t>,</w:t>
      </w:r>
      <w:r w:rsidR="00C07F5B" w:rsidRPr="00DB632D">
        <w:rPr>
          <w:rFonts w:asciiTheme="minorHAnsi" w:hAnsiTheme="minorHAnsi" w:cstheme="minorHAnsi"/>
          <w:sz w:val="20"/>
          <w:szCs w:val="20"/>
        </w:rPr>
        <w:t xml:space="preserve"> a także ponieść koszty tej gwarancji</w:t>
      </w:r>
      <w:r w:rsidR="0074778D">
        <w:rPr>
          <w:rFonts w:asciiTheme="minorHAnsi" w:hAnsiTheme="minorHAnsi" w:cstheme="minorHAnsi"/>
          <w:sz w:val="20"/>
          <w:szCs w:val="20"/>
        </w:rPr>
        <w:t>,</w:t>
      </w:r>
      <w:r w:rsidR="00C07F5B" w:rsidRPr="00DB632D">
        <w:rPr>
          <w:rFonts w:asciiTheme="minorHAnsi" w:hAnsiTheme="minorHAnsi" w:cstheme="minorHAnsi"/>
          <w:sz w:val="20"/>
          <w:szCs w:val="20"/>
        </w:rPr>
        <w:t xml:space="preserve"> jak również wypełnić wszelkie pozostałe zobowiązania wynikające z obowiązku uzyskania Zgłoszenia (Zezwolenia) przez cały okres realizacji zamówienia.</w:t>
      </w:r>
      <w:r w:rsidR="00FF61A0" w:rsidRPr="00DB632D">
        <w:rPr>
          <w:rFonts w:asciiTheme="minorHAnsi" w:hAnsiTheme="minorHAnsi" w:cstheme="minorHAnsi"/>
          <w:sz w:val="20"/>
          <w:szCs w:val="20"/>
        </w:rPr>
        <w:t xml:space="preserve"> </w:t>
      </w:r>
    </w:p>
    <w:p w14:paraId="546A6BC3" w14:textId="68455097" w:rsidR="0074778D" w:rsidRPr="00DB632D" w:rsidRDefault="0074778D" w:rsidP="00914D1A">
      <w:pPr>
        <w:pStyle w:val="Akapitzlist"/>
        <w:numPr>
          <w:ilvl w:val="1"/>
          <w:numId w:val="65"/>
        </w:numPr>
        <w:suppressAutoHyphens/>
        <w:spacing w:after="0"/>
        <w:jc w:val="both"/>
        <w:rPr>
          <w:rFonts w:asciiTheme="minorHAnsi" w:hAnsiTheme="minorHAnsi" w:cstheme="minorHAnsi"/>
          <w:sz w:val="20"/>
          <w:szCs w:val="20"/>
        </w:rPr>
      </w:pPr>
      <w:r w:rsidRPr="00632BBE">
        <w:rPr>
          <w:rFonts w:asciiTheme="minorHAnsi" w:hAnsiTheme="minorHAnsi" w:cstheme="minorHAnsi"/>
          <w:sz w:val="20"/>
          <w:szCs w:val="20"/>
          <w:u w:val="single"/>
        </w:rPr>
        <w:t>Dotyczy części 1 i 2</w:t>
      </w:r>
      <w:r w:rsidRPr="00632BBE">
        <w:rPr>
          <w:rFonts w:asciiTheme="minorHAnsi" w:hAnsiTheme="minorHAnsi" w:cstheme="minorHAnsi"/>
          <w:sz w:val="20"/>
          <w:szCs w:val="20"/>
        </w:rPr>
        <w:t>:</w:t>
      </w:r>
      <w:r>
        <w:rPr>
          <w:rFonts w:asciiTheme="minorHAnsi" w:hAnsiTheme="minorHAnsi" w:cstheme="minorHAnsi"/>
          <w:sz w:val="20"/>
          <w:szCs w:val="20"/>
        </w:rPr>
        <w:t xml:space="preserve"> </w:t>
      </w:r>
      <w:r w:rsidR="00FF61A0" w:rsidRPr="00DB632D">
        <w:rPr>
          <w:rFonts w:asciiTheme="minorHAnsi" w:hAnsiTheme="minorHAnsi" w:cstheme="minorHAnsi"/>
          <w:sz w:val="20"/>
          <w:szCs w:val="20"/>
        </w:rPr>
        <w:t>Jeżeli Wykonawca zamierza przetwarzać odpady poza Terytorium Rzeczypospolitej Polskiej, jest obowiązany do uzyskania ostatecznej decyzji GIOŚ, o której mowa w punkcie 3.</w:t>
      </w:r>
      <w:r>
        <w:rPr>
          <w:rFonts w:asciiTheme="minorHAnsi" w:hAnsiTheme="minorHAnsi" w:cstheme="minorHAnsi"/>
          <w:sz w:val="20"/>
          <w:szCs w:val="20"/>
        </w:rPr>
        <w:t>7</w:t>
      </w:r>
      <w:r w:rsidR="00FF61A0" w:rsidRPr="00DB632D">
        <w:rPr>
          <w:rFonts w:asciiTheme="minorHAnsi" w:hAnsiTheme="minorHAnsi" w:cstheme="minorHAnsi"/>
          <w:sz w:val="20"/>
          <w:szCs w:val="20"/>
        </w:rPr>
        <w:t xml:space="preserve"> SWZ, w terminie do dnia 30.06.202</w:t>
      </w:r>
      <w:r w:rsidR="00914D1A">
        <w:rPr>
          <w:rFonts w:asciiTheme="minorHAnsi" w:hAnsiTheme="minorHAnsi" w:cstheme="minorHAnsi"/>
          <w:sz w:val="20"/>
          <w:szCs w:val="20"/>
        </w:rPr>
        <w:t>2</w:t>
      </w:r>
      <w:r w:rsidR="00FF61A0" w:rsidRPr="00DB632D">
        <w:rPr>
          <w:rFonts w:asciiTheme="minorHAnsi" w:hAnsiTheme="minorHAnsi" w:cstheme="minorHAnsi"/>
          <w:sz w:val="20"/>
          <w:szCs w:val="20"/>
        </w:rPr>
        <w:t xml:space="preserve"> roku.</w:t>
      </w:r>
      <w:r w:rsidR="00C07F5B" w:rsidRPr="00DB632D">
        <w:rPr>
          <w:rFonts w:asciiTheme="minorHAnsi" w:hAnsiTheme="minorHAnsi" w:cstheme="minorHAnsi"/>
          <w:sz w:val="20"/>
          <w:szCs w:val="20"/>
        </w:rPr>
        <w:t xml:space="preserve"> </w:t>
      </w:r>
    </w:p>
    <w:p w14:paraId="2E49D958" w14:textId="667753E0" w:rsidR="0074778D" w:rsidRPr="00D0612B" w:rsidRDefault="00C07F5B" w:rsidP="00914D1A">
      <w:pPr>
        <w:pStyle w:val="Akapitzlist"/>
        <w:numPr>
          <w:ilvl w:val="1"/>
          <w:numId w:val="65"/>
        </w:numPr>
        <w:suppressAutoHyphens/>
        <w:spacing w:after="0"/>
        <w:jc w:val="both"/>
        <w:rPr>
          <w:rFonts w:eastAsia="Times New Roman"/>
          <w:bCs/>
          <w:lang w:eastAsia="ar-SA"/>
        </w:rPr>
      </w:pPr>
      <w:r w:rsidRPr="00DB632D">
        <w:rPr>
          <w:rFonts w:asciiTheme="minorHAnsi" w:hAnsiTheme="minorHAnsi" w:cstheme="minorHAnsi"/>
          <w:sz w:val="20"/>
          <w:szCs w:val="20"/>
        </w:rPr>
        <w:t>Zamawiający zwraca uwagę na obowiązki związane z zatrudnieniem osób realizujących zamówienie na podstawie umowy o pracę, zgodnie z pkt 6 SWZ.</w:t>
      </w:r>
    </w:p>
    <w:p w14:paraId="0F8CDA6B" w14:textId="59258553" w:rsidR="0074778D" w:rsidRPr="00DB632D" w:rsidRDefault="00511AC1" w:rsidP="00914D1A">
      <w:pPr>
        <w:pStyle w:val="Akapitzlist"/>
        <w:numPr>
          <w:ilvl w:val="1"/>
          <w:numId w:val="65"/>
        </w:numPr>
        <w:suppressAutoHyphens/>
        <w:spacing w:after="0" w:line="240" w:lineRule="auto"/>
        <w:jc w:val="both"/>
        <w:rPr>
          <w:rFonts w:asciiTheme="minorHAnsi" w:eastAsia="Times New Roman" w:hAnsiTheme="minorHAnsi" w:cstheme="minorHAnsi"/>
          <w:bCs/>
          <w:sz w:val="20"/>
          <w:szCs w:val="20"/>
          <w:lang w:eastAsia="ar-SA"/>
        </w:rPr>
      </w:pPr>
      <w:r w:rsidRPr="00DB632D">
        <w:rPr>
          <w:rFonts w:asciiTheme="minorHAnsi" w:hAnsiTheme="minorHAnsi" w:cstheme="minorHAnsi"/>
          <w:sz w:val="20"/>
          <w:szCs w:val="20"/>
        </w:rPr>
        <w:t xml:space="preserve">Miejsce </w:t>
      </w:r>
      <w:r w:rsidR="003409C6" w:rsidRPr="00DB632D">
        <w:rPr>
          <w:rFonts w:asciiTheme="minorHAnsi" w:hAnsiTheme="minorHAnsi" w:cstheme="minorHAnsi"/>
          <w:sz w:val="20"/>
          <w:szCs w:val="20"/>
        </w:rPr>
        <w:t xml:space="preserve">realizacji umowy: </w:t>
      </w:r>
      <w:bookmarkStart w:id="1" w:name="_Hlk95207474"/>
      <w:r w:rsidR="0075293E" w:rsidRPr="00DB632D">
        <w:rPr>
          <w:rFonts w:asciiTheme="minorHAnsi" w:hAnsiTheme="minorHAnsi" w:cstheme="minorHAnsi"/>
          <w:sz w:val="20"/>
          <w:szCs w:val="20"/>
        </w:rPr>
        <w:t>Zakład Termicznego Przekształcania Odpadów w Krakowie ul</w:t>
      </w:r>
      <w:r w:rsidR="00C427E5" w:rsidRPr="00DB632D">
        <w:rPr>
          <w:rFonts w:asciiTheme="minorHAnsi" w:hAnsiTheme="minorHAnsi" w:cstheme="minorHAnsi"/>
          <w:sz w:val="20"/>
          <w:szCs w:val="20"/>
        </w:rPr>
        <w:t>. Jerzego</w:t>
      </w:r>
      <w:r w:rsidR="0075293E" w:rsidRPr="00DB632D">
        <w:rPr>
          <w:rFonts w:asciiTheme="minorHAnsi" w:hAnsiTheme="minorHAnsi" w:cstheme="minorHAnsi"/>
          <w:sz w:val="20"/>
          <w:szCs w:val="20"/>
        </w:rPr>
        <w:t xml:space="preserve"> Giedroycia 23.</w:t>
      </w:r>
    </w:p>
    <w:bookmarkEnd w:id="1"/>
    <w:p w14:paraId="597A86E7" w14:textId="411E6A4E" w:rsidR="00F32C86" w:rsidRPr="00DB632D" w:rsidRDefault="00B93CCC" w:rsidP="00914D1A">
      <w:pPr>
        <w:pStyle w:val="Akapitzlist"/>
        <w:numPr>
          <w:ilvl w:val="1"/>
          <w:numId w:val="65"/>
        </w:numPr>
        <w:suppressAutoHyphens/>
        <w:spacing w:after="0" w:line="240" w:lineRule="auto"/>
        <w:jc w:val="both"/>
        <w:rPr>
          <w:rFonts w:asciiTheme="minorHAnsi" w:hAnsiTheme="minorHAnsi" w:cstheme="minorHAnsi"/>
          <w:sz w:val="20"/>
          <w:szCs w:val="20"/>
        </w:rPr>
      </w:pPr>
      <w:r w:rsidRPr="00DB632D">
        <w:rPr>
          <w:rFonts w:asciiTheme="minorHAnsi" w:hAnsiTheme="minorHAnsi" w:cstheme="minorHAnsi"/>
          <w:sz w:val="20"/>
          <w:szCs w:val="20"/>
        </w:rPr>
        <w:t>Kody CPV:</w:t>
      </w:r>
      <w:r w:rsidR="00942F52" w:rsidRPr="00DB632D">
        <w:rPr>
          <w:rFonts w:asciiTheme="minorHAnsi" w:hAnsiTheme="minorHAnsi" w:cstheme="minorHAnsi"/>
          <w:sz w:val="20"/>
          <w:szCs w:val="20"/>
        </w:rPr>
        <w:t xml:space="preserve">  </w:t>
      </w:r>
    </w:p>
    <w:p w14:paraId="46E10DE6" w14:textId="4D8C2F03" w:rsidR="00F13523" w:rsidRPr="00D0612B" w:rsidRDefault="00F13523" w:rsidP="002E3D9F">
      <w:pPr>
        <w:suppressAutoHyphens/>
        <w:spacing w:after="0" w:line="240" w:lineRule="auto"/>
        <w:ind w:left="1241"/>
        <w:jc w:val="both"/>
        <w:rPr>
          <w:rFonts w:asciiTheme="minorHAnsi" w:hAnsiTheme="minorHAnsi" w:cstheme="minorHAnsi"/>
          <w:sz w:val="20"/>
          <w:szCs w:val="20"/>
        </w:rPr>
      </w:pPr>
      <w:r w:rsidRPr="00D0612B">
        <w:rPr>
          <w:rFonts w:asciiTheme="minorHAnsi" w:hAnsiTheme="minorHAnsi" w:cstheme="minorHAnsi"/>
          <w:sz w:val="20"/>
          <w:szCs w:val="20"/>
        </w:rPr>
        <w:t>część nr 1:</w:t>
      </w:r>
    </w:p>
    <w:p w14:paraId="4DFF47C7" w14:textId="41AAE4A8" w:rsidR="00F32C86" w:rsidRPr="00D0612B" w:rsidRDefault="00F32C86" w:rsidP="00F32C86">
      <w:pPr>
        <w:suppressAutoHyphens/>
        <w:spacing w:after="0" w:line="240" w:lineRule="auto"/>
        <w:ind w:left="574"/>
        <w:jc w:val="both"/>
        <w:rPr>
          <w:rFonts w:asciiTheme="minorHAnsi" w:hAnsiTheme="minorHAnsi" w:cstheme="minorHAnsi"/>
          <w:sz w:val="20"/>
          <w:szCs w:val="20"/>
        </w:rPr>
      </w:pPr>
      <w:r w:rsidRPr="00D0612B">
        <w:rPr>
          <w:rFonts w:asciiTheme="minorHAnsi" w:hAnsiTheme="minorHAnsi" w:cstheme="minorHAnsi"/>
          <w:sz w:val="20"/>
          <w:szCs w:val="20"/>
        </w:rPr>
        <w:t xml:space="preserve">90511000-2 </w:t>
      </w:r>
      <w:r w:rsidR="00C427E5" w:rsidRPr="00D0612B">
        <w:rPr>
          <w:rFonts w:asciiTheme="minorHAnsi" w:hAnsiTheme="minorHAnsi" w:cstheme="minorHAnsi"/>
          <w:sz w:val="20"/>
          <w:szCs w:val="20"/>
        </w:rPr>
        <w:t>–</w:t>
      </w:r>
      <w:r w:rsidRPr="00D0612B">
        <w:rPr>
          <w:rFonts w:asciiTheme="minorHAnsi" w:hAnsiTheme="minorHAnsi" w:cstheme="minorHAnsi"/>
          <w:sz w:val="20"/>
          <w:szCs w:val="20"/>
        </w:rPr>
        <w:t xml:space="preserve"> Usługi wywozu odpadów,</w:t>
      </w:r>
    </w:p>
    <w:p w14:paraId="557186CB" w14:textId="541EEDD9" w:rsidR="00F32C86" w:rsidRPr="00D0612B" w:rsidRDefault="00F32C86" w:rsidP="00F32C86">
      <w:pPr>
        <w:suppressAutoHyphens/>
        <w:spacing w:after="0" w:line="240" w:lineRule="auto"/>
        <w:ind w:firstLine="574"/>
        <w:jc w:val="both"/>
        <w:rPr>
          <w:rFonts w:asciiTheme="minorHAnsi" w:hAnsiTheme="minorHAnsi" w:cstheme="minorHAnsi"/>
          <w:sz w:val="20"/>
          <w:szCs w:val="20"/>
        </w:rPr>
      </w:pPr>
      <w:r w:rsidRPr="00D0612B">
        <w:rPr>
          <w:rFonts w:asciiTheme="minorHAnsi" w:hAnsiTheme="minorHAnsi" w:cstheme="minorHAnsi"/>
          <w:sz w:val="20"/>
          <w:szCs w:val="20"/>
        </w:rPr>
        <w:t xml:space="preserve">90512000-9 </w:t>
      </w:r>
      <w:r w:rsidR="00C427E5" w:rsidRPr="00D0612B">
        <w:rPr>
          <w:rFonts w:asciiTheme="minorHAnsi" w:hAnsiTheme="minorHAnsi" w:cstheme="minorHAnsi"/>
          <w:sz w:val="20"/>
          <w:szCs w:val="20"/>
        </w:rPr>
        <w:t>–</w:t>
      </w:r>
      <w:r w:rsidRPr="00D0612B">
        <w:rPr>
          <w:rFonts w:asciiTheme="minorHAnsi" w:hAnsiTheme="minorHAnsi" w:cstheme="minorHAnsi"/>
          <w:sz w:val="20"/>
          <w:szCs w:val="20"/>
        </w:rPr>
        <w:t xml:space="preserve"> Usługi transportu odpadów,</w:t>
      </w:r>
    </w:p>
    <w:p w14:paraId="7F4CE9FE" w14:textId="577D9308" w:rsidR="00F32C86" w:rsidRPr="00D0612B" w:rsidRDefault="00F32C86" w:rsidP="00F32C86">
      <w:pPr>
        <w:suppressAutoHyphens/>
        <w:spacing w:after="0" w:line="240" w:lineRule="auto"/>
        <w:ind w:left="574"/>
        <w:jc w:val="both"/>
        <w:rPr>
          <w:rFonts w:asciiTheme="minorHAnsi" w:hAnsiTheme="minorHAnsi" w:cstheme="minorHAnsi"/>
          <w:sz w:val="20"/>
          <w:szCs w:val="20"/>
        </w:rPr>
      </w:pPr>
      <w:r w:rsidRPr="00D0612B">
        <w:rPr>
          <w:rFonts w:asciiTheme="minorHAnsi" w:hAnsiTheme="minorHAnsi" w:cstheme="minorHAnsi"/>
          <w:sz w:val="20"/>
          <w:szCs w:val="20"/>
        </w:rPr>
        <w:t xml:space="preserve">90513400-0 </w:t>
      </w:r>
      <w:r w:rsidR="00C427E5" w:rsidRPr="00D0612B">
        <w:rPr>
          <w:rFonts w:asciiTheme="minorHAnsi" w:hAnsiTheme="minorHAnsi" w:cstheme="minorHAnsi"/>
          <w:sz w:val="20"/>
          <w:szCs w:val="20"/>
        </w:rPr>
        <w:t>–</w:t>
      </w:r>
      <w:r w:rsidRPr="00D0612B">
        <w:rPr>
          <w:rFonts w:asciiTheme="minorHAnsi" w:hAnsiTheme="minorHAnsi" w:cstheme="minorHAnsi"/>
          <w:sz w:val="20"/>
          <w:szCs w:val="20"/>
        </w:rPr>
        <w:t xml:space="preserve"> Usługi usuwania pyłu,</w:t>
      </w:r>
    </w:p>
    <w:p w14:paraId="44B9A3B8" w14:textId="77777777" w:rsidR="00F32C86" w:rsidRPr="00D0612B" w:rsidRDefault="00F32C86" w:rsidP="00F32C86">
      <w:pPr>
        <w:suppressAutoHyphens/>
        <w:spacing w:after="0" w:line="240" w:lineRule="auto"/>
        <w:ind w:left="574"/>
        <w:jc w:val="both"/>
        <w:rPr>
          <w:rFonts w:asciiTheme="minorHAnsi" w:hAnsiTheme="minorHAnsi" w:cstheme="minorHAnsi"/>
          <w:sz w:val="20"/>
          <w:szCs w:val="20"/>
        </w:rPr>
      </w:pPr>
      <w:r w:rsidRPr="00D0612B">
        <w:rPr>
          <w:rFonts w:asciiTheme="minorHAnsi" w:hAnsiTheme="minorHAnsi" w:cstheme="minorHAnsi"/>
          <w:sz w:val="20"/>
          <w:szCs w:val="20"/>
        </w:rPr>
        <w:t>90513000-6 – Usługi obróbki i usuwania odpadów,</w:t>
      </w:r>
    </w:p>
    <w:p w14:paraId="20CA99CB" w14:textId="0FF2EACB" w:rsidR="00F32C86" w:rsidRPr="00D0612B" w:rsidRDefault="00F32C86" w:rsidP="00F32C86">
      <w:pPr>
        <w:suppressAutoHyphens/>
        <w:spacing w:after="0" w:line="240" w:lineRule="auto"/>
        <w:ind w:left="574"/>
        <w:jc w:val="both"/>
        <w:rPr>
          <w:rFonts w:asciiTheme="minorHAnsi" w:hAnsiTheme="minorHAnsi" w:cstheme="minorHAnsi"/>
          <w:sz w:val="20"/>
          <w:szCs w:val="20"/>
        </w:rPr>
      </w:pPr>
      <w:r w:rsidRPr="00D0612B">
        <w:rPr>
          <w:rFonts w:asciiTheme="minorHAnsi" w:hAnsiTheme="minorHAnsi" w:cstheme="minorHAnsi"/>
          <w:sz w:val="20"/>
          <w:szCs w:val="20"/>
        </w:rPr>
        <w:t xml:space="preserve">90533000-2 </w:t>
      </w:r>
      <w:r w:rsidR="00C427E5" w:rsidRPr="00D0612B">
        <w:rPr>
          <w:rFonts w:asciiTheme="minorHAnsi" w:hAnsiTheme="minorHAnsi" w:cstheme="minorHAnsi"/>
          <w:sz w:val="20"/>
          <w:szCs w:val="20"/>
        </w:rPr>
        <w:t>–</w:t>
      </w:r>
      <w:r w:rsidRPr="00D0612B">
        <w:rPr>
          <w:rFonts w:asciiTheme="minorHAnsi" w:hAnsiTheme="minorHAnsi" w:cstheme="minorHAnsi"/>
          <w:sz w:val="20"/>
          <w:szCs w:val="20"/>
        </w:rPr>
        <w:t xml:space="preserve"> Usługi gospodarki odpadami.</w:t>
      </w:r>
    </w:p>
    <w:p w14:paraId="13601EB2" w14:textId="74FCCD6A" w:rsidR="00942F52" w:rsidRPr="00D0612B" w:rsidRDefault="00F32C86" w:rsidP="00F32C86">
      <w:pPr>
        <w:suppressAutoHyphens/>
        <w:spacing w:after="0" w:line="240" w:lineRule="auto"/>
        <w:ind w:left="574"/>
        <w:jc w:val="both"/>
        <w:rPr>
          <w:rFonts w:asciiTheme="minorHAnsi" w:hAnsiTheme="minorHAnsi" w:cstheme="minorHAnsi"/>
          <w:sz w:val="20"/>
          <w:szCs w:val="20"/>
        </w:rPr>
      </w:pPr>
      <w:r w:rsidRPr="00D0612B">
        <w:rPr>
          <w:rFonts w:asciiTheme="minorHAnsi" w:hAnsiTheme="minorHAnsi" w:cstheme="minorHAnsi"/>
          <w:sz w:val="20"/>
          <w:szCs w:val="20"/>
        </w:rPr>
        <w:t xml:space="preserve">90520000-8 </w:t>
      </w:r>
      <w:r w:rsidR="00C427E5" w:rsidRPr="00D0612B">
        <w:rPr>
          <w:rFonts w:asciiTheme="minorHAnsi" w:hAnsiTheme="minorHAnsi" w:cstheme="minorHAnsi"/>
          <w:sz w:val="20"/>
          <w:szCs w:val="20"/>
        </w:rPr>
        <w:t>–</w:t>
      </w:r>
      <w:r w:rsidRPr="00D0612B">
        <w:rPr>
          <w:rFonts w:asciiTheme="minorHAnsi" w:hAnsiTheme="minorHAnsi" w:cstheme="minorHAnsi"/>
          <w:sz w:val="20"/>
          <w:szCs w:val="20"/>
        </w:rPr>
        <w:t xml:space="preserve"> Usługi w zakresie odpadów radioaktywnych, toksycznych, medycznych i niebezpiecznych</w:t>
      </w:r>
    </w:p>
    <w:p w14:paraId="71CA5A43" w14:textId="602716E6" w:rsidR="00F13523" w:rsidRPr="00D0612B" w:rsidRDefault="00F13523" w:rsidP="00F13523">
      <w:pPr>
        <w:suppressAutoHyphens/>
        <w:spacing w:after="0" w:line="240" w:lineRule="auto"/>
        <w:ind w:left="1241"/>
        <w:jc w:val="both"/>
        <w:rPr>
          <w:rFonts w:asciiTheme="minorHAnsi" w:hAnsiTheme="minorHAnsi" w:cstheme="minorHAnsi"/>
          <w:sz w:val="20"/>
          <w:szCs w:val="20"/>
        </w:rPr>
      </w:pPr>
      <w:r w:rsidRPr="00D0612B">
        <w:rPr>
          <w:rFonts w:asciiTheme="minorHAnsi" w:hAnsiTheme="minorHAnsi" w:cstheme="minorHAnsi"/>
          <w:sz w:val="20"/>
          <w:szCs w:val="20"/>
        </w:rPr>
        <w:t>część nr 2:</w:t>
      </w:r>
    </w:p>
    <w:p w14:paraId="7AF5C348" w14:textId="77777777" w:rsidR="00F13523" w:rsidRPr="00D0612B" w:rsidRDefault="00F13523" w:rsidP="00F13523">
      <w:pPr>
        <w:suppressAutoHyphens/>
        <w:spacing w:after="0" w:line="240" w:lineRule="auto"/>
        <w:ind w:left="574"/>
        <w:jc w:val="both"/>
        <w:rPr>
          <w:rFonts w:asciiTheme="minorHAnsi" w:hAnsiTheme="minorHAnsi" w:cstheme="minorHAnsi"/>
          <w:sz w:val="20"/>
          <w:szCs w:val="20"/>
        </w:rPr>
      </w:pPr>
      <w:r w:rsidRPr="00D0612B">
        <w:rPr>
          <w:rFonts w:asciiTheme="minorHAnsi" w:hAnsiTheme="minorHAnsi" w:cstheme="minorHAnsi"/>
          <w:sz w:val="20"/>
          <w:szCs w:val="20"/>
        </w:rPr>
        <w:t>90511000-2 – Usługi wywozu odpadów,</w:t>
      </w:r>
    </w:p>
    <w:p w14:paraId="4151A69B" w14:textId="77777777" w:rsidR="00F13523" w:rsidRPr="00D0612B" w:rsidRDefault="00F13523" w:rsidP="00F13523">
      <w:pPr>
        <w:suppressAutoHyphens/>
        <w:spacing w:after="0" w:line="240" w:lineRule="auto"/>
        <w:ind w:firstLine="574"/>
        <w:jc w:val="both"/>
        <w:rPr>
          <w:rFonts w:asciiTheme="minorHAnsi" w:hAnsiTheme="minorHAnsi" w:cstheme="minorHAnsi"/>
          <w:sz w:val="20"/>
          <w:szCs w:val="20"/>
        </w:rPr>
      </w:pPr>
      <w:r w:rsidRPr="00D0612B">
        <w:rPr>
          <w:rFonts w:asciiTheme="minorHAnsi" w:hAnsiTheme="minorHAnsi" w:cstheme="minorHAnsi"/>
          <w:sz w:val="20"/>
          <w:szCs w:val="20"/>
        </w:rPr>
        <w:t>90512000-9 – Usługi transportu odpadów,</w:t>
      </w:r>
    </w:p>
    <w:p w14:paraId="74714F1D" w14:textId="77777777" w:rsidR="00F13523" w:rsidRPr="00D0612B" w:rsidRDefault="00F13523" w:rsidP="00F13523">
      <w:pPr>
        <w:suppressAutoHyphens/>
        <w:spacing w:after="0" w:line="240" w:lineRule="auto"/>
        <w:ind w:left="574"/>
        <w:jc w:val="both"/>
        <w:rPr>
          <w:rFonts w:asciiTheme="minorHAnsi" w:hAnsiTheme="minorHAnsi" w:cstheme="minorHAnsi"/>
          <w:sz w:val="20"/>
          <w:szCs w:val="20"/>
        </w:rPr>
      </w:pPr>
      <w:r w:rsidRPr="00D0612B">
        <w:rPr>
          <w:rFonts w:asciiTheme="minorHAnsi" w:hAnsiTheme="minorHAnsi" w:cstheme="minorHAnsi"/>
          <w:sz w:val="20"/>
          <w:szCs w:val="20"/>
        </w:rPr>
        <w:t>90513400-0 – Usługi usuwania pyłu,</w:t>
      </w:r>
    </w:p>
    <w:p w14:paraId="39F4FE53" w14:textId="77777777" w:rsidR="00F13523" w:rsidRPr="00D0612B" w:rsidRDefault="00F13523" w:rsidP="00F13523">
      <w:pPr>
        <w:suppressAutoHyphens/>
        <w:spacing w:after="0" w:line="240" w:lineRule="auto"/>
        <w:ind w:left="574"/>
        <w:jc w:val="both"/>
        <w:rPr>
          <w:rFonts w:asciiTheme="minorHAnsi" w:hAnsiTheme="minorHAnsi" w:cstheme="minorHAnsi"/>
          <w:sz w:val="20"/>
          <w:szCs w:val="20"/>
        </w:rPr>
      </w:pPr>
      <w:r w:rsidRPr="00D0612B">
        <w:rPr>
          <w:rFonts w:asciiTheme="minorHAnsi" w:hAnsiTheme="minorHAnsi" w:cstheme="minorHAnsi"/>
          <w:sz w:val="20"/>
          <w:szCs w:val="20"/>
        </w:rPr>
        <w:t>90513000-6 – Usługi obróbki i usuwania odpadów,</w:t>
      </w:r>
    </w:p>
    <w:p w14:paraId="06CD9A7C" w14:textId="77777777" w:rsidR="00F13523" w:rsidRPr="00D0612B" w:rsidRDefault="00F13523" w:rsidP="00F13523">
      <w:pPr>
        <w:suppressAutoHyphens/>
        <w:spacing w:after="0" w:line="240" w:lineRule="auto"/>
        <w:ind w:left="574"/>
        <w:jc w:val="both"/>
        <w:rPr>
          <w:rFonts w:asciiTheme="minorHAnsi" w:hAnsiTheme="minorHAnsi" w:cstheme="minorHAnsi"/>
          <w:sz w:val="20"/>
          <w:szCs w:val="20"/>
        </w:rPr>
      </w:pPr>
      <w:r w:rsidRPr="00D0612B">
        <w:rPr>
          <w:rFonts w:asciiTheme="minorHAnsi" w:hAnsiTheme="minorHAnsi" w:cstheme="minorHAnsi"/>
          <w:sz w:val="20"/>
          <w:szCs w:val="20"/>
        </w:rPr>
        <w:t>90533000-2 – Usługi gospodarki odpadami.</w:t>
      </w:r>
    </w:p>
    <w:p w14:paraId="18AC42D8" w14:textId="77777777" w:rsidR="00F13523" w:rsidRPr="00D0612B" w:rsidRDefault="00F13523" w:rsidP="00F13523">
      <w:pPr>
        <w:suppressAutoHyphens/>
        <w:spacing w:after="0" w:line="240" w:lineRule="auto"/>
        <w:ind w:left="574"/>
        <w:jc w:val="both"/>
        <w:rPr>
          <w:rFonts w:asciiTheme="minorHAnsi" w:hAnsiTheme="minorHAnsi" w:cstheme="minorHAnsi"/>
          <w:sz w:val="20"/>
          <w:szCs w:val="20"/>
        </w:rPr>
      </w:pPr>
      <w:r w:rsidRPr="00D0612B">
        <w:rPr>
          <w:rFonts w:asciiTheme="minorHAnsi" w:hAnsiTheme="minorHAnsi" w:cstheme="minorHAnsi"/>
          <w:sz w:val="20"/>
          <w:szCs w:val="20"/>
        </w:rPr>
        <w:t>90520000-8 – Usługi w zakresie odpadów radioaktywnych, toksycznych, medycznych i niebezpiecznych</w:t>
      </w:r>
    </w:p>
    <w:p w14:paraId="580046F1" w14:textId="14BC0B50" w:rsidR="00F13523" w:rsidRPr="00D0612B" w:rsidRDefault="00F13523" w:rsidP="00F13523">
      <w:pPr>
        <w:suppressAutoHyphens/>
        <w:spacing w:after="0" w:line="240" w:lineRule="auto"/>
        <w:ind w:left="1241"/>
        <w:jc w:val="both"/>
        <w:rPr>
          <w:rFonts w:asciiTheme="minorHAnsi" w:hAnsiTheme="minorHAnsi" w:cstheme="minorHAnsi"/>
          <w:sz w:val="20"/>
          <w:szCs w:val="20"/>
        </w:rPr>
      </w:pPr>
      <w:r w:rsidRPr="00D0612B">
        <w:rPr>
          <w:rFonts w:asciiTheme="minorHAnsi" w:hAnsiTheme="minorHAnsi" w:cstheme="minorHAnsi"/>
          <w:sz w:val="20"/>
          <w:szCs w:val="20"/>
        </w:rPr>
        <w:t>część nr 3:</w:t>
      </w:r>
    </w:p>
    <w:p w14:paraId="1DAE6458" w14:textId="77777777" w:rsidR="00F13523" w:rsidRPr="00D0612B" w:rsidRDefault="00F13523" w:rsidP="00F13523">
      <w:pPr>
        <w:suppressAutoHyphens/>
        <w:spacing w:after="0" w:line="240" w:lineRule="auto"/>
        <w:ind w:left="574"/>
        <w:jc w:val="both"/>
        <w:rPr>
          <w:rFonts w:asciiTheme="minorHAnsi" w:hAnsiTheme="minorHAnsi" w:cstheme="minorHAnsi"/>
          <w:sz w:val="20"/>
          <w:szCs w:val="20"/>
        </w:rPr>
      </w:pPr>
      <w:r w:rsidRPr="00D0612B">
        <w:rPr>
          <w:rFonts w:asciiTheme="minorHAnsi" w:hAnsiTheme="minorHAnsi" w:cstheme="minorHAnsi"/>
          <w:sz w:val="20"/>
          <w:szCs w:val="20"/>
        </w:rPr>
        <w:t>90511000-2 – Usługi wywozu odpadów,</w:t>
      </w:r>
    </w:p>
    <w:p w14:paraId="464C40CF" w14:textId="77777777" w:rsidR="00F13523" w:rsidRPr="00D0612B" w:rsidRDefault="00F13523" w:rsidP="00F13523">
      <w:pPr>
        <w:suppressAutoHyphens/>
        <w:spacing w:after="0" w:line="240" w:lineRule="auto"/>
        <w:ind w:firstLine="574"/>
        <w:jc w:val="both"/>
        <w:rPr>
          <w:rFonts w:asciiTheme="minorHAnsi" w:hAnsiTheme="minorHAnsi" w:cstheme="minorHAnsi"/>
          <w:sz w:val="20"/>
          <w:szCs w:val="20"/>
        </w:rPr>
      </w:pPr>
      <w:r w:rsidRPr="00D0612B">
        <w:rPr>
          <w:rFonts w:asciiTheme="minorHAnsi" w:hAnsiTheme="minorHAnsi" w:cstheme="minorHAnsi"/>
          <w:sz w:val="20"/>
          <w:szCs w:val="20"/>
        </w:rPr>
        <w:t>90512000-9 – Usługi transportu odpadów,</w:t>
      </w:r>
    </w:p>
    <w:p w14:paraId="765F31EB" w14:textId="77777777" w:rsidR="00F13523" w:rsidRPr="00D0612B" w:rsidRDefault="00F13523" w:rsidP="00F13523">
      <w:pPr>
        <w:suppressAutoHyphens/>
        <w:spacing w:after="0" w:line="240" w:lineRule="auto"/>
        <w:ind w:left="574"/>
        <w:jc w:val="both"/>
        <w:rPr>
          <w:rFonts w:asciiTheme="minorHAnsi" w:hAnsiTheme="minorHAnsi" w:cstheme="minorHAnsi"/>
          <w:sz w:val="20"/>
          <w:szCs w:val="20"/>
        </w:rPr>
      </w:pPr>
      <w:r w:rsidRPr="00D0612B">
        <w:rPr>
          <w:rFonts w:asciiTheme="minorHAnsi" w:hAnsiTheme="minorHAnsi" w:cstheme="minorHAnsi"/>
          <w:sz w:val="20"/>
          <w:szCs w:val="20"/>
        </w:rPr>
        <w:t>90513400-0 – Usługi usuwania pyłu,</w:t>
      </w:r>
    </w:p>
    <w:p w14:paraId="3D0AF3B7" w14:textId="77777777" w:rsidR="00F13523" w:rsidRPr="00D0612B" w:rsidRDefault="00F13523" w:rsidP="00F13523">
      <w:pPr>
        <w:suppressAutoHyphens/>
        <w:spacing w:after="0" w:line="240" w:lineRule="auto"/>
        <w:ind w:left="574"/>
        <w:jc w:val="both"/>
        <w:rPr>
          <w:rFonts w:asciiTheme="minorHAnsi" w:hAnsiTheme="minorHAnsi" w:cstheme="minorHAnsi"/>
          <w:sz w:val="20"/>
          <w:szCs w:val="20"/>
        </w:rPr>
      </w:pPr>
      <w:r w:rsidRPr="00D0612B">
        <w:rPr>
          <w:rFonts w:asciiTheme="minorHAnsi" w:hAnsiTheme="minorHAnsi" w:cstheme="minorHAnsi"/>
          <w:sz w:val="20"/>
          <w:szCs w:val="20"/>
        </w:rPr>
        <w:t>90513000-6 – Usługi obróbki i usuwania odpadów,</w:t>
      </w:r>
    </w:p>
    <w:p w14:paraId="68348A52" w14:textId="77777777" w:rsidR="00F13523" w:rsidRPr="00D0612B" w:rsidRDefault="00F13523" w:rsidP="00F13523">
      <w:pPr>
        <w:suppressAutoHyphens/>
        <w:spacing w:after="0" w:line="240" w:lineRule="auto"/>
        <w:ind w:left="574"/>
        <w:jc w:val="both"/>
        <w:rPr>
          <w:rFonts w:asciiTheme="minorHAnsi" w:hAnsiTheme="minorHAnsi" w:cstheme="minorHAnsi"/>
          <w:sz w:val="20"/>
          <w:szCs w:val="20"/>
        </w:rPr>
      </w:pPr>
      <w:r w:rsidRPr="00D0612B">
        <w:rPr>
          <w:rFonts w:asciiTheme="minorHAnsi" w:hAnsiTheme="minorHAnsi" w:cstheme="minorHAnsi"/>
          <w:sz w:val="20"/>
          <w:szCs w:val="20"/>
        </w:rPr>
        <w:t>90533000-2 – Usługi gospodarki odpadami.</w:t>
      </w:r>
    </w:p>
    <w:p w14:paraId="69864623" w14:textId="77777777" w:rsidR="00B93CCC" w:rsidRPr="00D0612B" w:rsidRDefault="00B93CCC"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E02E087" w14:textId="7887D00D" w:rsidR="00DB73E1" w:rsidRPr="00D0612B" w:rsidRDefault="003D1BA2" w:rsidP="002E3D9F">
      <w:pPr>
        <w:numPr>
          <w:ilvl w:val="0"/>
          <w:numId w:val="58"/>
        </w:numPr>
        <w:suppressAutoHyphens/>
        <w:spacing w:after="0"/>
        <w:ind w:left="284" w:hanging="284"/>
        <w:jc w:val="both"/>
        <w:rPr>
          <w:rFonts w:asciiTheme="minorHAnsi" w:eastAsia="Times New Roman" w:hAnsiTheme="minorHAnsi" w:cstheme="minorHAnsi"/>
          <w:b/>
          <w:sz w:val="20"/>
          <w:szCs w:val="20"/>
          <w:lang w:eastAsia="ar-SA"/>
        </w:rPr>
      </w:pPr>
      <w:r w:rsidRPr="00D0612B">
        <w:rPr>
          <w:rFonts w:asciiTheme="minorHAnsi" w:eastAsia="Times New Roman" w:hAnsiTheme="minorHAnsi" w:cstheme="minorHAnsi"/>
          <w:b/>
          <w:sz w:val="20"/>
          <w:szCs w:val="20"/>
          <w:lang w:eastAsia="ar-SA"/>
        </w:rPr>
        <w:t>OPIS CZĘŚCI ZAMÓWIENIA W PRZYPADKU MO</w:t>
      </w:r>
      <w:r w:rsidR="000F05C8" w:rsidRPr="00D0612B">
        <w:rPr>
          <w:rFonts w:asciiTheme="minorHAnsi" w:eastAsia="Times New Roman" w:hAnsiTheme="minorHAnsi" w:cstheme="minorHAnsi"/>
          <w:b/>
          <w:sz w:val="20"/>
          <w:szCs w:val="20"/>
          <w:lang w:eastAsia="ar-SA"/>
        </w:rPr>
        <w:t>Ż</w:t>
      </w:r>
      <w:r w:rsidRPr="00D0612B">
        <w:rPr>
          <w:rFonts w:asciiTheme="minorHAnsi" w:eastAsia="Times New Roman" w:hAnsiTheme="minorHAnsi" w:cstheme="minorHAnsi"/>
          <w:b/>
          <w:sz w:val="20"/>
          <w:szCs w:val="20"/>
          <w:lang w:eastAsia="ar-SA"/>
        </w:rPr>
        <w:t>LIWOŚCI SKŁADANIA OFERT CZĘŚCIOWYCH ORAZ L</w:t>
      </w:r>
      <w:r w:rsidRPr="00D0612B">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D0612B">
        <w:rPr>
          <w:rFonts w:asciiTheme="minorHAnsi" w:eastAsia="Times New Roman" w:hAnsiTheme="minorHAnsi" w:cstheme="minorHAnsi"/>
          <w:b/>
          <w:sz w:val="20"/>
          <w:szCs w:val="20"/>
          <w:lang w:eastAsia="ar-SA"/>
        </w:rPr>
        <w:t>:</w:t>
      </w:r>
    </w:p>
    <w:p w14:paraId="0FA389C4" w14:textId="12023844" w:rsidR="00DB73E1" w:rsidRPr="00D0612B" w:rsidRDefault="00F13523" w:rsidP="003F0795">
      <w:pPr>
        <w:suppressAutoHyphens/>
        <w:spacing w:after="0"/>
        <w:ind w:left="284"/>
        <w:jc w:val="both"/>
        <w:rPr>
          <w:rFonts w:asciiTheme="minorHAnsi" w:eastAsia="Times New Roman" w:hAnsiTheme="minorHAnsi" w:cstheme="minorHAnsi"/>
          <w:bCs/>
          <w:lang w:eastAsia="ar-SA"/>
        </w:rPr>
      </w:pPr>
      <w:r w:rsidRPr="00D0612B">
        <w:rPr>
          <w:rFonts w:asciiTheme="minorHAnsi" w:eastAsia="Times New Roman" w:hAnsiTheme="minorHAnsi" w:cstheme="minorHAnsi"/>
          <w:bCs/>
          <w:sz w:val="20"/>
          <w:szCs w:val="20"/>
          <w:lang w:eastAsia="ar-SA"/>
        </w:rPr>
        <w:t xml:space="preserve">4.1. </w:t>
      </w:r>
      <w:r w:rsidR="0034258A" w:rsidRPr="00D0612B">
        <w:rPr>
          <w:rFonts w:asciiTheme="minorHAnsi" w:eastAsia="Times New Roman" w:hAnsiTheme="minorHAnsi" w:cstheme="minorHAnsi"/>
          <w:bCs/>
          <w:sz w:val="20"/>
          <w:szCs w:val="20"/>
          <w:lang w:eastAsia="ar-SA"/>
        </w:rPr>
        <w:t xml:space="preserve">Zamawiający dopuszcza składanie ofert częściowych w podziale na trzy części: </w:t>
      </w:r>
    </w:p>
    <w:p w14:paraId="7C888BE7" w14:textId="53DF81DA" w:rsidR="0034258A" w:rsidRPr="00D0612B" w:rsidRDefault="0034258A" w:rsidP="00D0612B">
      <w:pPr>
        <w:pStyle w:val="Akapitzlist"/>
        <w:suppressAutoHyphens/>
        <w:spacing w:after="0"/>
        <w:ind w:left="567"/>
        <w:jc w:val="both"/>
        <w:rPr>
          <w:rFonts w:asciiTheme="minorHAnsi" w:eastAsia="Times New Roman" w:hAnsiTheme="minorHAnsi" w:cstheme="minorHAnsi"/>
          <w:bCs/>
          <w:sz w:val="20"/>
          <w:szCs w:val="20"/>
          <w:lang w:eastAsia="ar-SA"/>
        </w:rPr>
      </w:pPr>
      <w:r w:rsidRPr="00D0612B">
        <w:rPr>
          <w:rFonts w:asciiTheme="minorHAnsi" w:eastAsia="Times New Roman" w:hAnsiTheme="minorHAnsi" w:cstheme="minorHAnsi"/>
          <w:bCs/>
          <w:sz w:val="20"/>
          <w:szCs w:val="20"/>
          <w:lang w:eastAsia="ar-SA"/>
        </w:rPr>
        <w:t>Część 1 – odpady o kodzie 19 01 07* odpady stałe z oczyszczania gazów odlotowych</w:t>
      </w:r>
      <w:r w:rsidR="00F13523" w:rsidRPr="00D0612B">
        <w:rPr>
          <w:rFonts w:asciiTheme="minorHAnsi" w:eastAsia="Times New Roman" w:hAnsiTheme="minorHAnsi" w:cstheme="minorHAnsi"/>
          <w:bCs/>
          <w:sz w:val="20"/>
          <w:szCs w:val="20"/>
          <w:lang w:eastAsia="ar-SA"/>
        </w:rPr>
        <w:t xml:space="preserve"> w ilości 6 300 Mg </w:t>
      </w:r>
      <w:r w:rsidR="00C427E5" w:rsidRPr="00D0612B">
        <w:rPr>
          <w:rFonts w:asciiTheme="minorHAnsi" w:eastAsia="Times New Roman" w:hAnsiTheme="minorHAnsi" w:cstheme="minorHAnsi"/>
          <w:bCs/>
          <w:sz w:val="20"/>
          <w:szCs w:val="20"/>
          <w:lang w:eastAsia="ar-SA"/>
        </w:rPr>
        <w:t>,</w:t>
      </w:r>
      <w:r w:rsidRPr="00D0612B">
        <w:rPr>
          <w:rFonts w:asciiTheme="minorHAnsi" w:eastAsia="Times New Roman" w:hAnsiTheme="minorHAnsi" w:cstheme="minorHAnsi"/>
          <w:bCs/>
          <w:sz w:val="20"/>
          <w:szCs w:val="20"/>
          <w:lang w:eastAsia="ar-SA"/>
        </w:rPr>
        <w:t xml:space="preserve"> </w:t>
      </w:r>
    </w:p>
    <w:p w14:paraId="2E489A0E" w14:textId="489EC3FD" w:rsidR="0034258A" w:rsidRPr="00D0612B" w:rsidRDefault="0034258A" w:rsidP="00D0612B">
      <w:pPr>
        <w:pStyle w:val="Akapitzlist"/>
        <w:suppressAutoHyphens/>
        <w:spacing w:after="0"/>
        <w:ind w:left="567"/>
        <w:jc w:val="both"/>
        <w:rPr>
          <w:rFonts w:asciiTheme="minorHAnsi" w:eastAsia="Times New Roman" w:hAnsiTheme="minorHAnsi" w:cstheme="minorHAnsi"/>
          <w:bCs/>
          <w:sz w:val="20"/>
          <w:szCs w:val="20"/>
          <w:lang w:eastAsia="ar-SA"/>
        </w:rPr>
      </w:pPr>
      <w:r w:rsidRPr="00D0612B">
        <w:rPr>
          <w:rFonts w:asciiTheme="minorHAnsi" w:eastAsia="Times New Roman" w:hAnsiTheme="minorHAnsi" w:cstheme="minorHAnsi"/>
          <w:bCs/>
          <w:sz w:val="20"/>
          <w:szCs w:val="20"/>
          <w:lang w:eastAsia="ar-SA"/>
        </w:rPr>
        <w:t>Część 2 - odpady o kodzie 19 01 13* popioły lotne zawierające substancje niebezpieczne</w:t>
      </w:r>
      <w:r w:rsidR="00F13523" w:rsidRPr="00D0612B">
        <w:rPr>
          <w:rFonts w:asciiTheme="minorHAnsi" w:eastAsia="Times New Roman" w:hAnsiTheme="minorHAnsi" w:cstheme="minorHAnsi"/>
          <w:bCs/>
          <w:sz w:val="20"/>
          <w:szCs w:val="20"/>
          <w:lang w:eastAsia="ar-SA"/>
        </w:rPr>
        <w:t xml:space="preserve"> w ilości 3 000 Mg</w:t>
      </w:r>
      <w:r w:rsidR="00C427E5" w:rsidRPr="00D0612B">
        <w:rPr>
          <w:rFonts w:asciiTheme="minorHAnsi" w:eastAsia="Times New Roman" w:hAnsiTheme="minorHAnsi" w:cstheme="minorHAnsi"/>
          <w:bCs/>
          <w:sz w:val="20"/>
          <w:szCs w:val="20"/>
          <w:lang w:eastAsia="ar-SA"/>
        </w:rPr>
        <w:t>,</w:t>
      </w:r>
    </w:p>
    <w:p w14:paraId="2D94008E" w14:textId="324215E8" w:rsidR="004B751B" w:rsidRPr="00D0612B" w:rsidRDefault="0034258A" w:rsidP="00D0612B">
      <w:pPr>
        <w:pStyle w:val="Akapitzlist"/>
        <w:suppressAutoHyphens/>
        <w:spacing w:after="0"/>
        <w:ind w:left="567"/>
        <w:jc w:val="both"/>
        <w:rPr>
          <w:rFonts w:asciiTheme="minorHAnsi" w:eastAsia="Times New Roman" w:hAnsiTheme="minorHAnsi" w:cstheme="minorHAnsi"/>
          <w:bCs/>
          <w:sz w:val="20"/>
          <w:szCs w:val="20"/>
          <w:lang w:eastAsia="ar-SA"/>
        </w:rPr>
      </w:pPr>
      <w:r w:rsidRPr="00D0612B">
        <w:rPr>
          <w:rFonts w:asciiTheme="minorHAnsi" w:eastAsia="Times New Roman" w:hAnsiTheme="minorHAnsi" w:cstheme="minorHAnsi"/>
          <w:bCs/>
          <w:sz w:val="20"/>
          <w:szCs w:val="20"/>
          <w:lang w:eastAsia="ar-SA"/>
        </w:rPr>
        <w:t>Część 3 – odpady o kodzie 19 01 12 żużle  i popioły paleniskowe inne niż wymienione w 19 01 11</w:t>
      </w:r>
      <w:r w:rsidR="00F13523" w:rsidRPr="00D0612B">
        <w:rPr>
          <w:rFonts w:asciiTheme="minorHAnsi" w:eastAsia="Times New Roman" w:hAnsiTheme="minorHAnsi" w:cstheme="minorHAnsi"/>
          <w:bCs/>
          <w:sz w:val="20"/>
          <w:szCs w:val="20"/>
          <w:lang w:eastAsia="ar-SA"/>
        </w:rPr>
        <w:t xml:space="preserve"> w ilości 51 000 Mg</w:t>
      </w:r>
      <w:r w:rsidR="004B751B" w:rsidRPr="00D0612B">
        <w:rPr>
          <w:rFonts w:asciiTheme="minorHAnsi" w:eastAsia="Times New Roman" w:hAnsiTheme="minorHAnsi" w:cstheme="minorHAnsi"/>
          <w:bCs/>
          <w:sz w:val="20"/>
          <w:szCs w:val="20"/>
          <w:lang w:eastAsia="ar-SA"/>
        </w:rPr>
        <w:t>.</w:t>
      </w:r>
    </w:p>
    <w:p w14:paraId="0F691D70" w14:textId="7CAB74E9" w:rsidR="0034258A" w:rsidRPr="00D0612B" w:rsidRDefault="004B751B" w:rsidP="00D0612B">
      <w:pPr>
        <w:pStyle w:val="Akapitzlist"/>
        <w:numPr>
          <w:ilvl w:val="1"/>
          <w:numId w:val="59"/>
        </w:numPr>
        <w:suppressAutoHyphens/>
        <w:spacing w:after="0"/>
        <w:ind w:left="567"/>
        <w:jc w:val="both"/>
        <w:rPr>
          <w:rFonts w:asciiTheme="minorHAnsi" w:eastAsia="Times New Roman" w:hAnsiTheme="minorHAnsi" w:cstheme="minorHAnsi"/>
          <w:bCs/>
          <w:sz w:val="20"/>
          <w:szCs w:val="20"/>
          <w:lang w:eastAsia="ar-SA"/>
        </w:rPr>
      </w:pPr>
      <w:r w:rsidRPr="00D0612B">
        <w:rPr>
          <w:rFonts w:asciiTheme="minorHAnsi" w:eastAsia="Times New Roman" w:hAnsiTheme="minorHAnsi" w:cstheme="minorHAnsi"/>
          <w:bCs/>
          <w:sz w:val="20"/>
          <w:szCs w:val="20"/>
          <w:lang w:eastAsia="ar-SA"/>
        </w:rPr>
        <w:t>Zamawiający nie ogranicza ilości części</w:t>
      </w:r>
      <w:r w:rsidR="005F40EC">
        <w:rPr>
          <w:rFonts w:asciiTheme="minorHAnsi" w:eastAsia="Times New Roman" w:hAnsiTheme="minorHAnsi" w:cstheme="minorHAnsi"/>
          <w:bCs/>
          <w:sz w:val="20"/>
          <w:szCs w:val="20"/>
          <w:lang w:eastAsia="ar-SA"/>
        </w:rPr>
        <w:t>,</w:t>
      </w:r>
      <w:r w:rsidRPr="00D0612B">
        <w:rPr>
          <w:rFonts w:asciiTheme="minorHAnsi" w:eastAsia="Times New Roman" w:hAnsiTheme="minorHAnsi" w:cstheme="minorHAnsi"/>
          <w:bCs/>
          <w:sz w:val="20"/>
          <w:szCs w:val="20"/>
          <w:lang w:eastAsia="ar-SA"/>
        </w:rPr>
        <w:t xml:space="preserve"> na które Wykonawca może złożyć ofertę</w:t>
      </w:r>
      <w:r w:rsidR="00902BD5">
        <w:rPr>
          <w:rFonts w:asciiTheme="minorHAnsi" w:eastAsia="Times New Roman" w:hAnsiTheme="minorHAnsi" w:cstheme="minorHAnsi"/>
          <w:bCs/>
          <w:sz w:val="20"/>
          <w:szCs w:val="20"/>
          <w:lang w:eastAsia="ar-SA"/>
        </w:rPr>
        <w:t xml:space="preserve">, a tym samym nie ogranicza ilości części, w których może udzielić zamówienia Wykonawcy. </w:t>
      </w:r>
    </w:p>
    <w:p w14:paraId="2324C2B1" w14:textId="77777777" w:rsidR="00F13523" w:rsidRPr="00D0612B" w:rsidRDefault="00F13523" w:rsidP="002E3D9F">
      <w:pPr>
        <w:pStyle w:val="Akapitzlist"/>
        <w:suppressAutoHyphens/>
        <w:spacing w:after="0"/>
        <w:ind w:left="1151"/>
        <w:jc w:val="both"/>
        <w:rPr>
          <w:rFonts w:asciiTheme="minorHAnsi" w:eastAsia="Times New Roman" w:hAnsiTheme="minorHAnsi" w:cstheme="minorHAnsi"/>
          <w:bCs/>
          <w:sz w:val="20"/>
          <w:szCs w:val="20"/>
          <w:lang w:eastAsia="ar-SA"/>
        </w:rPr>
      </w:pPr>
    </w:p>
    <w:p w14:paraId="3F959E4E" w14:textId="7AFB7F9F" w:rsidR="00ED67A3" w:rsidRPr="00D0612B" w:rsidRDefault="00ED67A3" w:rsidP="002E3D9F">
      <w:pPr>
        <w:numPr>
          <w:ilvl w:val="0"/>
          <w:numId w:val="59"/>
        </w:numPr>
        <w:suppressAutoHyphens/>
        <w:spacing w:after="0"/>
        <w:ind w:left="284" w:hanging="284"/>
        <w:jc w:val="both"/>
        <w:rPr>
          <w:rFonts w:asciiTheme="minorHAnsi" w:eastAsia="Times New Roman" w:hAnsiTheme="minorHAnsi" w:cstheme="minorHAnsi"/>
          <w:b/>
          <w:bCs/>
          <w:sz w:val="20"/>
          <w:szCs w:val="20"/>
          <w:lang w:eastAsia="ar-SA"/>
        </w:rPr>
      </w:pPr>
      <w:r w:rsidRPr="00D0612B">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1CADF81B" w14:textId="37EBCCAC" w:rsidR="007B64B9" w:rsidRPr="00D0612B" w:rsidRDefault="007B64B9" w:rsidP="002E3D9F">
      <w:pPr>
        <w:pStyle w:val="Akapitzlist"/>
        <w:numPr>
          <w:ilvl w:val="1"/>
          <w:numId w:val="59"/>
        </w:numPr>
        <w:suppressAutoHyphens/>
        <w:spacing w:after="0"/>
        <w:ind w:left="573"/>
        <w:jc w:val="both"/>
        <w:rPr>
          <w:rFonts w:asciiTheme="minorHAnsi" w:eastAsia="Times New Roman" w:hAnsiTheme="minorHAnsi" w:cstheme="minorHAnsi"/>
          <w:bCs/>
          <w:sz w:val="20"/>
          <w:szCs w:val="20"/>
          <w:lang w:eastAsia="ar-SA"/>
        </w:rPr>
      </w:pPr>
      <w:r w:rsidRPr="00D0612B">
        <w:rPr>
          <w:rFonts w:asciiTheme="minorHAnsi" w:eastAsia="Times New Roman" w:hAnsiTheme="minorHAnsi" w:cstheme="minorHAnsi"/>
          <w:bCs/>
          <w:sz w:val="20"/>
          <w:szCs w:val="20"/>
          <w:lang w:eastAsia="ar-SA"/>
        </w:rPr>
        <w:lastRenderedPageBreak/>
        <w:t xml:space="preserve">Przed złożeniem oferty Zamawiający przewiduje </w:t>
      </w:r>
      <w:r w:rsidRPr="00DB632D">
        <w:rPr>
          <w:rFonts w:asciiTheme="minorHAnsi" w:eastAsia="Times New Roman" w:hAnsiTheme="minorHAnsi" w:cstheme="minorHAnsi"/>
          <w:b/>
          <w:sz w:val="20"/>
          <w:szCs w:val="20"/>
          <w:lang w:eastAsia="ar-SA"/>
        </w:rPr>
        <w:t>nieobowiązkową</w:t>
      </w:r>
      <w:r w:rsidRPr="00D0612B">
        <w:rPr>
          <w:rFonts w:asciiTheme="minorHAnsi" w:eastAsia="Times New Roman" w:hAnsiTheme="minorHAnsi" w:cstheme="minorHAnsi"/>
          <w:bCs/>
          <w:sz w:val="20"/>
          <w:szCs w:val="20"/>
          <w:lang w:eastAsia="ar-SA"/>
        </w:rPr>
        <w:t xml:space="preserve"> wizję lokalną przedstawiciela Wykonawcy zgłoszoną poprzez platformę (o której mowa w pkt. 1.2 SWZ) lub adres e-mail przetargi@khk.krakow.pl co najmniej 2 dni przed terminem wizji lokalnej. Wizja lokalna odbędzie się w terminie</w:t>
      </w:r>
      <w:r w:rsidRPr="00F77A74">
        <w:rPr>
          <w:rFonts w:asciiTheme="minorHAnsi" w:eastAsia="Times New Roman" w:hAnsiTheme="minorHAnsi" w:cstheme="minorHAnsi"/>
          <w:bCs/>
          <w:sz w:val="20"/>
          <w:szCs w:val="20"/>
          <w:lang w:eastAsia="ar-SA"/>
        </w:rPr>
        <w:t xml:space="preserve">: </w:t>
      </w:r>
      <w:r w:rsidR="009679D3" w:rsidRPr="00F77A74">
        <w:rPr>
          <w:rFonts w:asciiTheme="minorHAnsi" w:eastAsia="Times New Roman" w:hAnsiTheme="minorHAnsi" w:cstheme="minorHAnsi"/>
          <w:b/>
          <w:sz w:val="20"/>
          <w:szCs w:val="20"/>
          <w:lang w:eastAsia="ar-SA"/>
        </w:rPr>
        <w:t xml:space="preserve">22.03.2022 </w:t>
      </w:r>
      <w:r w:rsidRPr="00F77A74">
        <w:rPr>
          <w:rFonts w:asciiTheme="minorHAnsi" w:eastAsia="Times New Roman" w:hAnsiTheme="minorHAnsi" w:cstheme="minorHAnsi"/>
          <w:b/>
          <w:sz w:val="20"/>
          <w:szCs w:val="20"/>
          <w:lang w:eastAsia="ar-SA"/>
        </w:rPr>
        <w:t>r</w:t>
      </w:r>
      <w:r w:rsidRPr="00F77A74">
        <w:rPr>
          <w:rFonts w:asciiTheme="minorHAnsi" w:eastAsia="Times New Roman" w:hAnsiTheme="minorHAnsi" w:cstheme="minorHAnsi"/>
          <w:bCs/>
          <w:sz w:val="20"/>
          <w:szCs w:val="20"/>
          <w:lang w:eastAsia="ar-SA"/>
        </w:rPr>
        <w:t xml:space="preserve">. o </w:t>
      </w:r>
      <w:r w:rsidRPr="00F77A74">
        <w:rPr>
          <w:rFonts w:asciiTheme="minorHAnsi" w:eastAsia="Times New Roman" w:hAnsiTheme="minorHAnsi" w:cstheme="minorHAnsi"/>
          <w:b/>
          <w:sz w:val="20"/>
          <w:szCs w:val="20"/>
          <w:lang w:eastAsia="ar-SA"/>
        </w:rPr>
        <w:t xml:space="preserve">godzinie </w:t>
      </w:r>
      <w:r w:rsidR="009679D3" w:rsidRPr="00F77A74">
        <w:rPr>
          <w:rFonts w:asciiTheme="minorHAnsi" w:eastAsia="Times New Roman" w:hAnsiTheme="minorHAnsi" w:cstheme="minorHAnsi"/>
          <w:b/>
          <w:sz w:val="20"/>
          <w:szCs w:val="20"/>
          <w:lang w:eastAsia="ar-SA"/>
        </w:rPr>
        <w:t>11:00</w:t>
      </w:r>
    </w:p>
    <w:p w14:paraId="6651FA21" w14:textId="60075CBD" w:rsidR="002E3D9F" w:rsidRPr="00D0612B" w:rsidRDefault="002E3D9F" w:rsidP="003514FB">
      <w:pPr>
        <w:pStyle w:val="Akapitzlist"/>
        <w:numPr>
          <w:ilvl w:val="1"/>
          <w:numId w:val="60"/>
        </w:numPr>
        <w:spacing w:after="0"/>
        <w:ind w:left="567"/>
        <w:jc w:val="both"/>
        <w:rPr>
          <w:rFonts w:asciiTheme="minorHAnsi" w:hAnsiTheme="minorHAnsi" w:cstheme="minorHAnsi"/>
          <w:bCs/>
          <w:sz w:val="20"/>
          <w:szCs w:val="20"/>
        </w:rPr>
      </w:pPr>
      <w:r w:rsidRPr="00D0612B">
        <w:rPr>
          <w:rFonts w:asciiTheme="minorHAnsi" w:hAnsiTheme="minorHAnsi" w:cstheme="minorHAnsi"/>
          <w:bCs/>
          <w:sz w:val="20"/>
          <w:szCs w:val="20"/>
        </w:rPr>
        <w:t xml:space="preserve">Podczas wizji Zamawiający wskaże miejsca magazynowania poszczególnych odpadów i układ drogowy na terenie ZTPO. </w:t>
      </w:r>
    </w:p>
    <w:p w14:paraId="71F5A851" w14:textId="35C1DBB8" w:rsidR="002E3D9F" w:rsidRPr="00D0612B" w:rsidRDefault="002E3D9F" w:rsidP="003514FB">
      <w:pPr>
        <w:pStyle w:val="Akapitzlist"/>
        <w:numPr>
          <w:ilvl w:val="1"/>
          <w:numId w:val="60"/>
        </w:numPr>
        <w:spacing w:after="0"/>
        <w:ind w:left="567"/>
        <w:jc w:val="both"/>
        <w:rPr>
          <w:rFonts w:asciiTheme="minorHAnsi" w:hAnsiTheme="minorHAnsi" w:cstheme="minorHAnsi"/>
          <w:bCs/>
          <w:sz w:val="20"/>
          <w:szCs w:val="20"/>
        </w:rPr>
      </w:pPr>
      <w:r w:rsidRPr="00D0612B">
        <w:rPr>
          <w:rFonts w:asciiTheme="minorHAnsi" w:hAnsiTheme="minorHAnsi" w:cstheme="minorHAnsi"/>
          <w:bCs/>
          <w:sz w:val="20"/>
          <w:szCs w:val="20"/>
        </w:rPr>
        <w:t>W wizji mogą wziąć udział maksimum 2 osoby ze strony każdego Wykonawcy, wyposażone w odpowiednie środki ochrony indywidualnej BHP: kask, kamizelkę ostrzegawczą oraz obuwie ochronne (z wkładką antyprzebiciową, kategoria minimum S3). Wykonawca zobowiązany jest przesłać wiadomość</w:t>
      </w:r>
      <w:r w:rsidR="006F04A9">
        <w:rPr>
          <w:rFonts w:asciiTheme="minorHAnsi" w:hAnsiTheme="minorHAnsi" w:cstheme="minorHAnsi"/>
          <w:bCs/>
          <w:sz w:val="20"/>
          <w:szCs w:val="20"/>
        </w:rPr>
        <w:t>,</w:t>
      </w:r>
      <w:r w:rsidRPr="00D0612B">
        <w:rPr>
          <w:rFonts w:asciiTheme="minorHAnsi" w:hAnsiTheme="minorHAnsi" w:cstheme="minorHAnsi"/>
          <w:bCs/>
          <w:sz w:val="20"/>
          <w:szCs w:val="20"/>
        </w:rPr>
        <w:t xml:space="preserve"> </w:t>
      </w:r>
      <w:r w:rsidR="006F04A9">
        <w:rPr>
          <w:rFonts w:asciiTheme="minorHAnsi" w:hAnsiTheme="minorHAnsi" w:cstheme="minorHAnsi"/>
          <w:bCs/>
          <w:sz w:val="20"/>
          <w:szCs w:val="20"/>
        </w:rPr>
        <w:t>zgodnie z pkt. 5.2 SWZ,</w:t>
      </w:r>
      <w:r w:rsidR="006F04A9" w:rsidRPr="00D0612B">
        <w:rPr>
          <w:rFonts w:asciiTheme="minorHAnsi" w:hAnsiTheme="minorHAnsi" w:cstheme="minorHAnsi"/>
          <w:bCs/>
          <w:sz w:val="20"/>
          <w:szCs w:val="20"/>
        </w:rPr>
        <w:t xml:space="preserve"> </w:t>
      </w:r>
      <w:r w:rsidRPr="00D0612B">
        <w:rPr>
          <w:rFonts w:asciiTheme="minorHAnsi" w:hAnsiTheme="minorHAnsi" w:cstheme="minorHAnsi"/>
          <w:bCs/>
          <w:sz w:val="20"/>
          <w:szCs w:val="20"/>
        </w:rPr>
        <w:t>w sprawie chęci wzięcia udziału w wizji lokalnej wraz z podaniem imion i nazwisk osób, które będą uczestniczyć w wizji</w:t>
      </w:r>
      <w:r w:rsidR="003514FB" w:rsidRPr="00D0612B">
        <w:rPr>
          <w:rFonts w:asciiTheme="minorHAnsi" w:hAnsiTheme="minorHAnsi" w:cstheme="minorHAnsi"/>
          <w:bCs/>
          <w:sz w:val="20"/>
          <w:szCs w:val="20"/>
        </w:rPr>
        <w:t>.</w:t>
      </w:r>
    </w:p>
    <w:p w14:paraId="1D80CFC5" w14:textId="77777777" w:rsidR="002003D4" w:rsidRPr="00D0612B" w:rsidRDefault="002003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01D9AC9" w14:textId="77777777" w:rsidR="002003D4" w:rsidRPr="00D0612B" w:rsidRDefault="002003D4" w:rsidP="003514FB">
      <w:pPr>
        <w:pStyle w:val="Akapitzlist"/>
        <w:numPr>
          <w:ilvl w:val="0"/>
          <w:numId w:val="60"/>
        </w:numPr>
        <w:spacing w:after="0"/>
        <w:rPr>
          <w:rFonts w:asciiTheme="minorHAnsi" w:hAnsiTheme="minorHAnsi" w:cstheme="minorHAnsi"/>
          <w:b/>
          <w:bCs/>
          <w:sz w:val="20"/>
          <w:szCs w:val="20"/>
        </w:rPr>
      </w:pPr>
      <w:r w:rsidRPr="00D0612B">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D0612B">
        <w:rPr>
          <w:rFonts w:asciiTheme="minorHAnsi" w:hAnsiTheme="minorHAnsi" w:cstheme="minorHAnsi"/>
          <w:b/>
          <w:bCs/>
          <w:sz w:val="20"/>
          <w:szCs w:val="20"/>
        </w:rPr>
        <w:t xml:space="preserve"> ORAZ </w:t>
      </w:r>
      <w:r w:rsidRPr="00D0612B">
        <w:rPr>
          <w:rFonts w:asciiTheme="minorHAnsi" w:hAnsiTheme="minorHAnsi" w:cstheme="minorHAnsi"/>
          <w:b/>
          <w:bCs/>
          <w:sz w:val="20"/>
          <w:szCs w:val="20"/>
          <w:shd w:val="clear" w:color="auto" w:fill="FFFFFF"/>
        </w:rPr>
        <w:t>WYMAGANIA W ZAKRESIE ZATRUDNIENIA OSÓB, O KTÓRYCH MOWA W ART. 96 UST. 2 PKT 2 PZP:</w:t>
      </w:r>
    </w:p>
    <w:p w14:paraId="1AC7F880" w14:textId="77777777" w:rsidR="002003D4" w:rsidRPr="00D0612B" w:rsidRDefault="002003D4" w:rsidP="00DB632D">
      <w:pPr>
        <w:pStyle w:val="Akapitzlist"/>
        <w:numPr>
          <w:ilvl w:val="1"/>
          <w:numId w:val="66"/>
        </w:numPr>
        <w:spacing w:after="0"/>
        <w:jc w:val="both"/>
        <w:rPr>
          <w:rFonts w:asciiTheme="minorHAnsi" w:hAnsiTheme="minorHAnsi" w:cstheme="minorHAnsi"/>
          <w:sz w:val="20"/>
          <w:szCs w:val="20"/>
        </w:rPr>
      </w:pPr>
      <w:r w:rsidRPr="00D0612B">
        <w:rPr>
          <w:rFonts w:asciiTheme="minorHAnsi" w:hAnsiTheme="minorHAnsi" w:cstheme="minorHAnsi"/>
          <w:sz w:val="20"/>
          <w:szCs w:val="20"/>
        </w:rPr>
        <w:t>Zamawiający wymaga zatrudnienia na podstawie umowy o pracę przez Wykonawcę lub Podwykonawcę osób wykonujących wskazane poniżej czynności w trakcie realizacji zamówienia:</w:t>
      </w:r>
    </w:p>
    <w:p w14:paraId="0494F40F" w14:textId="66BF395C" w:rsidR="002003D4" w:rsidRPr="00D0612B" w:rsidRDefault="000B7FAC" w:rsidP="00DB632D">
      <w:pPr>
        <w:pStyle w:val="Akapitzlist"/>
        <w:numPr>
          <w:ilvl w:val="2"/>
          <w:numId w:val="66"/>
        </w:numPr>
        <w:jc w:val="both"/>
        <w:rPr>
          <w:rFonts w:asciiTheme="minorHAnsi" w:hAnsiTheme="minorHAnsi" w:cstheme="minorHAnsi"/>
          <w:sz w:val="20"/>
          <w:szCs w:val="20"/>
        </w:rPr>
      </w:pPr>
      <w:r w:rsidRPr="00D0612B">
        <w:rPr>
          <w:rFonts w:asciiTheme="minorHAnsi" w:hAnsiTheme="minorHAnsi" w:cstheme="minorHAnsi"/>
          <w:sz w:val="20"/>
          <w:szCs w:val="20"/>
        </w:rPr>
        <w:t>kierowcy, operatorzy instalacji zagospodarowania odpadów, pracownik/cy nadzoru nad realizacją umowy wyszczególniony/eni we wzorze umowy, pracownik/cy odpowiedzialny/l</w:t>
      </w:r>
      <w:r w:rsidR="00FD48EA" w:rsidRPr="00D0612B">
        <w:rPr>
          <w:rFonts w:asciiTheme="minorHAnsi" w:hAnsiTheme="minorHAnsi" w:cstheme="minorHAnsi"/>
          <w:sz w:val="20"/>
          <w:szCs w:val="20"/>
        </w:rPr>
        <w:t>n</w:t>
      </w:r>
      <w:r w:rsidRPr="00D0612B">
        <w:rPr>
          <w:rFonts w:asciiTheme="minorHAnsi" w:hAnsiTheme="minorHAnsi" w:cstheme="minorHAnsi"/>
          <w:sz w:val="20"/>
          <w:szCs w:val="20"/>
        </w:rPr>
        <w:t xml:space="preserve">i za potwierdzanie kart przekazania odpadów. </w:t>
      </w:r>
    </w:p>
    <w:p w14:paraId="6163A7B5" w14:textId="77777777" w:rsidR="002003D4" w:rsidRPr="00D0612B" w:rsidRDefault="002003D4" w:rsidP="00DB632D">
      <w:pPr>
        <w:pStyle w:val="Akapitzlist"/>
        <w:numPr>
          <w:ilvl w:val="1"/>
          <w:numId w:val="66"/>
        </w:numPr>
        <w:spacing w:after="0"/>
        <w:ind w:left="567"/>
        <w:jc w:val="both"/>
        <w:rPr>
          <w:rFonts w:asciiTheme="minorHAnsi" w:hAnsiTheme="minorHAnsi" w:cstheme="minorHAnsi"/>
          <w:sz w:val="20"/>
          <w:szCs w:val="20"/>
        </w:rPr>
      </w:pPr>
      <w:r w:rsidRPr="00D0612B">
        <w:rPr>
          <w:rFonts w:asciiTheme="minorHAnsi" w:hAnsiTheme="minorHAnsi" w:cstheme="minorHAnsi"/>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powyższym punkcie czynności. Zamawiający uprawniony jest w szczególności do: </w:t>
      </w:r>
    </w:p>
    <w:p w14:paraId="4725B6CD" w14:textId="77777777" w:rsidR="002003D4" w:rsidRPr="00D0612B" w:rsidRDefault="002003D4" w:rsidP="00DB632D">
      <w:pPr>
        <w:pStyle w:val="Akapitzlist"/>
        <w:numPr>
          <w:ilvl w:val="2"/>
          <w:numId w:val="66"/>
        </w:numPr>
        <w:spacing w:after="0"/>
        <w:ind w:left="993" w:hanging="567"/>
        <w:jc w:val="both"/>
        <w:rPr>
          <w:rFonts w:asciiTheme="minorHAnsi" w:hAnsiTheme="minorHAnsi" w:cstheme="minorHAnsi"/>
          <w:sz w:val="20"/>
          <w:szCs w:val="20"/>
        </w:rPr>
      </w:pPr>
      <w:r w:rsidRPr="00D0612B">
        <w:rPr>
          <w:rFonts w:asciiTheme="minorHAnsi" w:hAnsiTheme="minorHAnsi" w:cstheme="minorHAnsi"/>
          <w:sz w:val="20"/>
          <w:szCs w:val="20"/>
        </w:rPr>
        <w:t>żądania oświadczeń i dokumentów w zakresie potwierdzenia spełniania ww. wymogów i dokonywania ich oceny,</w:t>
      </w:r>
    </w:p>
    <w:p w14:paraId="0CE2AD78" w14:textId="77777777" w:rsidR="002003D4" w:rsidRPr="00D0612B" w:rsidRDefault="002003D4" w:rsidP="00DB632D">
      <w:pPr>
        <w:pStyle w:val="Akapitzlist"/>
        <w:numPr>
          <w:ilvl w:val="2"/>
          <w:numId w:val="66"/>
        </w:numPr>
        <w:spacing w:after="0"/>
        <w:ind w:left="993" w:hanging="567"/>
        <w:jc w:val="both"/>
        <w:rPr>
          <w:rFonts w:asciiTheme="minorHAnsi" w:hAnsiTheme="minorHAnsi" w:cstheme="minorHAnsi"/>
          <w:sz w:val="20"/>
          <w:szCs w:val="20"/>
        </w:rPr>
      </w:pPr>
      <w:r w:rsidRPr="00D0612B">
        <w:rPr>
          <w:rFonts w:asciiTheme="minorHAnsi" w:hAnsiTheme="minorHAnsi" w:cstheme="minorHAnsi"/>
          <w:sz w:val="20"/>
          <w:szCs w:val="20"/>
        </w:rPr>
        <w:t>żądania wyjaśnień w przypadku wątpliwości w zakresie potwierdzenia spełniania ww. wymogów,</w:t>
      </w:r>
    </w:p>
    <w:p w14:paraId="6F2583A5" w14:textId="77777777" w:rsidR="002003D4" w:rsidRPr="00D0612B" w:rsidRDefault="002003D4" w:rsidP="00DB632D">
      <w:pPr>
        <w:pStyle w:val="Akapitzlist"/>
        <w:numPr>
          <w:ilvl w:val="2"/>
          <w:numId w:val="66"/>
        </w:numPr>
        <w:spacing w:after="0"/>
        <w:ind w:left="993" w:hanging="567"/>
        <w:jc w:val="both"/>
        <w:rPr>
          <w:rFonts w:asciiTheme="minorHAnsi" w:hAnsiTheme="minorHAnsi" w:cstheme="minorHAnsi"/>
          <w:sz w:val="20"/>
          <w:szCs w:val="20"/>
        </w:rPr>
      </w:pPr>
      <w:r w:rsidRPr="00D0612B">
        <w:rPr>
          <w:rFonts w:asciiTheme="minorHAnsi" w:hAnsiTheme="minorHAnsi" w:cstheme="minorHAnsi"/>
          <w:sz w:val="20"/>
          <w:szCs w:val="20"/>
        </w:rPr>
        <w:t>przeprowadzania kontroli na miejscu wykonywania świadczenia.</w:t>
      </w:r>
    </w:p>
    <w:p w14:paraId="0D3853D8" w14:textId="77777777" w:rsidR="002003D4" w:rsidRPr="00D0612B" w:rsidRDefault="002003D4" w:rsidP="00DB632D">
      <w:pPr>
        <w:pStyle w:val="Akapitzlist"/>
        <w:numPr>
          <w:ilvl w:val="1"/>
          <w:numId w:val="66"/>
        </w:numPr>
        <w:spacing w:after="0"/>
        <w:ind w:left="567"/>
        <w:jc w:val="both"/>
        <w:rPr>
          <w:rFonts w:asciiTheme="minorHAnsi" w:hAnsiTheme="minorHAnsi" w:cstheme="minorHAnsi"/>
          <w:sz w:val="20"/>
          <w:szCs w:val="20"/>
        </w:rPr>
      </w:pPr>
      <w:r w:rsidRPr="00D0612B">
        <w:rPr>
          <w:rFonts w:asciiTheme="minorHAnsi" w:hAnsiTheme="minorHAnsi" w:cstheme="min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366FD1ED" w14:textId="298F878F" w:rsidR="00A84B86" w:rsidRPr="00D0612B" w:rsidRDefault="00A84B86" w:rsidP="00DB632D">
      <w:pPr>
        <w:pStyle w:val="Akapitzlist"/>
        <w:numPr>
          <w:ilvl w:val="2"/>
          <w:numId w:val="66"/>
        </w:numPr>
        <w:spacing w:after="0"/>
        <w:ind w:left="993" w:hanging="567"/>
        <w:jc w:val="both"/>
        <w:rPr>
          <w:rFonts w:asciiTheme="minorHAnsi" w:hAnsiTheme="minorHAnsi" w:cstheme="minorHAnsi"/>
          <w:sz w:val="20"/>
          <w:szCs w:val="20"/>
        </w:rPr>
      </w:pPr>
      <w:r w:rsidRPr="00D0612B">
        <w:rPr>
          <w:rFonts w:asciiTheme="minorHAnsi" w:hAnsiTheme="minorHAnsi" w:cstheme="minorHAnsi"/>
          <w:sz w:val="20"/>
          <w:szCs w:val="20"/>
        </w:rPr>
        <w:t>oświadczenie zatrudnionego pracownika;</w:t>
      </w:r>
    </w:p>
    <w:p w14:paraId="44F54588" w14:textId="19BB0307" w:rsidR="002003D4" w:rsidRPr="00D0612B" w:rsidRDefault="002003D4" w:rsidP="00DB632D">
      <w:pPr>
        <w:pStyle w:val="Akapitzlist"/>
        <w:numPr>
          <w:ilvl w:val="2"/>
          <w:numId w:val="66"/>
        </w:numPr>
        <w:spacing w:after="0"/>
        <w:ind w:left="993" w:hanging="567"/>
        <w:jc w:val="both"/>
        <w:rPr>
          <w:rFonts w:asciiTheme="minorHAnsi" w:hAnsiTheme="minorHAnsi" w:cstheme="minorHAnsi"/>
          <w:sz w:val="20"/>
          <w:szCs w:val="20"/>
        </w:rPr>
      </w:pPr>
      <w:r w:rsidRPr="00D0612B">
        <w:rPr>
          <w:rFonts w:asciiTheme="minorHAnsi" w:hAnsiTheme="minorHAnsi"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07957DD" w14:textId="77777777" w:rsidR="002003D4" w:rsidRPr="00D0612B" w:rsidRDefault="002003D4" w:rsidP="00DB632D">
      <w:pPr>
        <w:pStyle w:val="Akapitzlist"/>
        <w:numPr>
          <w:ilvl w:val="2"/>
          <w:numId w:val="66"/>
        </w:numPr>
        <w:spacing w:after="0"/>
        <w:ind w:left="993" w:hanging="567"/>
        <w:jc w:val="both"/>
        <w:rPr>
          <w:rFonts w:asciiTheme="minorHAnsi" w:hAnsiTheme="minorHAnsi" w:cstheme="minorHAnsi"/>
          <w:sz w:val="20"/>
          <w:szCs w:val="20"/>
        </w:rPr>
      </w:pPr>
      <w:r w:rsidRPr="00D0612B">
        <w:rPr>
          <w:rFonts w:asciiTheme="minorHAnsi" w:hAnsiTheme="minorHAnsi" w:cstheme="minorHAnsi"/>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Informacje takie jak: imię i nazwisko. data zawarcia umowy, rodzaj umowy o pracę i wymiar etatu powinny być możliwe do zidentyfikowania;</w:t>
      </w:r>
    </w:p>
    <w:p w14:paraId="1A2C6A84" w14:textId="7F031D10" w:rsidR="002003D4" w:rsidRPr="00D0612B" w:rsidRDefault="002003D4" w:rsidP="00DB632D">
      <w:pPr>
        <w:pStyle w:val="Akapitzlist"/>
        <w:numPr>
          <w:ilvl w:val="2"/>
          <w:numId w:val="66"/>
        </w:numPr>
        <w:spacing w:after="0"/>
        <w:ind w:left="993" w:hanging="567"/>
        <w:jc w:val="both"/>
        <w:rPr>
          <w:rFonts w:asciiTheme="minorHAnsi" w:hAnsiTheme="minorHAnsi" w:cstheme="minorHAnsi"/>
          <w:sz w:val="20"/>
          <w:szCs w:val="20"/>
        </w:rPr>
      </w:pPr>
      <w:r w:rsidRPr="00D0612B">
        <w:rPr>
          <w:rFonts w:asciiTheme="minorHAnsi" w:hAnsiTheme="minorHAnsi"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34FF0A64" w14:textId="77777777" w:rsidR="002003D4" w:rsidRPr="00D0612B" w:rsidRDefault="002003D4" w:rsidP="00DB632D">
      <w:pPr>
        <w:pStyle w:val="Akapitzlist"/>
        <w:numPr>
          <w:ilvl w:val="2"/>
          <w:numId w:val="66"/>
        </w:numPr>
        <w:spacing w:after="0"/>
        <w:ind w:left="993" w:hanging="567"/>
        <w:jc w:val="both"/>
        <w:rPr>
          <w:rFonts w:asciiTheme="minorHAnsi" w:hAnsiTheme="minorHAnsi" w:cstheme="minorHAnsi"/>
          <w:sz w:val="20"/>
          <w:szCs w:val="20"/>
        </w:rPr>
      </w:pPr>
      <w:r w:rsidRPr="00D0612B">
        <w:rPr>
          <w:rFonts w:asciiTheme="minorHAnsi" w:hAnsiTheme="minorHAnsi" w:cstheme="min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w:t>
      </w:r>
    </w:p>
    <w:p w14:paraId="373E8043" w14:textId="56E353D6" w:rsidR="002003D4" w:rsidRPr="00D0612B" w:rsidRDefault="002003D4" w:rsidP="00DB632D">
      <w:pPr>
        <w:pStyle w:val="Akapitzlist"/>
        <w:numPr>
          <w:ilvl w:val="2"/>
          <w:numId w:val="66"/>
        </w:numPr>
        <w:spacing w:after="0"/>
        <w:ind w:left="993" w:hanging="567"/>
        <w:jc w:val="both"/>
        <w:rPr>
          <w:rFonts w:asciiTheme="minorHAnsi" w:hAnsiTheme="minorHAnsi" w:cstheme="minorHAnsi"/>
          <w:sz w:val="20"/>
          <w:szCs w:val="20"/>
        </w:rPr>
      </w:pPr>
      <w:r w:rsidRPr="00D0612B">
        <w:rPr>
          <w:rFonts w:asciiTheme="minorHAnsi" w:hAnsiTheme="minorHAnsi" w:cstheme="minorHAnsi"/>
          <w:sz w:val="20"/>
          <w:szCs w:val="20"/>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B7341D" w:rsidRPr="00D0612B">
        <w:rPr>
          <w:rFonts w:asciiTheme="minorHAnsi" w:hAnsiTheme="minorHAnsi" w:cstheme="minorHAnsi"/>
          <w:sz w:val="20"/>
          <w:szCs w:val="20"/>
        </w:rPr>
        <w:t>6</w:t>
      </w:r>
      <w:r w:rsidRPr="00D0612B">
        <w:rPr>
          <w:rFonts w:asciiTheme="minorHAnsi" w:hAnsiTheme="minorHAnsi" w:cstheme="minorHAnsi"/>
          <w:sz w:val="20"/>
          <w:szCs w:val="20"/>
        </w:rPr>
        <w:t>.1.1</w:t>
      </w:r>
      <w:r w:rsidR="00B7341D" w:rsidRPr="00D0612B">
        <w:rPr>
          <w:rFonts w:asciiTheme="minorHAnsi" w:hAnsiTheme="minorHAnsi" w:cstheme="minorHAnsi"/>
          <w:sz w:val="20"/>
          <w:szCs w:val="20"/>
        </w:rPr>
        <w:t xml:space="preserve"> SWZ</w:t>
      </w:r>
      <w:r w:rsidRPr="00D0612B">
        <w:rPr>
          <w:rFonts w:asciiTheme="minorHAnsi" w:hAnsiTheme="minorHAnsi" w:cstheme="minorHAnsi"/>
          <w:sz w:val="20"/>
          <w:szCs w:val="20"/>
        </w:rPr>
        <w:t xml:space="preserve"> czynności. </w:t>
      </w:r>
    </w:p>
    <w:p w14:paraId="73CB4D53" w14:textId="77777777" w:rsidR="002003D4" w:rsidRPr="00D0612B" w:rsidRDefault="002003D4" w:rsidP="00DB632D">
      <w:pPr>
        <w:pStyle w:val="Akapitzlist"/>
        <w:numPr>
          <w:ilvl w:val="2"/>
          <w:numId w:val="66"/>
        </w:numPr>
        <w:spacing w:after="0"/>
        <w:ind w:left="993" w:hanging="567"/>
        <w:jc w:val="both"/>
        <w:rPr>
          <w:rFonts w:asciiTheme="minorHAnsi" w:hAnsiTheme="minorHAnsi" w:cstheme="minorHAnsi"/>
          <w:sz w:val="20"/>
          <w:szCs w:val="20"/>
        </w:rPr>
      </w:pPr>
      <w:r w:rsidRPr="00D0612B">
        <w:rPr>
          <w:rFonts w:asciiTheme="minorHAnsi" w:hAnsiTheme="minorHAnsi" w:cstheme="minorHAnsi"/>
          <w:sz w:val="20"/>
          <w:szCs w:val="20"/>
        </w:rPr>
        <w:lastRenderedPageBreak/>
        <w:t>W przypadku uzasadnionych wątpliwości co do przestrzegania prawa pracy przez Wykonawcę lub Podwykonawcę, Zamawiający może zwrócić się o przeprowadzenie kontroli przez Państwową Inspekcję Pracy.</w:t>
      </w:r>
    </w:p>
    <w:p w14:paraId="2E88FA52" w14:textId="77777777" w:rsidR="00C86536" w:rsidRPr="00D0612B" w:rsidRDefault="00C86536" w:rsidP="00DB632D">
      <w:pPr>
        <w:pStyle w:val="Akapitzlist"/>
        <w:numPr>
          <w:ilvl w:val="1"/>
          <w:numId w:val="66"/>
        </w:numPr>
        <w:spacing w:after="0"/>
        <w:ind w:left="567"/>
        <w:jc w:val="both"/>
        <w:rPr>
          <w:rFonts w:asciiTheme="minorHAnsi" w:hAnsiTheme="minorHAnsi" w:cstheme="minorHAnsi"/>
          <w:sz w:val="20"/>
          <w:szCs w:val="20"/>
        </w:rPr>
      </w:pPr>
      <w:r w:rsidRPr="00D0612B">
        <w:rPr>
          <w:rFonts w:asciiTheme="minorHAnsi" w:hAnsiTheme="minorHAnsi" w:cstheme="minorHAnsi"/>
          <w:sz w:val="20"/>
          <w:szCs w:val="20"/>
        </w:rPr>
        <w:t>Zamawiający nie wymaga zatrudnienia osób, o których mowa w art. 96 ust. 2 pkt 2 PZP.</w:t>
      </w:r>
    </w:p>
    <w:p w14:paraId="5B305A60" w14:textId="77777777" w:rsidR="00ED67A3" w:rsidRPr="00D0612B" w:rsidRDefault="00ED67A3"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A70F1CC" w14:textId="7B3F944E" w:rsidR="009039A9" w:rsidRPr="00D0612B" w:rsidRDefault="009039A9" w:rsidP="00DB632D">
      <w:pPr>
        <w:numPr>
          <w:ilvl w:val="0"/>
          <w:numId w:val="66"/>
        </w:numPr>
        <w:suppressAutoHyphens/>
        <w:spacing w:after="0"/>
        <w:ind w:left="284" w:hanging="284"/>
        <w:jc w:val="both"/>
        <w:rPr>
          <w:rFonts w:asciiTheme="minorHAnsi" w:eastAsia="Times New Roman" w:hAnsiTheme="minorHAnsi" w:cstheme="minorHAnsi"/>
          <w:b/>
          <w:bCs/>
          <w:sz w:val="20"/>
          <w:szCs w:val="20"/>
          <w:lang w:eastAsia="ar-SA"/>
        </w:rPr>
      </w:pPr>
      <w:r w:rsidRPr="00D0612B">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D0612B">
        <w:rPr>
          <w:rFonts w:asciiTheme="minorHAnsi" w:hAnsiTheme="minorHAnsi" w:cstheme="minorHAnsi"/>
          <w:b/>
          <w:bCs/>
          <w:sz w:val="20"/>
          <w:szCs w:val="20"/>
          <w:shd w:val="clear" w:color="auto" w:fill="FFFFFF"/>
        </w:rPr>
        <w:t xml:space="preserve"> </w:t>
      </w:r>
      <w:r w:rsidR="003077AE" w:rsidRPr="00D0612B">
        <w:rPr>
          <w:rFonts w:asciiTheme="minorHAnsi" w:hAnsiTheme="minorHAnsi" w:cstheme="minorHAnsi"/>
          <w:b/>
          <w:bCs/>
          <w:sz w:val="20"/>
          <w:szCs w:val="20"/>
          <w:shd w:val="clear" w:color="auto" w:fill="FFFFFF"/>
        </w:rPr>
        <w:br/>
      </w:r>
      <w:r w:rsidR="00AE12A0" w:rsidRPr="00D0612B">
        <w:rPr>
          <w:rFonts w:asciiTheme="minorHAnsi" w:hAnsiTheme="minorHAnsi" w:cstheme="minorHAnsi"/>
          <w:b/>
          <w:bCs/>
          <w:sz w:val="20"/>
          <w:szCs w:val="20"/>
          <w:shd w:val="clear" w:color="auto" w:fill="FFFFFF"/>
        </w:rPr>
        <w:t xml:space="preserve">I </w:t>
      </w:r>
      <w:r w:rsidR="00CC54D5" w:rsidRPr="00D0612B">
        <w:rPr>
          <w:rFonts w:asciiTheme="minorHAnsi" w:hAnsiTheme="minorHAnsi" w:cstheme="minorHAnsi"/>
          <w:b/>
          <w:bCs/>
          <w:sz w:val="20"/>
          <w:szCs w:val="20"/>
          <w:shd w:val="clear" w:color="auto" w:fill="FFFFFF"/>
        </w:rPr>
        <w:t xml:space="preserve">NAJWAŻNIEJSZE </w:t>
      </w:r>
      <w:r w:rsidR="00AE12A0" w:rsidRPr="00D0612B">
        <w:rPr>
          <w:rFonts w:asciiTheme="minorHAnsi" w:hAnsiTheme="minorHAnsi" w:cstheme="minorHAnsi"/>
          <w:b/>
          <w:bCs/>
          <w:sz w:val="20"/>
          <w:szCs w:val="20"/>
          <w:shd w:val="clear" w:color="auto" w:fill="FFFFFF"/>
        </w:rPr>
        <w:t>ZASADY PODWYKONAWSTWA</w:t>
      </w:r>
      <w:r w:rsidRPr="00D0612B">
        <w:rPr>
          <w:rFonts w:asciiTheme="minorHAnsi" w:hAnsiTheme="minorHAnsi" w:cstheme="minorHAnsi"/>
          <w:b/>
          <w:bCs/>
          <w:sz w:val="20"/>
          <w:szCs w:val="20"/>
          <w:shd w:val="clear" w:color="auto" w:fill="FFFFFF"/>
        </w:rPr>
        <w:t>:</w:t>
      </w:r>
    </w:p>
    <w:p w14:paraId="4B804AA7" w14:textId="37584118" w:rsidR="001753ED" w:rsidRPr="00D0612B" w:rsidRDefault="001753ED" w:rsidP="00DB632D">
      <w:pPr>
        <w:pStyle w:val="Akapitzlist"/>
        <w:numPr>
          <w:ilvl w:val="1"/>
          <w:numId w:val="66"/>
        </w:numPr>
        <w:suppressAutoHyphens/>
        <w:spacing w:after="0"/>
        <w:ind w:left="567" w:hanging="425"/>
        <w:jc w:val="both"/>
        <w:rPr>
          <w:rFonts w:asciiTheme="minorHAnsi" w:eastAsia="Times New Roman" w:hAnsiTheme="minorHAnsi" w:cstheme="minorHAnsi"/>
          <w:bCs/>
          <w:sz w:val="20"/>
          <w:szCs w:val="20"/>
          <w:lang w:eastAsia="ar-SA"/>
        </w:rPr>
      </w:pPr>
      <w:r w:rsidRPr="00D0612B">
        <w:rPr>
          <w:rFonts w:asciiTheme="minorHAnsi" w:eastAsia="Times New Roman" w:hAnsiTheme="minorHAnsi" w:cstheme="minorHAnsi"/>
          <w:sz w:val="20"/>
          <w:szCs w:val="20"/>
          <w:lang w:eastAsia="pl-PL"/>
        </w:rPr>
        <w:t>Zamawiający nie zastrzega obowiązku osobistego wykonania przez poszczególnych Wykonawców wspólnie ubiegających się o udzielenie zamówienia kluczowych zadań dotyczących:</w:t>
      </w:r>
    </w:p>
    <w:p w14:paraId="376F207C" w14:textId="77777777" w:rsidR="001753ED" w:rsidRPr="00D0612B" w:rsidRDefault="001753ED" w:rsidP="00DB632D">
      <w:pPr>
        <w:pStyle w:val="Akapitzlist"/>
        <w:numPr>
          <w:ilvl w:val="2"/>
          <w:numId w:val="66"/>
        </w:numPr>
        <w:suppressAutoHyphens/>
        <w:spacing w:after="0"/>
        <w:ind w:left="993" w:hanging="567"/>
        <w:jc w:val="both"/>
        <w:rPr>
          <w:rFonts w:asciiTheme="minorHAnsi" w:eastAsia="Times New Roman" w:hAnsiTheme="minorHAnsi" w:cstheme="minorHAnsi"/>
          <w:bCs/>
          <w:sz w:val="20"/>
          <w:szCs w:val="20"/>
          <w:lang w:eastAsia="ar-SA"/>
        </w:rPr>
      </w:pPr>
      <w:r w:rsidRPr="00D0612B">
        <w:rPr>
          <w:rFonts w:asciiTheme="minorHAnsi" w:eastAsia="Times New Roman" w:hAnsiTheme="minorHAnsi" w:cstheme="minorHAnsi"/>
          <w:sz w:val="20"/>
          <w:szCs w:val="20"/>
          <w:lang w:eastAsia="pl-PL"/>
        </w:rPr>
        <w:t>zamówień na roboty budowlane lub usługi;</w:t>
      </w:r>
    </w:p>
    <w:p w14:paraId="188C5DC1" w14:textId="0DD42E69" w:rsidR="001753ED" w:rsidRPr="00D0612B" w:rsidRDefault="001753ED" w:rsidP="00DB632D">
      <w:pPr>
        <w:pStyle w:val="Akapitzlist"/>
        <w:numPr>
          <w:ilvl w:val="2"/>
          <w:numId w:val="66"/>
        </w:numPr>
        <w:suppressAutoHyphens/>
        <w:spacing w:after="0"/>
        <w:ind w:left="993" w:hanging="567"/>
        <w:jc w:val="both"/>
        <w:rPr>
          <w:rFonts w:asciiTheme="minorHAnsi" w:eastAsia="Times New Roman" w:hAnsiTheme="minorHAnsi" w:cstheme="minorHAnsi"/>
          <w:bCs/>
          <w:sz w:val="20"/>
          <w:szCs w:val="20"/>
          <w:lang w:eastAsia="ar-SA"/>
        </w:rPr>
      </w:pPr>
      <w:r w:rsidRPr="00D0612B">
        <w:rPr>
          <w:rFonts w:asciiTheme="minorHAnsi" w:eastAsia="Times New Roman" w:hAnsiTheme="minorHAnsi" w:cstheme="minorHAnsi"/>
          <w:sz w:val="20"/>
          <w:szCs w:val="20"/>
          <w:lang w:eastAsia="pl-PL"/>
        </w:rPr>
        <w:t>prac związanych z rozmieszczeniem i instalacją, w ramach zamówienia na dostawy.</w:t>
      </w:r>
    </w:p>
    <w:p w14:paraId="387E0961" w14:textId="77777777" w:rsidR="00AE12A0" w:rsidRPr="00D0612B" w:rsidRDefault="00AE12A0" w:rsidP="00DB632D">
      <w:pPr>
        <w:pStyle w:val="Akapitzlist"/>
        <w:numPr>
          <w:ilvl w:val="1"/>
          <w:numId w:val="66"/>
        </w:numPr>
        <w:suppressAutoHyphens/>
        <w:spacing w:after="0"/>
        <w:ind w:left="567" w:hanging="425"/>
        <w:jc w:val="both"/>
        <w:rPr>
          <w:rFonts w:asciiTheme="minorHAnsi" w:eastAsia="Times New Roman" w:hAnsiTheme="minorHAnsi" w:cstheme="minorHAnsi"/>
          <w:bCs/>
          <w:sz w:val="20"/>
          <w:szCs w:val="20"/>
          <w:lang w:eastAsia="ar-SA"/>
        </w:rPr>
      </w:pPr>
      <w:r w:rsidRPr="00D0612B">
        <w:rPr>
          <w:rFonts w:asciiTheme="minorHAnsi" w:hAnsiTheme="minorHAnsi" w:cstheme="minorHAnsi"/>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D0612B" w:rsidRDefault="00AE12A0" w:rsidP="00DB632D">
      <w:pPr>
        <w:pStyle w:val="Akapitzlist"/>
        <w:numPr>
          <w:ilvl w:val="1"/>
          <w:numId w:val="66"/>
        </w:numPr>
        <w:suppressAutoHyphens/>
        <w:spacing w:after="0"/>
        <w:ind w:left="567" w:hanging="425"/>
        <w:jc w:val="both"/>
        <w:rPr>
          <w:rFonts w:asciiTheme="minorHAnsi" w:eastAsia="Times New Roman" w:hAnsiTheme="minorHAnsi" w:cstheme="minorHAnsi"/>
          <w:bCs/>
          <w:sz w:val="20"/>
          <w:szCs w:val="20"/>
          <w:lang w:eastAsia="ar-SA"/>
        </w:rPr>
      </w:pPr>
      <w:r w:rsidRPr="00D0612B">
        <w:rPr>
          <w:rFonts w:asciiTheme="minorHAnsi" w:eastAsia="Times New Roman" w:hAnsiTheme="minorHAnsi" w:cstheme="minorHAnsi"/>
          <w:sz w:val="20"/>
          <w:szCs w:val="20"/>
          <w:lang w:eastAsia="pl-PL"/>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9CF6A96" w14:textId="20CC0673" w:rsidR="00AE12A0" w:rsidRPr="00D0612B" w:rsidRDefault="00AE12A0" w:rsidP="00DB632D">
      <w:pPr>
        <w:pStyle w:val="Akapitzlist"/>
        <w:numPr>
          <w:ilvl w:val="1"/>
          <w:numId w:val="66"/>
        </w:numPr>
        <w:suppressAutoHyphens/>
        <w:spacing w:after="0"/>
        <w:ind w:left="567" w:hanging="425"/>
        <w:jc w:val="both"/>
        <w:rPr>
          <w:rFonts w:asciiTheme="minorHAnsi" w:eastAsia="Times New Roman" w:hAnsiTheme="minorHAnsi" w:cstheme="minorHAnsi"/>
          <w:bCs/>
          <w:sz w:val="20"/>
          <w:szCs w:val="20"/>
          <w:lang w:eastAsia="ar-SA"/>
        </w:rPr>
      </w:pPr>
      <w:r w:rsidRPr="00D0612B">
        <w:rPr>
          <w:rFonts w:asciiTheme="minorHAnsi" w:eastAsia="Times New Roman" w:hAnsiTheme="minorHAnsi" w:cstheme="minorHAnsi"/>
          <w:sz w:val="20"/>
          <w:szCs w:val="20"/>
          <w:lang w:eastAsia="pl-PL"/>
        </w:rPr>
        <w:t xml:space="preserve">Zamawiający może żądać informacji, o których mowa w pkt. </w:t>
      </w:r>
      <w:r w:rsidR="00374747" w:rsidRPr="00D0612B">
        <w:rPr>
          <w:rFonts w:asciiTheme="minorHAnsi" w:eastAsia="Times New Roman" w:hAnsiTheme="minorHAnsi" w:cstheme="minorHAnsi"/>
          <w:sz w:val="20"/>
          <w:szCs w:val="20"/>
          <w:lang w:eastAsia="pl-PL"/>
        </w:rPr>
        <w:t>poprzedzającym</w:t>
      </w:r>
      <w:r w:rsidRPr="00D0612B">
        <w:rPr>
          <w:rFonts w:asciiTheme="minorHAnsi" w:eastAsia="Times New Roman" w:hAnsiTheme="minorHAnsi" w:cstheme="minorHAnsi"/>
          <w:sz w:val="20"/>
          <w:szCs w:val="20"/>
          <w:lang w:eastAsia="pl-PL"/>
        </w:rPr>
        <w:t>:</w:t>
      </w:r>
    </w:p>
    <w:p w14:paraId="283B7DC3" w14:textId="41EDC2B8" w:rsidR="00AE12A0" w:rsidRPr="00D0612B" w:rsidRDefault="00AE12A0" w:rsidP="00DB632D">
      <w:pPr>
        <w:pStyle w:val="Akapitzlist"/>
        <w:numPr>
          <w:ilvl w:val="2"/>
          <w:numId w:val="66"/>
        </w:numPr>
        <w:suppressAutoHyphens/>
        <w:spacing w:after="0"/>
        <w:ind w:left="993" w:hanging="567"/>
        <w:jc w:val="both"/>
        <w:rPr>
          <w:rFonts w:asciiTheme="minorHAnsi" w:hAnsiTheme="minorHAnsi" w:cstheme="minorHAnsi"/>
          <w:sz w:val="20"/>
          <w:szCs w:val="20"/>
        </w:rPr>
      </w:pPr>
      <w:r w:rsidRPr="00D0612B">
        <w:rPr>
          <w:rFonts w:asciiTheme="minorHAnsi" w:eastAsia="Times New Roman" w:hAnsiTheme="minorHAnsi" w:cstheme="minorHAnsi"/>
          <w:sz w:val="20"/>
          <w:szCs w:val="20"/>
          <w:lang w:eastAsia="pl-PL"/>
        </w:rPr>
        <w:t xml:space="preserve">w  przypadku zamówień na dostawy oraz zamówień na usługi inne niż dotyczące usług, które mają być wykonane </w:t>
      </w:r>
      <w:r w:rsidRPr="00D0612B">
        <w:rPr>
          <w:rFonts w:asciiTheme="minorHAnsi" w:eastAsia="Times New Roman" w:hAnsiTheme="minorHAnsi" w:cstheme="minorHAnsi"/>
          <w:sz w:val="20"/>
          <w:szCs w:val="20"/>
          <w:lang w:eastAsia="pl-PL"/>
        </w:rPr>
        <w:br/>
        <w:t>w miejscu podlegającym bezpośredniemu nadzorowi Zamawiającego lub</w:t>
      </w:r>
    </w:p>
    <w:p w14:paraId="0D54594A" w14:textId="202F502C" w:rsidR="00AE12A0" w:rsidRPr="00D0612B" w:rsidRDefault="00AE12A0" w:rsidP="00DB632D">
      <w:pPr>
        <w:pStyle w:val="Akapitzlist"/>
        <w:numPr>
          <w:ilvl w:val="2"/>
          <w:numId w:val="66"/>
        </w:numPr>
        <w:suppressAutoHyphens/>
        <w:spacing w:after="0"/>
        <w:ind w:left="993" w:hanging="567"/>
        <w:jc w:val="both"/>
        <w:rPr>
          <w:rFonts w:asciiTheme="minorHAnsi" w:hAnsiTheme="minorHAnsi" w:cstheme="minorHAnsi"/>
          <w:sz w:val="20"/>
          <w:szCs w:val="20"/>
        </w:rPr>
      </w:pPr>
      <w:r w:rsidRPr="00D0612B">
        <w:rPr>
          <w:rFonts w:asciiTheme="minorHAnsi" w:eastAsia="Times New Roman" w:hAnsiTheme="minorHAnsi" w:cstheme="minorHAnsi"/>
          <w:sz w:val="20"/>
          <w:szCs w:val="20"/>
          <w:lang w:eastAsia="pl-PL"/>
        </w:rPr>
        <w:t>dotyczących dalszych Podwykonawców, lub</w:t>
      </w:r>
    </w:p>
    <w:p w14:paraId="77F22F3E" w14:textId="52236427" w:rsidR="00AE12A0" w:rsidRPr="00D0612B" w:rsidRDefault="00AE12A0" w:rsidP="00DB632D">
      <w:pPr>
        <w:pStyle w:val="Akapitzlist"/>
        <w:numPr>
          <w:ilvl w:val="2"/>
          <w:numId w:val="66"/>
        </w:numPr>
        <w:suppressAutoHyphens/>
        <w:spacing w:after="0"/>
        <w:ind w:left="993" w:hanging="567"/>
        <w:jc w:val="both"/>
        <w:rPr>
          <w:rFonts w:asciiTheme="minorHAnsi" w:hAnsiTheme="minorHAnsi" w:cstheme="minorHAnsi"/>
          <w:sz w:val="20"/>
          <w:szCs w:val="20"/>
        </w:rPr>
      </w:pPr>
      <w:r w:rsidRPr="00D0612B">
        <w:rPr>
          <w:rFonts w:asciiTheme="minorHAnsi" w:eastAsia="Times New Roman" w:hAnsiTheme="minorHAnsi" w:cstheme="minorHAnsi"/>
          <w:sz w:val="20"/>
          <w:szCs w:val="20"/>
          <w:lang w:eastAsia="pl-PL"/>
        </w:rPr>
        <w:t>dotyczących dostawców uczestniczących w wykonaniu zamówienia na roboty budowlane lub usługi.</w:t>
      </w:r>
    </w:p>
    <w:p w14:paraId="5411998A" w14:textId="713ADF14" w:rsidR="00AE12A0" w:rsidRPr="00D0612B" w:rsidRDefault="00AE12A0" w:rsidP="00DB632D">
      <w:pPr>
        <w:pStyle w:val="Akapitzlist"/>
        <w:numPr>
          <w:ilvl w:val="1"/>
          <w:numId w:val="66"/>
        </w:numPr>
        <w:suppressAutoHyphens/>
        <w:spacing w:after="0"/>
        <w:ind w:left="567" w:hanging="425"/>
        <w:jc w:val="both"/>
        <w:rPr>
          <w:rFonts w:asciiTheme="minorHAnsi" w:eastAsia="Times New Roman" w:hAnsiTheme="minorHAnsi" w:cstheme="minorHAnsi"/>
          <w:bCs/>
          <w:sz w:val="20"/>
          <w:szCs w:val="20"/>
          <w:lang w:eastAsia="ar-SA"/>
        </w:rPr>
      </w:pPr>
      <w:r w:rsidRPr="00D0612B">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D0612B">
        <w:rPr>
          <w:rFonts w:asciiTheme="minorHAnsi" w:eastAsia="Times New Roman" w:hAnsiTheme="minorHAnsi" w:cstheme="minorHAnsi"/>
          <w:sz w:val="20"/>
          <w:szCs w:val="20"/>
          <w:lang w:eastAsia="pl-PL"/>
        </w:rPr>
        <w:t xml:space="preserve"> PZP</w:t>
      </w:r>
      <w:r w:rsidRPr="00D0612B">
        <w:rPr>
          <w:rFonts w:asciiTheme="minorHAnsi" w:eastAsia="Times New Roman" w:hAnsiTheme="minorHAnsi" w:cstheme="minorHAnsi"/>
          <w:sz w:val="20"/>
          <w:szCs w:val="20"/>
          <w:lang w:eastAsia="pl-PL"/>
        </w:rPr>
        <w:t xml:space="preserve"> stosuje się odpowiednio.</w:t>
      </w:r>
    </w:p>
    <w:p w14:paraId="5DD0AC9E" w14:textId="445A15A1" w:rsidR="00AE12A0" w:rsidRPr="00D0612B" w:rsidRDefault="00AE12A0" w:rsidP="00DB632D">
      <w:pPr>
        <w:pStyle w:val="Akapitzlist"/>
        <w:numPr>
          <w:ilvl w:val="1"/>
          <w:numId w:val="66"/>
        </w:numPr>
        <w:suppressAutoHyphens/>
        <w:spacing w:after="0"/>
        <w:ind w:left="567" w:hanging="425"/>
        <w:jc w:val="both"/>
        <w:rPr>
          <w:rFonts w:asciiTheme="minorHAnsi" w:eastAsia="Times New Roman" w:hAnsiTheme="minorHAnsi" w:cstheme="minorHAnsi"/>
          <w:bCs/>
          <w:sz w:val="20"/>
          <w:szCs w:val="20"/>
          <w:lang w:eastAsia="ar-SA"/>
        </w:rPr>
      </w:pPr>
      <w:r w:rsidRPr="00D0612B">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D0612B">
        <w:rPr>
          <w:rFonts w:asciiTheme="minorHAnsi" w:eastAsia="Times New Roman" w:hAnsiTheme="minorHAnsi" w:cstheme="minorHAnsi"/>
          <w:sz w:val="20"/>
          <w:szCs w:val="20"/>
          <w:lang w:eastAsia="pl-PL"/>
        </w:rPr>
        <w:t>.</w:t>
      </w:r>
    </w:p>
    <w:p w14:paraId="4EFC933C" w14:textId="4FF259CB" w:rsidR="00CC54D5" w:rsidRPr="00D0612B" w:rsidRDefault="00CC54D5" w:rsidP="00DB632D">
      <w:pPr>
        <w:pStyle w:val="Akapitzlist"/>
        <w:numPr>
          <w:ilvl w:val="1"/>
          <w:numId w:val="66"/>
        </w:numPr>
        <w:suppressAutoHyphens/>
        <w:spacing w:after="0"/>
        <w:ind w:left="567" w:hanging="425"/>
        <w:jc w:val="both"/>
        <w:rPr>
          <w:rFonts w:asciiTheme="minorHAnsi" w:eastAsia="Times New Roman" w:hAnsiTheme="minorHAnsi" w:cstheme="minorHAnsi"/>
          <w:bCs/>
          <w:sz w:val="18"/>
          <w:szCs w:val="18"/>
          <w:lang w:eastAsia="ar-SA"/>
        </w:rPr>
      </w:pPr>
      <w:r w:rsidRPr="00D0612B">
        <w:rPr>
          <w:rFonts w:asciiTheme="minorHAnsi" w:hAnsiTheme="minorHAnsi" w:cstheme="minorHAnsi"/>
          <w:sz w:val="20"/>
          <w:szCs w:val="20"/>
          <w:shd w:val="clear" w:color="auto" w:fill="FFFFFF"/>
        </w:rPr>
        <w:t xml:space="preserve">Umowa o podwykonawstwo nie może zawierać postanowień kształtujących prawa i obowiązki Podwykonawcy, </w:t>
      </w:r>
      <w:r w:rsidRPr="00D0612B">
        <w:rPr>
          <w:rFonts w:asciiTheme="minorHAnsi" w:hAnsiTheme="minorHAnsi" w:cstheme="minorHAnsi"/>
          <w:sz w:val="20"/>
          <w:szCs w:val="20"/>
          <w:shd w:val="clear" w:color="auto" w:fill="FFFFFF"/>
        </w:rPr>
        <w:br/>
        <w:t>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D0612B" w:rsidRDefault="009039A9"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D0612B" w:rsidRDefault="00B93CCC" w:rsidP="00DB632D">
      <w:pPr>
        <w:numPr>
          <w:ilvl w:val="0"/>
          <w:numId w:val="66"/>
        </w:numPr>
        <w:suppressAutoHyphens/>
        <w:spacing w:after="0"/>
        <w:ind w:left="284" w:hanging="284"/>
        <w:jc w:val="both"/>
        <w:rPr>
          <w:rFonts w:asciiTheme="minorHAnsi" w:eastAsia="Times New Roman" w:hAnsiTheme="minorHAnsi" w:cstheme="minorHAnsi"/>
          <w:bCs/>
          <w:sz w:val="20"/>
          <w:szCs w:val="20"/>
          <w:lang w:eastAsia="ar-SA"/>
        </w:rPr>
      </w:pPr>
      <w:r w:rsidRPr="00D0612B">
        <w:rPr>
          <w:rFonts w:asciiTheme="minorHAnsi" w:eastAsia="Times New Roman" w:hAnsiTheme="minorHAnsi" w:cstheme="minorHAnsi"/>
          <w:b/>
          <w:bCs/>
          <w:sz w:val="20"/>
          <w:szCs w:val="20"/>
          <w:lang w:eastAsia="ar-SA"/>
        </w:rPr>
        <w:t>TERMIN WYKONANIA ZAMÓWIENIA:</w:t>
      </w:r>
    </w:p>
    <w:p w14:paraId="66F3823C" w14:textId="21638229" w:rsidR="0063585F" w:rsidRPr="00D0612B" w:rsidRDefault="008B5366" w:rsidP="00D0612B">
      <w:pPr>
        <w:spacing w:after="0"/>
        <w:ind w:left="142"/>
        <w:jc w:val="both"/>
        <w:rPr>
          <w:rFonts w:asciiTheme="minorHAnsi" w:hAnsiTheme="minorHAnsi" w:cstheme="minorHAnsi"/>
          <w:sz w:val="20"/>
          <w:szCs w:val="20"/>
        </w:rPr>
      </w:pPr>
      <w:r w:rsidRPr="00D0612B">
        <w:rPr>
          <w:rFonts w:asciiTheme="minorHAnsi" w:hAnsiTheme="minorHAnsi" w:cstheme="minorHAnsi"/>
          <w:sz w:val="20"/>
          <w:szCs w:val="20"/>
        </w:rPr>
        <w:t xml:space="preserve">8.1. </w:t>
      </w:r>
      <w:r w:rsidR="003475CE" w:rsidRPr="00D0612B">
        <w:rPr>
          <w:rFonts w:asciiTheme="minorHAnsi" w:hAnsiTheme="minorHAnsi" w:cstheme="minorHAnsi"/>
          <w:sz w:val="20"/>
          <w:szCs w:val="20"/>
        </w:rPr>
        <w:t xml:space="preserve">Przedmiot zamówienia zostanie zrealizowany w terminie </w:t>
      </w:r>
      <w:r w:rsidR="00DC1C73" w:rsidRPr="00D0612B">
        <w:rPr>
          <w:rFonts w:asciiTheme="minorHAnsi" w:hAnsiTheme="minorHAnsi" w:cstheme="minorHAnsi"/>
          <w:sz w:val="20"/>
          <w:szCs w:val="20"/>
        </w:rPr>
        <w:t xml:space="preserve">12 miesięcy od dnia </w:t>
      </w:r>
      <w:r w:rsidR="0095610F" w:rsidRPr="00D0612B">
        <w:rPr>
          <w:rFonts w:asciiTheme="minorHAnsi" w:hAnsiTheme="minorHAnsi" w:cstheme="minorHAnsi"/>
          <w:sz w:val="20"/>
          <w:szCs w:val="20"/>
        </w:rPr>
        <w:t>pierwszego odbioru</w:t>
      </w:r>
      <w:r w:rsidR="00DC1C73" w:rsidRPr="00D0612B">
        <w:rPr>
          <w:rFonts w:asciiTheme="minorHAnsi" w:hAnsiTheme="minorHAnsi" w:cstheme="minorHAnsi"/>
          <w:sz w:val="20"/>
          <w:szCs w:val="20"/>
        </w:rPr>
        <w:t>.</w:t>
      </w:r>
      <w:r w:rsidR="00FF5056" w:rsidRPr="00D0612B">
        <w:rPr>
          <w:rFonts w:asciiTheme="minorHAnsi" w:hAnsiTheme="minorHAnsi" w:cstheme="minorHAnsi"/>
          <w:sz w:val="20"/>
          <w:szCs w:val="20"/>
        </w:rPr>
        <w:t xml:space="preserve"> Pierwszy odbiór planowany jest nie wcześniej niż</w:t>
      </w:r>
      <w:r w:rsidR="0063585F" w:rsidRPr="00D0612B">
        <w:rPr>
          <w:rFonts w:asciiTheme="minorHAnsi" w:hAnsiTheme="minorHAnsi" w:cstheme="minorHAnsi"/>
          <w:sz w:val="20"/>
          <w:szCs w:val="20"/>
        </w:rPr>
        <w:t>:</w:t>
      </w:r>
    </w:p>
    <w:p w14:paraId="359DC296" w14:textId="3B0D9F36" w:rsidR="0063585F" w:rsidRPr="00D0612B" w:rsidRDefault="008B5366" w:rsidP="00D0612B">
      <w:pPr>
        <w:spacing w:after="0"/>
        <w:ind w:left="426"/>
        <w:jc w:val="both"/>
        <w:rPr>
          <w:rFonts w:asciiTheme="minorHAnsi" w:hAnsiTheme="minorHAnsi" w:cstheme="minorHAnsi"/>
          <w:sz w:val="20"/>
          <w:szCs w:val="20"/>
        </w:rPr>
      </w:pPr>
      <w:r w:rsidRPr="00D0612B">
        <w:rPr>
          <w:rFonts w:asciiTheme="minorHAnsi" w:hAnsiTheme="minorHAnsi" w:cstheme="minorHAnsi"/>
          <w:sz w:val="20"/>
          <w:szCs w:val="20"/>
        </w:rPr>
        <w:t xml:space="preserve">8.1.1. </w:t>
      </w:r>
      <w:r w:rsidR="0063585F" w:rsidRPr="00D0612B">
        <w:rPr>
          <w:rFonts w:asciiTheme="minorHAnsi" w:hAnsiTheme="minorHAnsi" w:cstheme="minorHAnsi"/>
          <w:sz w:val="20"/>
          <w:szCs w:val="20"/>
        </w:rPr>
        <w:t xml:space="preserve">Część nr 1 - Szacunkowy termin rozpoczęcia odbioru, transportu i zagospodarowania odpadów – IV kwartał 2022 roku, </w:t>
      </w:r>
    </w:p>
    <w:p w14:paraId="217BACB3" w14:textId="0D3FC2C8" w:rsidR="00DA32B8" w:rsidRPr="00D0612B" w:rsidRDefault="008B5366" w:rsidP="00D0612B">
      <w:pPr>
        <w:spacing w:after="0"/>
        <w:ind w:left="426"/>
        <w:jc w:val="both"/>
        <w:rPr>
          <w:rFonts w:asciiTheme="minorHAnsi" w:hAnsiTheme="minorHAnsi" w:cstheme="minorHAnsi"/>
          <w:sz w:val="20"/>
          <w:szCs w:val="20"/>
        </w:rPr>
      </w:pPr>
      <w:r w:rsidRPr="00D0612B">
        <w:rPr>
          <w:rFonts w:asciiTheme="minorHAnsi" w:hAnsiTheme="minorHAnsi" w:cstheme="minorHAnsi"/>
          <w:sz w:val="20"/>
          <w:szCs w:val="20"/>
        </w:rPr>
        <w:t xml:space="preserve">8.1.2. </w:t>
      </w:r>
      <w:r w:rsidR="0063585F" w:rsidRPr="00D0612B">
        <w:rPr>
          <w:rFonts w:asciiTheme="minorHAnsi" w:hAnsiTheme="minorHAnsi" w:cstheme="minorHAnsi"/>
          <w:sz w:val="20"/>
          <w:szCs w:val="20"/>
        </w:rPr>
        <w:t>Część nr 2 - Szacunkowy termin rozpoczęcia odbioru, transportu i zagospodarowania odpadów – III kwartał 2022 roku,</w:t>
      </w:r>
    </w:p>
    <w:p w14:paraId="5AE63323" w14:textId="797A6A18" w:rsidR="003475CE" w:rsidRPr="00D0612B" w:rsidRDefault="008B5366" w:rsidP="00D0612B">
      <w:pPr>
        <w:spacing w:after="0"/>
        <w:ind w:left="426"/>
        <w:jc w:val="both"/>
        <w:rPr>
          <w:rFonts w:asciiTheme="minorHAnsi" w:hAnsiTheme="minorHAnsi" w:cstheme="minorHAnsi"/>
          <w:sz w:val="20"/>
          <w:szCs w:val="20"/>
        </w:rPr>
      </w:pPr>
      <w:r w:rsidRPr="00D0612B">
        <w:rPr>
          <w:rFonts w:asciiTheme="minorHAnsi" w:hAnsiTheme="minorHAnsi" w:cstheme="minorHAnsi"/>
          <w:sz w:val="20"/>
          <w:szCs w:val="20"/>
        </w:rPr>
        <w:t xml:space="preserve">8.1.3. </w:t>
      </w:r>
      <w:r w:rsidR="0063585F" w:rsidRPr="00D0612B">
        <w:rPr>
          <w:rFonts w:asciiTheme="minorHAnsi" w:hAnsiTheme="minorHAnsi" w:cstheme="minorHAnsi"/>
          <w:sz w:val="20"/>
          <w:szCs w:val="20"/>
        </w:rPr>
        <w:t xml:space="preserve">Część </w:t>
      </w:r>
      <w:r w:rsidR="00DA32B8" w:rsidRPr="00D0612B">
        <w:rPr>
          <w:rFonts w:asciiTheme="minorHAnsi" w:hAnsiTheme="minorHAnsi" w:cstheme="minorHAnsi"/>
          <w:sz w:val="20"/>
          <w:szCs w:val="20"/>
        </w:rPr>
        <w:t>nr</w:t>
      </w:r>
      <w:r w:rsidR="0063585F" w:rsidRPr="00D0612B">
        <w:rPr>
          <w:rFonts w:asciiTheme="minorHAnsi" w:hAnsiTheme="minorHAnsi" w:cstheme="minorHAnsi"/>
          <w:sz w:val="20"/>
          <w:szCs w:val="20"/>
        </w:rPr>
        <w:t xml:space="preserve"> 3</w:t>
      </w:r>
      <w:r w:rsidR="00DA32B8" w:rsidRPr="00D0612B">
        <w:rPr>
          <w:rFonts w:asciiTheme="minorHAnsi" w:hAnsiTheme="minorHAnsi" w:cstheme="minorHAnsi"/>
          <w:sz w:val="20"/>
          <w:szCs w:val="20"/>
        </w:rPr>
        <w:t xml:space="preserve"> </w:t>
      </w:r>
      <w:r w:rsidR="0063585F" w:rsidRPr="00D0612B">
        <w:rPr>
          <w:rFonts w:asciiTheme="minorHAnsi" w:hAnsiTheme="minorHAnsi" w:cstheme="minorHAnsi"/>
          <w:sz w:val="20"/>
          <w:szCs w:val="20"/>
        </w:rPr>
        <w:t>- Szacunkowy termin rozpoczęcia odbioru, transportu i zagospodarowania odpadów – II/III kwartał 2022</w:t>
      </w:r>
      <w:r w:rsidR="00DA32B8" w:rsidRPr="00D0612B">
        <w:rPr>
          <w:rFonts w:asciiTheme="minorHAnsi" w:hAnsiTheme="minorHAnsi" w:cstheme="minorHAnsi"/>
          <w:sz w:val="20"/>
          <w:szCs w:val="20"/>
        </w:rPr>
        <w:t xml:space="preserve"> </w:t>
      </w:r>
      <w:r w:rsidR="0063585F" w:rsidRPr="00D0612B">
        <w:rPr>
          <w:rFonts w:asciiTheme="minorHAnsi" w:hAnsiTheme="minorHAnsi" w:cstheme="minorHAnsi"/>
          <w:sz w:val="20"/>
          <w:szCs w:val="20"/>
        </w:rPr>
        <w:t>roku,</w:t>
      </w:r>
    </w:p>
    <w:p w14:paraId="4C44BA4E" w14:textId="482B592B" w:rsidR="002F42B8" w:rsidRPr="00D0612B" w:rsidRDefault="008B5366">
      <w:pPr>
        <w:suppressAutoHyphens/>
        <w:spacing w:after="0"/>
        <w:jc w:val="both"/>
        <w:rPr>
          <w:rFonts w:asciiTheme="minorHAnsi" w:eastAsia="Times New Roman" w:hAnsiTheme="minorHAnsi" w:cstheme="minorHAnsi"/>
          <w:bCs/>
          <w:sz w:val="20"/>
          <w:szCs w:val="20"/>
          <w:lang w:eastAsia="ar-SA"/>
        </w:rPr>
      </w:pPr>
      <w:r w:rsidRPr="00D0612B">
        <w:rPr>
          <w:rFonts w:asciiTheme="minorHAnsi" w:eastAsia="Times New Roman" w:hAnsiTheme="minorHAnsi" w:cstheme="minorHAnsi"/>
          <w:bCs/>
          <w:sz w:val="20"/>
          <w:szCs w:val="20"/>
          <w:lang w:eastAsia="ar-SA"/>
        </w:rPr>
        <w:t>Zamawiający poinformuje Wykonawcę o dacie rozpoczęcia realizacji zamówienia z co najmniej siedmiodniowym wyprzedzeniem</w:t>
      </w:r>
      <w:r w:rsidR="00F13523" w:rsidRPr="00D0612B">
        <w:rPr>
          <w:rFonts w:asciiTheme="minorHAnsi" w:eastAsia="Times New Roman" w:hAnsiTheme="minorHAnsi" w:cstheme="minorHAnsi"/>
          <w:bCs/>
          <w:sz w:val="20"/>
          <w:szCs w:val="20"/>
          <w:lang w:eastAsia="ar-SA"/>
        </w:rPr>
        <w:t>.</w:t>
      </w:r>
    </w:p>
    <w:p w14:paraId="4208AE9F" w14:textId="77777777" w:rsidR="008B5366" w:rsidRPr="00D0612B" w:rsidRDefault="008B5366" w:rsidP="002E3D9F">
      <w:pPr>
        <w:suppressAutoHyphens/>
        <w:spacing w:after="0"/>
        <w:jc w:val="both"/>
        <w:rPr>
          <w:rFonts w:asciiTheme="minorHAnsi" w:eastAsia="Times New Roman" w:hAnsiTheme="minorHAnsi" w:cstheme="minorHAnsi"/>
          <w:bCs/>
          <w:sz w:val="20"/>
          <w:szCs w:val="20"/>
          <w:lang w:eastAsia="ar-SA"/>
        </w:rPr>
      </w:pPr>
    </w:p>
    <w:p w14:paraId="34B2B498" w14:textId="3ACCF50B" w:rsidR="004D0214" w:rsidRPr="00D0612B" w:rsidRDefault="004D0214" w:rsidP="00DB632D">
      <w:pPr>
        <w:numPr>
          <w:ilvl w:val="0"/>
          <w:numId w:val="66"/>
        </w:numPr>
        <w:suppressAutoHyphens/>
        <w:spacing w:after="0"/>
        <w:ind w:left="284" w:hanging="284"/>
        <w:jc w:val="both"/>
        <w:rPr>
          <w:rFonts w:asciiTheme="minorHAnsi" w:eastAsia="Times New Roman" w:hAnsiTheme="minorHAnsi" w:cstheme="minorHAnsi"/>
          <w:b/>
          <w:bCs/>
          <w:sz w:val="20"/>
          <w:szCs w:val="20"/>
          <w:lang w:eastAsia="ar-SA"/>
        </w:rPr>
      </w:pPr>
      <w:r w:rsidRPr="00D0612B">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D0612B">
        <w:rPr>
          <w:rFonts w:asciiTheme="minorHAnsi" w:hAnsiTheme="minorHAnsi" w:cstheme="minorHAnsi"/>
          <w:b/>
          <w:bCs/>
          <w:sz w:val="20"/>
          <w:szCs w:val="20"/>
          <w:shd w:val="clear" w:color="auto" w:fill="FFFFFF"/>
        </w:rPr>
        <w:t>:</w:t>
      </w:r>
      <w:r w:rsidRPr="00D0612B">
        <w:rPr>
          <w:rFonts w:asciiTheme="minorHAnsi" w:hAnsiTheme="minorHAnsi" w:cstheme="minorHAnsi"/>
          <w:b/>
          <w:bCs/>
          <w:sz w:val="20"/>
          <w:szCs w:val="20"/>
          <w:shd w:val="clear" w:color="auto" w:fill="FFFFFF"/>
        </w:rPr>
        <w:t xml:space="preserve"> </w:t>
      </w:r>
    </w:p>
    <w:p w14:paraId="1368CC10" w14:textId="50116BBE" w:rsidR="004D0214" w:rsidRPr="00D0612B" w:rsidRDefault="00D61349" w:rsidP="00DB632D">
      <w:pPr>
        <w:pStyle w:val="Akapitzlist"/>
        <w:numPr>
          <w:ilvl w:val="1"/>
          <w:numId w:val="66"/>
        </w:numPr>
        <w:suppressAutoHyphens/>
        <w:spacing w:after="0"/>
        <w:ind w:left="567"/>
        <w:jc w:val="both"/>
        <w:rPr>
          <w:rFonts w:asciiTheme="minorHAnsi" w:eastAsia="Times New Roman" w:hAnsiTheme="minorHAnsi" w:cstheme="minorHAnsi"/>
          <w:sz w:val="20"/>
          <w:szCs w:val="20"/>
          <w:lang w:eastAsia="ar-SA"/>
        </w:rPr>
      </w:pPr>
      <w:r w:rsidRPr="00D0612B">
        <w:rPr>
          <w:rFonts w:asciiTheme="minorHAnsi" w:eastAsia="Times New Roman" w:hAnsiTheme="minorHAnsi" w:cstheme="minorHAnsi"/>
          <w:sz w:val="20"/>
          <w:szCs w:val="20"/>
          <w:lang w:eastAsia="ar-SA"/>
        </w:rPr>
        <w:t xml:space="preserve">Projektowane postanowienia umowy stanowią </w:t>
      </w:r>
      <w:r w:rsidRPr="00DB632D">
        <w:rPr>
          <w:rFonts w:asciiTheme="minorHAnsi" w:eastAsia="Times New Roman" w:hAnsiTheme="minorHAnsi" w:cstheme="minorHAnsi"/>
          <w:b/>
          <w:bCs/>
          <w:i/>
          <w:iCs/>
          <w:sz w:val="20"/>
          <w:szCs w:val="20"/>
          <w:lang w:eastAsia="ar-SA"/>
        </w:rPr>
        <w:t>załącznik nr 3</w:t>
      </w:r>
      <w:r w:rsidRPr="00D0612B">
        <w:rPr>
          <w:rFonts w:asciiTheme="minorHAnsi" w:eastAsia="Times New Roman" w:hAnsiTheme="minorHAnsi" w:cstheme="minorHAnsi"/>
          <w:sz w:val="20"/>
          <w:szCs w:val="20"/>
          <w:lang w:eastAsia="ar-SA"/>
        </w:rPr>
        <w:t xml:space="preserve"> do SWZ.</w:t>
      </w:r>
    </w:p>
    <w:p w14:paraId="5065B7F5" w14:textId="4C1ED271" w:rsidR="0053794A" w:rsidRPr="00D0612B" w:rsidRDefault="0053794A" w:rsidP="00DB632D">
      <w:pPr>
        <w:pStyle w:val="Akapitzlist"/>
        <w:numPr>
          <w:ilvl w:val="1"/>
          <w:numId w:val="66"/>
        </w:numPr>
        <w:suppressAutoHyphens/>
        <w:spacing w:after="0"/>
        <w:ind w:left="567"/>
        <w:jc w:val="both"/>
        <w:rPr>
          <w:rFonts w:asciiTheme="minorHAnsi" w:eastAsia="Times New Roman" w:hAnsiTheme="minorHAnsi" w:cstheme="minorHAnsi"/>
          <w:sz w:val="20"/>
          <w:szCs w:val="20"/>
          <w:lang w:eastAsia="ar-SA"/>
        </w:rPr>
      </w:pPr>
      <w:r w:rsidRPr="00D0612B">
        <w:rPr>
          <w:rFonts w:asciiTheme="minorHAnsi" w:eastAsia="Times New Roman" w:hAnsiTheme="minorHAnsi" w:cstheme="minorHAnsi"/>
          <w:sz w:val="20"/>
          <w:szCs w:val="20"/>
          <w:lang w:eastAsia="ar-SA"/>
        </w:rPr>
        <w:t>Zamawiający  przewiduje skorzystania z opcji, o której mowa w art. 441 PZP.</w:t>
      </w:r>
      <w:r w:rsidR="004B751B" w:rsidRPr="00D0612B">
        <w:rPr>
          <w:rFonts w:asciiTheme="minorHAnsi" w:eastAsia="Times New Roman" w:hAnsiTheme="minorHAnsi" w:cstheme="minorHAnsi"/>
          <w:sz w:val="20"/>
          <w:szCs w:val="20"/>
          <w:lang w:eastAsia="ar-SA"/>
        </w:rPr>
        <w:t xml:space="preserve"> Prawo opcji zostało opisane w pkt</w:t>
      </w:r>
      <w:r w:rsidR="00402CED" w:rsidRPr="00D0612B">
        <w:rPr>
          <w:rFonts w:asciiTheme="minorHAnsi" w:eastAsia="Times New Roman" w:hAnsiTheme="minorHAnsi" w:cstheme="minorHAnsi"/>
          <w:sz w:val="20"/>
          <w:szCs w:val="20"/>
          <w:lang w:eastAsia="ar-SA"/>
        </w:rPr>
        <w:t xml:space="preserve">. </w:t>
      </w:r>
      <w:r w:rsidR="004B751B" w:rsidRPr="00D0612B">
        <w:rPr>
          <w:rFonts w:asciiTheme="minorHAnsi" w:eastAsia="Times New Roman" w:hAnsiTheme="minorHAnsi" w:cstheme="minorHAnsi"/>
          <w:sz w:val="20"/>
          <w:szCs w:val="20"/>
          <w:lang w:eastAsia="ar-SA"/>
        </w:rPr>
        <w:t>3.4 SWZ</w:t>
      </w:r>
      <w:r w:rsidR="00D01BE0">
        <w:rPr>
          <w:rFonts w:asciiTheme="minorHAnsi" w:eastAsia="Times New Roman" w:hAnsiTheme="minorHAnsi" w:cstheme="minorHAnsi"/>
          <w:sz w:val="20"/>
          <w:szCs w:val="20"/>
          <w:lang w:eastAsia="ar-SA"/>
        </w:rPr>
        <w:t>.</w:t>
      </w:r>
    </w:p>
    <w:p w14:paraId="589DE41B" w14:textId="7291F2E5" w:rsidR="004D0DE8" w:rsidRPr="00D0612B" w:rsidRDefault="004D0DE8" w:rsidP="00DB632D">
      <w:pPr>
        <w:pStyle w:val="Akapitzlist"/>
        <w:numPr>
          <w:ilvl w:val="1"/>
          <w:numId w:val="66"/>
        </w:numPr>
        <w:spacing w:after="0"/>
        <w:ind w:left="567"/>
        <w:jc w:val="both"/>
        <w:rPr>
          <w:rFonts w:asciiTheme="minorHAnsi" w:hAnsiTheme="minorHAnsi" w:cstheme="minorHAnsi"/>
          <w:b/>
          <w:sz w:val="20"/>
          <w:szCs w:val="20"/>
        </w:rPr>
      </w:pPr>
      <w:r w:rsidRPr="00D0612B">
        <w:rPr>
          <w:rFonts w:asciiTheme="minorHAnsi" w:hAnsiTheme="minorHAnsi" w:cstheme="minorHAnsi"/>
          <w:sz w:val="20"/>
          <w:szCs w:val="20"/>
        </w:rPr>
        <w:t>Zamawiający nie przewiduje udzielania zaliczek, o których mowa w art. 442 PZP.</w:t>
      </w:r>
    </w:p>
    <w:p w14:paraId="1C9D01CB" w14:textId="6B861E51" w:rsidR="004D0214" w:rsidRPr="00D0612B" w:rsidRDefault="004D0214" w:rsidP="002B4F3C">
      <w:pPr>
        <w:suppressAutoHyphens/>
        <w:spacing w:after="0"/>
        <w:jc w:val="both"/>
        <w:rPr>
          <w:rFonts w:asciiTheme="minorHAnsi" w:eastAsia="Times New Roman" w:hAnsiTheme="minorHAnsi" w:cstheme="minorHAnsi"/>
          <w:b/>
          <w:bCs/>
          <w:sz w:val="20"/>
          <w:szCs w:val="20"/>
          <w:lang w:eastAsia="ar-SA"/>
        </w:rPr>
      </w:pPr>
    </w:p>
    <w:p w14:paraId="261B3056" w14:textId="5C308F87" w:rsidR="00234AD4" w:rsidRPr="00D0612B" w:rsidRDefault="001753ED" w:rsidP="00DB632D">
      <w:pPr>
        <w:numPr>
          <w:ilvl w:val="0"/>
          <w:numId w:val="66"/>
        </w:numPr>
        <w:suppressAutoHyphens/>
        <w:spacing w:after="0"/>
        <w:ind w:left="284" w:hanging="426"/>
        <w:jc w:val="both"/>
        <w:rPr>
          <w:rFonts w:asciiTheme="minorHAnsi" w:eastAsia="Times New Roman" w:hAnsiTheme="minorHAnsi" w:cstheme="minorHAnsi"/>
          <w:bCs/>
          <w:sz w:val="20"/>
          <w:szCs w:val="20"/>
          <w:lang w:eastAsia="ar-SA"/>
        </w:rPr>
      </w:pPr>
      <w:r w:rsidRPr="00D0612B">
        <w:rPr>
          <w:rFonts w:asciiTheme="minorHAnsi" w:eastAsia="Times New Roman" w:hAnsiTheme="minorHAnsi" w:cstheme="minorHAnsi"/>
          <w:b/>
          <w:bCs/>
          <w:sz w:val="20"/>
          <w:szCs w:val="20"/>
          <w:lang w:eastAsia="ar-SA"/>
        </w:rPr>
        <w:lastRenderedPageBreak/>
        <w:t xml:space="preserve">PODSTAWY WYKLUCZENIA, </w:t>
      </w:r>
      <w:r w:rsidRPr="00D0612B">
        <w:rPr>
          <w:rFonts w:asciiTheme="minorHAnsi" w:eastAsia="Times New Roman" w:hAnsiTheme="minorHAnsi" w:cstheme="minorHAnsi"/>
          <w:b/>
          <w:bCs/>
          <w:sz w:val="20"/>
          <w:szCs w:val="20"/>
          <w:lang w:eastAsia="pl-PL"/>
        </w:rPr>
        <w:t>O KTÓRYCH MOWA W ART. 108 UST. 1 ORAZ ART. 109 UST. 1 PZP:</w:t>
      </w:r>
    </w:p>
    <w:p w14:paraId="7DA88FD4" w14:textId="77777777" w:rsidR="005A3372" w:rsidRPr="00D0612B" w:rsidRDefault="001E76E8" w:rsidP="00DB632D">
      <w:pPr>
        <w:pStyle w:val="Akapitzlist"/>
        <w:numPr>
          <w:ilvl w:val="1"/>
          <w:numId w:val="66"/>
        </w:numPr>
        <w:suppressAutoHyphens/>
        <w:spacing w:after="0"/>
        <w:ind w:left="567" w:hanging="567"/>
        <w:jc w:val="both"/>
        <w:rPr>
          <w:rFonts w:asciiTheme="minorHAnsi" w:eastAsia="Times New Roman" w:hAnsiTheme="minorHAnsi" w:cstheme="minorHAnsi"/>
          <w:bCs/>
          <w:sz w:val="20"/>
          <w:szCs w:val="20"/>
          <w:lang w:eastAsia="ar-SA"/>
        </w:rPr>
      </w:pPr>
      <w:r w:rsidRPr="00D0612B">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 art. 108 </w:t>
      </w:r>
      <w:r w:rsidR="0043416C" w:rsidRPr="00D0612B">
        <w:rPr>
          <w:rFonts w:asciiTheme="minorHAnsi" w:eastAsia="Times New Roman" w:hAnsiTheme="minorHAnsi" w:cstheme="minorHAnsi"/>
          <w:bCs/>
          <w:sz w:val="20"/>
          <w:szCs w:val="20"/>
          <w:lang w:eastAsia="ar-SA"/>
        </w:rPr>
        <w:t xml:space="preserve">oraz art. </w:t>
      </w:r>
      <w:r w:rsidR="004445CB" w:rsidRPr="00D0612B">
        <w:rPr>
          <w:rFonts w:asciiTheme="minorHAnsi" w:eastAsia="Times New Roman" w:hAnsiTheme="minorHAnsi" w:cstheme="minorHAnsi"/>
          <w:bCs/>
          <w:sz w:val="20"/>
          <w:szCs w:val="20"/>
          <w:lang w:eastAsia="ar-SA"/>
        </w:rPr>
        <w:t xml:space="preserve">109 ust. </w:t>
      </w:r>
      <w:r w:rsidR="00AA188E" w:rsidRPr="00D0612B">
        <w:rPr>
          <w:rFonts w:asciiTheme="minorHAnsi" w:eastAsia="Times New Roman" w:hAnsiTheme="minorHAnsi" w:cstheme="minorHAnsi"/>
          <w:bCs/>
          <w:sz w:val="20"/>
          <w:szCs w:val="20"/>
          <w:lang w:eastAsia="ar-SA"/>
        </w:rPr>
        <w:t xml:space="preserve">1 pkt 2- 4, 6, 8-10 </w:t>
      </w:r>
      <w:r w:rsidRPr="00D0612B">
        <w:rPr>
          <w:rFonts w:asciiTheme="minorHAnsi" w:eastAsia="Times New Roman" w:hAnsiTheme="minorHAnsi" w:cstheme="minorHAnsi"/>
          <w:bCs/>
          <w:sz w:val="20"/>
          <w:szCs w:val="20"/>
          <w:lang w:eastAsia="ar-SA"/>
        </w:rPr>
        <w:t xml:space="preserve">PZP. </w:t>
      </w:r>
    </w:p>
    <w:p w14:paraId="1D77E197" w14:textId="77777777" w:rsidR="005A3372" w:rsidRPr="00D0612B" w:rsidRDefault="00AA188E" w:rsidP="00DB632D">
      <w:pPr>
        <w:pStyle w:val="Akapitzlist"/>
        <w:numPr>
          <w:ilvl w:val="1"/>
          <w:numId w:val="66"/>
        </w:numPr>
        <w:suppressAutoHyphens/>
        <w:spacing w:after="0"/>
        <w:ind w:left="567" w:hanging="567"/>
        <w:jc w:val="both"/>
        <w:rPr>
          <w:rFonts w:asciiTheme="minorHAnsi" w:eastAsia="Times New Roman" w:hAnsiTheme="minorHAnsi" w:cstheme="minorHAnsi"/>
          <w:bCs/>
          <w:sz w:val="20"/>
          <w:szCs w:val="20"/>
          <w:lang w:eastAsia="ar-SA"/>
        </w:rPr>
      </w:pPr>
      <w:r w:rsidRPr="00D0612B">
        <w:rPr>
          <w:rFonts w:asciiTheme="minorHAnsi" w:eastAsia="Times New Roman" w:hAnsiTheme="minorHAnsi" w:cstheme="minorHAnsi"/>
          <w:sz w:val="20"/>
          <w:szCs w:val="20"/>
          <w:lang w:eastAsia="pl-PL"/>
        </w:rPr>
        <w:t xml:space="preserve">Wykonawca może zostać wykluczony przez </w:t>
      </w:r>
      <w:r w:rsidR="00C51956" w:rsidRPr="00D0612B">
        <w:rPr>
          <w:rFonts w:asciiTheme="minorHAnsi" w:eastAsia="Times New Roman" w:hAnsiTheme="minorHAnsi" w:cstheme="minorHAnsi"/>
          <w:sz w:val="20"/>
          <w:szCs w:val="20"/>
          <w:lang w:eastAsia="pl-PL"/>
        </w:rPr>
        <w:t>Z</w:t>
      </w:r>
      <w:r w:rsidRPr="00D0612B">
        <w:rPr>
          <w:rFonts w:asciiTheme="minorHAnsi" w:eastAsia="Times New Roman" w:hAnsiTheme="minorHAnsi" w:cstheme="minorHAnsi"/>
          <w:sz w:val="20"/>
          <w:szCs w:val="20"/>
          <w:lang w:eastAsia="pl-PL"/>
        </w:rPr>
        <w:t>amawiającego na każdym etapie postępowania o udzielenie zamówienia.</w:t>
      </w:r>
    </w:p>
    <w:p w14:paraId="25C259A7" w14:textId="09DF474A" w:rsidR="00AA188E" w:rsidRPr="00D0612B" w:rsidRDefault="00AA188E" w:rsidP="00DB632D">
      <w:pPr>
        <w:pStyle w:val="Akapitzlist"/>
        <w:numPr>
          <w:ilvl w:val="1"/>
          <w:numId w:val="66"/>
        </w:numPr>
        <w:suppressAutoHyphens/>
        <w:spacing w:after="0"/>
        <w:ind w:left="567" w:hanging="567"/>
        <w:jc w:val="both"/>
        <w:rPr>
          <w:rFonts w:asciiTheme="minorHAnsi" w:eastAsia="Times New Roman" w:hAnsiTheme="minorHAnsi" w:cstheme="minorHAnsi"/>
          <w:bCs/>
          <w:sz w:val="20"/>
          <w:szCs w:val="20"/>
          <w:lang w:eastAsia="ar-SA"/>
        </w:rPr>
      </w:pPr>
      <w:r w:rsidRPr="00D0612B">
        <w:rPr>
          <w:rFonts w:asciiTheme="minorHAnsi" w:eastAsia="Times New Roman" w:hAnsiTheme="minorHAnsi" w:cstheme="minorHAnsi"/>
          <w:sz w:val="20"/>
          <w:szCs w:val="20"/>
          <w:lang w:eastAsia="pl-PL"/>
        </w:rPr>
        <w:t>Wykonawca nie podlega wykluczeniu w okolicznościach określonych w art. 108 ust. 1 pkt 1, 2</w:t>
      </w:r>
      <w:r w:rsidR="006D5BE0" w:rsidRPr="00D0612B">
        <w:rPr>
          <w:rFonts w:asciiTheme="minorHAnsi" w:eastAsia="Times New Roman" w:hAnsiTheme="minorHAnsi" w:cstheme="minorHAnsi"/>
          <w:sz w:val="20"/>
          <w:szCs w:val="20"/>
          <w:lang w:eastAsia="pl-PL"/>
        </w:rPr>
        <w:t xml:space="preserve"> i </w:t>
      </w:r>
      <w:r w:rsidRPr="00D0612B">
        <w:rPr>
          <w:rFonts w:asciiTheme="minorHAnsi" w:eastAsia="Times New Roman" w:hAnsiTheme="minorHAnsi" w:cstheme="minorHAnsi"/>
          <w:sz w:val="20"/>
          <w:szCs w:val="20"/>
          <w:lang w:eastAsia="pl-PL"/>
        </w:rPr>
        <w:t>5 lub art. 109 ust. 1 pkt 2-</w:t>
      </w:r>
      <w:r w:rsidR="006D5BE0" w:rsidRPr="00D0612B">
        <w:rPr>
          <w:rFonts w:asciiTheme="minorHAnsi" w:eastAsia="Times New Roman" w:hAnsiTheme="minorHAnsi" w:cstheme="minorHAnsi"/>
          <w:sz w:val="20"/>
          <w:szCs w:val="20"/>
          <w:lang w:eastAsia="pl-PL"/>
        </w:rPr>
        <w:t>5, 7-</w:t>
      </w:r>
      <w:r w:rsidRPr="00D0612B">
        <w:rPr>
          <w:rFonts w:asciiTheme="minorHAnsi" w:eastAsia="Times New Roman" w:hAnsiTheme="minorHAnsi" w:cstheme="minorHAnsi"/>
          <w:sz w:val="20"/>
          <w:szCs w:val="20"/>
          <w:lang w:eastAsia="pl-PL"/>
        </w:rPr>
        <w:t>10</w:t>
      </w:r>
      <w:r w:rsidR="00DD5792" w:rsidRPr="00D0612B">
        <w:rPr>
          <w:rFonts w:asciiTheme="minorHAnsi" w:eastAsia="Times New Roman" w:hAnsiTheme="minorHAnsi" w:cstheme="minorHAnsi"/>
          <w:sz w:val="20"/>
          <w:szCs w:val="20"/>
          <w:lang w:eastAsia="pl-PL"/>
        </w:rPr>
        <w:t xml:space="preserve"> PZP</w:t>
      </w:r>
      <w:r w:rsidRPr="00D0612B">
        <w:rPr>
          <w:rFonts w:asciiTheme="minorHAnsi" w:eastAsia="Times New Roman" w:hAnsiTheme="minorHAnsi" w:cstheme="minorHAnsi"/>
          <w:sz w:val="20"/>
          <w:szCs w:val="20"/>
          <w:lang w:eastAsia="pl-PL"/>
        </w:rPr>
        <w:t>, jeżeli udowodni Zamawiającemu, że spełnił łącznie następujące przesłanki:</w:t>
      </w:r>
    </w:p>
    <w:p w14:paraId="6019FFC8" w14:textId="77777777" w:rsidR="005A3372" w:rsidRPr="00D0612B" w:rsidRDefault="00AA188E" w:rsidP="00DB632D">
      <w:pPr>
        <w:pStyle w:val="Akapitzlist"/>
        <w:numPr>
          <w:ilvl w:val="2"/>
          <w:numId w:val="66"/>
        </w:numPr>
        <w:suppressAutoHyphens/>
        <w:spacing w:after="0"/>
        <w:ind w:left="993" w:hanging="708"/>
        <w:jc w:val="both"/>
        <w:rPr>
          <w:rFonts w:asciiTheme="minorHAnsi" w:eastAsia="Times New Roman" w:hAnsiTheme="minorHAnsi" w:cstheme="minorHAnsi"/>
          <w:bCs/>
          <w:sz w:val="20"/>
          <w:szCs w:val="20"/>
          <w:lang w:eastAsia="ar-SA"/>
        </w:rPr>
      </w:pPr>
      <w:r w:rsidRPr="00D0612B">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D0612B" w:rsidRDefault="00AA188E" w:rsidP="00DB632D">
      <w:pPr>
        <w:pStyle w:val="Akapitzlist"/>
        <w:numPr>
          <w:ilvl w:val="2"/>
          <w:numId w:val="66"/>
        </w:numPr>
        <w:suppressAutoHyphens/>
        <w:spacing w:after="0"/>
        <w:ind w:left="993" w:hanging="708"/>
        <w:jc w:val="both"/>
        <w:rPr>
          <w:rFonts w:asciiTheme="minorHAnsi" w:eastAsia="Times New Roman" w:hAnsiTheme="minorHAnsi" w:cstheme="minorHAnsi"/>
          <w:bCs/>
          <w:sz w:val="20"/>
          <w:szCs w:val="20"/>
          <w:lang w:eastAsia="ar-SA"/>
        </w:rPr>
      </w:pPr>
      <w:r w:rsidRPr="00D0612B">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D0612B" w:rsidRDefault="00AA188E" w:rsidP="00DB632D">
      <w:pPr>
        <w:pStyle w:val="Akapitzlist"/>
        <w:numPr>
          <w:ilvl w:val="2"/>
          <w:numId w:val="66"/>
        </w:numPr>
        <w:suppressAutoHyphens/>
        <w:spacing w:after="0"/>
        <w:ind w:left="993" w:hanging="708"/>
        <w:jc w:val="both"/>
        <w:rPr>
          <w:rFonts w:asciiTheme="minorHAnsi" w:eastAsia="Times New Roman" w:hAnsiTheme="minorHAnsi" w:cstheme="minorHAnsi"/>
          <w:bCs/>
          <w:sz w:val="20"/>
          <w:szCs w:val="20"/>
          <w:lang w:eastAsia="ar-SA"/>
        </w:rPr>
      </w:pPr>
      <w:r w:rsidRPr="00D0612B">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308DC44F" w14:textId="7DD6E1CE" w:rsidR="00AA188E" w:rsidRPr="00D0612B" w:rsidRDefault="00AA188E" w:rsidP="00DB632D">
      <w:pPr>
        <w:pStyle w:val="Akapitzlist"/>
        <w:numPr>
          <w:ilvl w:val="2"/>
          <w:numId w:val="66"/>
        </w:numPr>
        <w:suppressAutoHyphens/>
        <w:spacing w:after="0"/>
        <w:ind w:left="993" w:hanging="708"/>
        <w:jc w:val="both"/>
        <w:rPr>
          <w:rFonts w:asciiTheme="minorHAnsi" w:eastAsia="Times New Roman" w:hAnsiTheme="minorHAnsi" w:cstheme="minorHAnsi"/>
          <w:bCs/>
          <w:sz w:val="20"/>
          <w:szCs w:val="20"/>
          <w:lang w:eastAsia="ar-SA"/>
        </w:rPr>
      </w:pPr>
      <w:r w:rsidRPr="00D0612B">
        <w:rPr>
          <w:rFonts w:asciiTheme="minorHAnsi" w:eastAsia="Times New Roman" w:hAnsiTheme="minorHAnsi" w:cstheme="minorHAnsi"/>
          <w:sz w:val="20"/>
          <w:szCs w:val="20"/>
          <w:lang w:eastAsia="pl-PL"/>
        </w:rPr>
        <w:t>zerwał wszelkie powiązania z osobami lub podmiotami odpowiedzialnymi za nieprawidłowe postępowanie wykonawcy,</w:t>
      </w:r>
    </w:p>
    <w:p w14:paraId="76AE8F7C" w14:textId="538BF73F" w:rsidR="005A3372" w:rsidRPr="00D0612B" w:rsidRDefault="00AA188E" w:rsidP="00DB632D">
      <w:pPr>
        <w:pStyle w:val="Akapitzlist"/>
        <w:numPr>
          <w:ilvl w:val="3"/>
          <w:numId w:val="66"/>
        </w:numPr>
        <w:suppressAutoHyphens/>
        <w:spacing w:after="0"/>
        <w:ind w:left="1276" w:hanging="850"/>
        <w:jc w:val="both"/>
        <w:rPr>
          <w:rFonts w:asciiTheme="minorHAnsi" w:eastAsia="Times New Roman" w:hAnsiTheme="minorHAnsi" w:cstheme="minorHAnsi"/>
          <w:bCs/>
          <w:sz w:val="20"/>
          <w:szCs w:val="20"/>
          <w:lang w:eastAsia="ar-SA"/>
        </w:rPr>
      </w:pPr>
      <w:r w:rsidRPr="00D0612B">
        <w:rPr>
          <w:rFonts w:asciiTheme="minorHAnsi" w:eastAsia="Times New Roman" w:hAnsiTheme="minorHAnsi" w:cstheme="minorHAnsi"/>
          <w:sz w:val="20"/>
          <w:szCs w:val="20"/>
          <w:lang w:eastAsia="pl-PL"/>
        </w:rPr>
        <w:t>zreorganizował personel,</w:t>
      </w:r>
      <w:r w:rsidR="002E1A67" w:rsidRPr="00D0612B">
        <w:rPr>
          <w:rFonts w:asciiTheme="minorHAnsi" w:eastAsia="Times New Roman" w:hAnsiTheme="minorHAnsi" w:cstheme="minorHAnsi"/>
          <w:sz w:val="20"/>
          <w:szCs w:val="20"/>
          <w:lang w:eastAsia="pl-PL"/>
        </w:rPr>
        <w:t xml:space="preserve">  </w:t>
      </w:r>
    </w:p>
    <w:p w14:paraId="46EDA56B" w14:textId="77777777" w:rsidR="005A3372" w:rsidRPr="00D0612B" w:rsidRDefault="00AA188E" w:rsidP="00DB632D">
      <w:pPr>
        <w:pStyle w:val="Akapitzlist"/>
        <w:numPr>
          <w:ilvl w:val="3"/>
          <w:numId w:val="66"/>
        </w:numPr>
        <w:suppressAutoHyphens/>
        <w:spacing w:after="0"/>
        <w:ind w:left="1276" w:hanging="850"/>
        <w:jc w:val="both"/>
        <w:rPr>
          <w:rFonts w:asciiTheme="minorHAnsi" w:eastAsia="Times New Roman" w:hAnsiTheme="minorHAnsi" w:cstheme="minorHAnsi"/>
          <w:bCs/>
          <w:sz w:val="20"/>
          <w:szCs w:val="20"/>
          <w:lang w:eastAsia="ar-SA"/>
        </w:rPr>
      </w:pPr>
      <w:r w:rsidRPr="00D0612B">
        <w:rPr>
          <w:rFonts w:asciiTheme="minorHAnsi" w:eastAsia="Times New Roman" w:hAnsiTheme="minorHAnsi" w:cstheme="minorHAnsi"/>
          <w:sz w:val="20"/>
          <w:szCs w:val="20"/>
          <w:lang w:eastAsia="pl-PL"/>
        </w:rPr>
        <w:t>wdrożył system sprawozdawczości i kontroli,</w:t>
      </w:r>
    </w:p>
    <w:p w14:paraId="2898F18E" w14:textId="77777777" w:rsidR="005A3372" w:rsidRPr="00D0612B" w:rsidRDefault="00AA188E" w:rsidP="00DB632D">
      <w:pPr>
        <w:pStyle w:val="Akapitzlist"/>
        <w:numPr>
          <w:ilvl w:val="3"/>
          <w:numId w:val="66"/>
        </w:numPr>
        <w:suppressAutoHyphens/>
        <w:spacing w:after="0"/>
        <w:ind w:left="1276" w:hanging="850"/>
        <w:jc w:val="both"/>
        <w:rPr>
          <w:rFonts w:asciiTheme="minorHAnsi" w:eastAsia="Times New Roman" w:hAnsiTheme="minorHAnsi" w:cstheme="minorHAnsi"/>
          <w:bCs/>
          <w:sz w:val="20"/>
          <w:szCs w:val="20"/>
          <w:lang w:eastAsia="ar-SA"/>
        </w:rPr>
      </w:pPr>
      <w:r w:rsidRPr="00D0612B">
        <w:rPr>
          <w:rFonts w:asciiTheme="minorHAnsi" w:eastAsia="Times New Roman" w:hAnsiTheme="minorHAnsi" w:cstheme="minorHAnsi"/>
          <w:sz w:val="20"/>
          <w:szCs w:val="20"/>
          <w:lang w:eastAsia="pl-PL"/>
        </w:rPr>
        <w:t>utworzył struktury audytu wewnętrznego do monitorowania przestrzegania przepisów, wewnętrznych regulacji lub standardów,</w:t>
      </w:r>
    </w:p>
    <w:p w14:paraId="225392E4" w14:textId="50DC258A" w:rsidR="00C51956" w:rsidRPr="00D0612B" w:rsidRDefault="00AA188E" w:rsidP="00DB632D">
      <w:pPr>
        <w:pStyle w:val="Akapitzlist"/>
        <w:numPr>
          <w:ilvl w:val="3"/>
          <w:numId w:val="66"/>
        </w:numPr>
        <w:suppressAutoHyphens/>
        <w:spacing w:after="0"/>
        <w:ind w:left="1276" w:hanging="850"/>
        <w:jc w:val="both"/>
        <w:rPr>
          <w:rFonts w:asciiTheme="minorHAnsi" w:eastAsia="Times New Roman" w:hAnsiTheme="minorHAnsi" w:cstheme="minorHAnsi"/>
          <w:bCs/>
          <w:sz w:val="20"/>
          <w:szCs w:val="20"/>
          <w:lang w:eastAsia="ar-SA"/>
        </w:rPr>
      </w:pPr>
      <w:r w:rsidRPr="00D0612B">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72D6BAB8" w14:textId="0DCB9CD7" w:rsidR="005A3372" w:rsidRPr="00D0612B" w:rsidRDefault="00AA188E" w:rsidP="00DB632D">
      <w:pPr>
        <w:pStyle w:val="Akapitzlist"/>
        <w:numPr>
          <w:ilvl w:val="1"/>
          <w:numId w:val="66"/>
        </w:numPr>
        <w:suppressAutoHyphens/>
        <w:spacing w:after="0"/>
        <w:ind w:left="567" w:hanging="567"/>
        <w:jc w:val="both"/>
        <w:rPr>
          <w:rFonts w:asciiTheme="minorHAnsi" w:eastAsia="Times New Roman" w:hAnsiTheme="minorHAnsi" w:cstheme="minorHAnsi"/>
          <w:bCs/>
          <w:sz w:val="20"/>
          <w:szCs w:val="20"/>
          <w:lang w:eastAsia="ar-SA"/>
        </w:rPr>
      </w:pPr>
      <w:r w:rsidRPr="00D0612B">
        <w:rPr>
          <w:rFonts w:asciiTheme="minorHAnsi" w:eastAsia="Times New Roman" w:hAnsiTheme="minorHAnsi" w:cstheme="minorHAnsi"/>
          <w:sz w:val="20"/>
          <w:szCs w:val="20"/>
          <w:lang w:eastAsia="pl-PL"/>
        </w:rPr>
        <w:t xml:space="preserve">Zamawiający ocenia, czy podjęte przez </w:t>
      </w:r>
      <w:r w:rsidR="00C51956" w:rsidRPr="00D0612B">
        <w:rPr>
          <w:rFonts w:asciiTheme="minorHAnsi" w:eastAsia="Times New Roman" w:hAnsiTheme="minorHAnsi" w:cstheme="minorHAnsi"/>
          <w:sz w:val="20"/>
          <w:szCs w:val="20"/>
          <w:lang w:eastAsia="pl-PL"/>
        </w:rPr>
        <w:t>W</w:t>
      </w:r>
      <w:r w:rsidRPr="00D0612B">
        <w:rPr>
          <w:rFonts w:asciiTheme="minorHAnsi" w:eastAsia="Times New Roman" w:hAnsiTheme="minorHAnsi" w:cstheme="minorHAnsi"/>
          <w:sz w:val="20"/>
          <w:szCs w:val="20"/>
          <w:lang w:eastAsia="pl-PL"/>
        </w:rPr>
        <w:t xml:space="preserve">ykonawcę czynności, o których mowa w </w:t>
      </w:r>
      <w:r w:rsidR="00C51956" w:rsidRPr="00D0612B">
        <w:rPr>
          <w:rFonts w:asciiTheme="minorHAnsi" w:eastAsia="Times New Roman" w:hAnsiTheme="minorHAnsi" w:cstheme="minorHAnsi"/>
          <w:sz w:val="20"/>
          <w:szCs w:val="20"/>
          <w:lang w:eastAsia="pl-PL"/>
        </w:rPr>
        <w:t xml:space="preserve">pkt. </w:t>
      </w:r>
      <w:r w:rsidR="00442E11" w:rsidRPr="00D0612B">
        <w:rPr>
          <w:rFonts w:asciiTheme="minorHAnsi" w:eastAsia="Times New Roman" w:hAnsiTheme="minorHAnsi" w:cstheme="minorHAnsi"/>
          <w:sz w:val="20"/>
          <w:szCs w:val="20"/>
          <w:lang w:eastAsia="pl-PL"/>
        </w:rPr>
        <w:t>10</w:t>
      </w:r>
      <w:r w:rsidR="00C51956" w:rsidRPr="00D0612B">
        <w:rPr>
          <w:rFonts w:asciiTheme="minorHAnsi" w:eastAsia="Times New Roman" w:hAnsiTheme="minorHAnsi" w:cstheme="minorHAnsi"/>
          <w:sz w:val="20"/>
          <w:szCs w:val="20"/>
          <w:lang w:eastAsia="pl-PL"/>
        </w:rPr>
        <w:t>.3</w:t>
      </w:r>
      <w:r w:rsidRPr="00D0612B">
        <w:rPr>
          <w:rFonts w:asciiTheme="minorHAnsi" w:eastAsia="Times New Roman" w:hAnsiTheme="minorHAnsi" w:cstheme="minorHAnsi"/>
          <w:sz w:val="20"/>
          <w:szCs w:val="20"/>
          <w:lang w:eastAsia="pl-PL"/>
        </w:rPr>
        <w:t xml:space="preserve"> </w:t>
      </w:r>
      <w:r w:rsidR="00DD5792" w:rsidRPr="00D0612B">
        <w:rPr>
          <w:rFonts w:asciiTheme="minorHAnsi" w:eastAsia="Times New Roman" w:hAnsiTheme="minorHAnsi" w:cstheme="minorHAnsi"/>
          <w:sz w:val="20"/>
          <w:szCs w:val="20"/>
          <w:lang w:eastAsia="pl-PL"/>
        </w:rPr>
        <w:t xml:space="preserve">SWZ </w:t>
      </w:r>
      <w:r w:rsidRPr="00D0612B">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D0612B">
        <w:rPr>
          <w:rFonts w:asciiTheme="minorHAnsi" w:eastAsia="Times New Roman" w:hAnsiTheme="minorHAnsi" w:cstheme="minorHAnsi"/>
          <w:sz w:val="20"/>
          <w:szCs w:val="20"/>
          <w:lang w:eastAsia="pl-PL"/>
        </w:rPr>
        <w:t>W</w:t>
      </w:r>
      <w:r w:rsidRPr="00D0612B">
        <w:rPr>
          <w:rFonts w:asciiTheme="minorHAnsi" w:eastAsia="Times New Roman" w:hAnsiTheme="minorHAnsi" w:cstheme="minorHAnsi"/>
          <w:sz w:val="20"/>
          <w:szCs w:val="20"/>
          <w:lang w:eastAsia="pl-PL"/>
        </w:rPr>
        <w:t xml:space="preserve">ykonawcy. Jeżeli podjęte przez </w:t>
      </w:r>
      <w:r w:rsidR="00C51956" w:rsidRPr="00D0612B">
        <w:rPr>
          <w:rFonts w:asciiTheme="minorHAnsi" w:eastAsia="Times New Roman" w:hAnsiTheme="minorHAnsi" w:cstheme="minorHAnsi"/>
          <w:sz w:val="20"/>
          <w:szCs w:val="20"/>
          <w:lang w:eastAsia="pl-PL"/>
        </w:rPr>
        <w:t>W</w:t>
      </w:r>
      <w:r w:rsidRPr="00D0612B">
        <w:rPr>
          <w:rFonts w:asciiTheme="minorHAnsi" w:eastAsia="Times New Roman" w:hAnsiTheme="minorHAnsi" w:cstheme="minorHAnsi"/>
          <w:sz w:val="20"/>
          <w:szCs w:val="20"/>
          <w:lang w:eastAsia="pl-PL"/>
        </w:rPr>
        <w:t>ykonawcę czynności</w:t>
      </w:r>
      <w:r w:rsidR="00C51956" w:rsidRPr="00D0612B">
        <w:rPr>
          <w:rFonts w:asciiTheme="minorHAnsi" w:eastAsia="Times New Roman" w:hAnsiTheme="minorHAnsi" w:cstheme="minorHAnsi"/>
          <w:sz w:val="20"/>
          <w:szCs w:val="20"/>
          <w:lang w:eastAsia="pl-PL"/>
        </w:rPr>
        <w:t xml:space="preserve"> </w:t>
      </w:r>
      <w:r w:rsidRPr="00D0612B">
        <w:rPr>
          <w:rFonts w:asciiTheme="minorHAnsi" w:eastAsia="Times New Roman" w:hAnsiTheme="minorHAnsi" w:cstheme="minorHAnsi"/>
          <w:sz w:val="20"/>
          <w:szCs w:val="20"/>
          <w:lang w:eastAsia="pl-PL"/>
        </w:rPr>
        <w:t xml:space="preserve">nie są wystarczające do wykazania jego rzetelności, zamawiający wyklucza </w:t>
      </w:r>
      <w:r w:rsidR="00C51956" w:rsidRPr="00D0612B">
        <w:rPr>
          <w:rFonts w:asciiTheme="minorHAnsi" w:eastAsia="Times New Roman" w:hAnsiTheme="minorHAnsi" w:cstheme="minorHAnsi"/>
          <w:sz w:val="20"/>
          <w:szCs w:val="20"/>
          <w:lang w:eastAsia="pl-PL"/>
        </w:rPr>
        <w:t>W</w:t>
      </w:r>
      <w:r w:rsidRPr="00D0612B">
        <w:rPr>
          <w:rFonts w:asciiTheme="minorHAnsi" w:eastAsia="Times New Roman" w:hAnsiTheme="minorHAnsi" w:cstheme="minorHAnsi"/>
          <w:sz w:val="20"/>
          <w:szCs w:val="20"/>
          <w:lang w:eastAsia="pl-PL"/>
        </w:rPr>
        <w:t>ykonawcę.</w:t>
      </w:r>
    </w:p>
    <w:p w14:paraId="67E001E6" w14:textId="1D854080" w:rsidR="001E76E8" w:rsidRPr="00D0612B" w:rsidRDefault="001E76E8" w:rsidP="00DB632D">
      <w:pPr>
        <w:pStyle w:val="Akapitzlist"/>
        <w:numPr>
          <w:ilvl w:val="1"/>
          <w:numId w:val="66"/>
        </w:numPr>
        <w:suppressAutoHyphens/>
        <w:spacing w:after="0"/>
        <w:ind w:left="567" w:hanging="567"/>
        <w:jc w:val="both"/>
        <w:rPr>
          <w:rFonts w:asciiTheme="minorHAnsi" w:eastAsia="Times New Roman" w:hAnsiTheme="minorHAnsi" w:cstheme="minorHAnsi"/>
          <w:bCs/>
          <w:sz w:val="20"/>
          <w:szCs w:val="20"/>
          <w:lang w:eastAsia="ar-SA"/>
        </w:rPr>
      </w:pPr>
      <w:r w:rsidRPr="00D0612B">
        <w:rPr>
          <w:rFonts w:asciiTheme="minorHAnsi" w:hAnsiTheme="minorHAnsi" w:cstheme="minorHAnsi"/>
          <w:sz w:val="20"/>
          <w:szCs w:val="20"/>
        </w:rPr>
        <w:t xml:space="preserve">W przypadku wspólnego ubiegania się o udzielenie zamówienia żaden z Wykonawców nie może podlegać wykluczeniu </w:t>
      </w:r>
      <w:r w:rsidR="004F7C7C" w:rsidRPr="00D0612B">
        <w:rPr>
          <w:rFonts w:asciiTheme="minorHAnsi" w:hAnsiTheme="minorHAnsi" w:cstheme="minorHAnsi"/>
          <w:sz w:val="20"/>
          <w:szCs w:val="20"/>
        </w:rPr>
        <w:br/>
      </w:r>
      <w:r w:rsidRPr="00D0612B">
        <w:rPr>
          <w:rFonts w:asciiTheme="minorHAnsi" w:hAnsiTheme="minorHAnsi" w:cstheme="minorHAnsi"/>
          <w:sz w:val="20"/>
          <w:szCs w:val="20"/>
        </w:rPr>
        <w:t xml:space="preserve">z postępowania. W przypadku korzystania przez Wykonawcę z zasobów innego podmiotu na zasadach określonych w pkt </w:t>
      </w:r>
      <w:r w:rsidR="00064ACF" w:rsidRPr="00D0612B">
        <w:rPr>
          <w:rFonts w:asciiTheme="minorHAnsi" w:hAnsiTheme="minorHAnsi" w:cstheme="minorHAnsi"/>
          <w:sz w:val="20"/>
          <w:szCs w:val="20"/>
        </w:rPr>
        <w:t>11</w:t>
      </w:r>
      <w:r w:rsidRPr="00D0612B">
        <w:rPr>
          <w:rFonts w:asciiTheme="minorHAnsi" w:hAnsiTheme="minorHAnsi" w:cstheme="minorHAnsi"/>
          <w:sz w:val="20"/>
          <w:szCs w:val="20"/>
        </w:rPr>
        <w:t>.3</w:t>
      </w:r>
      <w:r w:rsidR="00064ACF" w:rsidRPr="00D0612B">
        <w:rPr>
          <w:rFonts w:asciiTheme="minorHAnsi" w:hAnsiTheme="minorHAnsi" w:cstheme="minorHAnsi"/>
          <w:sz w:val="20"/>
          <w:szCs w:val="20"/>
        </w:rPr>
        <w:t xml:space="preserve"> SWZ</w:t>
      </w:r>
      <w:r w:rsidRPr="00D0612B">
        <w:rPr>
          <w:rFonts w:asciiTheme="minorHAnsi" w:hAnsiTheme="minorHAnsi" w:cstheme="minorHAnsi"/>
          <w:sz w:val="20"/>
          <w:szCs w:val="20"/>
        </w:rPr>
        <w:t>, podmiot ten także nie może podlegać wykluczeniu z postępowania.</w:t>
      </w:r>
      <w:r w:rsidR="00F96BB4">
        <w:rPr>
          <w:rFonts w:asciiTheme="minorHAnsi" w:hAnsiTheme="minorHAnsi" w:cstheme="minorHAnsi"/>
          <w:sz w:val="20"/>
          <w:szCs w:val="20"/>
        </w:rPr>
        <w:t xml:space="preserve"> </w:t>
      </w:r>
    </w:p>
    <w:p w14:paraId="596B1ECD" w14:textId="4B730D06" w:rsidR="00753BA8" w:rsidRPr="00D0612B" w:rsidRDefault="00753BA8" w:rsidP="002B4F3C">
      <w:pPr>
        <w:suppressAutoHyphens/>
        <w:spacing w:after="0"/>
        <w:jc w:val="both"/>
        <w:rPr>
          <w:rFonts w:asciiTheme="minorHAnsi" w:hAnsiTheme="minorHAnsi" w:cstheme="minorHAnsi"/>
          <w:sz w:val="20"/>
          <w:szCs w:val="20"/>
        </w:rPr>
      </w:pPr>
    </w:p>
    <w:p w14:paraId="5DB0A180" w14:textId="6E27D903" w:rsidR="00753BA8" w:rsidRPr="00D0612B" w:rsidRDefault="00753BA8" w:rsidP="00DB632D">
      <w:pPr>
        <w:numPr>
          <w:ilvl w:val="0"/>
          <w:numId w:val="66"/>
        </w:numPr>
        <w:suppressAutoHyphens/>
        <w:spacing w:after="0"/>
        <w:ind w:left="284" w:hanging="426"/>
        <w:jc w:val="both"/>
        <w:rPr>
          <w:rFonts w:asciiTheme="minorHAnsi" w:eastAsia="Times New Roman" w:hAnsiTheme="minorHAnsi" w:cstheme="minorHAnsi"/>
          <w:bCs/>
          <w:sz w:val="20"/>
          <w:szCs w:val="20"/>
          <w:lang w:eastAsia="ar-SA"/>
        </w:rPr>
      </w:pPr>
      <w:r w:rsidRPr="00D0612B">
        <w:rPr>
          <w:rFonts w:asciiTheme="minorHAnsi" w:eastAsia="Times New Roman" w:hAnsiTheme="minorHAnsi" w:cstheme="minorHAnsi"/>
          <w:b/>
          <w:bCs/>
          <w:sz w:val="20"/>
          <w:szCs w:val="20"/>
          <w:lang w:eastAsia="ar-SA"/>
        </w:rPr>
        <w:t>WARUNKI UDZIAŁU W POSTĘPOWANIU</w:t>
      </w:r>
      <w:r w:rsidRPr="00D0612B">
        <w:rPr>
          <w:rFonts w:asciiTheme="minorHAnsi" w:eastAsia="Times New Roman" w:hAnsiTheme="minorHAnsi" w:cstheme="minorHAnsi"/>
          <w:b/>
          <w:bCs/>
          <w:sz w:val="20"/>
          <w:szCs w:val="20"/>
          <w:lang w:eastAsia="pl-PL"/>
        </w:rPr>
        <w:t>:</w:t>
      </w:r>
    </w:p>
    <w:p w14:paraId="46B1EDF5" w14:textId="78C67E5E" w:rsidR="00156CE9" w:rsidRPr="00D0612B" w:rsidRDefault="001E76E8" w:rsidP="00DB632D">
      <w:pPr>
        <w:pStyle w:val="Akapitzlist"/>
        <w:numPr>
          <w:ilvl w:val="1"/>
          <w:numId w:val="66"/>
        </w:numPr>
        <w:suppressAutoHyphens/>
        <w:spacing w:after="0"/>
        <w:ind w:left="567" w:hanging="567"/>
        <w:jc w:val="both"/>
        <w:rPr>
          <w:rFonts w:asciiTheme="minorHAnsi" w:hAnsiTheme="minorHAnsi" w:cstheme="minorHAnsi"/>
          <w:sz w:val="20"/>
          <w:szCs w:val="20"/>
        </w:rPr>
      </w:pPr>
      <w:r w:rsidRPr="00D0612B">
        <w:rPr>
          <w:rFonts w:asciiTheme="minorHAnsi" w:hAnsiTheme="minorHAnsi" w:cstheme="minorHAnsi"/>
          <w:sz w:val="20"/>
          <w:szCs w:val="20"/>
        </w:rPr>
        <w:t xml:space="preserve">O udzielenie zamówienia może ubiegać się </w:t>
      </w:r>
      <w:r w:rsidR="00D01BE0">
        <w:rPr>
          <w:rFonts w:asciiTheme="minorHAnsi" w:hAnsiTheme="minorHAnsi" w:cstheme="minorHAnsi"/>
          <w:sz w:val="20"/>
          <w:szCs w:val="20"/>
        </w:rPr>
        <w:t>W</w:t>
      </w:r>
      <w:r w:rsidRPr="00D0612B">
        <w:rPr>
          <w:rFonts w:asciiTheme="minorHAnsi" w:hAnsiTheme="minorHAnsi" w:cstheme="minorHAnsi"/>
          <w:sz w:val="20"/>
          <w:szCs w:val="20"/>
        </w:rPr>
        <w:t>ykonawca</w:t>
      </w:r>
      <w:r w:rsidR="00D01BE0">
        <w:rPr>
          <w:rFonts w:asciiTheme="minorHAnsi" w:hAnsiTheme="minorHAnsi" w:cstheme="minorHAnsi"/>
          <w:sz w:val="20"/>
          <w:szCs w:val="20"/>
        </w:rPr>
        <w:t>,</w:t>
      </w:r>
      <w:r w:rsidRPr="00D0612B">
        <w:rPr>
          <w:rFonts w:asciiTheme="minorHAnsi" w:hAnsiTheme="minorHAnsi" w:cstheme="minorHAnsi"/>
          <w:sz w:val="20"/>
          <w:szCs w:val="20"/>
        </w:rPr>
        <w:t xml:space="preserve"> który:</w:t>
      </w:r>
    </w:p>
    <w:p w14:paraId="77949DD1" w14:textId="7EA85866" w:rsidR="002E6403" w:rsidRPr="00D0612B" w:rsidRDefault="002E6403" w:rsidP="00DB632D">
      <w:pPr>
        <w:pStyle w:val="Akapitzlist"/>
        <w:numPr>
          <w:ilvl w:val="2"/>
          <w:numId w:val="66"/>
        </w:numPr>
        <w:suppressAutoHyphens/>
        <w:spacing w:after="0"/>
        <w:ind w:left="993" w:hanging="709"/>
        <w:jc w:val="both"/>
        <w:rPr>
          <w:rFonts w:asciiTheme="minorHAnsi" w:hAnsiTheme="minorHAnsi" w:cstheme="minorHAnsi"/>
          <w:sz w:val="20"/>
          <w:szCs w:val="20"/>
        </w:rPr>
      </w:pPr>
      <w:r w:rsidRPr="00D0612B">
        <w:rPr>
          <w:rFonts w:asciiTheme="minorHAnsi" w:hAnsiTheme="minorHAnsi" w:cstheme="minorHAnsi"/>
          <w:sz w:val="20"/>
          <w:szCs w:val="20"/>
        </w:rPr>
        <w:t>spełnia warunki dotyczące</w:t>
      </w:r>
      <w:r w:rsidRPr="00D0612B">
        <w:rPr>
          <w:rFonts w:asciiTheme="minorHAnsi" w:hAnsiTheme="minorHAnsi" w:cstheme="minorHAnsi"/>
          <w:b/>
          <w:sz w:val="20"/>
          <w:szCs w:val="20"/>
        </w:rPr>
        <w:t xml:space="preserve"> </w:t>
      </w:r>
      <w:r w:rsidRPr="00D0612B">
        <w:rPr>
          <w:rFonts w:asciiTheme="minorHAnsi" w:hAnsiTheme="minorHAnsi" w:cstheme="minorHAnsi"/>
          <w:b/>
          <w:bCs/>
          <w:sz w:val="20"/>
          <w:szCs w:val="20"/>
          <w:shd w:val="clear" w:color="auto" w:fill="FFFFFF"/>
        </w:rPr>
        <w:t>zdolności do występowania w obrocie gospodarczym</w:t>
      </w:r>
      <w:r w:rsidRPr="00D0612B">
        <w:rPr>
          <w:rFonts w:asciiTheme="minorHAnsi" w:hAnsiTheme="minorHAnsi" w:cstheme="minorHAnsi"/>
          <w:sz w:val="20"/>
          <w:szCs w:val="20"/>
          <w:shd w:val="clear" w:color="auto" w:fill="FFFFFF"/>
        </w:rPr>
        <w:t xml:space="preserve">, tj.: </w:t>
      </w:r>
      <w:r w:rsidR="00D61349" w:rsidRPr="00D0612B">
        <w:rPr>
          <w:rFonts w:asciiTheme="minorHAnsi" w:hAnsiTheme="minorHAnsi" w:cstheme="minorHAnsi"/>
          <w:sz w:val="20"/>
          <w:szCs w:val="20"/>
          <w:shd w:val="clear" w:color="auto" w:fill="FFFFFF"/>
        </w:rPr>
        <w:t>Zamawiający nie precyzuje</w:t>
      </w:r>
      <w:r w:rsidRPr="00D0612B">
        <w:rPr>
          <w:rFonts w:asciiTheme="minorHAnsi" w:hAnsiTheme="minorHAnsi" w:cstheme="minorHAnsi"/>
          <w:sz w:val="20"/>
          <w:szCs w:val="20"/>
          <w:shd w:val="clear" w:color="auto" w:fill="FFFFFF"/>
        </w:rPr>
        <w:t>;</w:t>
      </w:r>
    </w:p>
    <w:p w14:paraId="1148FB2B" w14:textId="2DC88DEE" w:rsidR="00D61349" w:rsidRPr="00D0612B" w:rsidRDefault="001E76E8" w:rsidP="00DB632D">
      <w:pPr>
        <w:pStyle w:val="Akapitzlist"/>
        <w:numPr>
          <w:ilvl w:val="2"/>
          <w:numId w:val="66"/>
        </w:numPr>
        <w:suppressAutoHyphens/>
        <w:spacing w:after="0"/>
        <w:ind w:left="993" w:hanging="709"/>
        <w:jc w:val="both"/>
        <w:rPr>
          <w:rFonts w:asciiTheme="minorHAnsi" w:hAnsiTheme="minorHAnsi" w:cstheme="minorHAnsi"/>
          <w:sz w:val="20"/>
          <w:szCs w:val="20"/>
        </w:rPr>
      </w:pPr>
      <w:r w:rsidRPr="00D0612B">
        <w:rPr>
          <w:rFonts w:asciiTheme="minorHAnsi" w:hAnsiTheme="minorHAnsi" w:cstheme="minorHAnsi"/>
          <w:sz w:val="20"/>
          <w:szCs w:val="20"/>
        </w:rPr>
        <w:t>spełnia warunki dotyczące</w:t>
      </w:r>
      <w:r w:rsidRPr="00D0612B">
        <w:rPr>
          <w:rFonts w:asciiTheme="minorHAnsi" w:hAnsiTheme="minorHAnsi" w:cstheme="minorHAnsi"/>
          <w:b/>
          <w:sz w:val="20"/>
          <w:szCs w:val="20"/>
        </w:rPr>
        <w:t xml:space="preserve"> uprawnień do prowadzenia określonej działalności</w:t>
      </w:r>
      <w:r w:rsidR="00753BA8" w:rsidRPr="00D0612B">
        <w:rPr>
          <w:rFonts w:asciiTheme="minorHAnsi" w:hAnsiTheme="minorHAnsi" w:cstheme="minorHAnsi"/>
          <w:b/>
          <w:sz w:val="20"/>
          <w:szCs w:val="20"/>
        </w:rPr>
        <w:t xml:space="preserve"> gospodarczej lub zawodowej</w:t>
      </w:r>
      <w:r w:rsidR="00D01BE0">
        <w:rPr>
          <w:rFonts w:asciiTheme="minorHAnsi" w:hAnsiTheme="minorHAnsi" w:cstheme="minorHAnsi"/>
          <w:b/>
          <w:sz w:val="20"/>
          <w:szCs w:val="20"/>
        </w:rPr>
        <w:t>,</w:t>
      </w:r>
      <w:r w:rsidR="00501F20" w:rsidRPr="00D0612B">
        <w:rPr>
          <w:rFonts w:asciiTheme="minorHAnsi" w:hAnsiTheme="minorHAnsi" w:cstheme="minorHAnsi"/>
          <w:b/>
          <w:sz w:val="20"/>
          <w:szCs w:val="20"/>
        </w:rPr>
        <w:t xml:space="preserve"> </w:t>
      </w:r>
      <w:r w:rsidRPr="00D0612B">
        <w:rPr>
          <w:rFonts w:asciiTheme="minorHAnsi" w:hAnsiTheme="minorHAnsi" w:cstheme="minorHAnsi"/>
          <w:b/>
          <w:sz w:val="20"/>
          <w:szCs w:val="20"/>
        </w:rPr>
        <w:t>tj.</w:t>
      </w:r>
      <w:r w:rsidRPr="00D0612B">
        <w:rPr>
          <w:rFonts w:asciiTheme="minorHAnsi" w:hAnsiTheme="minorHAnsi" w:cstheme="minorHAnsi"/>
          <w:sz w:val="20"/>
          <w:szCs w:val="20"/>
        </w:rPr>
        <w:t>;</w:t>
      </w:r>
    </w:p>
    <w:p w14:paraId="52B6106A" w14:textId="2535D4F5" w:rsidR="00D61349" w:rsidRPr="00D0612B" w:rsidRDefault="00D01BE0" w:rsidP="00DB632D">
      <w:pPr>
        <w:pStyle w:val="Akapitzlist"/>
        <w:numPr>
          <w:ilvl w:val="3"/>
          <w:numId w:val="66"/>
        </w:numPr>
        <w:suppressAutoHyphens/>
        <w:spacing w:after="0"/>
        <w:jc w:val="both"/>
        <w:rPr>
          <w:rFonts w:asciiTheme="minorHAnsi" w:hAnsiTheme="minorHAnsi" w:cstheme="minorHAnsi"/>
          <w:sz w:val="20"/>
          <w:szCs w:val="20"/>
        </w:rPr>
      </w:pPr>
      <w:r w:rsidRPr="00D0612B">
        <w:rPr>
          <w:rFonts w:asciiTheme="minorHAnsi" w:hAnsiTheme="minorHAnsi" w:cstheme="minorHAnsi"/>
          <w:b/>
          <w:bCs/>
          <w:sz w:val="20"/>
          <w:szCs w:val="20"/>
        </w:rPr>
        <w:t>dotyczy wszystkich części</w:t>
      </w:r>
      <w:r>
        <w:rPr>
          <w:rFonts w:asciiTheme="minorHAnsi" w:hAnsiTheme="minorHAnsi" w:cstheme="minorHAnsi"/>
          <w:sz w:val="20"/>
          <w:szCs w:val="20"/>
        </w:rPr>
        <w:t xml:space="preserve">: </w:t>
      </w:r>
      <w:r w:rsidR="00D61349" w:rsidRPr="00D0612B">
        <w:rPr>
          <w:rFonts w:asciiTheme="minorHAnsi" w:hAnsiTheme="minorHAnsi" w:cstheme="minorHAnsi"/>
          <w:sz w:val="20"/>
          <w:szCs w:val="20"/>
        </w:rPr>
        <w:t>posiada uprawnienia do prowadzania działalności w zakresie transportu odpadów o kodach, których dotyczy przedmiot zamówienia ;</w:t>
      </w:r>
    </w:p>
    <w:p w14:paraId="11BA310C" w14:textId="37A7D726" w:rsidR="00D61349" w:rsidRPr="00D0612B" w:rsidRDefault="00D01BE0" w:rsidP="00DB632D">
      <w:pPr>
        <w:pStyle w:val="Akapitzlist"/>
        <w:numPr>
          <w:ilvl w:val="3"/>
          <w:numId w:val="66"/>
        </w:numPr>
        <w:suppressAutoHyphens/>
        <w:spacing w:after="0"/>
        <w:jc w:val="both"/>
        <w:rPr>
          <w:rFonts w:asciiTheme="minorHAnsi" w:hAnsiTheme="minorHAnsi" w:cstheme="minorHAnsi"/>
          <w:sz w:val="20"/>
          <w:szCs w:val="20"/>
        </w:rPr>
      </w:pPr>
      <w:r w:rsidRPr="00D0612B">
        <w:rPr>
          <w:rFonts w:asciiTheme="minorHAnsi" w:hAnsiTheme="minorHAnsi" w:cstheme="minorHAnsi"/>
          <w:b/>
          <w:bCs/>
          <w:sz w:val="20"/>
          <w:szCs w:val="20"/>
        </w:rPr>
        <w:t>dotyczy wszystkich części</w:t>
      </w:r>
      <w:r>
        <w:rPr>
          <w:rFonts w:asciiTheme="minorHAnsi" w:hAnsiTheme="minorHAnsi" w:cstheme="minorHAnsi"/>
          <w:sz w:val="20"/>
          <w:szCs w:val="20"/>
        </w:rPr>
        <w:t xml:space="preserve">: </w:t>
      </w:r>
      <w:r w:rsidR="00D61349" w:rsidRPr="00D0612B">
        <w:rPr>
          <w:rFonts w:asciiTheme="minorHAnsi" w:hAnsiTheme="minorHAnsi" w:cstheme="minorHAnsi"/>
          <w:sz w:val="20"/>
          <w:szCs w:val="20"/>
        </w:rPr>
        <w:t>posiada uprawnienia do prowadzenia działalności w zakresie przetwarzania odpadów w jednym z procesów odzysku R1 do R11 o kodach, których dotyczy przedmiot zamówienia, w ilościach umożliwiających pełną realizację przedmiotu zamówienia w wymaganym terminie;</w:t>
      </w:r>
    </w:p>
    <w:p w14:paraId="2D7EC3A9" w14:textId="3D571735" w:rsidR="00156CE9" w:rsidRPr="00D0612B" w:rsidRDefault="001E76E8" w:rsidP="00DB632D">
      <w:pPr>
        <w:pStyle w:val="Akapitzlist"/>
        <w:numPr>
          <w:ilvl w:val="2"/>
          <w:numId w:val="66"/>
        </w:numPr>
        <w:suppressAutoHyphens/>
        <w:spacing w:after="0"/>
        <w:ind w:left="993" w:hanging="709"/>
        <w:jc w:val="both"/>
        <w:rPr>
          <w:rFonts w:asciiTheme="minorHAnsi" w:hAnsiTheme="minorHAnsi" w:cstheme="minorHAnsi"/>
          <w:sz w:val="20"/>
          <w:szCs w:val="20"/>
        </w:rPr>
      </w:pPr>
      <w:r w:rsidRPr="00D0612B">
        <w:rPr>
          <w:rFonts w:asciiTheme="minorHAnsi" w:hAnsiTheme="minorHAnsi" w:cstheme="minorHAnsi"/>
          <w:sz w:val="20"/>
          <w:szCs w:val="20"/>
        </w:rPr>
        <w:t xml:space="preserve">spełnia warunki dotyczące </w:t>
      </w:r>
      <w:r w:rsidRPr="00D0612B">
        <w:rPr>
          <w:rFonts w:asciiTheme="minorHAnsi" w:hAnsiTheme="minorHAnsi" w:cstheme="minorHAnsi"/>
          <w:b/>
          <w:sz w:val="20"/>
          <w:szCs w:val="20"/>
        </w:rPr>
        <w:t>sytuacji ekonomicznej lub finansowej</w:t>
      </w:r>
      <w:r w:rsidR="00501F20" w:rsidRPr="00D0612B">
        <w:rPr>
          <w:rFonts w:asciiTheme="minorHAnsi" w:hAnsiTheme="minorHAnsi" w:cstheme="minorHAnsi"/>
          <w:b/>
          <w:sz w:val="20"/>
          <w:szCs w:val="20"/>
        </w:rPr>
        <w:t>,</w:t>
      </w:r>
      <w:r w:rsidRPr="00D0612B">
        <w:rPr>
          <w:rFonts w:asciiTheme="minorHAnsi" w:hAnsiTheme="minorHAnsi" w:cstheme="minorHAnsi"/>
          <w:b/>
          <w:sz w:val="20"/>
          <w:szCs w:val="20"/>
        </w:rPr>
        <w:t xml:space="preserve"> tj.: </w:t>
      </w:r>
      <w:r w:rsidR="00A07D43" w:rsidRPr="00D0612B">
        <w:rPr>
          <w:rFonts w:asciiTheme="minorHAnsi" w:hAnsiTheme="minorHAnsi" w:cstheme="minorHAnsi"/>
          <w:sz w:val="20"/>
          <w:szCs w:val="20"/>
        </w:rPr>
        <w:t>Zamawiający nie precyzuje</w:t>
      </w:r>
      <w:r w:rsidRPr="00D0612B">
        <w:rPr>
          <w:rFonts w:asciiTheme="minorHAnsi" w:hAnsiTheme="minorHAnsi" w:cstheme="minorHAnsi"/>
          <w:sz w:val="20"/>
          <w:szCs w:val="20"/>
        </w:rPr>
        <w:t>;</w:t>
      </w:r>
    </w:p>
    <w:p w14:paraId="3FA78730" w14:textId="4B804B5C" w:rsidR="007C0B0A" w:rsidRPr="00D0612B" w:rsidRDefault="001E76E8" w:rsidP="00DB632D">
      <w:pPr>
        <w:pStyle w:val="Akapitzlist"/>
        <w:numPr>
          <w:ilvl w:val="2"/>
          <w:numId w:val="66"/>
        </w:numPr>
        <w:suppressAutoHyphens/>
        <w:spacing w:after="0"/>
        <w:ind w:left="993" w:hanging="709"/>
        <w:jc w:val="both"/>
        <w:rPr>
          <w:rFonts w:asciiTheme="minorHAnsi" w:hAnsiTheme="minorHAnsi" w:cstheme="minorHAnsi"/>
          <w:sz w:val="20"/>
          <w:szCs w:val="20"/>
        </w:rPr>
      </w:pPr>
      <w:r w:rsidRPr="00D0612B">
        <w:rPr>
          <w:rFonts w:asciiTheme="minorHAnsi" w:hAnsiTheme="minorHAnsi" w:cstheme="minorHAnsi"/>
          <w:sz w:val="20"/>
          <w:szCs w:val="20"/>
        </w:rPr>
        <w:t xml:space="preserve">spełnia warunki dotyczące </w:t>
      </w:r>
      <w:r w:rsidRPr="00D0612B">
        <w:rPr>
          <w:rFonts w:asciiTheme="minorHAnsi" w:hAnsiTheme="minorHAnsi" w:cstheme="minorHAnsi"/>
          <w:b/>
          <w:sz w:val="20"/>
          <w:szCs w:val="20"/>
        </w:rPr>
        <w:t>zdolności technicznej lub zawodowej</w:t>
      </w:r>
      <w:r w:rsidR="00501F20" w:rsidRPr="00D0612B">
        <w:rPr>
          <w:rFonts w:asciiTheme="minorHAnsi" w:hAnsiTheme="minorHAnsi" w:cstheme="minorHAnsi"/>
          <w:b/>
          <w:sz w:val="20"/>
          <w:szCs w:val="20"/>
        </w:rPr>
        <w:t>,</w:t>
      </w:r>
      <w:r w:rsidRPr="00D0612B">
        <w:rPr>
          <w:rFonts w:asciiTheme="minorHAnsi" w:hAnsiTheme="minorHAnsi" w:cstheme="minorHAnsi"/>
          <w:b/>
          <w:sz w:val="20"/>
          <w:szCs w:val="20"/>
        </w:rPr>
        <w:t xml:space="preserve"> tj.:</w:t>
      </w:r>
    </w:p>
    <w:p w14:paraId="13D7E70F" w14:textId="5FFDE154" w:rsidR="00931DF6" w:rsidRPr="00D0612B" w:rsidRDefault="00931DF6" w:rsidP="00DB632D">
      <w:pPr>
        <w:pStyle w:val="Akapitzlist"/>
        <w:numPr>
          <w:ilvl w:val="3"/>
          <w:numId w:val="66"/>
        </w:numPr>
        <w:suppressAutoHyphens/>
        <w:spacing w:after="0"/>
        <w:jc w:val="both"/>
        <w:rPr>
          <w:rFonts w:asciiTheme="minorHAnsi" w:hAnsiTheme="minorHAnsi" w:cstheme="minorHAnsi"/>
          <w:sz w:val="20"/>
          <w:szCs w:val="20"/>
        </w:rPr>
      </w:pPr>
      <w:r w:rsidRPr="00D0612B">
        <w:rPr>
          <w:rFonts w:asciiTheme="minorHAnsi" w:hAnsiTheme="minorHAnsi" w:cstheme="minorHAnsi"/>
          <w:b/>
          <w:bCs/>
          <w:sz w:val="20"/>
          <w:szCs w:val="20"/>
        </w:rPr>
        <w:t>dotyczy części 1</w:t>
      </w:r>
      <w:r w:rsidR="0043514D" w:rsidRPr="00D0612B">
        <w:rPr>
          <w:rFonts w:asciiTheme="minorHAnsi" w:hAnsiTheme="minorHAnsi" w:cstheme="minorHAnsi"/>
          <w:b/>
          <w:bCs/>
          <w:sz w:val="20"/>
          <w:szCs w:val="20"/>
        </w:rPr>
        <w:t xml:space="preserve"> </w:t>
      </w:r>
      <w:r w:rsidRPr="00D0612B">
        <w:rPr>
          <w:rFonts w:asciiTheme="minorHAnsi" w:hAnsiTheme="minorHAnsi" w:cstheme="minorHAnsi"/>
          <w:sz w:val="20"/>
          <w:szCs w:val="20"/>
        </w:rPr>
        <w:t xml:space="preserve">: posiada niezbędną do realizacji zamówienia wiedzę i doświadczenie, tzn. w okresie ostatnich trzech (3) lat przed upływem terminu składania ofert (a jeżeli okres prowadzenia działalności jest krótszy – w tym okresie) wykonał lub wykonuje: </w:t>
      </w:r>
      <w:r w:rsidR="0043514D" w:rsidRPr="00D0612B">
        <w:rPr>
          <w:rFonts w:asciiTheme="minorHAnsi" w:hAnsiTheme="minorHAnsi" w:cstheme="minorHAnsi"/>
          <w:sz w:val="20"/>
          <w:szCs w:val="20"/>
        </w:rPr>
        <w:t xml:space="preserve">usługi polegające na odbiorze, transporcie </w:t>
      </w:r>
      <w:r w:rsidR="00244154" w:rsidRPr="00D0612B">
        <w:rPr>
          <w:rFonts w:asciiTheme="minorHAnsi" w:hAnsiTheme="minorHAnsi" w:cstheme="minorHAnsi"/>
          <w:sz w:val="20"/>
          <w:szCs w:val="20"/>
        </w:rPr>
        <w:br/>
      </w:r>
      <w:r w:rsidR="0043514D" w:rsidRPr="00D0612B">
        <w:rPr>
          <w:rFonts w:asciiTheme="minorHAnsi" w:hAnsiTheme="minorHAnsi" w:cstheme="minorHAnsi"/>
          <w:sz w:val="20"/>
          <w:szCs w:val="20"/>
        </w:rPr>
        <w:t>i zagospodarowaniu odpadów niebezpiecznych i odpadów innych niż niebezpieczne w procesie odzysku R tych odpadów w ilości co najmniej 3.000,00 Mg popiołów lotnych i stałych pozostałości z oczyszczania spalin, stanowiących odpady z grupy 10 lub podgrupy 19 01</w:t>
      </w:r>
      <w:r w:rsidRPr="00D0612B">
        <w:rPr>
          <w:rFonts w:asciiTheme="minorHAnsi" w:hAnsiTheme="minorHAnsi" w:cstheme="minorHAnsi"/>
          <w:sz w:val="20"/>
          <w:szCs w:val="20"/>
        </w:rPr>
        <w:t>, w tym odpadów niebezpiecznych;</w:t>
      </w:r>
    </w:p>
    <w:p w14:paraId="5BC126BA" w14:textId="719D4615" w:rsidR="008B5366" w:rsidRPr="00D0612B" w:rsidRDefault="008B5366" w:rsidP="00DB632D">
      <w:pPr>
        <w:pStyle w:val="Akapitzlist"/>
        <w:numPr>
          <w:ilvl w:val="3"/>
          <w:numId w:val="66"/>
        </w:numPr>
        <w:suppressAutoHyphens/>
        <w:spacing w:after="0"/>
        <w:jc w:val="both"/>
        <w:rPr>
          <w:rFonts w:asciiTheme="minorHAnsi" w:hAnsiTheme="minorHAnsi" w:cstheme="minorHAnsi"/>
          <w:sz w:val="20"/>
          <w:szCs w:val="20"/>
        </w:rPr>
      </w:pPr>
      <w:r w:rsidRPr="00D0612B">
        <w:rPr>
          <w:rFonts w:asciiTheme="minorHAnsi" w:hAnsiTheme="minorHAnsi" w:cstheme="minorHAnsi"/>
          <w:b/>
          <w:bCs/>
          <w:sz w:val="20"/>
          <w:szCs w:val="20"/>
        </w:rPr>
        <w:t xml:space="preserve">dotyczy części 2 </w:t>
      </w:r>
      <w:r w:rsidRPr="00D0612B">
        <w:rPr>
          <w:rFonts w:asciiTheme="minorHAnsi" w:hAnsiTheme="minorHAnsi" w:cstheme="minorHAnsi"/>
          <w:sz w:val="20"/>
          <w:szCs w:val="20"/>
        </w:rPr>
        <w:t xml:space="preserve">: posiada niezbędną do realizacji zamówienia wiedzę i doświadczenie, tzn. w okresie ostatnich trzech (3) lat przed upływem terminu składania ofert (a jeżeli okres prowadzenia działalności jest krótszy – w tym okresie) wykonał lub wykonuje: usługi polegające na odbiorze, transporcie </w:t>
      </w:r>
      <w:r w:rsidRPr="00D0612B">
        <w:rPr>
          <w:rFonts w:asciiTheme="minorHAnsi" w:hAnsiTheme="minorHAnsi" w:cstheme="minorHAnsi"/>
          <w:sz w:val="20"/>
          <w:szCs w:val="20"/>
        </w:rPr>
        <w:br/>
        <w:t>i zagospodarowaniu odpadów niebezpiecznych i odpadów innych niż niebezpieczne w procesie odzysku R tych odpadów w ilości co najmniej 1.500,00 Mg popiołów lotnych i stałych pozostałości z oczyszczania spalin, stanowiących odpady z grupy 10 lub podgrupy 19 01, w tym odpadów niebezpiecznych;</w:t>
      </w:r>
    </w:p>
    <w:p w14:paraId="7505081F" w14:textId="122CEAD0" w:rsidR="00931DF6" w:rsidRPr="00D0612B" w:rsidRDefault="00931DF6" w:rsidP="00DB632D">
      <w:pPr>
        <w:pStyle w:val="Akapitzlist"/>
        <w:numPr>
          <w:ilvl w:val="3"/>
          <w:numId w:val="66"/>
        </w:numPr>
        <w:suppressAutoHyphens/>
        <w:spacing w:after="0"/>
        <w:jc w:val="both"/>
        <w:rPr>
          <w:rFonts w:asciiTheme="minorHAnsi" w:hAnsiTheme="minorHAnsi" w:cstheme="minorHAnsi"/>
          <w:sz w:val="20"/>
          <w:szCs w:val="20"/>
        </w:rPr>
      </w:pPr>
      <w:r w:rsidRPr="00D0612B">
        <w:rPr>
          <w:rFonts w:asciiTheme="minorHAnsi" w:hAnsiTheme="minorHAnsi" w:cstheme="minorHAnsi"/>
          <w:b/>
          <w:bCs/>
          <w:sz w:val="20"/>
          <w:szCs w:val="20"/>
        </w:rPr>
        <w:lastRenderedPageBreak/>
        <w:t>dotyczy części 3</w:t>
      </w:r>
      <w:r w:rsidRPr="00D0612B">
        <w:rPr>
          <w:rFonts w:asciiTheme="minorHAnsi" w:hAnsiTheme="minorHAnsi" w:cstheme="minorHAnsi"/>
          <w:sz w:val="20"/>
          <w:szCs w:val="20"/>
        </w:rPr>
        <w:t xml:space="preserve">: posiada niezbędną do realizacji zamówienia wiedzę i doświadczenie, tzn. w okresie ostatnich trzech (3) lat przed upływem terminu składania ofert (a jeżeli okres prowadzenia działalności jest krótszy – w tym okresie) wykonał lub wykonuje: </w:t>
      </w:r>
      <w:r w:rsidR="0043514D" w:rsidRPr="00D0612B">
        <w:rPr>
          <w:rFonts w:asciiTheme="minorHAnsi" w:hAnsiTheme="minorHAnsi" w:cstheme="minorHAnsi"/>
          <w:sz w:val="20"/>
          <w:szCs w:val="20"/>
        </w:rPr>
        <w:t xml:space="preserve">usługi polegające na odbiorze, transporcie </w:t>
      </w:r>
      <w:r w:rsidR="00244154" w:rsidRPr="00D0612B">
        <w:rPr>
          <w:rFonts w:asciiTheme="minorHAnsi" w:hAnsiTheme="minorHAnsi" w:cstheme="minorHAnsi"/>
          <w:sz w:val="20"/>
          <w:szCs w:val="20"/>
        </w:rPr>
        <w:br/>
      </w:r>
      <w:r w:rsidR="0043514D" w:rsidRPr="00D0612B">
        <w:rPr>
          <w:rFonts w:asciiTheme="minorHAnsi" w:hAnsiTheme="minorHAnsi" w:cstheme="minorHAnsi"/>
          <w:sz w:val="20"/>
          <w:szCs w:val="20"/>
        </w:rPr>
        <w:t xml:space="preserve">i zagospodarowaniu odpadów niebezpiecznych i odpadów innych niż niebezpieczne w procesie odzysku R tych odpadów w ilości co najmniej </w:t>
      </w:r>
      <w:r w:rsidR="008B5366" w:rsidRPr="00D0612B">
        <w:rPr>
          <w:rFonts w:asciiTheme="minorHAnsi" w:hAnsiTheme="minorHAnsi" w:cstheme="minorHAnsi"/>
          <w:sz w:val="20"/>
          <w:szCs w:val="20"/>
        </w:rPr>
        <w:t>25</w:t>
      </w:r>
      <w:r w:rsidR="0043514D" w:rsidRPr="00D0612B">
        <w:rPr>
          <w:rFonts w:asciiTheme="minorHAnsi" w:hAnsiTheme="minorHAnsi" w:cstheme="minorHAnsi"/>
          <w:sz w:val="20"/>
          <w:szCs w:val="20"/>
        </w:rPr>
        <w:t xml:space="preserve">.000,00 Mg żużli i popiołów paleniskowych, stanowiących odpady z grupy 10 lub podgrupy 19 01, </w:t>
      </w:r>
      <w:r w:rsidRPr="00D0612B">
        <w:rPr>
          <w:rFonts w:asciiTheme="minorHAnsi" w:hAnsiTheme="minorHAnsi" w:cstheme="minorHAnsi"/>
          <w:sz w:val="20"/>
          <w:szCs w:val="20"/>
        </w:rPr>
        <w:t>w tym odpadów niebezpiecznych;</w:t>
      </w:r>
    </w:p>
    <w:p w14:paraId="31ED6301" w14:textId="3F11840D" w:rsidR="00931DF6" w:rsidRPr="00D0612B" w:rsidRDefault="00931DF6" w:rsidP="00DB632D">
      <w:pPr>
        <w:pStyle w:val="Akapitzlist"/>
        <w:numPr>
          <w:ilvl w:val="3"/>
          <w:numId w:val="66"/>
        </w:numPr>
        <w:suppressAutoHyphens/>
        <w:spacing w:after="0"/>
        <w:jc w:val="both"/>
        <w:rPr>
          <w:rFonts w:asciiTheme="minorHAnsi" w:hAnsiTheme="minorHAnsi" w:cstheme="minorHAnsi"/>
          <w:sz w:val="20"/>
          <w:szCs w:val="20"/>
        </w:rPr>
      </w:pPr>
      <w:r w:rsidRPr="00D0612B">
        <w:rPr>
          <w:rFonts w:asciiTheme="minorHAnsi" w:hAnsiTheme="minorHAnsi" w:cstheme="minorHAnsi"/>
          <w:b/>
          <w:bCs/>
          <w:sz w:val="20"/>
          <w:szCs w:val="20"/>
        </w:rPr>
        <w:t>dotyczy wszystkich części:</w:t>
      </w:r>
      <w:r w:rsidRPr="00D0612B">
        <w:rPr>
          <w:rFonts w:asciiTheme="minorHAnsi" w:hAnsiTheme="minorHAnsi" w:cstheme="minorHAnsi"/>
          <w:sz w:val="20"/>
          <w:szCs w:val="20"/>
        </w:rPr>
        <w:t xml:space="preserve"> dysponuje instalacją służącą do przetworzenia odpadów o kodach, których dotyczy przedmiot zamówienia  w jednym z procesów odzysku R1 - R11;</w:t>
      </w:r>
    </w:p>
    <w:p w14:paraId="5544940D" w14:textId="05511971" w:rsidR="00683B29" w:rsidRPr="00D0612B" w:rsidRDefault="00683B29" w:rsidP="00DB632D">
      <w:pPr>
        <w:pStyle w:val="Akapitzlist"/>
        <w:numPr>
          <w:ilvl w:val="1"/>
          <w:numId w:val="66"/>
        </w:numPr>
        <w:suppressAutoHyphens/>
        <w:spacing w:after="0"/>
        <w:ind w:left="567" w:hanging="567"/>
        <w:jc w:val="both"/>
        <w:rPr>
          <w:rFonts w:asciiTheme="minorHAnsi" w:eastAsia="Times New Roman" w:hAnsiTheme="minorHAnsi" w:cstheme="minorHAnsi"/>
          <w:bCs/>
          <w:sz w:val="20"/>
          <w:szCs w:val="20"/>
          <w:lang w:eastAsia="ar-SA"/>
        </w:rPr>
      </w:pPr>
      <w:r w:rsidRPr="00D0612B">
        <w:rPr>
          <w:rFonts w:asciiTheme="minorHAnsi" w:eastAsia="Times New Roman" w:hAnsiTheme="minorHAnsi" w:cstheme="minorHAnsi"/>
          <w:sz w:val="20"/>
          <w:szCs w:val="20"/>
          <w:lang w:eastAsia="pl-PL"/>
        </w:rPr>
        <w:t>Wykonawcy mogą wspólnie ubiegać się o udzielenie zamówienia</w:t>
      </w:r>
      <w:r w:rsidR="00093D2F" w:rsidRPr="00D0612B">
        <w:rPr>
          <w:rFonts w:asciiTheme="minorHAnsi" w:eastAsia="Times New Roman" w:hAnsiTheme="minorHAnsi" w:cstheme="minorHAnsi"/>
          <w:sz w:val="20"/>
          <w:szCs w:val="20"/>
          <w:lang w:eastAsia="pl-PL"/>
        </w:rPr>
        <w:t>:</w:t>
      </w:r>
    </w:p>
    <w:p w14:paraId="5341D64F" w14:textId="77777777" w:rsidR="00931DF6" w:rsidRPr="00D0612B" w:rsidRDefault="00683B29" w:rsidP="00DB632D">
      <w:pPr>
        <w:pStyle w:val="Akapitzlist"/>
        <w:numPr>
          <w:ilvl w:val="2"/>
          <w:numId w:val="66"/>
        </w:numPr>
        <w:suppressAutoHyphens/>
        <w:spacing w:after="0"/>
        <w:ind w:left="993" w:hanging="709"/>
        <w:jc w:val="both"/>
        <w:rPr>
          <w:rFonts w:asciiTheme="minorHAnsi" w:eastAsia="Times New Roman" w:hAnsiTheme="minorHAnsi" w:cstheme="minorHAnsi"/>
          <w:bCs/>
          <w:sz w:val="20"/>
          <w:szCs w:val="20"/>
          <w:lang w:eastAsia="ar-SA"/>
        </w:rPr>
      </w:pPr>
      <w:r w:rsidRPr="00D0612B">
        <w:rPr>
          <w:rFonts w:asciiTheme="minorHAnsi" w:hAnsiTheme="minorHAnsi" w:cstheme="minorHAnsi"/>
          <w:sz w:val="20"/>
          <w:szCs w:val="20"/>
        </w:rPr>
        <w:t>Szczególny sposób spełniania zamówienia warunków udziału w postępowaniu:</w:t>
      </w:r>
    </w:p>
    <w:p w14:paraId="421DEEE4" w14:textId="470CC9C5" w:rsidR="00931DF6" w:rsidRPr="00D0612B" w:rsidRDefault="00931DF6" w:rsidP="00DB632D">
      <w:pPr>
        <w:pStyle w:val="Akapitzlist"/>
        <w:numPr>
          <w:ilvl w:val="3"/>
          <w:numId w:val="66"/>
        </w:numPr>
        <w:suppressAutoHyphens/>
        <w:spacing w:after="0"/>
        <w:jc w:val="both"/>
        <w:rPr>
          <w:rFonts w:asciiTheme="minorHAnsi" w:eastAsia="Times New Roman" w:hAnsiTheme="minorHAnsi" w:cstheme="minorHAnsi"/>
          <w:bCs/>
          <w:sz w:val="20"/>
          <w:szCs w:val="20"/>
          <w:lang w:eastAsia="ar-SA"/>
        </w:rPr>
      </w:pPr>
      <w:r w:rsidRPr="00D0612B">
        <w:rPr>
          <w:rFonts w:asciiTheme="minorHAnsi" w:eastAsia="Times New Roman" w:hAnsiTheme="minorHAnsi" w:cstheme="minorHAnsi"/>
          <w:bCs/>
          <w:sz w:val="20"/>
          <w:szCs w:val="20"/>
          <w:lang w:eastAsia="ar-SA"/>
        </w:rPr>
        <w:t>w zakresie warunków określonych w punkcie 11.1.2. odpowiednie  uprawnienia muszą posiadać ci spośród Wykonawców wspólnie ubiegających się o udzielenie zamówienia, którzy będą wykonywać odpowiednią część zamówienia, do której wymagane jest posiadanie określonych uprawnień. Złożenie dokumentów potwierdzających spełnianie tego warunku jedynie przez jednego z Wykonawców  wspólnie ubiegających się o udzielenie zamówienia, będzie równoznaczne z deklaracją, iż ten Wykonawca będzie wykonywał część zamówienia, której wymaga uprawnienie</w:t>
      </w:r>
      <w:r w:rsidR="00810184">
        <w:rPr>
          <w:rFonts w:asciiTheme="minorHAnsi" w:eastAsia="Times New Roman" w:hAnsiTheme="minorHAnsi" w:cstheme="minorHAnsi"/>
          <w:bCs/>
          <w:sz w:val="20"/>
          <w:szCs w:val="20"/>
          <w:lang w:eastAsia="ar-SA"/>
        </w:rPr>
        <w:t>.</w:t>
      </w:r>
    </w:p>
    <w:p w14:paraId="42F089F8" w14:textId="39024B61" w:rsidR="00683B29" w:rsidRPr="00D0612B" w:rsidRDefault="00683B29" w:rsidP="00DB632D">
      <w:pPr>
        <w:pStyle w:val="Akapitzlist"/>
        <w:numPr>
          <w:ilvl w:val="2"/>
          <w:numId w:val="66"/>
        </w:numPr>
        <w:suppressAutoHyphens/>
        <w:spacing w:after="0"/>
        <w:ind w:left="993" w:hanging="709"/>
        <w:jc w:val="both"/>
        <w:rPr>
          <w:rFonts w:asciiTheme="minorHAnsi" w:eastAsia="Times New Roman" w:hAnsiTheme="minorHAnsi" w:cstheme="minorHAnsi"/>
          <w:bCs/>
          <w:sz w:val="20"/>
          <w:szCs w:val="20"/>
          <w:lang w:eastAsia="ar-SA"/>
        </w:rPr>
      </w:pPr>
      <w:r w:rsidRPr="00D0612B">
        <w:rPr>
          <w:rFonts w:asciiTheme="minorHAnsi" w:eastAsia="Times New Roman" w:hAnsiTheme="minorHAnsi" w:cstheme="minorHAnsi"/>
          <w:sz w:val="20"/>
          <w:szCs w:val="20"/>
          <w:lang w:eastAsia="pl-PL"/>
        </w:rPr>
        <w:t>Wykonawcy ustanawiają pełnomocnika do reprezentowania ich w postępowaniu o udzielenie zamówienia albo do reprezentowania w postępowaniu i zawarcia umowy w sprawie zamówienia publicznego.</w:t>
      </w:r>
      <w:r w:rsidR="00442E11" w:rsidRPr="00D0612B">
        <w:rPr>
          <w:rFonts w:asciiTheme="minorHAnsi" w:eastAsia="Times New Roman" w:hAnsiTheme="minorHAnsi" w:cstheme="minorHAnsi"/>
          <w:sz w:val="20"/>
          <w:szCs w:val="20"/>
          <w:lang w:eastAsia="pl-PL"/>
        </w:rPr>
        <w:t xml:space="preserve"> W</w:t>
      </w:r>
      <w:r w:rsidR="00442E11" w:rsidRPr="00D0612B">
        <w:rPr>
          <w:rFonts w:asciiTheme="minorHAnsi" w:eastAsia="Times New Roman" w:hAnsiTheme="minorHAnsi" w:cstheme="minorHAnsi"/>
          <w:bCs/>
          <w:sz w:val="20"/>
          <w:szCs w:val="20"/>
          <w:lang w:eastAsia="ar-SA"/>
        </w:rPr>
        <w:t>szelka korespondencja prowadzona będzie wyłącznie z pełnomocnikiem.</w:t>
      </w:r>
    </w:p>
    <w:p w14:paraId="42ABF78F" w14:textId="7023D885" w:rsidR="00683B29" w:rsidRPr="00D0612B" w:rsidRDefault="00683B29" w:rsidP="00DB632D">
      <w:pPr>
        <w:pStyle w:val="Akapitzlist"/>
        <w:numPr>
          <w:ilvl w:val="2"/>
          <w:numId w:val="66"/>
        </w:numPr>
        <w:suppressAutoHyphens/>
        <w:spacing w:after="0"/>
        <w:ind w:left="993" w:hanging="709"/>
        <w:jc w:val="both"/>
        <w:rPr>
          <w:rFonts w:asciiTheme="minorHAnsi" w:eastAsia="Times New Roman" w:hAnsiTheme="minorHAnsi" w:cstheme="minorHAnsi"/>
          <w:bCs/>
          <w:sz w:val="20"/>
          <w:szCs w:val="20"/>
          <w:lang w:eastAsia="ar-SA"/>
        </w:rPr>
      </w:pPr>
      <w:r w:rsidRPr="00D0612B">
        <w:rPr>
          <w:rFonts w:asciiTheme="minorHAnsi" w:eastAsia="Times New Roman" w:hAnsiTheme="minorHAnsi" w:cstheme="minorHAnsi"/>
          <w:sz w:val="20"/>
          <w:szCs w:val="20"/>
          <w:lang w:eastAsia="pl-PL"/>
        </w:rPr>
        <w:t>Stosuje się odpowiednio przepisy dotyczące Wykonawcy.</w:t>
      </w:r>
    </w:p>
    <w:p w14:paraId="244DB854" w14:textId="6FD0C5CB" w:rsidR="001E76E8" w:rsidRPr="00D0612B" w:rsidRDefault="006549AE" w:rsidP="00DB632D">
      <w:pPr>
        <w:pStyle w:val="Akapitzlist"/>
        <w:numPr>
          <w:ilvl w:val="1"/>
          <w:numId w:val="66"/>
        </w:numPr>
        <w:suppressAutoHyphens/>
        <w:spacing w:after="0"/>
        <w:ind w:left="567" w:hanging="567"/>
        <w:jc w:val="both"/>
        <w:rPr>
          <w:rFonts w:asciiTheme="minorHAnsi" w:hAnsiTheme="minorHAnsi" w:cstheme="minorHAnsi"/>
          <w:sz w:val="20"/>
          <w:szCs w:val="20"/>
        </w:rPr>
      </w:pPr>
      <w:r w:rsidRPr="00D0612B">
        <w:rPr>
          <w:rFonts w:asciiTheme="minorHAnsi" w:hAnsiTheme="minorHAnsi" w:cstheme="minorHAnsi"/>
          <w:sz w:val="20"/>
          <w:szCs w:val="20"/>
        </w:rPr>
        <w:t>Poleganie na zasobach podmiotu trzeciego</w:t>
      </w:r>
      <w:r w:rsidR="001E76E8" w:rsidRPr="00D0612B">
        <w:rPr>
          <w:rFonts w:asciiTheme="minorHAnsi" w:hAnsiTheme="minorHAnsi" w:cstheme="minorHAnsi"/>
          <w:sz w:val="20"/>
          <w:szCs w:val="20"/>
        </w:rPr>
        <w:t>:</w:t>
      </w:r>
    </w:p>
    <w:p w14:paraId="6819B2D0" w14:textId="77777777" w:rsidR="006549AE" w:rsidRPr="00D0612B" w:rsidRDefault="00FB2D37" w:rsidP="00DB632D">
      <w:pPr>
        <w:pStyle w:val="Akapitzlist"/>
        <w:numPr>
          <w:ilvl w:val="2"/>
          <w:numId w:val="66"/>
        </w:numPr>
        <w:suppressAutoHyphens/>
        <w:spacing w:after="0"/>
        <w:ind w:left="993" w:hanging="709"/>
        <w:jc w:val="both"/>
        <w:rPr>
          <w:rFonts w:asciiTheme="minorHAnsi" w:hAnsiTheme="minorHAnsi" w:cstheme="minorHAnsi"/>
          <w:sz w:val="20"/>
          <w:szCs w:val="20"/>
        </w:rPr>
      </w:pPr>
      <w:r w:rsidRPr="00D0612B">
        <w:rPr>
          <w:rFonts w:asciiTheme="minorHAnsi" w:eastAsia="Times New Roman" w:hAnsiTheme="minorHAnsi" w:cstheme="minorHAnsi"/>
          <w:sz w:val="20"/>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D0612B" w:rsidRDefault="00FB2D37" w:rsidP="00DB632D">
      <w:pPr>
        <w:pStyle w:val="Akapitzlist"/>
        <w:numPr>
          <w:ilvl w:val="2"/>
          <w:numId w:val="66"/>
        </w:numPr>
        <w:suppressAutoHyphens/>
        <w:spacing w:after="0"/>
        <w:ind w:left="993" w:hanging="709"/>
        <w:jc w:val="both"/>
        <w:rPr>
          <w:rFonts w:asciiTheme="minorHAnsi" w:hAnsiTheme="minorHAnsi" w:cstheme="minorHAnsi"/>
          <w:sz w:val="20"/>
          <w:szCs w:val="20"/>
        </w:rPr>
      </w:pPr>
      <w:r w:rsidRPr="00D0612B">
        <w:rPr>
          <w:rFonts w:asciiTheme="minorHAnsi" w:eastAsia="Times New Roman" w:hAnsiTheme="minorHAnsi" w:cstheme="minorHAnsi"/>
          <w:sz w:val="20"/>
          <w:szCs w:val="20"/>
          <w:lang w:eastAsia="pl-PL"/>
        </w:rPr>
        <w:t xml:space="preserve">W odniesieniu do warunków dotyczących wykształcenia, kwalifikacji zawodowych lub doświadczenia </w:t>
      </w:r>
      <w:r w:rsidR="006549AE" w:rsidRPr="00D0612B">
        <w:rPr>
          <w:rFonts w:asciiTheme="minorHAnsi" w:eastAsia="Times New Roman" w:hAnsiTheme="minorHAnsi" w:cstheme="minorHAnsi"/>
          <w:sz w:val="20"/>
          <w:szCs w:val="20"/>
          <w:lang w:eastAsia="pl-PL"/>
        </w:rPr>
        <w:t>W</w:t>
      </w:r>
      <w:r w:rsidRPr="00D0612B">
        <w:rPr>
          <w:rFonts w:asciiTheme="minorHAnsi" w:eastAsia="Times New Roman" w:hAnsiTheme="minorHAnsi" w:cstheme="minorHAnsi"/>
          <w:sz w:val="20"/>
          <w:szCs w:val="20"/>
          <w:lang w:eastAsia="pl-PL"/>
        </w:rPr>
        <w:t>ykonawcy mogą polegać na zdolnościach podmiotów udostępniających zasoby, jeśli podmioty te wykonają roboty budowlane lub usługi, do realizacji których te zdolności są wymagane.</w:t>
      </w:r>
    </w:p>
    <w:p w14:paraId="61BA70C2" w14:textId="77777777" w:rsidR="00FA5DD5" w:rsidRPr="00D0612B" w:rsidRDefault="00FB2D37" w:rsidP="00DB632D">
      <w:pPr>
        <w:pStyle w:val="Akapitzlist"/>
        <w:numPr>
          <w:ilvl w:val="2"/>
          <w:numId w:val="66"/>
        </w:numPr>
        <w:suppressAutoHyphens/>
        <w:spacing w:after="0"/>
        <w:ind w:left="993" w:hanging="709"/>
        <w:jc w:val="both"/>
        <w:rPr>
          <w:rFonts w:asciiTheme="minorHAnsi" w:hAnsiTheme="minorHAnsi" w:cstheme="minorHAnsi"/>
          <w:sz w:val="20"/>
          <w:szCs w:val="20"/>
        </w:rPr>
      </w:pPr>
      <w:r w:rsidRPr="00D0612B">
        <w:rPr>
          <w:rFonts w:asciiTheme="minorHAnsi" w:eastAsia="Times New Roman" w:hAnsiTheme="minorHAnsi" w:cstheme="minorHAnsi"/>
          <w:sz w:val="20"/>
          <w:szCs w:val="20"/>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t>
      </w:r>
      <w:r w:rsidR="00FA5DD5" w:rsidRPr="00D0612B">
        <w:rPr>
          <w:rFonts w:asciiTheme="minorHAnsi" w:eastAsia="Times New Roman" w:hAnsiTheme="minorHAnsi" w:cstheme="minorHAnsi"/>
          <w:sz w:val="20"/>
          <w:szCs w:val="20"/>
          <w:lang w:eastAsia="pl-PL"/>
        </w:rPr>
        <w:t>W</w:t>
      </w:r>
      <w:r w:rsidRPr="00D0612B">
        <w:rPr>
          <w:rFonts w:asciiTheme="minorHAnsi" w:eastAsia="Times New Roman" w:hAnsiTheme="minorHAnsi" w:cstheme="minorHAnsi"/>
          <w:sz w:val="20"/>
          <w:szCs w:val="20"/>
          <w:lang w:eastAsia="pl-PL"/>
        </w:rPr>
        <w:t>ykonawca realizując zamówienie, będzie dysponował niezbędnymi zasobami tych podmiotów.</w:t>
      </w:r>
    </w:p>
    <w:p w14:paraId="6FFADF8C" w14:textId="77777777" w:rsidR="00FA5DD5" w:rsidRPr="00D0612B" w:rsidRDefault="00FB2D37" w:rsidP="00DB632D">
      <w:pPr>
        <w:pStyle w:val="Akapitzlist"/>
        <w:numPr>
          <w:ilvl w:val="2"/>
          <w:numId w:val="66"/>
        </w:numPr>
        <w:suppressAutoHyphens/>
        <w:spacing w:after="0"/>
        <w:ind w:left="993" w:hanging="709"/>
        <w:jc w:val="both"/>
        <w:rPr>
          <w:rFonts w:asciiTheme="minorHAnsi" w:hAnsiTheme="minorHAnsi" w:cstheme="minorHAnsi"/>
          <w:sz w:val="20"/>
          <w:szCs w:val="20"/>
        </w:rPr>
      </w:pPr>
      <w:r w:rsidRPr="00D0612B">
        <w:rPr>
          <w:rFonts w:asciiTheme="minorHAnsi" w:eastAsia="Times New Roman" w:hAnsiTheme="minorHAnsi" w:cstheme="minorHAnsi"/>
          <w:sz w:val="20"/>
          <w:szCs w:val="20"/>
          <w:lang w:eastAsia="pl-PL"/>
        </w:rPr>
        <w:t xml:space="preserve">Zobowiązanie podmiotu udostępniającego zasoby, o którym mowa w </w:t>
      </w:r>
      <w:r w:rsidR="00FA5DD5" w:rsidRPr="00D0612B">
        <w:rPr>
          <w:rFonts w:asciiTheme="minorHAnsi" w:eastAsia="Times New Roman" w:hAnsiTheme="minorHAnsi" w:cstheme="minorHAnsi"/>
          <w:sz w:val="20"/>
          <w:szCs w:val="20"/>
          <w:lang w:eastAsia="pl-PL"/>
        </w:rPr>
        <w:t>pkt. poprzedzającym</w:t>
      </w:r>
      <w:r w:rsidRPr="00D0612B">
        <w:rPr>
          <w:rFonts w:asciiTheme="minorHAnsi" w:eastAsia="Times New Roman" w:hAnsiTheme="minorHAnsi" w:cstheme="minorHAnsi"/>
          <w:sz w:val="20"/>
          <w:szCs w:val="20"/>
          <w:lang w:eastAsia="pl-PL"/>
        </w:rPr>
        <w:t xml:space="preserve">, potwierdza, że stosunek łączący </w:t>
      </w:r>
      <w:r w:rsidR="00FA5DD5" w:rsidRPr="00D0612B">
        <w:rPr>
          <w:rFonts w:asciiTheme="minorHAnsi" w:eastAsia="Times New Roman" w:hAnsiTheme="minorHAnsi" w:cstheme="minorHAnsi"/>
          <w:sz w:val="20"/>
          <w:szCs w:val="20"/>
          <w:lang w:eastAsia="pl-PL"/>
        </w:rPr>
        <w:t>W</w:t>
      </w:r>
      <w:r w:rsidRPr="00D0612B">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531BDEE3" w14:textId="3BF519B7" w:rsidR="00FA5DD5" w:rsidRPr="00D0612B" w:rsidRDefault="00FB2D37" w:rsidP="00DB632D">
      <w:pPr>
        <w:pStyle w:val="Akapitzlist"/>
        <w:numPr>
          <w:ilvl w:val="3"/>
          <w:numId w:val="66"/>
        </w:numPr>
        <w:suppressAutoHyphens/>
        <w:spacing w:after="0"/>
        <w:ind w:left="1276" w:hanging="850"/>
        <w:jc w:val="both"/>
        <w:rPr>
          <w:rFonts w:asciiTheme="minorHAnsi" w:hAnsiTheme="minorHAnsi" w:cstheme="minorHAnsi"/>
          <w:sz w:val="20"/>
          <w:szCs w:val="20"/>
        </w:rPr>
      </w:pPr>
      <w:r w:rsidRPr="00D0612B">
        <w:rPr>
          <w:rFonts w:asciiTheme="minorHAnsi" w:eastAsia="Times New Roman" w:hAnsiTheme="minorHAnsi" w:cstheme="minorHAnsi"/>
          <w:sz w:val="20"/>
          <w:szCs w:val="20"/>
          <w:lang w:eastAsia="pl-PL"/>
        </w:rPr>
        <w:t xml:space="preserve">zakres dostępnych </w:t>
      </w:r>
      <w:r w:rsidR="00FA5DD5" w:rsidRPr="00D0612B">
        <w:rPr>
          <w:rFonts w:asciiTheme="minorHAnsi" w:eastAsia="Times New Roman" w:hAnsiTheme="minorHAnsi" w:cstheme="minorHAnsi"/>
          <w:sz w:val="20"/>
          <w:szCs w:val="20"/>
          <w:lang w:eastAsia="pl-PL"/>
        </w:rPr>
        <w:t>W</w:t>
      </w:r>
      <w:r w:rsidRPr="00D0612B">
        <w:rPr>
          <w:rFonts w:asciiTheme="minorHAnsi" w:eastAsia="Times New Roman" w:hAnsiTheme="minorHAnsi" w:cstheme="minorHAnsi"/>
          <w:sz w:val="20"/>
          <w:szCs w:val="20"/>
          <w:lang w:eastAsia="pl-PL"/>
        </w:rPr>
        <w:t>ykonawcy zasobów podmiotu udostępniającego zasoby;</w:t>
      </w:r>
    </w:p>
    <w:p w14:paraId="477EDF41" w14:textId="77777777" w:rsidR="00DD5B45" w:rsidRPr="00D0612B" w:rsidRDefault="00FB2D37" w:rsidP="00DB632D">
      <w:pPr>
        <w:pStyle w:val="Akapitzlist"/>
        <w:numPr>
          <w:ilvl w:val="3"/>
          <w:numId w:val="66"/>
        </w:numPr>
        <w:suppressAutoHyphens/>
        <w:spacing w:after="0"/>
        <w:ind w:left="1276" w:hanging="850"/>
        <w:jc w:val="both"/>
        <w:rPr>
          <w:rFonts w:asciiTheme="minorHAnsi" w:hAnsiTheme="minorHAnsi" w:cstheme="minorHAnsi"/>
          <w:sz w:val="20"/>
          <w:szCs w:val="20"/>
        </w:rPr>
      </w:pPr>
      <w:r w:rsidRPr="00D0612B">
        <w:rPr>
          <w:rFonts w:asciiTheme="minorHAnsi" w:eastAsia="Times New Roman" w:hAnsiTheme="minorHAnsi" w:cstheme="minorHAnsi"/>
          <w:sz w:val="20"/>
          <w:szCs w:val="20"/>
          <w:lang w:eastAsia="pl-PL"/>
        </w:rPr>
        <w:t xml:space="preserve">sposób i okres udostępnienia </w:t>
      </w:r>
      <w:r w:rsidR="00FA5DD5" w:rsidRPr="00D0612B">
        <w:rPr>
          <w:rFonts w:asciiTheme="minorHAnsi" w:eastAsia="Times New Roman" w:hAnsiTheme="minorHAnsi" w:cstheme="minorHAnsi"/>
          <w:sz w:val="20"/>
          <w:szCs w:val="20"/>
          <w:lang w:eastAsia="pl-PL"/>
        </w:rPr>
        <w:t>W</w:t>
      </w:r>
      <w:r w:rsidRPr="00D0612B">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1072A83D" w14:textId="1C1E0A53" w:rsidR="00FB2D37" w:rsidRPr="00D0612B" w:rsidRDefault="00FB2D37" w:rsidP="00DB632D">
      <w:pPr>
        <w:pStyle w:val="Akapitzlist"/>
        <w:numPr>
          <w:ilvl w:val="3"/>
          <w:numId w:val="66"/>
        </w:numPr>
        <w:suppressAutoHyphens/>
        <w:spacing w:after="0"/>
        <w:ind w:left="1276" w:hanging="850"/>
        <w:jc w:val="both"/>
        <w:rPr>
          <w:rFonts w:asciiTheme="minorHAnsi" w:hAnsiTheme="minorHAnsi" w:cstheme="minorHAnsi"/>
          <w:sz w:val="20"/>
          <w:szCs w:val="20"/>
        </w:rPr>
      </w:pPr>
      <w:r w:rsidRPr="00D0612B">
        <w:rPr>
          <w:rFonts w:asciiTheme="minorHAnsi" w:eastAsia="Times New Roman" w:hAnsiTheme="minorHAnsi" w:cstheme="minorHAnsi"/>
          <w:sz w:val="20"/>
          <w:szCs w:val="20"/>
          <w:lang w:eastAsia="pl-PL"/>
        </w:rPr>
        <w:t xml:space="preserve">czy i w jakim zakresie podmiot udostępniający zasoby, na zdolnościach którego </w:t>
      </w:r>
      <w:r w:rsidR="00FA5DD5" w:rsidRPr="00D0612B">
        <w:rPr>
          <w:rFonts w:asciiTheme="minorHAnsi" w:eastAsia="Times New Roman" w:hAnsiTheme="minorHAnsi" w:cstheme="minorHAnsi"/>
          <w:sz w:val="20"/>
          <w:szCs w:val="20"/>
          <w:lang w:eastAsia="pl-PL"/>
        </w:rPr>
        <w:t>W</w:t>
      </w:r>
      <w:r w:rsidRPr="00D0612B">
        <w:rPr>
          <w:rFonts w:asciiTheme="minorHAnsi" w:eastAsia="Times New Roman" w:hAnsiTheme="minorHAnsi" w:cstheme="minorHAnsi"/>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77777777" w:rsidR="00C44CDF" w:rsidRPr="00D0612B" w:rsidRDefault="00560750" w:rsidP="00DB632D">
      <w:pPr>
        <w:pStyle w:val="Akapitzlist"/>
        <w:numPr>
          <w:ilvl w:val="2"/>
          <w:numId w:val="66"/>
        </w:numPr>
        <w:suppressAutoHyphens/>
        <w:spacing w:after="0"/>
        <w:ind w:left="993" w:hanging="709"/>
        <w:jc w:val="both"/>
        <w:rPr>
          <w:rFonts w:asciiTheme="minorHAnsi" w:hAnsiTheme="minorHAnsi" w:cstheme="minorHAnsi"/>
          <w:sz w:val="20"/>
          <w:szCs w:val="20"/>
        </w:rPr>
      </w:pPr>
      <w:r w:rsidRPr="00D0612B">
        <w:rPr>
          <w:rFonts w:asciiTheme="minorHAnsi" w:eastAsia="Times New Roman" w:hAnsiTheme="minorHAnsi" w:cstheme="minorHAnsi"/>
          <w:sz w:val="20"/>
          <w:szCs w:val="20"/>
          <w:lang w:eastAsia="pl-PL"/>
        </w:rPr>
        <w:t xml:space="preserve">Zamawiający ocenia, czy udostępniane </w:t>
      </w:r>
      <w:r w:rsidR="00C44CDF" w:rsidRPr="00D0612B">
        <w:rPr>
          <w:rFonts w:asciiTheme="minorHAnsi" w:eastAsia="Times New Roman" w:hAnsiTheme="minorHAnsi" w:cstheme="minorHAnsi"/>
          <w:sz w:val="20"/>
          <w:szCs w:val="20"/>
          <w:lang w:eastAsia="pl-PL"/>
        </w:rPr>
        <w:t>W</w:t>
      </w:r>
      <w:r w:rsidRPr="00D0612B">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D0612B">
        <w:rPr>
          <w:rFonts w:asciiTheme="minorHAnsi" w:eastAsia="Times New Roman" w:hAnsiTheme="minorHAnsi" w:cstheme="minorHAnsi"/>
          <w:sz w:val="20"/>
          <w:szCs w:val="20"/>
          <w:lang w:eastAsia="pl-PL"/>
        </w:rPr>
        <w:t>W</w:t>
      </w:r>
      <w:r w:rsidRPr="00D0612B">
        <w:rPr>
          <w:rFonts w:asciiTheme="minorHAnsi" w:eastAsia="Times New Roman" w:hAnsiTheme="minorHAnsi" w:cstheme="minorHAnsi"/>
          <w:sz w:val="20"/>
          <w:szCs w:val="20"/>
          <w:lang w:eastAsia="pl-PL"/>
        </w:rPr>
        <w:t>ykonawcę spełniania warunków udziału w postępowaniu, o których mowa w art. 112 ust. 2 pkt 3 i 4</w:t>
      </w:r>
      <w:r w:rsidR="00C44CDF" w:rsidRPr="00D0612B">
        <w:rPr>
          <w:rFonts w:asciiTheme="minorHAnsi" w:eastAsia="Times New Roman" w:hAnsiTheme="minorHAnsi" w:cstheme="minorHAnsi"/>
          <w:sz w:val="20"/>
          <w:szCs w:val="20"/>
          <w:lang w:eastAsia="pl-PL"/>
        </w:rPr>
        <w:t xml:space="preserve"> PZP</w:t>
      </w:r>
      <w:r w:rsidRPr="00D0612B">
        <w:rPr>
          <w:rFonts w:asciiTheme="minorHAnsi" w:eastAsia="Times New Roman" w:hAnsiTheme="minorHAnsi" w:cstheme="minorHAnsi"/>
          <w:sz w:val="20"/>
          <w:szCs w:val="20"/>
          <w:lang w:eastAsia="pl-PL"/>
        </w:rPr>
        <w:t xml:space="preserve"> oraz</w:t>
      </w:r>
      <w:r w:rsidR="00C44CDF" w:rsidRPr="00D0612B">
        <w:rPr>
          <w:rFonts w:asciiTheme="minorHAnsi" w:eastAsia="Times New Roman" w:hAnsiTheme="minorHAnsi" w:cstheme="minorHAnsi"/>
          <w:sz w:val="20"/>
          <w:szCs w:val="20"/>
          <w:lang w:eastAsia="pl-PL"/>
        </w:rPr>
        <w:t xml:space="preserve"> (</w:t>
      </w:r>
      <w:r w:rsidRPr="00D0612B">
        <w:rPr>
          <w:rFonts w:asciiTheme="minorHAnsi" w:eastAsia="Times New Roman" w:hAnsiTheme="minorHAnsi" w:cstheme="minorHAnsi"/>
          <w:sz w:val="20"/>
          <w:szCs w:val="20"/>
          <w:lang w:eastAsia="pl-PL"/>
        </w:rPr>
        <w:t>jeżeli to dotyczy</w:t>
      </w:r>
      <w:r w:rsidR="00C44CDF" w:rsidRPr="00D0612B">
        <w:rPr>
          <w:rFonts w:asciiTheme="minorHAnsi" w:eastAsia="Times New Roman" w:hAnsiTheme="minorHAnsi" w:cstheme="minorHAnsi"/>
          <w:sz w:val="20"/>
          <w:szCs w:val="20"/>
          <w:lang w:eastAsia="pl-PL"/>
        </w:rPr>
        <w:t>)</w:t>
      </w:r>
      <w:r w:rsidRPr="00D0612B">
        <w:rPr>
          <w:rFonts w:asciiTheme="minorHAnsi" w:eastAsia="Times New Roman" w:hAnsiTheme="minorHAnsi" w:cstheme="minorHAnsi"/>
          <w:sz w:val="20"/>
          <w:szCs w:val="20"/>
          <w:lang w:eastAsia="pl-PL"/>
        </w:rPr>
        <w:t xml:space="preserve"> kryteriów selekcji, a także bada, czy nie zachodzą wobec tego podmiotu podstawy wykluczenia, które zostały przewidziane względem </w:t>
      </w:r>
      <w:r w:rsidR="00C44CDF" w:rsidRPr="00D0612B">
        <w:rPr>
          <w:rFonts w:asciiTheme="minorHAnsi" w:eastAsia="Times New Roman" w:hAnsiTheme="minorHAnsi" w:cstheme="minorHAnsi"/>
          <w:sz w:val="20"/>
          <w:szCs w:val="20"/>
          <w:lang w:eastAsia="pl-PL"/>
        </w:rPr>
        <w:t>W</w:t>
      </w:r>
      <w:r w:rsidRPr="00D0612B">
        <w:rPr>
          <w:rFonts w:asciiTheme="minorHAnsi" w:eastAsia="Times New Roman" w:hAnsiTheme="minorHAnsi" w:cstheme="minorHAnsi"/>
          <w:sz w:val="20"/>
          <w:szCs w:val="20"/>
          <w:lang w:eastAsia="pl-PL"/>
        </w:rPr>
        <w:t>ykonawcy.</w:t>
      </w:r>
    </w:p>
    <w:p w14:paraId="2628EFDB" w14:textId="77777777" w:rsidR="00C44CDF" w:rsidRPr="00D0612B" w:rsidRDefault="00560750" w:rsidP="00DB632D">
      <w:pPr>
        <w:pStyle w:val="Akapitzlist"/>
        <w:numPr>
          <w:ilvl w:val="2"/>
          <w:numId w:val="66"/>
        </w:numPr>
        <w:suppressAutoHyphens/>
        <w:spacing w:after="0"/>
        <w:ind w:left="993" w:hanging="709"/>
        <w:jc w:val="both"/>
        <w:rPr>
          <w:rFonts w:asciiTheme="minorHAnsi" w:hAnsiTheme="minorHAnsi" w:cstheme="minorHAnsi"/>
          <w:sz w:val="20"/>
          <w:szCs w:val="20"/>
        </w:rPr>
      </w:pPr>
      <w:r w:rsidRPr="00D0612B">
        <w:rPr>
          <w:rFonts w:asciiTheme="minorHAnsi" w:eastAsia="Times New Roman" w:hAnsiTheme="minorHAnsi" w:cstheme="minorHAnsi"/>
          <w:sz w:val="20"/>
          <w:szCs w:val="20"/>
          <w:lang w:eastAsia="pl-PL"/>
        </w:rPr>
        <w:t xml:space="preserve">Podmiot, który zobowiązał się do udostępnienia zasobów, odpowiada solidarnie z </w:t>
      </w:r>
      <w:r w:rsidR="00C44CDF" w:rsidRPr="00D0612B">
        <w:rPr>
          <w:rFonts w:asciiTheme="minorHAnsi" w:eastAsia="Times New Roman" w:hAnsiTheme="minorHAnsi" w:cstheme="minorHAnsi"/>
          <w:sz w:val="20"/>
          <w:szCs w:val="20"/>
          <w:lang w:eastAsia="pl-PL"/>
        </w:rPr>
        <w:t>W</w:t>
      </w:r>
      <w:r w:rsidRPr="00D0612B">
        <w:rPr>
          <w:rFonts w:asciiTheme="minorHAnsi" w:eastAsia="Times New Roman" w:hAnsiTheme="minorHAnsi" w:cstheme="minorHAnsi"/>
          <w:sz w:val="20"/>
          <w:szCs w:val="20"/>
          <w:lang w:eastAsia="pl-PL"/>
        </w:rPr>
        <w:t xml:space="preserve">ykonawcą, który polega na jego sytuacji finansowej lub ekonomicznej, za szkodę poniesioną przez </w:t>
      </w:r>
      <w:r w:rsidR="00C44CDF" w:rsidRPr="00D0612B">
        <w:rPr>
          <w:rFonts w:asciiTheme="minorHAnsi" w:eastAsia="Times New Roman" w:hAnsiTheme="minorHAnsi" w:cstheme="minorHAnsi"/>
          <w:sz w:val="20"/>
          <w:szCs w:val="20"/>
          <w:lang w:eastAsia="pl-PL"/>
        </w:rPr>
        <w:t>Z</w:t>
      </w:r>
      <w:r w:rsidRPr="00D0612B">
        <w:rPr>
          <w:rFonts w:asciiTheme="minorHAnsi" w:eastAsia="Times New Roman" w:hAnsiTheme="minorHAnsi" w:cstheme="minorHAnsi"/>
          <w:sz w:val="20"/>
          <w:szCs w:val="20"/>
          <w:lang w:eastAsia="pl-PL"/>
        </w:rPr>
        <w:t>amawiającego powstałą wskutek nieudostępnienia tych zasobów, chyba że za nieudostępnienie zasobów podmiot ten nie ponosi winy.</w:t>
      </w:r>
    </w:p>
    <w:p w14:paraId="006CC84D" w14:textId="77777777" w:rsidR="00C44CDF" w:rsidRPr="00D0612B" w:rsidRDefault="00560750" w:rsidP="00DB632D">
      <w:pPr>
        <w:pStyle w:val="Akapitzlist"/>
        <w:numPr>
          <w:ilvl w:val="2"/>
          <w:numId w:val="66"/>
        </w:numPr>
        <w:suppressAutoHyphens/>
        <w:spacing w:after="0"/>
        <w:ind w:left="993" w:hanging="709"/>
        <w:jc w:val="both"/>
        <w:rPr>
          <w:rFonts w:asciiTheme="minorHAnsi" w:hAnsiTheme="minorHAnsi" w:cstheme="minorHAnsi"/>
          <w:sz w:val="20"/>
          <w:szCs w:val="20"/>
        </w:rPr>
      </w:pPr>
      <w:r w:rsidRPr="00D0612B">
        <w:rPr>
          <w:rFonts w:asciiTheme="minorHAnsi" w:eastAsia="Times New Roman" w:hAnsiTheme="minorHAnsi" w:cstheme="minorHAnsi"/>
          <w:sz w:val="20"/>
          <w:szCs w:val="20"/>
          <w:lang w:eastAsia="pl-PL"/>
        </w:rPr>
        <w:t xml:space="preserve">Jeżeli zdolności techniczne lub zawodowe, sytuacja ekonomiczna lub finansowa podmiotu udostępniającego zasoby nie potwierdzają spełniania przez </w:t>
      </w:r>
      <w:r w:rsidR="00C44CDF" w:rsidRPr="00D0612B">
        <w:rPr>
          <w:rFonts w:asciiTheme="minorHAnsi" w:eastAsia="Times New Roman" w:hAnsiTheme="minorHAnsi" w:cstheme="minorHAnsi"/>
          <w:sz w:val="20"/>
          <w:szCs w:val="20"/>
          <w:lang w:eastAsia="pl-PL"/>
        </w:rPr>
        <w:t>W</w:t>
      </w:r>
      <w:r w:rsidRPr="00D0612B">
        <w:rPr>
          <w:rFonts w:asciiTheme="minorHAnsi" w:eastAsia="Times New Roman" w:hAnsiTheme="minorHAnsi" w:cstheme="minorHAnsi"/>
          <w:sz w:val="20"/>
          <w:szCs w:val="20"/>
          <w:lang w:eastAsia="pl-PL"/>
        </w:rPr>
        <w:t xml:space="preserve">ykonawcę warunków udziału w postępowaniu lub zachodzą wobec tego podmiotu </w:t>
      </w:r>
      <w:r w:rsidRPr="00D0612B">
        <w:rPr>
          <w:rFonts w:asciiTheme="minorHAnsi" w:eastAsia="Times New Roman" w:hAnsiTheme="minorHAnsi" w:cstheme="minorHAnsi"/>
          <w:sz w:val="20"/>
          <w:szCs w:val="20"/>
          <w:lang w:eastAsia="pl-PL"/>
        </w:rPr>
        <w:lastRenderedPageBreak/>
        <w:t xml:space="preserve">podstawy wykluczenia, </w:t>
      </w:r>
      <w:r w:rsidR="00C44CDF" w:rsidRPr="00D0612B">
        <w:rPr>
          <w:rFonts w:asciiTheme="minorHAnsi" w:eastAsia="Times New Roman" w:hAnsiTheme="minorHAnsi" w:cstheme="minorHAnsi"/>
          <w:sz w:val="20"/>
          <w:szCs w:val="20"/>
          <w:lang w:eastAsia="pl-PL"/>
        </w:rPr>
        <w:t>Z</w:t>
      </w:r>
      <w:r w:rsidRPr="00D0612B">
        <w:rPr>
          <w:rFonts w:asciiTheme="minorHAnsi" w:eastAsia="Times New Roman" w:hAnsiTheme="minorHAnsi" w:cstheme="minorHAnsi"/>
          <w:sz w:val="20"/>
          <w:szCs w:val="20"/>
          <w:lang w:eastAsia="pl-PL"/>
        </w:rPr>
        <w:t xml:space="preserve">amawiający żąda, aby </w:t>
      </w:r>
      <w:r w:rsidR="00C44CDF" w:rsidRPr="00D0612B">
        <w:rPr>
          <w:rFonts w:asciiTheme="minorHAnsi" w:eastAsia="Times New Roman" w:hAnsiTheme="minorHAnsi" w:cstheme="minorHAnsi"/>
          <w:sz w:val="20"/>
          <w:szCs w:val="20"/>
          <w:lang w:eastAsia="pl-PL"/>
        </w:rPr>
        <w:t>W</w:t>
      </w:r>
      <w:r w:rsidRPr="00D0612B">
        <w:rPr>
          <w:rFonts w:asciiTheme="minorHAnsi" w:eastAsia="Times New Roman" w:hAnsiTheme="minorHAnsi" w:cstheme="minorHAnsi"/>
          <w:sz w:val="20"/>
          <w:szCs w:val="20"/>
          <w:lang w:eastAsia="pl-PL"/>
        </w:rPr>
        <w:t xml:space="preserve">ykonawca w terminie określonym przez </w:t>
      </w:r>
      <w:r w:rsidR="00C44CDF" w:rsidRPr="00D0612B">
        <w:rPr>
          <w:rFonts w:asciiTheme="minorHAnsi" w:eastAsia="Times New Roman" w:hAnsiTheme="minorHAnsi" w:cstheme="minorHAnsi"/>
          <w:sz w:val="20"/>
          <w:szCs w:val="20"/>
          <w:lang w:eastAsia="pl-PL"/>
        </w:rPr>
        <w:t>Z</w:t>
      </w:r>
      <w:r w:rsidRPr="00D0612B">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48365B73" w14:textId="50E87211" w:rsidR="00560750" w:rsidRPr="00D0612B" w:rsidRDefault="00560750" w:rsidP="00DB632D">
      <w:pPr>
        <w:pStyle w:val="Akapitzlist"/>
        <w:numPr>
          <w:ilvl w:val="2"/>
          <w:numId w:val="66"/>
        </w:numPr>
        <w:suppressAutoHyphens/>
        <w:spacing w:after="0"/>
        <w:ind w:left="993" w:hanging="709"/>
        <w:jc w:val="both"/>
        <w:rPr>
          <w:rFonts w:asciiTheme="minorHAnsi" w:hAnsiTheme="minorHAnsi" w:cstheme="minorHAnsi"/>
          <w:sz w:val="20"/>
          <w:szCs w:val="20"/>
        </w:rPr>
      </w:pPr>
      <w:r w:rsidRPr="00D0612B">
        <w:rPr>
          <w:rFonts w:asciiTheme="minorHAnsi" w:eastAsia="Times New Roman" w:hAnsiTheme="minorHAnsi" w:cstheme="minorHAnsi"/>
          <w:sz w:val="20"/>
          <w:szCs w:val="20"/>
          <w:lang w:eastAsia="pl-PL"/>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78146F5E" w14:textId="77777777" w:rsidR="00234AD4" w:rsidRPr="00D0612B" w:rsidRDefault="00234AD4"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6A765E1" w14:textId="3BD62B81" w:rsidR="0013229D" w:rsidRPr="00D0612B" w:rsidRDefault="00DB73E1" w:rsidP="00DB632D">
      <w:pPr>
        <w:numPr>
          <w:ilvl w:val="0"/>
          <w:numId w:val="66"/>
        </w:numPr>
        <w:suppressAutoHyphens/>
        <w:spacing w:after="0"/>
        <w:ind w:left="284" w:hanging="426"/>
        <w:jc w:val="both"/>
        <w:rPr>
          <w:rFonts w:asciiTheme="minorHAnsi" w:eastAsia="Times New Roman" w:hAnsiTheme="minorHAnsi" w:cstheme="minorHAnsi"/>
          <w:b/>
          <w:sz w:val="20"/>
          <w:szCs w:val="20"/>
          <w:lang w:eastAsia="ar-SA"/>
        </w:rPr>
      </w:pPr>
      <w:r w:rsidRPr="00D0612B">
        <w:rPr>
          <w:rFonts w:asciiTheme="minorHAnsi" w:eastAsia="Times New Roman" w:hAnsiTheme="minorHAnsi" w:cstheme="minorHAnsi"/>
          <w:b/>
          <w:sz w:val="20"/>
          <w:szCs w:val="20"/>
          <w:lang w:eastAsia="ar-SA"/>
        </w:rPr>
        <w:t>PODMIOTOWE ŚRODKI DOWODOWE:</w:t>
      </w:r>
    </w:p>
    <w:p w14:paraId="0588B99E" w14:textId="77777777" w:rsidR="00376132" w:rsidRPr="00D0612B" w:rsidRDefault="00A25028" w:rsidP="00DB632D">
      <w:pPr>
        <w:pStyle w:val="Akapitzlist"/>
        <w:numPr>
          <w:ilvl w:val="1"/>
          <w:numId w:val="66"/>
        </w:numPr>
        <w:suppressAutoHyphens/>
        <w:spacing w:after="0"/>
        <w:ind w:left="567" w:hanging="567"/>
        <w:jc w:val="both"/>
        <w:rPr>
          <w:rFonts w:asciiTheme="minorHAnsi" w:eastAsia="Times New Roman" w:hAnsiTheme="minorHAnsi" w:cstheme="minorHAnsi"/>
          <w:b/>
          <w:sz w:val="20"/>
          <w:szCs w:val="20"/>
          <w:lang w:eastAsia="ar-SA"/>
        </w:rPr>
      </w:pPr>
      <w:r w:rsidRPr="00D0612B">
        <w:rPr>
          <w:rFonts w:asciiTheme="minorHAnsi" w:hAnsiTheme="minorHAnsi" w:cstheme="minorHAnsi"/>
          <w:sz w:val="20"/>
          <w:szCs w:val="20"/>
        </w:rPr>
        <w:t xml:space="preserve">Do </w:t>
      </w:r>
      <w:r w:rsidRPr="00D0612B">
        <w:rPr>
          <w:rFonts w:asciiTheme="minorHAnsi" w:hAnsiTheme="minorHAnsi" w:cstheme="minorHAnsi"/>
          <w:b/>
          <w:sz w:val="20"/>
          <w:szCs w:val="20"/>
        </w:rPr>
        <w:t>oferty</w:t>
      </w:r>
      <w:r w:rsidRPr="00D0612B">
        <w:rPr>
          <w:rFonts w:asciiTheme="minorHAnsi" w:hAnsiTheme="minorHAnsi" w:cstheme="minorHAnsi"/>
          <w:sz w:val="20"/>
          <w:szCs w:val="20"/>
        </w:rPr>
        <w:t xml:space="preserve"> </w:t>
      </w:r>
      <w:r w:rsidRPr="00D0612B">
        <w:rPr>
          <w:rFonts w:asciiTheme="minorHAnsi" w:hAnsiTheme="minorHAnsi" w:cstheme="minorHAnsi"/>
          <w:b/>
          <w:sz w:val="20"/>
          <w:szCs w:val="20"/>
          <w:u w:val="single"/>
        </w:rPr>
        <w:t xml:space="preserve">każdy </w:t>
      </w:r>
      <w:r w:rsidR="0013229D" w:rsidRPr="00D0612B">
        <w:rPr>
          <w:rFonts w:asciiTheme="minorHAnsi" w:hAnsiTheme="minorHAnsi" w:cstheme="minorHAnsi"/>
          <w:b/>
          <w:sz w:val="20"/>
          <w:szCs w:val="20"/>
          <w:u w:val="single"/>
        </w:rPr>
        <w:t>W</w:t>
      </w:r>
      <w:r w:rsidRPr="00D0612B">
        <w:rPr>
          <w:rFonts w:asciiTheme="minorHAnsi" w:hAnsiTheme="minorHAnsi" w:cstheme="minorHAnsi"/>
          <w:b/>
          <w:sz w:val="20"/>
          <w:szCs w:val="20"/>
          <w:u w:val="single"/>
        </w:rPr>
        <w:t>ykonawca</w:t>
      </w:r>
      <w:r w:rsidRPr="00D0612B">
        <w:rPr>
          <w:rFonts w:asciiTheme="minorHAnsi" w:hAnsiTheme="minorHAnsi" w:cstheme="minorHAnsi"/>
          <w:sz w:val="20"/>
          <w:szCs w:val="20"/>
        </w:rPr>
        <w:t xml:space="preserve"> zobowiązany jest dołączyć:</w:t>
      </w:r>
    </w:p>
    <w:p w14:paraId="5C1213FA" w14:textId="3F69A943" w:rsidR="002B4F3C" w:rsidRPr="00D0612B" w:rsidRDefault="00A25028" w:rsidP="00DB632D">
      <w:pPr>
        <w:pStyle w:val="Akapitzlist"/>
        <w:numPr>
          <w:ilvl w:val="2"/>
          <w:numId w:val="66"/>
        </w:numPr>
        <w:suppressAutoHyphens/>
        <w:spacing w:after="0"/>
        <w:ind w:left="993" w:hanging="709"/>
        <w:jc w:val="both"/>
        <w:rPr>
          <w:rFonts w:asciiTheme="minorHAnsi" w:eastAsia="Times New Roman" w:hAnsiTheme="minorHAnsi" w:cstheme="minorHAnsi"/>
          <w:sz w:val="20"/>
          <w:szCs w:val="20"/>
          <w:lang w:eastAsia="ar-SA"/>
        </w:rPr>
      </w:pPr>
      <w:r w:rsidRPr="00D0612B">
        <w:rPr>
          <w:rFonts w:asciiTheme="minorHAnsi" w:hAnsiTheme="minorHAnsi" w:cstheme="minorHAnsi"/>
          <w:sz w:val="20"/>
          <w:szCs w:val="20"/>
        </w:rPr>
        <w:t xml:space="preserve">Dokumenty z których wynika </w:t>
      </w:r>
      <w:r w:rsidRPr="00D0612B">
        <w:rPr>
          <w:rFonts w:asciiTheme="minorHAnsi" w:hAnsiTheme="minorHAnsi" w:cstheme="minorHAnsi"/>
          <w:b/>
          <w:bCs/>
          <w:sz w:val="20"/>
          <w:szCs w:val="20"/>
        </w:rPr>
        <w:t>umocowanie</w:t>
      </w:r>
      <w:r w:rsidRPr="00D0612B">
        <w:rPr>
          <w:rFonts w:asciiTheme="minorHAnsi" w:hAnsiTheme="minorHAnsi" w:cstheme="minorHAnsi"/>
          <w:sz w:val="20"/>
          <w:szCs w:val="20"/>
        </w:rPr>
        <w:t xml:space="preserve"> do składania oświadczeń woli w imieniu </w:t>
      </w:r>
      <w:r w:rsidR="002B4F3C" w:rsidRPr="00D0612B">
        <w:rPr>
          <w:rFonts w:asciiTheme="minorHAnsi" w:hAnsiTheme="minorHAnsi" w:cstheme="minorHAnsi"/>
          <w:sz w:val="20"/>
          <w:szCs w:val="20"/>
        </w:rPr>
        <w:t>W</w:t>
      </w:r>
      <w:r w:rsidRPr="00D0612B">
        <w:rPr>
          <w:rFonts w:asciiTheme="minorHAnsi" w:hAnsiTheme="minorHAnsi" w:cstheme="minorHAnsi"/>
          <w:sz w:val="20"/>
          <w:szCs w:val="20"/>
        </w:rPr>
        <w:t>ykonawcy (przynajmniej do złożenia oferty) – np. odpis z KRS</w:t>
      </w:r>
      <w:r w:rsidR="002B4F3C" w:rsidRPr="00D0612B">
        <w:rPr>
          <w:rFonts w:asciiTheme="minorHAnsi" w:hAnsiTheme="minorHAnsi" w:cstheme="minorHAnsi"/>
          <w:sz w:val="20"/>
          <w:szCs w:val="20"/>
        </w:rPr>
        <w:t xml:space="preserve"> </w:t>
      </w:r>
      <w:r w:rsidRPr="00D0612B">
        <w:rPr>
          <w:rFonts w:asciiTheme="minorHAnsi" w:hAnsiTheme="minorHAnsi" w:cstheme="minorHAnsi"/>
          <w:sz w:val="20"/>
          <w:szCs w:val="20"/>
        </w:rPr>
        <w:t xml:space="preserve">lub CEIDG (o ile dotyczy). Jeżeli </w:t>
      </w:r>
      <w:r w:rsidR="002B4F3C" w:rsidRPr="00D0612B">
        <w:rPr>
          <w:rFonts w:asciiTheme="minorHAnsi" w:hAnsiTheme="minorHAnsi" w:cstheme="minorHAnsi"/>
          <w:sz w:val="20"/>
          <w:szCs w:val="20"/>
        </w:rPr>
        <w:t>W</w:t>
      </w:r>
      <w:r w:rsidRPr="00D0612B">
        <w:rPr>
          <w:rFonts w:asciiTheme="minorHAnsi" w:hAnsiTheme="minorHAnsi" w:cstheme="minorHAnsi"/>
          <w:sz w:val="20"/>
          <w:szCs w:val="20"/>
        </w:rPr>
        <w:t xml:space="preserve">ykonawca działa przez pełnomocnika należy dodatkowo załączyć stosowne pełnomocnictwo dla danej osoby. </w:t>
      </w:r>
    </w:p>
    <w:p w14:paraId="321D2A13" w14:textId="77777777" w:rsidR="00D7211C" w:rsidRPr="00D0612B" w:rsidRDefault="00A25028" w:rsidP="00DB632D">
      <w:pPr>
        <w:pStyle w:val="Akapitzlist"/>
        <w:numPr>
          <w:ilvl w:val="2"/>
          <w:numId w:val="66"/>
        </w:numPr>
        <w:suppressAutoHyphens/>
        <w:spacing w:after="0"/>
        <w:ind w:left="993" w:hanging="709"/>
        <w:jc w:val="both"/>
        <w:rPr>
          <w:rFonts w:asciiTheme="minorHAnsi" w:eastAsia="Times New Roman" w:hAnsiTheme="minorHAnsi" w:cstheme="minorHAnsi"/>
          <w:b/>
          <w:sz w:val="20"/>
          <w:szCs w:val="20"/>
          <w:lang w:eastAsia="ar-SA"/>
        </w:rPr>
      </w:pPr>
      <w:r w:rsidRPr="00D0612B">
        <w:rPr>
          <w:rFonts w:asciiTheme="minorHAnsi" w:hAnsiTheme="minorHAnsi" w:cstheme="minorHAnsi"/>
          <w:sz w:val="20"/>
          <w:szCs w:val="20"/>
        </w:rPr>
        <w:t>Wypełniony</w:t>
      </w:r>
      <w:r w:rsidR="00376132" w:rsidRPr="00D0612B">
        <w:rPr>
          <w:rFonts w:asciiTheme="minorHAnsi" w:hAnsiTheme="minorHAnsi" w:cstheme="minorHAnsi"/>
          <w:sz w:val="20"/>
          <w:szCs w:val="20"/>
        </w:rPr>
        <w:t xml:space="preserve"> </w:t>
      </w:r>
      <w:r w:rsidRPr="00D0612B">
        <w:rPr>
          <w:rFonts w:asciiTheme="minorHAnsi" w:hAnsiTheme="minorHAnsi" w:cstheme="minorHAnsi"/>
          <w:sz w:val="20"/>
          <w:szCs w:val="20"/>
        </w:rPr>
        <w:t xml:space="preserve">formularz ofertowy - stanowiący </w:t>
      </w:r>
      <w:r w:rsidRPr="00D0612B">
        <w:rPr>
          <w:rFonts w:asciiTheme="minorHAnsi" w:hAnsiTheme="minorHAnsi" w:cstheme="minorHAnsi"/>
          <w:b/>
          <w:bCs/>
          <w:i/>
          <w:iCs/>
          <w:sz w:val="20"/>
          <w:szCs w:val="20"/>
        </w:rPr>
        <w:t>załącznik nr 2</w:t>
      </w:r>
      <w:r w:rsidRPr="00D0612B">
        <w:rPr>
          <w:rFonts w:asciiTheme="minorHAnsi" w:hAnsiTheme="minorHAnsi" w:cstheme="minorHAnsi"/>
          <w:i/>
          <w:iCs/>
          <w:sz w:val="20"/>
          <w:szCs w:val="20"/>
        </w:rPr>
        <w:t xml:space="preserve"> </w:t>
      </w:r>
      <w:r w:rsidRPr="00D0612B">
        <w:rPr>
          <w:rFonts w:asciiTheme="minorHAnsi" w:hAnsiTheme="minorHAnsi" w:cstheme="minorHAnsi"/>
          <w:sz w:val="20"/>
          <w:szCs w:val="20"/>
        </w:rPr>
        <w:t>do SWZ</w:t>
      </w:r>
      <w:r w:rsidR="00376132" w:rsidRPr="00D0612B">
        <w:rPr>
          <w:rFonts w:asciiTheme="minorHAnsi" w:hAnsiTheme="minorHAnsi" w:cstheme="minorHAnsi"/>
          <w:sz w:val="20"/>
          <w:szCs w:val="20"/>
        </w:rPr>
        <w:t>.</w:t>
      </w:r>
    </w:p>
    <w:p w14:paraId="0051445D" w14:textId="71492CD9" w:rsidR="00D7211C" w:rsidRPr="00D0612B" w:rsidRDefault="00D7211C" w:rsidP="00DB632D">
      <w:pPr>
        <w:pStyle w:val="Akapitzlist"/>
        <w:numPr>
          <w:ilvl w:val="2"/>
          <w:numId w:val="66"/>
        </w:numPr>
        <w:suppressAutoHyphens/>
        <w:spacing w:after="0"/>
        <w:ind w:left="993" w:hanging="709"/>
        <w:jc w:val="both"/>
        <w:rPr>
          <w:rFonts w:asciiTheme="minorHAnsi" w:eastAsia="Times New Roman" w:hAnsiTheme="minorHAnsi" w:cstheme="minorHAnsi"/>
          <w:b/>
          <w:sz w:val="20"/>
          <w:szCs w:val="20"/>
          <w:lang w:eastAsia="ar-SA"/>
        </w:rPr>
      </w:pPr>
      <w:r w:rsidRPr="00D0612B">
        <w:rPr>
          <w:rFonts w:asciiTheme="minorHAnsi" w:eastAsia="Times New Roman" w:hAnsiTheme="minorHAnsi" w:cstheme="minorHAnsi"/>
          <w:sz w:val="20"/>
          <w:szCs w:val="20"/>
          <w:lang w:eastAsia="pl-PL"/>
        </w:rPr>
        <w:t>Zobowiązanie podmiotu udostępniającego zasoby (o ile dotyczy), wraz z oświadczeniem, o którym mowa w pkt. 12.1.</w:t>
      </w:r>
      <w:r w:rsidR="009F63A9">
        <w:rPr>
          <w:rFonts w:asciiTheme="minorHAnsi" w:eastAsia="Times New Roman" w:hAnsiTheme="minorHAnsi" w:cstheme="minorHAnsi"/>
          <w:sz w:val="20"/>
          <w:szCs w:val="20"/>
          <w:lang w:eastAsia="pl-PL"/>
        </w:rPr>
        <w:t>6</w:t>
      </w:r>
      <w:r w:rsidRPr="00D0612B">
        <w:rPr>
          <w:rFonts w:asciiTheme="minorHAnsi" w:eastAsia="Times New Roman" w:hAnsiTheme="minorHAnsi" w:cstheme="minorHAnsi"/>
          <w:sz w:val="20"/>
          <w:szCs w:val="20"/>
          <w:lang w:eastAsia="pl-PL"/>
        </w:rPr>
        <w:t xml:space="preserve">  SWZ od tego podmiotu.</w:t>
      </w:r>
    </w:p>
    <w:p w14:paraId="4B0CC462" w14:textId="4A6193AC" w:rsidR="00D7211C" w:rsidRPr="00D0612B" w:rsidRDefault="00D7211C" w:rsidP="00DB632D">
      <w:pPr>
        <w:pStyle w:val="Akapitzlist"/>
        <w:numPr>
          <w:ilvl w:val="2"/>
          <w:numId w:val="66"/>
        </w:numPr>
        <w:suppressAutoHyphens/>
        <w:spacing w:after="0"/>
        <w:ind w:left="993" w:hanging="709"/>
        <w:jc w:val="both"/>
        <w:rPr>
          <w:rFonts w:asciiTheme="minorHAnsi" w:eastAsia="Times New Roman" w:hAnsiTheme="minorHAnsi" w:cstheme="minorHAnsi"/>
          <w:b/>
          <w:sz w:val="20"/>
          <w:szCs w:val="20"/>
          <w:lang w:eastAsia="ar-SA"/>
        </w:rPr>
      </w:pPr>
      <w:r w:rsidRPr="00D0612B">
        <w:rPr>
          <w:rFonts w:asciiTheme="minorHAnsi" w:eastAsia="Times New Roman" w:hAnsiTheme="minorHAnsi" w:cstheme="minorHAnsi"/>
          <w:sz w:val="20"/>
          <w:szCs w:val="20"/>
          <w:lang w:eastAsia="pl-PL"/>
        </w:rPr>
        <w:t>Przedmiotowe środki dowodowe, o których mowa w pkt. 13.1 SWZ.</w:t>
      </w:r>
    </w:p>
    <w:p w14:paraId="1C6AFB56" w14:textId="6D6D3724" w:rsidR="00B20807" w:rsidRPr="00D0612B" w:rsidRDefault="00B20807" w:rsidP="00DB632D">
      <w:pPr>
        <w:pStyle w:val="Akapitzlist"/>
        <w:numPr>
          <w:ilvl w:val="2"/>
          <w:numId w:val="66"/>
        </w:numPr>
        <w:suppressAutoHyphens/>
        <w:spacing w:after="0"/>
        <w:ind w:left="993" w:hanging="709"/>
        <w:jc w:val="both"/>
        <w:rPr>
          <w:rFonts w:asciiTheme="minorHAnsi" w:eastAsia="Times New Roman" w:hAnsiTheme="minorHAnsi" w:cstheme="minorHAnsi"/>
          <w:b/>
          <w:sz w:val="20"/>
          <w:szCs w:val="20"/>
          <w:lang w:eastAsia="ar-SA"/>
        </w:rPr>
      </w:pPr>
      <w:r w:rsidRPr="00D0612B">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sidRPr="00D0612B">
        <w:rPr>
          <w:rFonts w:asciiTheme="minorHAnsi" w:eastAsia="Times New Roman" w:hAnsiTheme="minorHAnsi" w:cstheme="minorHAnsi"/>
          <w:i/>
          <w:iCs/>
          <w:sz w:val="20"/>
          <w:szCs w:val="20"/>
          <w:lang w:eastAsia="pl-PL"/>
        </w:rPr>
        <w:t>(jeśli dotyczy).</w:t>
      </w:r>
    </w:p>
    <w:p w14:paraId="02614853" w14:textId="77777777" w:rsidR="00155D7E" w:rsidRPr="00D0612B" w:rsidRDefault="00A25028" w:rsidP="00DB632D">
      <w:pPr>
        <w:pStyle w:val="Akapitzlist"/>
        <w:numPr>
          <w:ilvl w:val="2"/>
          <w:numId w:val="66"/>
        </w:numPr>
        <w:suppressAutoHyphens/>
        <w:spacing w:after="0"/>
        <w:ind w:left="993" w:hanging="709"/>
        <w:jc w:val="both"/>
        <w:rPr>
          <w:rFonts w:asciiTheme="minorHAnsi" w:eastAsia="Times New Roman" w:hAnsiTheme="minorHAnsi" w:cstheme="minorHAnsi"/>
          <w:b/>
          <w:sz w:val="20"/>
          <w:szCs w:val="20"/>
          <w:lang w:eastAsia="ar-SA"/>
        </w:rPr>
      </w:pPr>
      <w:r w:rsidRPr="00D0612B">
        <w:rPr>
          <w:rFonts w:asciiTheme="minorHAnsi" w:hAnsiTheme="minorHAnsi" w:cstheme="minorHAnsi"/>
          <w:bCs/>
          <w:sz w:val="20"/>
          <w:szCs w:val="20"/>
        </w:rPr>
        <w:t>Aktualne na dzień składania ofert</w:t>
      </w:r>
      <w:r w:rsidRPr="00D0612B">
        <w:rPr>
          <w:rFonts w:asciiTheme="minorHAnsi" w:hAnsiTheme="minorHAnsi" w:cstheme="minorHAnsi"/>
          <w:b/>
          <w:sz w:val="20"/>
          <w:szCs w:val="20"/>
        </w:rPr>
        <w:t xml:space="preserve"> oświadczenie, </w:t>
      </w:r>
      <w:r w:rsidRPr="00D0612B">
        <w:rPr>
          <w:rFonts w:asciiTheme="minorHAnsi" w:hAnsiTheme="minorHAnsi" w:cstheme="minorHAnsi"/>
          <w:bCs/>
          <w:sz w:val="20"/>
          <w:szCs w:val="20"/>
        </w:rPr>
        <w:t>o którym mowa w art. 125</w:t>
      </w:r>
      <w:r w:rsidRPr="00D0612B">
        <w:rPr>
          <w:rFonts w:asciiTheme="minorHAnsi" w:hAnsiTheme="minorHAnsi" w:cstheme="minorHAnsi"/>
          <w:sz w:val="20"/>
          <w:szCs w:val="20"/>
        </w:rPr>
        <w:t xml:space="preserve"> </w:t>
      </w:r>
      <w:r w:rsidR="00DD5792" w:rsidRPr="00D0612B">
        <w:rPr>
          <w:rFonts w:asciiTheme="minorHAnsi" w:hAnsiTheme="minorHAnsi" w:cstheme="minorHAnsi"/>
          <w:sz w:val="20"/>
          <w:szCs w:val="20"/>
        </w:rPr>
        <w:t>ust. 1 PZP o niepodleganiu wykluczeniu, spełnianiu warunków udziału w postępowaniu lub kryteriów selekcji, w zakresie wskazanym w pkt.</w:t>
      </w:r>
      <w:r w:rsidR="008B2A29" w:rsidRPr="00D0612B">
        <w:rPr>
          <w:rFonts w:asciiTheme="minorHAnsi" w:hAnsiTheme="minorHAnsi" w:cstheme="minorHAnsi"/>
          <w:sz w:val="20"/>
          <w:szCs w:val="20"/>
        </w:rPr>
        <w:t xml:space="preserve"> 10.1 SWZ.</w:t>
      </w:r>
    </w:p>
    <w:p w14:paraId="3AF87C63" w14:textId="794D87EE" w:rsidR="00CE0A95" w:rsidRPr="00D0612B" w:rsidRDefault="00FE79F6" w:rsidP="00DB632D">
      <w:pPr>
        <w:pStyle w:val="Akapitzlist"/>
        <w:numPr>
          <w:ilvl w:val="2"/>
          <w:numId w:val="66"/>
        </w:numPr>
        <w:suppressAutoHyphens/>
        <w:spacing w:after="0"/>
        <w:ind w:left="993" w:hanging="709"/>
        <w:jc w:val="both"/>
        <w:rPr>
          <w:rFonts w:asciiTheme="minorHAnsi" w:eastAsia="Times New Roman" w:hAnsiTheme="minorHAnsi" w:cstheme="minorHAnsi"/>
          <w:b/>
          <w:sz w:val="20"/>
          <w:szCs w:val="20"/>
          <w:lang w:eastAsia="ar-SA"/>
        </w:rPr>
      </w:pPr>
      <w:r w:rsidRPr="00D0612B">
        <w:rPr>
          <w:rFonts w:asciiTheme="minorHAnsi" w:hAnsiTheme="minorHAnsi" w:cstheme="minorHAnsi"/>
          <w:sz w:val="20"/>
          <w:szCs w:val="20"/>
          <w:shd w:val="clear" w:color="auto" w:fill="FFFFFF"/>
        </w:rPr>
        <w:t xml:space="preserve">Oświadczenie, o którym mowa w </w:t>
      </w:r>
      <w:r w:rsidR="00155D7E" w:rsidRPr="00D0612B">
        <w:rPr>
          <w:rFonts w:asciiTheme="minorHAnsi" w:hAnsiTheme="minorHAnsi" w:cstheme="minorHAnsi"/>
          <w:sz w:val="20"/>
          <w:szCs w:val="20"/>
          <w:shd w:val="clear" w:color="auto" w:fill="FFFFFF"/>
        </w:rPr>
        <w:t>pkt. 12.1.</w:t>
      </w:r>
      <w:r w:rsidR="009F63A9">
        <w:rPr>
          <w:rFonts w:asciiTheme="minorHAnsi" w:hAnsiTheme="minorHAnsi" w:cstheme="minorHAnsi"/>
          <w:sz w:val="20"/>
          <w:szCs w:val="20"/>
          <w:shd w:val="clear" w:color="auto" w:fill="FFFFFF"/>
        </w:rPr>
        <w:t>6</w:t>
      </w:r>
      <w:r w:rsidR="00155D7E" w:rsidRPr="00D0612B">
        <w:rPr>
          <w:rFonts w:asciiTheme="minorHAnsi" w:hAnsiTheme="minorHAnsi" w:cstheme="minorHAnsi"/>
          <w:sz w:val="20"/>
          <w:szCs w:val="20"/>
          <w:shd w:val="clear" w:color="auto" w:fill="FFFFFF"/>
        </w:rPr>
        <w:t xml:space="preserve"> SWZ</w:t>
      </w:r>
      <w:r w:rsidRPr="00D0612B">
        <w:rPr>
          <w:rFonts w:asciiTheme="minorHAnsi" w:hAnsiTheme="minorHAnsi" w:cstheme="minorHAnsi"/>
          <w:sz w:val="20"/>
          <w:szCs w:val="20"/>
          <w:shd w:val="clear" w:color="auto" w:fill="FFFFFF"/>
        </w:rPr>
        <w:t xml:space="preserve">, składa się na formularzu jednolitego europejskiego dokumentu zamówienia, sporządzonym zgodnie ze wzorem standardowego formularza określonego w </w:t>
      </w:r>
      <w:hyperlink r:id="rId10" w:anchor="/document/68595443?cm=DOCUMENT" w:history="1">
        <w:r w:rsidRPr="00D0612B">
          <w:rPr>
            <w:rStyle w:val="Hipercze"/>
            <w:rFonts w:asciiTheme="minorHAnsi" w:hAnsiTheme="minorHAnsi" w:cstheme="minorHAnsi"/>
            <w:color w:val="auto"/>
            <w:sz w:val="20"/>
            <w:szCs w:val="20"/>
            <w:shd w:val="clear" w:color="auto" w:fill="FFFFFF"/>
          </w:rPr>
          <w:t>rozporządzeniu</w:t>
        </w:r>
      </w:hyperlink>
      <w:r w:rsidRPr="00D0612B">
        <w:rPr>
          <w:rFonts w:asciiTheme="minorHAnsi" w:hAnsiTheme="minorHAnsi" w:cstheme="minorHAnsi"/>
          <w:sz w:val="20"/>
          <w:szCs w:val="20"/>
          <w:shd w:val="clear" w:color="auto" w:fill="FFFFFF"/>
        </w:rPr>
        <w:t xml:space="preserve"> wykonawczym Komisji (UE) 2016/7 z dnia 5 stycznia 2016 r. ustanawiającym standardowy formularz jednolitego europejskiego dokumentu zamówienia (Dz. Urz. UE L 3 z 06.01.2016, str. 16), zwanego dalej "</w:t>
      </w:r>
      <w:r w:rsidR="00155D7E" w:rsidRPr="00D0612B">
        <w:rPr>
          <w:rFonts w:asciiTheme="minorHAnsi" w:hAnsiTheme="minorHAnsi" w:cstheme="minorHAnsi"/>
          <w:sz w:val="20"/>
          <w:szCs w:val="20"/>
          <w:shd w:val="clear" w:color="auto" w:fill="FFFFFF"/>
        </w:rPr>
        <w:t>JEDZ”</w:t>
      </w:r>
      <w:r w:rsidRPr="00D0612B">
        <w:rPr>
          <w:rFonts w:asciiTheme="minorHAnsi" w:hAnsiTheme="minorHAnsi" w:cstheme="minorHAnsi"/>
          <w:sz w:val="20"/>
          <w:szCs w:val="20"/>
          <w:shd w:val="clear" w:color="auto" w:fill="FFFFFF"/>
        </w:rPr>
        <w:t>.</w:t>
      </w:r>
    </w:p>
    <w:p w14:paraId="5A31B8F9" w14:textId="77F9888D" w:rsidR="00155D7E" w:rsidRPr="00D0612B" w:rsidRDefault="00155D7E" w:rsidP="00DB632D">
      <w:pPr>
        <w:pStyle w:val="Akapitzlist"/>
        <w:numPr>
          <w:ilvl w:val="2"/>
          <w:numId w:val="66"/>
        </w:numPr>
        <w:suppressAutoHyphens/>
        <w:spacing w:after="0"/>
        <w:ind w:left="993" w:hanging="709"/>
        <w:jc w:val="both"/>
        <w:rPr>
          <w:rFonts w:asciiTheme="minorHAnsi" w:eastAsia="Times New Roman" w:hAnsiTheme="minorHAnsi" w:cstheme="minorHAnsi"/>
          <w:b/>
          <w:sz w:val="20"/>
          <w:szCs w:val="20"/>
          <w:lang w:eastAsia="ar-SA"/>
        </w:rPr>
      </w:pPr>
      <w:r w:rsidRPr="00D0612B">
        <w:rPr>
          <w:rFonts w:asciiTheme="minorHAnsi" w:hAnsiTheme="minorHAnsi" w:cstheme="minorHAnsi"/>
          <w:sz w:val="20"/>
          <w:szCs w:val="20"/>
        </w:rPr>
        <w:t>Dotyczy JEDZ:</w:t>
      </w:r>
    </w:p>
    <w:p w14:paraId="327E75B0" w14:textId="77777777" w:rsidR="00A362A0" w:rsidRPr="00D0612B" w:rsidRDefault="00155D7E" w:rsidP="00DB632D">
      <w:pPr>
        <w:pStyle w:val="Akapitzlist"/>
        <w:numPr>
          <w:ilvl w:val="3"/>
          <w:numId w:val="66"/>
        </w:numPr>
        <w:ind w:left="1276" w:hanging="850"/>
        <w:jc w:val="both"/>
        <w:rPr>
          <w:rFonts w:asciiTheme="minorHAnsi" w:hAnsiTheme="minorHAnsi" w:cstheme="minorHAnsi"/>
          <w:sz w:val="20"/>
          <w:szCs w:val="20"/>
        </w:rPr>
      </w:pPr>
      <w:r w:rsidRPr="00D0612B">
        <w:rPr>
          <w:rFonts w:asciiTheme="minorHAnsi" w:hAnsiTheme="minorHAnsi" w:cstheme="minorHAnsi"/>
          <w:sz w:val="20"/>
          <w:szCs w:val="20"/>
        </w:rPr>
        <w:t>Zamawiający dopuszcza wypełnienie przez Wykonawców tylko ogólnego oświadczenia dotyczącego wszystkich kryteriów kwalifikacji, o którym mowa w Części IV sekcja α JEDZ, bez konieczności wypełniania dalszych pozostałych sekcji części IV formularza dotyczących kryteriów kwalifikacji, zaś właściwej (dowodowej) weryfikacji spełniania konkretnych, określonych przez Zamawiającego, warunków udziału w postępowaniu Zamawiający dokona co do zasady na zakończenie postępowania w oparciu o stosowne dokumenty składane przez Wykonawcę, którego oferta zostanie oceniona najwyżej.</w:t>
      </w:r>
    </w:p>
    <w:p w14:paraId="183DE8E4" w14:textId="77777777" w:rsidR="00A362A0" w:rsidRPr="00D0612B" w:rsidRDefault="00155D7E" w:rsidP="00DB632D">
      <w:pPr>
        <w:pStyle w:val="Akapitzlist"/>
        <w:numPr>
          <w:ilvl w:val="3"/>
          <w:numId w:val="66"/>
        </w:numPr>
        <w:ind w:left="1276" w:hanging="850"/>
        <w:jc w:val="both"/>
        <w:rPr>
          <w:rFonts w:asciiTheme="minorHAnsi" w:hAnsiTheme="minorHAnsi" w:cstheme="minorHAnsi"/>
          <w:sz w:val="20"/>
          <w:szCs w:val="20"/>
        </w:rPr>
      </w:pPr>
      <w:r w:rsidRPr="00D0612B">
        <w:rPr>
          <w:rFonts w:asciiTheme="minorHAnsi" w:hAnsiTheme="minorHAnsi" w:cstheme="minorHAnsi"/>
          <w:sz w:val="20"/>
          <w:szCs w:val="20"/>
        </w:rPr>
        <w:t xml:space="preserve">Jednolity dokument przygotowany wstępnie przez Zamawiającego dla przedmiotowego postępowania jest dostępny na stronie internetowej </w:t>
      </w:r>
      <w:r w:rsidRPr="00D0612B">
        <w:rPr>
          <w:rFonts w:asciiTheme="minorHAnsi" w:eastAsia="Times New Roman" w:hAnsiTheme="minorHAnsi" w:cstheme="minorHAnsi"/>
          <w:bCs/>
          <w:sz w:val="20"/>
          <w:szCs w:val="20"/>
          <w:lang w:eastAsia="ar-SA"/>
        </w:rPr>
        <w:t>prowadzonego postępowania</w:t>
      </w:r>
      <w:r w:rsidRPr="00D0612B">
        <w:rPr>
          <w:rFonts w:asciiTheme="minorHAnsi" w:hAnsiTheme="minorHAnsi" w:cstheme="minorHAnsi"/>
          <w:sz w:val="20"/>
          <w:szCs w:val="20"/>
        </w:rPr>
        <w:t>.</w:t>
      </w:r>
    </w:p>
    <w:p w14:paraId="5B150B6E" w14:textId="34C0A3CB" w:rsidR="00155D7E" w:rsidRPr="00D0612B" w:rsidRDefault="00155D7E" w:rsidP="00DB632D">
      <w:pPr>
        <w:pStyle w:val="Akapitzlist"/>
        <w:numPr>
          <w:ilvl w:val="3"/>
          <w:numId w:val="66"/>
        </w:numPr>
        <w:ind w:left="1276" w:hanging="850"/>
        <w:jc w:val="both"/>
        <w:rPr>
          <w:rFonts w:asciiTheme="minorHAnsi" w:hAnsiTheme="minorHAnsi" w:cstheme="minorHAnsi"/>
          <w:sz w:val="20"/>
          <w:szCs w:val="20"/>
        </w:rPr>
      </w:pPr>
      <w:r w:rsidRPr="00D0612B">
        <w:rPr>
          <w:rFonts w:asciiTheme="minorHAnsi" w:hAnsiTheme="minorHAnsi" w:cstheme="minorHAnsi"/>
          <w:sz w:val="20"/>
          <w:szCs w:val="20"/>
        </w:rPr>
        <w:t xml:space="preserve">UWAGA: w celu ułatwienia sporządzenia JEDZ, Zamawiający załącza formularz JEDZ/ESPD w formacie .xml jako </w:t>
      </w:r>
      <w:r w:rsidRPr="00D0612B">
        <w:rPr>
          <w:rFonts w:asciiTheme="minorHAnsi" w:hAnsiTheme="minorHAnsi" w:cstheme="minorHAnsi"/>
          <w:b/>
          <w:bCs/>
          <w:i/>
          <w:iCs/>
          <w:sz w:val="20"/>
          <w:szCs w:val="20"/>
        </w:rPr>
        <w:t xml:space="preserve">załącznik nr 4 </w:t>
      </w:r>
      <w:r w:rsidRPr="00D0612B">
        <w:rPr>
          <w:rFonts w:asciiTheme="minorHAnsi" w:hAnsiTheme="minorHAnsi" w:cstheme="minorHAnsi"/>
          <w:sz w:val="20"/>
          <w:szCs w:val="20"/>
        </w:rPr>
        <w:t>do SWZ oraz informuje, iż w celu jego uzupełnienia należy załącznik pobrać ze strony internetowej Zamawiającego, zapisać na dysku, a następnie zaimportować i uzupełnić poprzez serwis JEDZ/ESPD dostępny pod adresem: https://espd.uzp.gov.pl/</w:t>
      </w:r>
      <w:r w:rsidR="00CE0A95" w:rsidRPr="00D0612B">
        <w:rPr>
          <w:rFonts w:asciiTheme="minorHAnsi" w:hAnsiTheme="minorHAnsi" w:cstheme="minorHAnsi"/>
          <w:sz w:val="20"/>
          <w:szCs w:val="20"/>
        </w:rPr>
        <w:t>.</w:t>
      </w:r>
      <w:r w:rsidRPr="00D0612B">
        <w:rPr>
          <w:rFonts w:asciiTheme="minorHAnsi" w:hAnsiTheme="minorHAnsi" w:cstheme="minorHAnsi"/>
          <w:sz w:val="20"/>
          <w:szCs w:val="20"/>
        </w:rPr>
        <w:t xml:space="preserve"> </w:t>
      </w:r>
    </w:p>
    <w:p w14:paraId="5B0F72CF" w14:textId="77777777" w:rsidR="00A362A0" w:rsidRPr="00D0612B" w:rsidRDefault="00DD5792" w:rsidP="00DB632D">
      <w:pPr>
        <w:pStyle w:val="Akapitzlist"/>
        <w:numPr>
          <w:ilvl w:val="2"/>
          <w:numId w:val="66"/>
        </w:numPr>
        <w:suppressAutoHyphens/>
        <w:spacing w:after="0"/>
        <w:ind w:left="993" w:hanging="709"/>
        <w:jc w:val="both"/>
        <w:rPr>
          <w:rFonts w:asciiTheme="minorHAnsi" w:eastAsia="Times New Roman" w:hAnsiTheme="minorHAnsi" w:cstheme="minorHAnsi"/>
          <w:b/>
          <w:sz w:val="20"/>
          <w:szCs w:val="20"/>
          <w:lang w:eastAsia="ar-SA"/>
        </w:rPr>
      </w:pPr>
      <w:r w:rsidRPr="00D0612B">
        <w:rPr>
          <w:rFonts w:asciiTheme="minorHAnsi" w:hAnsiTheme="minorHAnsi" w:cstheme="minorHAnsi"/>
          <w:sz w:val="20"/>
          <w:szCs w:val="20"/>
        </w:rPr>
        <w:t xml:space="preserve">W przypadku wspólnego ubiegania się o zamówienie przez Wykonawców, </w:t>
      </w:r>
      <w:r w:rsidR="00155D7E" w:rsidRPr="00D0612B">
        <w:rPr>
          <w:rFonts w:asciiTheme="minorHAnsi" w:hAnsiTheme="minorHAnsi" w:cstheme="minorHAnsi"/>
          <w:sz w:val="20"/>
          <w:szCs w:val="20"/>
        </w:rPr>
        <w:t>JEDZ</w:t>
      </w:r>
      <w:r w:rsidRPr="00D0612B">
        <w:rPr>
          <w:rFonts w:asciiTheme="minorHAnsi" w:hAnsiTheme="minorHAnsi" w:cstheme="minorHAnsi"/>
          <w:sz w:val="20"/>
          <w:szCs w:val="20"/>
        </w:rPr>
        <w:t xml:space="preserve"> składa każdy z Wykonawców. </w:t>
      </w:r>
      <w:r w:rsidR="00155D7E" w:rsidRPr="00D0612B">
        <w:rPr>
          <w:rFonts w:asciiTheme="minorHAnsi" w:hAnsiTheme="minorHAnsi" w:cstheme="minorHAnsi"/>
          <w:sz w:val="20"/>
          <w:szCs w:val="20"/>
        </w:rPr>
        <w:t>JEDZ</w:t>
      </w:r>
      <w:r w:rsidRPr="00D0612B">
        <w:rPr>
          <w:rFonts w:asciiTheme="minorHAnsi" w:hAnsiTheme="minorHAnsi" w:cstheme="minorHAnsi"/>
          <w:sz w:val="20"/>
          <w:szCs w:val="20"/>
        </w:rPr>
        <w:t xml:space="preserve"> potwierdza brak podstaw wykluczenia oraz spełnianie warunków udziału w postępowaniu lub kryteriów selekcji w zakresie, w jakim każdy z Wykonawców wykazuje spełnianie warunków udziału w postępowaniu lub kryteriów selekcji.</w:t>
      </w:r>
    </w:p>
    <w:p w14:paraId="1A152949" w14:textId="73BAA9C2" w:rsidR="00376132" w:rsidRPr="00D0612B" w:rsidRDefault="0013229D" w:rsidP="00DB632D">
      <w:pPr>
        <w:pStyle w:val="Akapitzlist"/>
        <w:numPr>
          <w:ilvl w:val="2"/>
          <w:numId w:val="66"/>
        </w:numPr>
        <w:suppressAutoHyphens/>
        <w:spacing w:after="0"/>
        <w:ind w:left="993" w:hanging="709"/>
        <w:jc w:val="both"/>
        <w:rPr>
          <w:rFonts w:asciiTheme="minorHAnsi" w:eastAsia="Times New Roman" w:hAnsiTheme="minorHAnsi" w:cstheme="minorHAnsi"/>
          <w:b/>
          <w:sz w:val="20"/>
          <w:szCs w:val="20"/>
          <w:lang w:eastAsia="ar-SA"/>
        </w:rPr>
      </w:pPr>
      <w:r w:rsidRPr="00D0612B">
        <w:rPr>
          <w:rFonts w:asciiTheme="minorHAnsi" w:hAnsiTheme="minorHAnsi" w:cstheme="minorHAnsi"/>
          <w:sz w:val="20"/>
          <w:szCs w:val="20"/>
        </w:rPr>
        <w:t xml:space="preserve">Wykonawca, w przypadku polegania na zdolnościach lub sytuacji podmiotów udostępniających zasoby, przedstawia, wraz z </w:t>
      </w:r>
      <w:r w:rsidR="00155D7E" w:rsidRPr="00D0612B">
        <w:rPr>
          <w:rFonts w:asciiTheme="minorHAnsi" w:hAnsiTheme="minorHAnsi" w:cstheme="minorHAnsi"/>
          <w:sz w:val="20"/>
          <w:szCs w:val="20"/>
        </w:rPr>
        <w:t>JEDZ</w:t>
      </w:r>
      <w:r w:rsidRPr="00D0612B">
        <w:rPr>
          <w:rFonts w:asciiTheme="minorHAnsi" w:hAnsiTheme="minorHAnsi" w:cstheme="minorHAnsi"/>
          <w:sz w:val="20"/>
          <w:szCs w:val="20"/>
        </w:rPr>
        <w:t xml:space="preserve"> także </w:t>
      </w:r>
      <w:r w:rsidR="00155D7E" w:rsidRPr="00D0612B">
        <w:rPr>
          <w:rFonts w:asciiTheme="minorHAnsi" w:hAnsiTheme="minorHAnsi" w:cstheme="minorHAnsi"/>
          <w:sz w:val="20"/>
          <w:szCs w:val="20"/>
        </w:rPr>
        <w:t xml:space="preserve">JEDZ </w:t>
      </w:r>
      <w:r w:rsidRPr="00D0612B">
        <w:rPr>
          <w:rFonts w:asciiTheme="minorHAnsi" w:hAnsiTheme="minorHAnsi" w:cstheme="minorHAnsi"/>
          <w:sz w:val="20"/>
          <w:szCs w:val="20"/>
        </w:rPr>
        <w:t>podmiotu udostępniającego zasoby, potwierdzając</w:t>
      </w:r>
      <w:r w:rsidR="00155D7E" w:rsidRPr="00D0612B">
        <w:rPr>
          <w:rFonts w:asciiTheme="minorHAnsi" w:hAnsiTheme="minorHAnsi" w:cstheme="minorHAnsi"/>
          <w:sz w:val="20"/>
          <w:szCs w:val="20"/>
        </w:rPr>
        <w:t>y</w:t>
      </w:r>
      <w:r w:rsidRPr="00D0612B">
        <w:rPr>
          <w:rFonts w:asciiTheme="minorHAnsi" w:hAnsiTheme="minorHAnsi" w:cstheme="minorHAnsi"/>
          <w:sz w:val="20"/>
          <w:szCs w:val="20"/>
        </w:rPr>
        <w:t xml:space="preserve"> brak podstaw wykluczenia tego podmiotu oraz odpowiednio spełnianie warunków udziału w postępowaniu lub kryteriów selekcji, w zakresie, w jakim Wykonawca powołuje się na jego zasoby.</w:t>
      </w:r>
    </w:p>
    <w:p w14:paraId="6E9F6DBA" w14:textId="1AED428A" w:rsidR="0013229D" w:rsidRPr="00D0612B" w:rsidRDefault="0013229D" w:rsidP="00DB632D">
      <w:pPr>
        <w:pStyle w:val="Akapitzlist"/>
        <w:numPr>
          <w:ilvl w:val="1"/>
          <w:numId w:val="66"/>
        </w:numPr>
        <w:shd w:val="clear" w:color="auto" w:fill="FFFFFF"/>
        <w:spacing w:after="0"/>
        <w:ind w:left="567" w:hanging="567"/>
        <w:jc w:val="both"/>
        <w:rPr>
          <w:rFonts w:asciiTheme="minorHAnsi" w:eastAsia="Times New Roman" w:hAnsiTheme="minorHAnsi" w:cstheme="minorHAnsi"/>
          <w:sz w:val="20"/>
          <w:szCs w:val="20"/>
          <w:lang w:eastAsia="pl-PL"/>
        </w:rPr>
      </w:pPr>
      <w:r w:rsidRPr="00D0612B">
        <w:rPr>
          <w:rFonts w:asciiTheme="minorHAnsi" w:eastAsia="Times New Roman" w:hAnsiTheme="minorHAnsi" w:cstheme="minorHAnsi"/>
          <w:sz w:val="20"/>
          <w:szCs w:val="20"/>
          <w:lang w:eastAsia="pl-PL"/>
        </w:rPr>
        <w:t>W postępowaniu o udzielenie zamówienia Zamawiający żąda podmiotowych środków dowodowych na potwierdzenie:</w:t>
      </w:r>
    </w:p>
    <w:p w14:paraId="21BA9423" w14:textId="77777777" w:rsidR="00A51324" w:rsidRPr="00D0612B" w:rsidRDefault="0013229D" w:rsidP="00DB632D">
      <w:pPr>
        <w:pStyle w:val="Akapitzlist"/>
        <w:numPr>
          <w:ilvl w:val="2"/>
          <w:numId w:val="66"/>
        </w:numPr>
        <w:shd w:val="clear" w:color="auto" w:fill="FFFFFF"/>
        <w:spacing w:after="0"/>
        <w:ind w:left="993" w:hanging="709"/>
        <w:jc w:val="both"/>
        <w:rPr>
          <w:rFonts w:asciiTheme="minorHAnsi" w:eastAsia="Times New Roman" w:hAnsiTheme="minorHAnsi" w:cstheme="minorHAnsi"/>
          <w:sz w:val="20"/>
          <w:szCs w:val="20"/>
          <w:lang w:eastAsia="pl-PL"/>
        </w:rPr>
      </w:pPr>
      <w:r w:rsidRPr="00D0612B">
        <w:rPr>
          <w:rFonts w:asciiTheme="minorHAnsi" w:eastAsia="Times New Roman" w:hAnsiTheme="minorHAnsi" w:cstheme="minorHAnsi"/>
          <w:sz w:val="20"/>
          <w:szCs w:val="20"/>
          <w:lang w:eastAsia="pl-PL"/>
        </w:rPr>
        <w:t>braku podstaw wykluczenia;</w:t>
      </w:r>
    </w:p>
    <w:p w14:paraId="5CF6251E" w14:textId="6DB76551" w:rsidR="0013229D" w:rsidRPr="00D0612B" w:rsidRDefault="0013229D" w:rsidP="00DB632D">
      <w:pPr>
        <w:pStyle w:val="Akapitzlist"/>
        <w:numPr>
          <w:ilvl w:val="2"/>
          <w:numId w:val="66"/>
        </w:numPr>
        <w:shd w:val="clear" w:color="auto" w:fill="FFFFFF"/>
        <w:spacing w:after="0"/>
        <w:ind w:left="993" w:hanging="709"/>
        <w:jc w:val="both"/>
        <w:rPr>
          <w:rFonts w:asciiTheme="minorHAnsi" w:eastAsia="Times New Roman" w:hAnsiTheme="minorHAnsi" w:cstheme="minorHAnsi"/>
          <w:sz w:val="20"/>
          <w:szCs w:val="20"/>
          <w:lang w:eastAsia="pl-PL"/>
        </w:rPr>
      </w:pPr>
      <w:r w:rsidRPr="00D0612B">
        <w:rPr>
          <w:rFonts w:asciiTheme="minorHAnsi" w:eastAsia="Times New Roman" w:hAnsiTheme="minorHAnsi" w:cstheme="minorHAnsi"/>
          <w:sz w:val="20"/>
          <w:szCs w:val="20"/>
          <w:lang w:eastAsia="pl-PL"/>
        </w:rPr>
        <w:t>spełniania warunków udziału w postępowaniu.</w:t>
      </w:r>
    </w:p>
    <w:p w14:paraId="64F28000" w14:textId="548C9282" w:rsidR="00D7211C" w:rsidRPr="00D0612B" w:rsidRDefault="00174472" w:rsidP="00DB632D">
      <w:pPr>
        <w:pStyle w:val="Akapitzlist"/>
        <w:numPr>
          <w:ilvl w:val="1"/>
          <w:numId w:val="66"/>
        </w:numPr>
        <w:shd w:val="clear" w:color="auto" w:fill="FFFFFF"/>
        <w:spacing w:after="0"/>
        <w:ind w:left="567" w:hanging="567"/>
        <w:jc w:val="both"/>
        <w:rPr>
          <w:rFonts w:asciiTheme="minorHAnsi" w:eastAsia="Times New Roman" w:hAnsiTheme="minorHAnsi" w:cstheme="minorHAnsi"/>
          <w:sz w:val="20"/>
          <w:szCs w:val="20"/>
          <w:lang w:eastAsia="pl-PL"/>
        </w:rPr>
      </w:pPr>
      <w:r w:rsidRPr="00D0612B">
        <w:rPr>
          <w:rFonts w:asciiTheme="minorHAnsi" w:eastAsia="Times New Roman" w:hAnsiTheme="minorHAnsi" w:cstheme="minorHAnsi"/>
          <w:sz w:val="20"/>
          <w:szCs w:val="20"/>
          <w:lang w:eastAsia="pl-PL"/>
        </w:rPr>
        <w:t>Z</w:t>
      </w:r>
      <w:r w:rsidR="00A81B3D" w:rsidRPr="00D0612B">
        <w:rPr>
          <w:rFonts w:asciiTheme="minorHAnsi" w:eastAsia="Times New Roman" w:hAnsiTheme="minorHAnsi" w:cstheme="minorHAnsi"/>
          <w:sz w:val="20"/>
          <w:szCs w:val="20"/>
          <w:lang w:eastAsia="pl-PL"/>
        </w:rPr>
        <w:t>amawiający najpierw dokona badania i oceny ofert, a następnie kwalifikacji podmiotowej. Z</w:t>
      </w:r>
      <w:r w:rsidRPr="00D0612B">
        <w:rPr>
          <w:rFonts w:asciiTheme="minorHAnsi" w:eastAsia="Times New Roman" w:hAnsiTheme="minorHAnsi" w:cstheme="minorHAnsi"/>
          <w:sz w:val="20"/>
          <w:szCs w:val="20"/>
          <w:lang w:eastAsia="pl-PL"/>
        </w:rPr>
        <w:t>amawiający w</w:t>
      </w:r>
      <w:r w:rsidR="009F63A9">
        <w:rPr>
          <w:rFonts w:asciiTheme="minorHAnsi" w:eastAsia="Times New Roman" w:hAnsiTheme="minorHAnsi" w:cstheme="minorHAnsi"/>
          <w:sz w:val="20"/>
          <w:szCs w:val="20"/>
          <w:lang w:eastAsia="pl-PL"/>
        </w:rPr>
        <w:t xml:space="preserve">ezwie </w:t>
      </w:r>
      <w:r w:rsidR="0067112C" w:rsidRPr="00D0612B">
        <w:rPr>
          <w:rFonts w:asciiTheme="minorHAnsi" w:eastAsia="Times New Roman" w:hAnsiTheme="minorHAnsi" w:cstheme="minorHAnsi"/>
          <w:sz w:val="20"/>
          <w:szCs w:val="20"/>
          <w:u w:val="single"/>
          <w:lang w:eastAsia="pl-PL"/>
        </w:rPr>
        <w:t>W</w:t>
      </w:r>
      <w:r w:rsidRPr="00D0612B">
        <w:rPr>
          <w:rFonts w:asciiTheme="minorHAnsi" w:eastAsia="Times New Roman" w:hAnsiTheme="minorHAnsi" w:cstheme="minorHAnsi"/>
          <w:sz w:val="20"/>
          <w:szCs w:val="20"/>
          <w:u w:val="single"/>
          <w:lang w:eastAsia="pl-PL"/>
        </w:rPr>
        <w:t>ykonawcę, którego oferta zosta</w:t>
      </w:r>
      <w:r w:rsidR="009F63A9">
        <w:rPr>
          <w:rFonts w:asciiTheme="minorHAnsi" w:eastAsia="Times New Roman" w:hAnsiTheme="minorHAnsi" w:cstheme="minorHAnsi"/>
          <w:sz w:val="20"/>
          <w:szCs w:val="20"/>
          <w:u w:val="single"/>
          <w:lang w:eastAsia="pl-PL"/>
        </w:rPr>
        <w:t>nie</w:t>
      </w:r>
      <w:r w:rsidRPr="00D0612B">
        <w:rPr>
          <w:rFonts w:asciiTheme="minorHAnsi" w:eastAsia="Times New Roman" w:hAnsiTheme="minorHAnsi" w:cstheme="minorHAnsi"/>
          <w:sz w:val="20"/>
          <w:szCs w:val="20"/>
          <w:u w:val="single"/>
          <w:lang w:eastAsia="pl-PL"/>
        </w:rPr>
        <w:t xml:space="preserve"> najwyżej oceniona</w:t>
      </w:r>
      <w:r w:rsidRPr="00D0612B">
        <w:rPr>
          <w:rFonts w:asciiTheme="minorHAnsi" w:eastAsia="Times New Roman" w:hAnsiTheme="minorHAnsi" w:cstheme="minorHAnsi"/>
          <w:sz w:val="20"/>
          <w:szCs w:val="20"/>
          <w:lang w:eastAsia="pl-PL"/>
        </w:rPr>
        <w:t xml:space="preserve">, do złożenia w wyznaczonym terminie, nie krótszym niż </w:t>
      </w:r>
      <w:r w:rsidR="00FE79F6" w:rsidRPr="00D0612B">
        <w:rPr>
          <w:rFonts w:asciiTheme="minorHAnsi" w:eastAsia="Times New Roman" w:hAnsiTheme="minorHAnsi" w:cstheme="minorHAnsi"/>
          <w:sz w:val="20"/>
          <w:szCs w:val="20"/>
          <w:lang w:eastAsia="pl-PL"/>
        </w:rPr>
        <w:t>10</w:t>
      </w:r>
      <w:r w:rsidRPr="00D0612B">
        <w:rPr>
          <w:rFonts w:asciiTheme="minorHAnsi" w:eastAsia="Times New Roman" w:hAnsiTheme="minorHAnsi" w:cstheme="minorHAnsi"/>
          <w:sz w:val="20"/>
          <w:szCs w:val="20"/>
          <w:lang w:eastAsia="pl-PL"/>
        </w:rPr>
        <w:t xml:space="preserve"> dni od dnia wezwania, podmiotowych środków dowodowych,</w:t>
      </w:r>
      <w:r w:rsidR="00D7211C" w:rsidRPr="00D0612B">
        <w:rPr>
          <w:rFonts w:asciiTheme="minorHAnsi" w:eastAsia="Times New Roman" w:hAnsiTheme="minorHAnsi" w:cstheme="minorHAnsi"/>
          <w:sz w:val="20"/>
          <w:szCs w:val="20"/>
          <w:lang w:eastAsia="pl-PL"/>
        </w:rPr>
        <w:t xml:space="preserve"> wskazanych w pkt. 12.4 - 12.6 SWZ</w:t>
      </w:r>
      <w:r w:rsidRPr="00D0612B">
        <w:rPr>
          <w:rFonts w:asciiTheme="minorHAnsi" w:eastAsia="Times New Roman" w:hAnsiTheme="minorHAnsi" w:cstheme="minorHAnsi"/>
          <w:sz w:val="20"/>
          <w:szCs w:val="20"/>
          <w:lang w:eastAsia="pl-PL"/>
        </w:rPr>
        <w:t>, aktualnych na dzień składania.</w:t>
      </w:r>
    </w:p>
    <w:p w14:paraId="1A09920C" w14:textId="223BA340" w:rsidR="00D7211C" w:rsidRPr="00D0612B" w:rsidRDefault="00D7211C" w:rsidP="00DB632D">
      <w:pPr>
        <w:pStyle w:val="Akapitzlist"/>
        <w:numPr>
          <w:ilvl w:val="1"/>
          <w:numId w:val="66"/>
        </w:numPr>
        <w:shd w:val="clear" w:color="auto" w:fill="FFFFFF"/>
        <w:spacing w:after="0"/>
        <w:ind w:left="567" w:hanging="567"/>
        <w:jc w:val="both"/>
        <w:rPr>
          <w:rFonts w:asciiTheme="minorHAnsi" w:eastAsia="Times New Roman" w:hAnsiTheme="minorHAnsi" w:cstheme="minorHAnsi"/>
          <w:sz w:val="20"/>
          <w:szCs w:val="20"/>
          <w:lang w:eastAsia="pl-PL"/>
        </w:rPr>
      </w:pPr>
      <w:r w:rsidRPr="00D0612B">
        <w:rPr>
          <w:rFonts w:asciiTheme="minorHAnsi" w:eastAsia="Times New Roman" w:hAnsiTheme="minorHAnsi" w:cstheme="minorHAnsi"/>
          <w:sz w:val="20"/>
          <w:szCs w:val="20"/>
          <w:lang w:eastAsia="pl-PL"/>
        </w:rPr>
        <w:t>Oświadczenia i dokumenty potwierdzające spełnianie warunków udziału w postępowaniu przez Wykonawcę:</w:t>
      </w:r>
    </w:p>
    <w:p w14:paraId="7C349EE3" w14:textId="77777777" w:rsidR="00D7211C" w:rsidRPr="00D0612B" w:rsidRDefault="00D7211C" w:rsidP="00DB632D">
      <w:pPr>
        <w:pStyle w:val="Akapitzlist"/>
        <w:numPr>
          <w:ilvl w:val="2"/>
          <w:numId w:val="66"/>
        </w:numPr>
        <w:shd w:val="clear" w:color="auto" w:fill="FFFFFF"/>
        <w:spacing w:after="0"/>
        <w:jc w:val="both"/>
        <w:rPr>
          <w:rFonts w:asciiTheme="minorHAnsi" w:eastAsia="Times New Roman" w:hAnsiTheme="minorHAnsi" w:cstheme="minorHAnsi"/>
          <w:sz w:val="20"/>
          <w:szCs w:val="20"/>
          <w:lang w:eastAsia="pl-PL"/>
        </w:rPr>
      </w:pPr>
      <w:r w:rsidRPr="00D0612B">
        <w:rPr>
          <w:rFonts w:asciiTheme="minorHAnsi" w:eastAsia="Times New Roman" w:hAnsiTheme="minorHAnsi" w:cstheme="minorHAnsi"/>
          <w:sz w:val="20"/>
          <w:szCs w:val="20"/>
          <w:lang w:eastAsia="pl-PL"/>
        </w:rPr>
        <w:t>W zakresie  warunku dotyczącego sytuacji ekonomicznej i finansowej:</w:t>
      </w:r>
    </w:p>
    <w:p w14:paraId="09C06414" w14:textId="13951EA3" w:rsidR="00D7211C" w:rsidRPr="00D0612B" w:rsidRDefault="0062710B" w:rsidP="00DB632D">
      <w:pPr>
        <w:pStyle w:val="Akapitzlist"/>
        <w:numPr>
          <w:ilvl w:val="3"/>
          <w:numId w:val="66"/>
        </w:numPr>
        <w:suppressAutoHyphens/>
        <w:spacing w:after="0"/>
        <w:jc w:val="both"/>
        <w:rPr>
          <w:rFonts w:asciiTheme="minorHAnsi" w:hAnsiTheme="minorHAnsi" w:cstheme="minorHAnsi"/>
          <w:sz w:val="20"/>
          <w:szCs w:val="20"/>
        </w:rPr>
      </w:pPr>
      <w:r w:rsidRPr="00D0612B">
        <w:rPr>
          <w:rFonts w:asciiTheme="minorHAnsi" w:hAnsiTheme="minorHAnsi" w:cstheme="minorHAnsi"/>
          <w:sz w:val="20"/>
          <w:szCs w:val="20"/>
        </w:rPr>
        <w:lastRenderedPageBreak/>
        <w:t>Nie dotyczy</w:t>
      </w:r>
      <w:r w:rsidR="00D7211C" w:rsidRPr="00D0612B">
        <w:rPr>
          <w:rFonts w:asciiTheme="minorHAnsi" w:hAnsiTheme="minorHAnsi" w:cstheme="minorHAnsi"/>
          <w:sz w:val="20"/>
          <w:szCs w:val="20"/>
        </w:rPr>
        <w:t>;</w:t>
      </w:r>
    </w:p>
    <w:p w14:paraId="110C05A2" w14:textId="77777777" w:rsidR="00D7211C" w:rsidRPr="00D0612B" w:rsidRDefault="00D7211C" w:rsidP="00DB632D">
      <w:pPr>
        <w:pStyle w:val="Akapitzlist"/>
        <w:numPr>
          <w:ilvl w:val="2"/>
          <w:numId w:val="66"/>
        </w:numPr>
        <w:shd w:val="clear" w:color="auto" w:fill="FFFFFF"/>
        <w:spacing w:after="0"/>
        <w:jc w:val="both"/>
        <w:rPr>
          <w:rFonts w:asciiTheme="minorHAnsi" w:eastAsia="Times New Roman" w:hAnsiTheme="minorHAnsi" w:cstheme="minorHAnsi"/>
          <w:sz w:val="20"/>
          <w:szCs w:val="20"/>
          <w:lang w:eastAsia="pl-PL"/>
        </w:rPr>
      </w:pPr>
      <w:r w:rsidRPr="00D0612B">
        <w:rPr>
          <w:rFonts w:asciiTheme="minorHAnsi" w:eastAsia="Times New Roman" w:hAnsiTheme="minorHAnsi" w:cstheme="minorHAnsi"/>
          <w:sz w:val="20"/>
          <w:szCs w:val="20"/>
          <w:lang w:eastAsia="pl-PL"/>
        </w:rPr>
        <w:t>W zakresie  warunku dotyczącego</w:t>
      </w:r>
      <w:r w:rsidRPr="00D0612B">
        <w:t xml:space="preserve"> </w:t>
      </w:r>
      <w:r w:rsidRPr="00D0612B">
        <w:rPr>
          <w:rFonts w:asciiTheme="minorHAnsi" w:eastAsia="Times New Roman" w:hAnsiTheme="minorHAnsi" w:cstheme="minorHAnsi"/>
          <w:sz w:val="20"/>
          <w:szCs w:val="20"/>
          <w:lang w:eastAsia="pl-PL"/>
        </w:rPr>
        <w:t>zdolności technicznej lub zawodowej:</w:t>
      </w:r>
    </w:p>
    <w:p w14:paraId="2CAD6D04" w14:textId="77777777" w:rsidR="0062710B" w:rsidRPr="00D0612B" w:rsidRDefault="0062710B" w:rsidP="00DB632D">
      <w:pPr>
        <w:pStyle w:val="Akapitzlist"/>
        <w:numPr>
          <w:ilvl w:val="3"/>
          <w:numId w:val="66"/>
        </w:numPr>
        <w:shd w:val="clear" w:color="auto" w:fill="FFFFFF"/>
        <w:spacing w:after="0"/>
        <w:jc w:val="both"/>
        <w:rPr>
          <w:rFonts w:asciiTheme="minorHAnsi" w:hAnsiTheme="minorHAnsi" w:cstheme="minorHAnsi"/>
          <w:color w:val="333333"/>
          <w:sz w:val="20"/>
          <w:szCs w:val="20"/>
          <w:shd w:val="clear" w:color="auto" w:fill="FFFFFF"/>
        </w:rPr>
      </w:pPr>
      <w:r w:rsidRPr="00D0612B">
        <w:rPr>
          <w:rFonts w:asciiTheme="minorHAnsi" w:hAnsiTheme="minorHAnsi" w:cstheme="minorHAnsi"/>
          <w:color w:val="333333"/>
          <w:sz w:val="20"/>
          <w:szCs w:val="20"/>
          <w:shd w:val="clear" w:color="auto" w:fill="FFFFFF"/>
        </w:rPr>
        <w:t xml:space="preserve">wykaz usług wykonanych, a w przypadku świadczeń okresowych lub ciągłych również wykonywanych, </w:t>
      </w:r>
    </w:p>
    <w:p w14:paraId="143BEF86" w14:textId="7523F824" w:rsidR="0062710B" w:rsidRPr="00D0612B" w:rsidRDefault="0062710B" w:rsidP="002E3D9F">
      <w:pPr>
        <w:pStyle w:val="Akapitzlist"/>
        <w:shd w:val="clear" w:color="auto" w:fill="FFFFFF"/>
        <w:spacing w:after="0"/>
        <w:ind w:left="1728"/>
        <w:jc w:val="both"/>
        <w:rPr>
          <w:rFonts w:asciiTheme="minorHAnsi" w:hAnsiTheme="minorHAnsi" w:cstheme="minorHAnsi"/>
          <w:color w:val="333333"/>
          <w:sz w:val="20"/>
          <w:szCs w:val="20"/>
          <w:shd w:val="clear" w:color="auto" w:fill="FFFFFF"/>
        </w:rPr>
      </w:pPr>
      <w:r w:rsidRPr="00D0612B">
        <w:rPr>
          <w:rFonts w:asciiTheme="minorHAnsi" w:hAnsiTheme="minorHAnsi" w:cstheme="minorHAnsi"/>
          <w:color w:val="333333"/>
          <w:sz w:val="20"/>
          <w:szCs w:val="20"/>
          <w:shd w:val="clear" w:color="auto" w:fill="FFFFFF"/>
        </w:rPr>
        <w:t xml:space="preserve">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t>
      </w:r>
      <w:r w:rsidR="009F63A9">
        <w:rPr>
          <w:rFonts w:asciiTheme="minorHAnsi" w:hAnsiTheme="minorHAnsi" w:cstheme="minorHAnsi"/>
          <w:color w:val="333333"/>
          <w:sz w:val="20"/>
          <w:szCs w:val="20"/>
          <w:shd w:val="clear" w:color="auto" w:fill="FFFFFF"/>
        </w:rPr>
        <w:t>W</w:t>
      </w:r>
      <w:r w:rsidRPr="00D0612B">
        <w:rPr>
          <w:rFonts w:asciiTheme="minorHAnsi" w:hAnsiTheme="minorHAnsi" w:cstheme="minorHAnsi"/>
          <w:color w:val="333333"/>
          <w:sz w:val="20"/>
          <w:szCs w:val="20"/>
          <w:shd w:val="clear" w:color="auto" w:fill="FFFFFF"/>
        </w:rPr>
        <w:t>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9F63A9">
        <w:rPr>
          <w:rFonts w:asciiTheme="minorHAnsi" w:hAnsiTheme="minorHAnsi" w:cstheme="minorHAnsi"/>
          <w:color w:val="333333"/>
          <w:sz w:val="20"/>
          <w:szCs w:val="20"/>
          <w:shd w:val="clear" w:color="auto" w:fill="FFFFFF"/>
        </w:rPr>
        <w:t xml:space="preserve"> </w:t>
      </w:r>
      <w:r w:rsidR="009F63A9" w:rsidRPr="00D0612B">
        <w:rPr>
          <w:rFonts w:asciiTheme="minorHAnsi" w:eastAsia="Times New Roman" w:hAnsiTheme="minorHAnsi" w:cstheme="minorHAnsi"/>
          <w:sz w:val="20"/>
          <w:szCs w:val="20"/>
          <w:lang w:eastAsia="pl-PL"/>
        </w:rPr>
        <w:t>- w celu potwierdzenia spełniania warunków o których mowa w pkt. 11.1.</w:t>
      </w:r>
      <w:r w:rsidR="009F63A9">
        <w:rPr>
          <w:rFonts w:asciiTheme="minorHAnsi" w:eastAsia="Times New Roman" w:hAnsiTheme="minorHAnsi" w:cstheme="minorHAnsi"/>
          <w:sz w:val="20"/>
          <w:szCs w:val="20"/>
          <w:lang w:eastAsia="pl-PL"/>
        </w:rPr>
        <w:t>4</w:t>
      </w:r>
      <w:r w:rsidR="009F63A9" w:rsidRPr="00D0612B">
        <w:rPr>
          <w:rFonts w:asciiTheme="minorHAnsi" w:eastAsia="Times New Roman" w:hAnsiTheme="minorHAnsi" w:cstheme="minorHAnsi"/>
          <w:sz w:val="20"/>
          <w:szCs w:val="20"/>
          <w:lang w:eastAsia="pl-PL"/>
        </w:rPr>
        <w:t xml:space="preserve"> SWZ</w:t>
      </w:r>
      <w:r w:rsidR="009F63A9">
        <w:rPr>
          <w:rFonts w:asciiTheme="minorHAnsi" w:eastAsia="Times New Roman" w:hAnsiTheme="minorHAnsi" w:cstheme="minorHAnsi"/>
          <w:sz w:val="20"/>
          <w:szCs w:val="20"/>
          <w:lang w:eastAsia="pl-PL"/>
        </w:rPr>
        <w:t>;</w:t>
      </w:r>
    </w:p>
    <w:p w14:paraId="2E2F88D5" w14:textId="7467C5F5" w:rsidR="0062710B" w:rsidRPr="00D0612B" w:rsidRDefault="0062710B" w:rsidP="00DB632D">
      <w:pPr>
        <w:pStyle w:val="Akapitzlist"/>
        <w:numPr>
          <w:ilvl w:val="3"/>
          <w:numId w:val="66"/>
        </w:numPr>
        <w:shd w:val="clear" w:color="auto" w:fill="FFFFFF"/>
        <w:spacing w:after="0"/>
        <w:jc w:val="both"/>
        <w:rPr>
          <w:rFonts w:asciiTheme="minorHAnsi" w:eastAsia="Times New Roman" w:hAnsiTheme="minorHAnsi" w:cstheme="minorHAnsi"/>
          <w:sz w:val="20"/>
          <w:szCs w:val="20"/>
          <w:lang w:eastAsia="pl-PL"/>
        </w:rPr>
      </w:pPr>
      <w:r w:rsidRPr="00D0612B">
        <w:rPr>
          <w:rFonts w:asciiTheme="minorHAnsi" w:eastAsia="Times New Roman" w:hAnsiTheme="minorHAnsi" w:cstheme="minorHAnsi"/>
          <w:sz w:val="20"/>
          <w:szCs w:val="20"/>
          <w:lang w:eastAsia="pl-PL"/>
        </w:rPr>
        <w:t xml:space="preserve">wykaz narzędzi, wyposażenia zakładu lub urządzeń technicznych dostępnych </w:t>
      </w:r>
      <w:r w:rsidR="009F63A9">
        <w:rPr>
          <w:rFonts w:asciiTheme="minorHAnsi" w:eastAsia="Times New Roman" w:hAnsiTheme="minorHAnsi" w:cstheme="minorHAnsi"/>
          <w:sz w:val="20"/>
          <w:szCs w:val="20"/>
          <w:lang w:eastAsia="pl-PL"/>
        </w:rPr>
        <w:t>W</w:t>
      </w:r>
      <w:r w:rsidRPr="00D0612B">
        <w:rPr>
          <w:rFonts w:asciiTheme="minorHAnsi" w:eastAsia="Times New Roman" w:hAnsiTheme="minorHAnsi" w:cstheme="minorHAnsi"/>
          <w:sz w:val="20"/>
          <w:szCs w:val="20"/>
          <w:lang w:eastAsia="pl-PL"/>
        </w:rPr>
        <w:t>ykonawcy w celu wykonania zamówienia publicznego wraz z informacją o podstawie do dysponowania tymi zasobami - w celu potwierdzenia spełniania warunków o których mowa w pkt. 11.1.4 SWZ</w:t>
      </w:r>
      <w:r w:rsidR="009F63A9">
        <w:rPr>
          <w:rFonts w:asciiTheme="minorHAnsi" w:eastAsia="Times New Roman" w:hAnsiTheme="minorHAnsi" w:cstheme="minorHAnsi"/>
          <w:sz w:val="20"/>
          <w:szCs w:val="20"/>
          <w:lang w:eastAsia="pl-PL"/>
        </w:rPr>
        <w:t>.</w:t>
      </w:r>
    </w:p>
    <w:p w14:paraId="62C0913F" w14:textId="77777777" w:rsidR="00B9240C" w:rsidRPr="00D0612B" w:rsidRDefault="00D7211C" w:rsidP="00DB632D">
      <w:pPr>
        <w:pStyle w:val="Akapitzlist"/>
        <w:numPr>
          <w:ilvl w:val="1"/>
          <w:numId w:val="66"/>
        </w:numPr>
        <w:shd w:val="clear" w:color="auto" w:fill="FFFFFF"/>
        <w:spacing w:after="0"/>
        <w:ind w:left="567" w:hanging="567"/>
        <w:jc w:val="both"/>
        <w:rPr>
          <w:rFonts w:asciiTheme="minorHAnsi" w:eastAsia="Times New Roman" w:hAnsiTheme="minorHAnsi" w:cstheme="minorHAnsi"/>
          <w:sz w:val="20"/>
          <w:szCs w:val="20"/>
          <w:lang w:eastAsia="pl-PL"/>
        </w:rPr>
      </w:pPr>
      <w:r w:rsidRPr="00D0612B">
        <w:rPr>
          <w:rFonts w:asciiTheme="minorHAnsi" w:eastAsia="Times New Roman" w:hAnsiTheme="minorHAnsi" w:cstheme="minorHAnsi"/>
          <w:sz w:val="20"/>
          <w:szCs w:val="20"/>
          <w:lang w:eastAsia="pl-PL"/>
        </w:rPr>
        <w:t>Oświadczenia i dokumenty potwierdzające brak podstaw do wykluczenia Wykonawcy:</w:t>
      </w:r>
    </w:p>
    <w:p w14:paraId="4CB8B21D" w14:textId="77777777" w:rsidR="00B9240C" w:rsidRPr="00D0612B" w:rsidRDefault="00B9240C" w:rsidP="00DB632D">
      <w:pPr>
        <w:pStyle w:val="Akapitzlist"/>
        <w:numPr>
          <w:ilvl w:val="2"/>
          <w:numId w:val="66"/>
        </w:numPr>
        <w:shd w:val="clear" w:color="auto" w:fill="FFFFFF"/>
        <w:spacing w:after="0"/>
        <w:jc w:val="both"/>
        <w:rPr>
          <w:rFonts w:asciiTheme="minorHAnsi" w:eastAsia="Times New Roman" w:hAnsiTheme="minorHAnsi" w:cstheme="minorHAnsi"/>
          <w:sz w:val="20"/>
          <w:szCs w:val="20"/>
          <w:lang w:eastAsia="pl-PL"/>
        </w:rPr>
      </w:pPr>
      <w:r w:rsidRPr="00D0612B">
        <w:rPr>
          <w:rFonts w:asciiTheme="minorHAnsi" w:eastAsia="Times New Roman" w:hAnsiTheme="minorHAnsi" w:cstheme="minorHAnsi"/>
          <w:sz w:val="20"/>
          <w:szCs w:val="20"/>
          <w:lang w:eastAsia="pl-PL"/>
        </w:rPr>
        <w:t>Informacja z Krajowego Rejestru Karnego w zakresie określonym w art. 108 ust. 1 pkt 1, 2, 4, oraz art. 109 ust. 1 pkt 2 lit. a) i b) i pkt 3 PZP sporządzonej nie wcześniej niż 6 miesięcy przed jej złożeniem;</w:t>
      </w:r>
    </w:p>
    <w:p w14:paraId="739C23B1" w14:textId="77777777" w:rsidR="00B9240C" w:rsidRPr="00D0612B" w:rsidRDefault="00B9240C" w:rsidP="00DB632D">
      <w:pPr>
        <w:pStyle w:val="Akapitzlist"/>
        <w:numPr>
          <w:ilvl w:val="2"/>
          <w:numId w:val="66"/>
        </w:numPr>
        <w:shd w:val="clear" w:color="auto" w:fill="FFFFFF"/>
        <w:spacing w:after="0"/>
        <w:jc w:val="both"/>
        <w:rPr>
          <w:rFonts w:asciiTheme="minorHAnsi" w:eastAsia="Times New Roman" w:hAnsiTheme="minorHAnsi" w:cstheme="minorHAnsi"/>
          <w:sz w:val="20"/>
          <w:szCs w:val="20"/>
          <w:lang w:eastAsia="pl-PL"/>
        </w:rPr>
      </w:pPr>
      <w:r w:rsidRPr="00D0612B">
        <w:rPr>
          <w:rFonts w:asciiTheme="minorHAnsi" w:eastAsia="Times New Roman" w:hAnsiTheme="minorHAnsi" w:cstheme="minorHAnsi"/>
          <w:sz w:val="20"/>
          <w:szCs w:val="20"/>
          <w:lang w:eastAsia="pl-PL"/>
        </w:rPr>
        <w:t>Oświadczenie Wykonawcy, w zakresie art. 108 ust. 1 pkt 5 PZP, o braku przynależności do tej samej grupy kapitałowej w rozumieniu ustawy z dnia 16 lutego 2007 r. o ochronie konkurencji i konsumentów (Dz. U. z 2020 r. poz. 1076 i 1086), z innym Wykonawcą, który złożył odrębny wniosek o dopuszczenie do udziału w postępowaniu, albo oświadczenia o przynależności do tej samej grupy kapitałowej wraz z dokumentami lub informacjami potwierdzającymi przygotowanie wniosku o dopuszczenie do udziału w postępowaniu niezależnie od innego Wykonawcy należącego do tej samej grupy kapitałowej;</w:t>
      </w:r>
    </w:p>
    <w:p w14:paraId="64FED17D" w14:textId="77777777" w:rsidR="00B9240C" w:rsidRPr="00D0612B" w:rsidRDefault="00B9240C" w:rsidP="00DB632D">
      <w:pPr>
        <w:pStyle w:val="Akapitzlist"/>
        <w:numPr>
          <w:ilvl w:val="2"/>
          <w:numId w:val="66"/>
        </w:numPr>
        <w:shd w:val="clear" w:color="auto" w:fill="FFFFFF"/>
        <w:spacing w:after="0"/>
        <w:jc w:val="both"/>
        <w:rPr>
          <w:rFonts w:asciiTheme="minorHAnsi" w:eastAsia="Times New Roman" w:hAnsiTheme="minorHAnsi" w:cstheme="minorHAnsi"/>
          <w:sz w:val="20"/>
          <w:szCs w:val="20"/>
          <w:lang w:eastAsia="pl-PL"/>
        </w:rPr>
      </w:pPr>
      <w:r w:rsidRPr="00D0612B">
        <w:rPr>
          <w:rFonts w:asciiTheme="minorHAnsi" w:eastAsia="Times New Roman" w:hAnsiTheme="minorHAnsi" w:cstheme="minorHAnsi"/>
          <w:sz w:val="20"/>
          <w:szCs w:val="20"/>
          <w:lang w:eastAsia="pl-PL"/>
        </w:rPr>
        <w:t>odpis lub informacja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63FCA86F" w14:textId="77777777" w:rsidR="00B9240C" w:rsidRPr="00D0612B" w:rsidRDefault="00B9240C" w:rsidP="00DB632D">
      <w:pPr>
        <w:pStyle w:val="Akapitzlist"/>
        <w:numPr>
          <w:ilvl w:val="2"/>
          <w:numId w:val="66"/>
        </w:numPr>
        <w:shd w:val="clear" w:color="auto" w:fill="FFFFFF"/>
        <w:spacing w:after="0"/>
        <w:jc w:val="both"/>
        <w:rPr>
          <w:rFonts w:asciiTheme="minorHAnsi" w:eastAsia="Times New Roman" w:hAnsiTheme="minorHAnsi" w:cstheme="minorHAnsi"/>
          <w:sz w:val="20"/>
          <w:szCs w:val="20"/>
          <w:lang w:eastAsia="pl-PL"/>
        </w:rPr>
      </w:pPr>
      <w:r w:rsidRPr="00D0612B">
        <w:rPr>
          <w:rFonts w:asciiTheme="minorHAnsi" w:eastAsia="Times New Roman" w:hAnsiTheme="minorHAnsi" w:cstheme="minorHAnsi"/>
          <w:sz w:val="20"/>
          <w:szCs w:val="20"/>
          <w:lang w:eastAsia="pl-PL"/>
        </w:rPr>
        <w:t>Oświadczenie Wykonawcy o aktualności informacji zawartych w oświadczeniu, o którym mowa w art. 125 ust. 1 ustawy, w zakresie podstaw wykluczenia z postępowania, o których mowa w art. 108 ust. 1 pkt 3-6 oraz art. 109 ust. 1 pkt 2 lit. b) i c) oraz pkt 3, 6, 7-10 PZP.</w:t>
      </w:r>
    </w:p>
    <w:p w14:paraId="4839A5BA" w14:textId="1C7E8112" w:rsidR="00D7211C" w:rsidRPr="00D0612B" w:rsidRDefault="00D7211C" w:rsidP="00DB632D">
      <w:pPr>
        <w:pStyle w:val="Akapitzlist"/>
        <w:numPr>
          <w:ilvl w:val="1"/>
          <w:numId w:val="66"/>
        </w:numPr>
        <w:shd w:val="clear" w:color="auto" w:fill="FFFFFF"/>
        <w:spacing w:after="0"/>
        <w:ind w:left="567" w:hanging="567"/>
        <w:jc w:val="both"/>
        <w:rPr>
          <w:rFonts w:asciiTheme="minorHAnsi" w:eastAsia="Times New Roman" w:hAnsiTheme="minorHAnsi" w:cstheme="minorHAnsi"/>
          <w:sz w:val="20"/>
          <w:szCs w:val="20"/>
          <w:lang w:eastAsia="pl-PL"/>
        </w:rPr>
      </w:pPr>
      <w:r w:rsidRPr="00D0612B">
        <w:rPr>
          <w:rFonts w:asciiTheme="minorHAnsi" w:hAnsiTheme="minorHAnsi" w:cstheme="minorHAnsi"/>
          <w:sz w:val="20"/>
          <w:szCs w:val="20"/>
        </w:rPr>
        <w:t>Jeżeli Wykonawca ma siedzibę lub miejsce zamieszkania poza granicami Rzeczypospolitej Polskiej, zamiast:</w:t>
      </w:r>
    </w:p>
    <w:p w14:paraId="66979AD2" w14:textId="0232AE5D" w:rsidR="00D7211C" w:rsidRPr="00D0612B" w:rsidRDefault="00D7211C" w:rsidP="00DB632D">
      <w:pPr>
        <w:pStyle w:val="Akapitzlist"/>
        <w:numPr>
          <w:ilvl w:val="2"/>
          <w:numId w:val="66"/>
        </w:numPr>
        <w:shd w:val="clear" w:color="auto" w:fill="FFFFFF"/>
        <w:spacing w:after="0"/>
        <w:jc w:val="both"/>
        <w:rPr>
          <w:rFonts w:asciiTheme="minorHAnsi" w:eastAsia="Times New Roman" w:hAnsiTheme="minorHAnsi" w:cstheme="minorHAnsi"/>
          <w:sz w:val="18"/>
          <w:szCs w:val="18"/>
          <w:lang w:eastAsia="pl-PL"/>
        </w:rPr>
      </w:pPr>
      <w:r w:rsidRPr="00D0612B">
        <w:rPr>
          <w:rFonts w:asciiTheme="minorHAnsi" w:hAnsiTheme="minorHAnsi" w:cstheme="minorHAnsi"/>
          <w:sz w:val="20"/>
          <w:szCs w:val="20"/>
        </w:rPr>
        <w:t>informacji z Krajowego Rejestru Karnego, o której mowa w pkt 12.</w:t>
      </w:r>
      <w:r w:rsidR="00E7526F">
        <w:rPr>
          <w:rFonts w:asciiTheme="minorHAnsi" w:hAnsiTheme="minorHAnsi" w:cstheme="minorHAnsi"/>
          <w:sz w:val="20"/>
          <w:szCs w:val="20"/>
        </w:rPr>
        <w:t>5</w:t>
      </w:r>
      <w:r w:rsidRPr="00D0612B">
        <w:rPr>
          <w:rFonts w:asciiTheme="minorHAnsi" w:hAnsiTheme="minorHAnsi" w:cstheme="minorHAnsi"/>
          <w:sz w:val="20"/>
          <w:szCs w:val="20"/>
        </w:rPr>
        <w:t>.1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w/w punkcie; dokument powinien być wystawiony nie wcześniej niż 6 miesięcy przed jego złożeniem;</w:t>
      </w:r>
    </w:p>
    <w:p w14:paraId="611B6AB7" w14:textId="1C8A6E17" w:rsidR="00D7211C" w:rsidRPr="00D0612B" w:rsidRDefault="00D7211C" w:rsidP="00DB632D">
      <w:pPr>
        <w:pStyle w:val="Akapitzlist"/>
        <w:numPr>
          <w:ilvl w:val="2"/>
          <w:numId w:val="66"/>
        </w:numPr>
        <w:shd w:val="clear" w:color="auto" w:fill="FFFFFF"/>
        <w:spacing w:after="0"/>
        <w:jc w:val="both"/>
        <w:rPr>
          <w:rFonts w:asciiTheme="minorHAnsi" w:eastAsia="Times New Roman" w:hAnsiTheme="minorHAnsi" w:cstheme="minorHAnsi"/>
          <w:sz w:val="18"/>
          <w:szCs w:val="18"/>
          <w:lang w:eastAsia="pl-PL"/>
        </w:rPr>
      </w:pPr>
      <w:r w:rsidRPr="00D0612B">
        <w:rPr>
          <w:rFonts w:asciiTheme="minorHAnsi" w:hAnsiTheme="minorHAnsi" w:cstheme="minorHAnsi"/>
          <w:sz w:val="20"/>
          <w:szCs w:val="20"/>
        </w:rPr>
        <w:t xml:space="preserve">jeżeli w kraju, w którym Wykonawca ma siedzibę lub miejsce zamieszkania, nie wydaje się dokumentów, </w:t>
      </w:r>
      <w:r w:rsidRPr="00D0612B">
        <w:rPr>
          <w:rFonts w:asciiTheme="minorHAnsi" w:hAnsiTheme="minorHAnsi" w:cstheme="minorHAnsi"/>
          <w:sz w:val="20"/>
          <w:szCs w:val="20"/>
        </w:rPr>
        <w:br/>
        <w:t>o których mowa w ust. 12.</w:t>
      </w:r>
      <w:r w:rsidR="00E7526F">
        <w:rPr>
          <w:rFonts w:asciiTheme="minorHAnsi" w:hAnsiTheme="minorHAnsi" w:cstheme="minorHAnsi"/>
          <w:sz w:val="20"/>
          <w:szCs w:val="20"/>
        </w:rPr>
        <w:t>5</w:t>
      </w:r>
      <w:r w:rsidRPr="00D0612B">
        <w:rPr>
          <w:rFonts w:asciiTheme="minorHAnsi" w:hAnsiTheme="minorHAnsi" w:cstheme="minorHAnsi"/>
          <w:sz w:val="20"/>
          <w:szCs w:val="20"/>
        </w:rPr>
        <w:t xml:space="preserve">.1 SWZ, lub gdy dokumenty te nie odnoszą się do wszystkich przypadków, o których mowa w art. 108 ust. 1 pkt 1, 2 i 4, art. 109 ust. 1 pkt 2 lit. a i b oraz pkt 3 PZP, zastępuje się je odpowiednio </w:t>
      </w:r>
      <w:r w:rsidRPr="00D0612B">
        <w:rPr>
          <w:rFonts w:asciiTheme="minorHAnsi" w:hAnsiTheme="minorHAnsi" w:cstheme="minorHAnsi"/>
          <w:sz w:val="20"/>
          <w:szCs w:val="20"/>
        </w:rPr>
        <w:br/>
        <w:t>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2 stosuje się; dokument powinien być wystawiony nie wcześniej niż 6 miesięcy przed jego złożeniem.</w:t>
      </w:r>
    </w:p>
    <w:p w14:paraId="03C8A586" w14:textId="78ABEF29" w:rsidR="00A51324" w:rsidRPr="00D0612B" w:rsidRDefault="00174472" w:rsidP="00DB632D">
      <w:pPr>
        <w:pStyle w:val="Akapitzlist"/>
        <w:numPr>
          <w:ilvl w:val="1"/>
          <w:numId w:val="66"/>
        </w:numPr>
        <w:shd w:val="clear" w:color="auto" w:fill="FFFFFF"/>
        <w:spacing w:after="0"/>
        <w:ind w:left="567" w:hanging="567"/>
        <w:jc w:val="both"/>
        <w:rPr>
          <w:rFonts w:asciiTheme="minorHAnsi" w:eastAsia="Times New Roman" w:hAnsiTheme="minorHAnsi" w:cstheme="minorHAnsi"/>
          <w:sz w:val="20"/>
          <w:szCs w:val="20"/>
          <w:lang w:eastAsia="pl-PL"/>
        </w:rPr>
      </w:pPr>
      <w:r w:rsidRPr="00D0612B">
        <w:rPr>
          <w:rFonts w:asciiTheme="minorHAnsi" w:eastAsia="Times New Roman" w:hAnsiTheme="minorHAnsi" w:cstheme="minorHAnsi"/>
          <w:sz w:val="20"/>
          <w:szCs w:val="20"/>
          <w:lang w:eastAsia="pl-PL"/>
        </w:rPr>
        <w:t xml:space="preserve">Jeżeli jest to niezbędne do zapewnienia odpowiedniego przebiegu postępowania o udzielenie zamówienia, </w:t>
      </w:r>
      <w:r w:rsidR="0067112C" w:rsidRPr="00D0612B">
        <w:rPr>
          <w:rFonts w:asciiTheme="minorHAnsi" w:eastAsia="Times New Roman" w:hAnsiTheme="minorHAnsi" w:cstheme="minorHAnsi"/>
          <w:sz w:val="20"/>
          <w:szCs w:val="20"/>
          <w:lang w:eastAsia="pl-PL"/>
        </w:rPr>
        <w:t>Z</w:t>
      </w:r>
      <w:r w:rsidRPr="00D0612B">
        <w:rPr>
          <w:rFonts w:asciiTheme="minorHAnsi" w:eastAsia="Times New Roman" w:hAnsiTheme="minorHAnsi" w:cstheme="minorHAnsi"/>
          <w:sz w:val="20"/>
          <w:szCs w:val="20"/>
          <w:lang w:eastAsia="pl-PL"/>
        </w:rPr>
        <w:t xml:space="preserve">amawiający może na każdym etapie postępowania, w tym na etapie składania ofert podlegających negocjacjom lub niezwłocznie po ich złożeniu, wezwać </w:t>
      </w:r>
      <w:r w:rsidR="0067112C" w:rsidRPr="00D0612B">
        <w:rPr>
          <w:rFonts w:asciiTheme="minorHAnsi" w:eastAsia="Times New Roman" w:hAnsiTheme="minorHAnsi" w:cstheme="minorHAnsi"/>
          <w:sz w:val="20"/>
          <w:szCs w:val="20"/>
          <w:lang w:eastAsia="pl-PL"/>
        </w:rPr>
        <w:t>W</w:t>
      </w:r>
      <w:r w:rsidRPr="00D0612B">
        <w:rPr>
          <w:rFonts w:asciiTheme="minorHAnsi" w:eastAsia="Times New Roman" w:hAnsiTheme="minorHAnsi" w:cstheme="minorHAnsi"/>
          <w:sz w:val="20"/>
          <w:szCs w:val="20"/>
          <w:lang w:eastAsia="pl-PL"/>
        </w:rPr>
        <w:t>ykonawców do złożenia wszystkich lub niektórych podmiotowych środków dowodowych, jeżeli wymagał ich złożenia w ogłoszeniu o zamówieniu lub dokumentach zamówienia, aktualnych na dzień ich złożenia.</w:t>
      </w:r>
    </w:p>
    <w:p w14:paraId="16DDAB91" w14:textId="691EDB43" w:rsidR="00174472" w:rsidRPr="00D0612B" w:rsidRDefault="00174472" w:rsidP="00DB632D">
      <w:pPr>
        <w:pStyle w:val="Akapitzlist"/>
        <w:numPr>
          <w:ilvl w:val="1"/>
          <w:numId w:val="66"/>
        </w:numPr>
        <w:shd w:val="clear" w:color="auto" w:fill="FFFFFF"/>
        <w:spacing w:after="0"/>
        <w:ind w:left="567" w:hanging="567"/>
        <w:jc w:val="both"/>
        <w:rPr>
          <w:rFonts w:asciiTheme="minorHAnsi" w:eastAsia="Times New Roman" w:hAnsiTheme="minorHAnsi" w:cstheme="minorHAnsi"/>
          <w:sz w:val="20"/>
          <w:szCs w:val="20"/>
          <w:lang w:eastAsia="pl-PL"/>
        </w:rPr>
      </w:pPr>
      <w:r w:rsidRPr="00D0612B">
        <w:rPr>
          <w:rFonts w:asciiTheme="minorHAnsi" w:eastAsia="Times New Roman" w:hAnsiTheme="minorHAnsi" w:cstheme="minorHAnsi"/>
          <w:sz w:val="20"/>
          <w:szCs w:val="20"/>
          <w:lang w:eastAsia="pl-PL"/>
        </w:rPr>
        <w:lastRenderedPageBreak/>
        <w:t xml:space="preserve">Jeżeli zachodzą uzasadnione podstawy do uznania, że złożone uprzednio podmiotowe środki dowodowe nie są już aktualne, </w:t>
      </w:r>
      <w:r w:rsidR="0067112C" w:rsidRPr="00D0612B">
        <w:rPr>
          <w:rFonts w:asciiTheme="minorHAnsi" w:eastAsia="Times New Roman" w:hAnsiTheme="minorHAnsi" w:cstheme="minorHAnsi"/>
          <w:sz w:val="20"/>
          <w:szCs w:val="20"/>
          <w:lang w:eastAsia="pl-PL"/>
        </w:rPr>
        <w:t>Z</w:t>
      </w:r>
      <w:r w:rsidRPr="00D0612B">
        <w:rPr>
          <w:rFonts w:asciiTheme="minorHAnsi" w:eastAsia="Times New Roman" w:hAnsiTheme="minorHAnsi" w:cstheme="minorHAnsi"/>
          <w:sz w:val="20"/>
          <w:szCs w:val="20"/>
          <w:lang w:eastAsia="pl-PL"/>
        </w:rPr>
        <w:t xml:space="preserve">amawiający może w każdym czasie wezwać </w:t>
      </w:r>
      <w:r w:rsidR="0067112C" w:rsidRPr="00D0612B">
        <w:rPr>
          <w:rFonts w:asciiTheme="minorHAnsi" w:eastAsia="Times New Roman" w:hAnsiTheme="minorHAnsi" w:cstheme="minorHAnsi"/>
          <w:sz w:val="20"/>
          <w:szCs w:val="20"/>
          <w:lang w:eastAsia="pl-PL"/>
        </w:rPr>
        <w:t>W</w:t>
      </w:r>
      <w:r w:rsidRPr="00D0612B">
        <w:rPr>
          <w:rFonts w:asciiTheme="minorHAnsi" w:eastAsia="Times New Roman" w:hAnsiTheme="minorHAnsi" w:cstheme="minorHAnsi"/>
          <w:sz w:val="20"/>
          <w:szCs w:val="20"/>
          <w:lang w:eastAsia="pl-PL"/>
        </w:rPr>
        <w:t xml:space="preserve">ykonawcę lub </w:t>
      </w:r>
      <w:r w:rsidR="0067112C" w:rsidRPr="00D0612B">
        <w:rPr>
          <w:rFonts w:asciiTheme="minorHAnsi" w:eastAsia="Times New Roman" w:hAnsiTheme="minorHAnsi" w:cstheme="minorHAnsi"/>
          <w:sz w:val="20"/>
          <w:szCs w:val="20"/>
          <w:lang w:eastAsia="pl-PL"/>
        </w:rPr>
        <w:t>W</w:t>
      </w:r>
      <w:r w:rsidRPr="00D0612B">
        <w:rPr>
          <w:rFonts w:asciiTheme="minorHAnsi" w:eastAsia="Times New Roman" w:hAnsiTheme="minorHAnsi" w:cstheme="minorHAnsi"/>
          <w:sz w:val="20"/>
          <w:szCs w:val="20"/>
          <w:lang w:eastAsia="pl-PL"/>
        </w:rPr>
        <w:t>ykonawców do złożenia wszystkich lub niektórych podmiotowych środków dowodowych, aktualnych na dzień ich złożenia.</w:t>
      </w:r>
    </w:p>
    <w:p w14:paraId="5FCE8CF4" w14:textId="3103600B" w:rsidR="00B57944" w:rsidRPr="00D0612B" w:rsidRDefault="00B57944" w:rsidP="00DB632D">
      <w:pPr>
        <w:pStyle w:val="Akapitzlist"/>
        <w:numPr>
          <w:ilvl w:val="1"/>
          <w:numId w:val="66"/>
        </w:numPr>
        <w:shd w:val="clear" w:color="auto" w:fill="FFFFFF"/>
        <w:spacing w:after="0"/>
        <w:ind w:left="567" w:hanging="567"/>
        <w:jc w:val="both"/>
        <w:rPr>
          <w:rFonts w:asciiTheme="minorHAnsi" w:eastAsia="Times New Roman" w:hAnsiTheme="minorHAnsi" w:cstheme="minorHAnsi"/>
          <w:sz w:val="16"/>
          <w:szCs w:val="16"/>
          <w:lang w:eastAsia="pl-PL"/>
        </w:rPr>
      </w:pPr>
      <w:r w:rsidRPr="00D0612B">
        <w:rPr>
          <w:rFonts w:asciiTheme="minorHAnsi" w:hAnsiTheme="minorHAnsi" w:cstheme="minorHAnsi"/>
          <w:sz w:val="20"/>
          <w:szCs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202DF44C" w14:textId="0F5B3F62" w:rsidR="00846871" w:rsidRPr="00D0612B" w:rsidRDefault="00846871" w:rsidP="00DB632D">
      <w:pPr>
        <w:pStyle w:val="Akapitzlist"/>
        <w:numPr>
          <w:ilvl w:val="1"/>
          <w:numId w:val="66"/>
        </w:numPr>
        <w:shd w:val="clear" w:color="auto" w:fill="FFFFFF"/>
        <w:spacing w:after="0"/>
        <w:ind w:left="567" w:hanging="567"/>
        <w:jc w:val="both"/>
        <w:rPr>
          <w:rFonts w:asciiTheme="minorHAnsi" w:eastAsia="Times New Roman" w:hAnsiTheme="minorHAnsi" w:cstheme="minorHAnsi"/>
          <w:sz w:val="18"/>
          <w:szCs w:val="18"/>
          <w:lang w:eastAsia="pl-PL"/>
        </w:rPr>
      </w:pPr>
      <w:r w:rsidRPr="00D0612B">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64616E31" w14:textId="390FC573" w:rsidR="00174472" w:rsidRPr="00D0612B" w:rsidRDefault="00174472"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66C6DA25" w14:textId="5AA7E7F5" w:rsidR="00784B61" w:rsidRPr="00D0612B" w:rsidRDefault="00784B61" w:rsidP="00DB632D">
      <w:pPr>
        <w:numPr>
          <w:ilvl w:val="0"/>
          <w:numId w:val="66"/>
        </w:numPr>
        <w:suppressAutoHyphens/>
        <w:spacing w:after="0"/>
        <w:ind w:left="284" w:hanging="426"/>
        <w:jc w:val="both"/>
        <w:rPr>
          <w:rFonts w:asciiTheme="minorHAnsi" w:eastAsia="Times New Roman" w:hAnsiTheme="minorHAnsi" w:cstheme="minorHAnsi"/>
          <w:b/>
          <w:sz w:val="20"/>
          <w:szCs w:val="20"/>
          <w:lang w:eastAsia="ar-SA"/>
        </w:rPr>
      </w:pPr>
      <w:r w:rsidRPr="00D0612B">
        <w:rPr>
          <w:rFonts w:asciiTheme="minorHAnsi" w:eastAsia="Times New Roman" w:hAnsiTheme="minorHAnsi" w:cstheme="minorHAnsi"/>
          <w:b/>
          <w:sz w:val="20"/>
          <w:szCs w:val="20"/>
          <w:lang w:eastAsia="ar-SA"/>
        </w:rPr>
        <w:t>PRZEDMIOTOWE ŚRODKI DOWODOWE:</w:t>
      </w:r>
    </w:p>
    <w:p w14:paraId="3D0052DB" w14:textId="1CB299F1" w:rsidR="00784B61" w:rsidRPr="00D0612B" w:rsidRDefault="00784B61" w:rsidP="00DB632D">
      <w:pPr>
        <w:pStyle w:val="Akapitzlist"/>
        <w:numPr>
          <w:ilvl w:val="1"/>
          <w:numId w:val="66"/>
        </w:numPr>
        <w:suppressAutoHyphens/>
        <w:spacing w:after="0"/>
        <w:ind w:left="567" w:hanging="567"/>
        <w:jc w:val="both"/>
        <w:rPr>
          <w:rFonts w:asciiTheme="minorHAnsi" w:eastAsia="Times New Roman" w:hAnsiTheme="minorHAnsi" w:cstheme="minorHAnsi"/>
          <w:b/>
          <w:sz w:val="20"/>
          <w:szCs w:val="20"/>
          <w:lang w:eastAsia="ar-SA"/>
        </w:rPr>
      </w:pPr>
      <w:r w:rsidRPr="00D0612B">
        <w:rPr>
          <w:rFonts w:asciiTheme="minorHAnsi" w:eastAsia="Times New Roman" w:hAnsiTheme="minorHAnsi" w:cstheme="minorHAnsi"/>
          <w:sz w:val="20"/>
          <w:szCs w:val="20"/>
          <w:lang w:eastAsia="pl-PL"/>
        </w:rPr>
        <w:t xml:space="preserve"> W postępowaniu o udzielenie zamówienia Zamawiający żąda </w:t>
      </w:r>
      <w:r w:rsidR="00523D73">
        <w:rPr>
          <w:rFonts w:asciiTheme="minorHAnsi" w:eastAsia="Times New Roman" w:hAnsiTheme="minorHAnsi" w:cstheme="minorHAnsi"/>
          <w:sz w:val="20"/>
          <w:szCs w:val="20"/>
          <w:lang w:eastAsia="pl-PL"/>
        </w:rPr>
        <w:t xml:space="preserve">następujących </w:t>
      </w:r>
      <w:r w:rsidRPr="00D0612B">
        <w:rPr>
          <w:rFonts w:asciiTheme="minorHAnsi" w:eastAsia="Times New Roman" w:hAnsiTheme="minorHAnsi" w:cstheme="minorHAnsi"/>
          <w:sz w:val="20"/>
          <w:szCs w:val="20"/>
          <w:lang w:eastAsia="pl-PL"/>
        </w:rPr>
        <w:t>przedmiotowych środków dowodowych na potwierdzenie, że oferowane usługi spełniają określone przez Zamawiającego wymagania, cechy lub kryteria</w:t>
      </w:r>
      <w:r w:rsidR="003B3863" w:rsidRPr="00D0612B">
        <w:rPr>
          <w:rFonts w:asciiTheme="minorHAnsi" w:eastAsia="Times New Roman" w:hAnsiTheme="minorHAnsi" w:cstheme="minorHAnsi"/>
          <w:sz w:val="20"/>
          <w:szCs w:val="20"/>
          <w:lang w:eastAsia="pl-PL"/>
        </w:rPr>
        <w:t>:</w:t>
      </w:r>
    </w:p>
    <w:p w14:paraId="24295D12" w14:textId="1F142FDF" w:rsidR="00B05A0D" w:rsidRPr="00523D73" w:rsidRDefault="003F0795" w:rsidP="00DB632D">
      <w:pPr>
        <w:pStyle w:val="Akapitzlist"/>
        <w:numPr>
          <w:ilvl w:val="2"/>
          <w:numId w:val="66"/>
        </w:numPr>
        <w:shd w:val="clear" w:color="auto" w:fill="FFFFFF"/>
        <w:suppressAutoHyphens/>
        <w:spacing w:after="0"/>
        <w:jc w:val="both"/>
        <w:rPr>
          <w:rFonts w:asciiTheme="minorHAnsi" w:eastAsia="Times New Roman" w:hAnsiTheme="minorHAnsi" w:cstheme="minorHAnsi"/>
          <w:sz w:val="20"/>
          <w:szCs w:val="20"/>
          <w:lang w:eastAsia="pl-PL"/>
        </w:rPr>
      </w:pPr>
      <w:r w:rsidRPr="00523D73">
        <w:rPr>
          <w:rFonts w:asciiTheme="minorHAnsi" w:eastAsia="Times New Roman" w:hAnsiTheme="minorHAnsi" w:cstheme="minorHAnsi"/>
          <w:b/>
          <w:bCs/>
          <w:sz w:val="20"/>
          <w:szCs w:val="20"/>
          <w:lang w:eastAsia="pl-PL"/>
        </w:rPr>
        <w:t xml:space="preserve">Dotyczy części 1-3: </w:t>
      </w:r>
      <w:r w:rsidR="00B05A0D" w:rsidRPr="00523D73">
        <w:rPr>
          <w:rFonts w:asciiTheme="minorHAnsi" w:eastAsia="Times New Roman" w:hAnsiTheme="minorHAnsi" w:cstheme="minorHAnsi"/>
          <w:sz w:val="20"/>
          <w:szCs w:val="20"/>
          <w:lang w:eastAsia="pl-PL"/>
        </w:rPr>
        <w:t>wpis do Bazy danych o produktach i opakowaniach oraz o gospodarce odpadami zgodny z art. 49 ustawy z dnia 14 grudnia 2012 roku o odpadach (t. j. Dz.U. 2021 poz. 1973) (Zwanej dalej Rejestrem BDO) w zakresie transportu odpadów objętych przedmiotem zamówienia na terytorium Rzeczpospolitej Polskiej,</w:t>
      </w:r>
    </w:p>
    <w:p w14:paraId="2C212F8D" w14:textId="4183548E" w:rsidR="00B05A0D" w:rsidRPr="00D0612B" w:rsidRDefault="003F0795" w:rsidP="00DB632D">
      <w:pPr>
        <w:pStyle w:val="Akapitzlist"/>
        <w:numPr>
          <w:ilvl w:val="2"/>
          <w:numId w:val="66"/>
        </w:numPr>
        <w:jc w:val="both"/>
        <w:rPr>
          <w:rFonts w:asciiTheme="minorHAnsi" w:eastAsia="Times New Roman" w:hAnsiTheme="minorHAnsi" w:cstheme="minorHAnsi"/>
          <w:sz w:val="20"/>
          <w:szCs w:val="20"/>
          <w:lang w:eastAsia="pl-PL"/>
        </w:rPr>
      </w:pPr>
      <w:r w:rsidRPr="00D0612B">
        <w:rPr>
          <w:rFonts w:asciiTheme="minorHAnsi" w:eastAsia="Times New Roman" w:hAnsiTheme="minorHAnsi" w:cstheme="minorHAnsi"/>
          <w:b/>
          <w:bCs/>
          <w:sz w:val="20"/>
          <w:szCs w:val="20"/>
          <w:lang w:eastAsia="pl-PL"/>
        </w:rPr>
        <w:t xml:space="preserve">Dotyczy części 1-3: </w:t>
      </w:r>
      <w:r w:rsidR="00B05A0D" w:rsidRPr="00D0612B">
        <w:rPr>
          <w:rFonts w:asciiTheme="minorHAnsi" w:eastAsia="Times New Roman" w:hAnsiTheme="minorHAnsi" w:cstheme="minorHAnsi"/>
          <w:sz w:val="20"/>
          <w:szCs w:val="20"/>
          <w:lang w:eastAsia="pl-PL"/>
        </w:rPr>
        <w:t>wpis do Rejestru BDO w zakresie przetwarzania odpadów objętych przedmiotem zamówienia na terytorium Rzeczpospolitej Polskiej,</w:t>
      </w:r>
    </w:p>
    <w:p w14:paraId="775F51E0" w14:textId="773D5BC6" w:rsidR="00B05A0D" w:rsidRPr="00D0612B" w:rsidRDefault="00AC2655" w:rsidP="00DB632D">
      <w:pPr>
        <w:pStyle w:val="Akapitzlist"/>
        <w:numPr>
          <w:ilvl w:val="2"/>
          <w:numId w:val="66"/>
        </w:numPr>
        <w:shd w:val="clear" w:color="auto" w:fill="FFFFFF"/>
        <w:suppressAutoHyphens/>
        <w:spacing w:after="0"/>
        <w:jc w:val="both"/>
        <w:rPr>
          <w:rFonts w:asciiTheme="minorHAnsi" w:eastAsia="Times New Roman" w:hAnsiTheme="minorHAnsi" w:cstheme="minorHAnsi"/>
          <w:sz w:val="20"/>
          <w:szCs w:val="20"/>
          <w:lang w:eastAsia="pl-PL"/>
        </w:rPr>
      </w:pPr>
      <w:r w:rsidRPr="00D0612B">
        <w:rPr>
          <w:rFonts w:asciiTheme="minorHAnsi" w:eastAsia="Times New Roman" w:hAnsiTheme="minorHAnsi" w:cstheme="minorHAnsi"/>
          <w:b/>
          <w:bCs/>
          <w:sz w:val="20"/>
          <w:szCs w:val="20"/>
          <w:lang w:eastAsia="pl-PL"/>
        </w:rPr>
        <w:t>Dotyczy część 1 i 2:</w:t>
      </w:r>
      <w:r w:rsidRPr="00D0612B">
        <w:rPr>
          <w:rFonts w:asciiTheme="minorHAnsi" w:eastAsia="Times New Roman" w:hAnsiTheme="minorHAnsi" w:cstheme="minorHAnsi"/>
          <w:sz w:val="20"/>
          <w:szCs w:val="20"/>
          <w:lang w:eastAsia="pl-PL"/>
        </w:rPr>
        <w:t xml:space="preserve"> </w:t>
      </w:r>
      <w:r w:rsidR="00B05A0D" w:rsidRPr="00D0612B">
        <w:rPr>
          <w:rFonts w:asciiTheme="minorHAnsi" w:eastAsia="Times New Roman" w:hAnsiTheme="minorHAnsi" w:cstheme="minorHAnsi"/>
          <w:sz w:val="20"/>
          <w:szCs w:val="20"/>
          <w:lang w:eastAsia="pl-PL"/>
        </w:rPr>
        <w:t>decyzje zezwalające na transport odpadów objętych przedmiotem zamówienia na terenie kraju tranzytu i kraju przetworzenia odpadu – jeżeli odpady będą transportowane poza terytorium Rzeczpospolitej Polskiej</w:t>
      </w:r>
      <w:r w:rsidRPr="00D0612B">
        <w:rPr>
          <w:rFonts w:asciiTheme="minorHAnsi" w:eastAsia="Times New Roman" w:hAnsiTheme="minorHAnsi" w:cstheme="minorHAnsi"/>
          <w:sz w:val="20"/>
          <w:szCs w:val="20"/>
          <w:lang w:eastAsia="pl-PL"/>
        </w:rPr>
        <w:t>-</w:t>
      </w:r>
      <w:r w:rsidR="00E727CE" w:rsidRPr="00D0612B">
        <w:rPr>
          <w:rFonts w:asciiTheme="minorHAnsi" w:eastAsia="Times New Roman" w:hAnsiTheme="minorHAnsi" w:cstheme="minorHAnsi"/>
          <w:sz w:val="20"/>
          <w:szCs w:val="20"/>
          <w:lang w:eastAsia="pl-PL"/>
        </w:rPr>
        <w:t xml:space="preserve"> o ile dotyczy)</w:t>
      </w:r>
    </w:p>
    <w:p w14:paraId="1C994043" w14:textId="026CEE41" w:rsidR="00B05A0D" w:rsidRPr="00D0612B" w:rsidRDefault="003F0795" w:rsidP="00DB632D">
      <w:pPr>
        <w:pStyle w:val="Akapitzlist"/>
        <w:numPr>
          <w:ilvl w:val="2"/>
          <w:numId w:val="66"/>
        </w:numPr>
        <w:jc w:val="both"/>
        <w:rPr>
          <w:rFonts w:asciiTheme="minorHAnsi" w:eastAsia="Times New Roman" w:hAnsiTheme="minorHAnsi" w:cstheme="minorHAnsi"/>
          <w:sz w:val="20"/>
          <w:szCs w:val="20"/>
          <w:lang w:eastAsia="pl-PL"/>
        </w:rPr>
      </w:pPr>
      <w:r w:rsidRPr="00D0612B">
        <w:rPr>
          <w:rFonts w:asciiTheme="minorHAnsi" w:eastAsia="Times New Roman" w:hAnsiTheme="minorHAnsi" w:cstheme="minorHAnsi"/>
          <w:b/>
          <w:bCs/>
          <w:sz w:val="20"/>
          <w:szCs w:val="20"/>
          <w:lang w:eastAsia="pl-PL"/>
        </w:rPr>
        <w:t xml:space="preserve">Dotyczy części 1 i 2: </w:t>
      </w:r>
      <w:r w:rsidR="00B05A0D" w:rsidRPr="00D0612B">
        <w:rPr>
          <w:rFonts w:asciiTheme="minorHAnsi" w:eastAsia="Times New Roman" w:hAnsiTheme="minorHAnsi" w:cstheme="minorHAnsi"/>
          <w:sz w:val="20"/>
          <w:szCs w:val="20"/>
          <w:lang w:eastAsia="pl-PL"/>
        </w:rPr>
        <w:t>decyzję zezwalającą na prowadzenie działalności na terytorium Rzeczpospolitej Polskiej w zakresie przetwarzania odpadów objętych przedmiotem zamówienia. Wartości dopuszczalne odpadów przewidzianych do przetworzenia w procesie odzysku R1 – R11 muszą umożliwiać pełną realizację zamówienia w wymaganym terminie,</w:t>
      </w:r>
    </w:p>
    <w:p w14:paraId="2DEEB44E" w14:textId="1CEEC7B2" w:rsidR="00B05A0D" w:rsidRPr="00D0612B" w:rsidRDefault="00AC2655" w:rsidP="00DB632D">
      <w:pPr>
        <w:pStyle w:val="Akapitzlist"/>
        <w:numPr>
          <w:ilvl w:val="2"/>
          <w:numId w:val="66"/>
        </w:numPr>
        <w:jc w:val="both"/>
        <w:rPr>
          <w:rFonts w:asciiTheme="minorHAnsi" w:eastAsia="Times New Roman" w:hAnsiTheme="minorHAnsi" w:cstheme="minorHAnsi"/>
          <w:sz w:val="20"/>
          <w:szCs w:val="20"/>
          <w:lang w:eastAsia="pl-PL"/>
        </w:rPr>
      </w:pPr>
      <w:r w:rsidRPr="00D0612B">
        <w:rPr>
          <w:rFonts w:asciiTheme="minorHAnsi" w:eastAsia="Times New Roman" w:hAnsiTheme="minorHAnsi" w:cstheme="minorHAnsi"/>
          <w:b/>
          <w:bCs/>
          <w:sz w:val="20"/>
          <w:szCs w:val="20"/>
          <w:lang w:eastAsia="pl-PL"/>
        </w:rPr>
        <w:t>Dotyczy części 1 i 2</w:t>
      </w:r>
      <w:r w:rsidRPr="00D0612B">
        <w:rPr>
          <w:rFonts w:asciiTheme="minorHAnsi" w:eastAsia="Times New Roman" w:hAnsiTheme="minorHAnsi" w:cstheme="minorHAnsi"/>
          <w:sz w:val="20"/>
          <w:szCs w:val="20"/>
          <w:lang w:eastAsia="pl-PL"/>
        </w:rPr>
        <w:t xml:space="preserve">: </w:t>
      </w:r>
      <w:r w:rsidR="00B05A0D" w:rsidRPr="00D0612B">
        <w:rPr>
          <w:rFonts w:asciiTheme="minorHAnsi" w:eastAsia="Times New Roman" w:hAnsiTheme="minorHAnsi" w:cstheme="minorHAnsi"/>
          <w:sz w:val="20"/>
          <w:szCs w:val="20"/>
          <w:lang w:eastAsia="pl-PL"/>
        </w:rPr>
        <w:t>decyzję zezwalającą na prowadzenie działalności w zakresie przetwarzania odpadów objętych przedmiotem zamówienia poza terytorium Rzeczpospolitej Polskiej. Jeżeli Wykonawca zamierza przetwarzać odpady poza granicami kraju. Wartości dopuszczalne odpadów przewidzianych do przetworzenia w procesie odzysku R1 – R11 muszą umożliwiać pełną realizację zamówienia w wymaganym terminie</w:t>
      </w:r>
      <w:r w:rsidRPr="00D0612B">
        <w:rPr>
          <w:rFonts w:asciiTheme="minorHAnsi" w:eastAsia="Times New Roman" w:hAnsiTheme="minorHAnsi" w:cstheme="minorHAnsi"/>
          <w:sz w:val="20"/>
          <w:szCs w:val="20"/>
          <w:lang w:eastAsia="pl-PL"/>
        </w:rPr>
        <w:t>- o ile dotyczy</w:t>
      </w:r>
    </w:p>
    <w:p w14:paraId="34C55D9B" w14:textId="77777777" w:rsidR="00B05A0D" w:rsidRPr="00D0612B" w:rsidRDefault="00B05A0D" w:rsidP="00DB632D">
      <w:pPr>
        <w:pStyle w:val="Akapitzlist"/>
        <w:numPr>
          <w:ilvl w:val="1"/>
          <w:numId w:val="66"/>
        </w:numPr>
        <w:jc w:val="both"/>
        <w:rPr>
          <w:rFonts w:asciiTheme="minorHAnsi" w:eastAsia="Times New Roman" w:hAnsiTheme="minorHAnsi" w:cstheme="minorHAnsi"/>
          <w:sz w:val="20"/>
          <w:szCs w:val="20"/>
          <w:lang w:eastAsia="pl-PL"/>
        </w:rPr>
      </w:pPr>
      <w:r w:rsidRPr="00D0612B">
        <w:rPr>
          <w:rFonts w:asciiTheme="minorHAnsi" w:eastAsia="Times New Roman" w:hAnsiTheme="minorHAnsi" w:cstheme="minorHAnsi"/>
          <w:sz w:val="20"/>
          <w:szCs w:val="20"/>
          <w:lang w:eastAsia="pl-PL"/>
        </w:rPr>
        <w:t>Wykonawca może zamiast określonych powyżej decyzji i zezwoleń złożyć równoważne zaświadczenia wystawione przez podmioty mające siedzibę w innym państwie członkowskim Unii Europejskiej, jeżeli z obowiązujących przepisów nie wynika konieczność posiadania dokumentów wystawionych wyłącznie przez polską instytucję,</w:t>
      </w:r>
    </w:p>
    <w:p w14:paraId="1A5163FC" w14:textId="2CBEAACA" w:rsidR="006F154E" w:rsidRPr="00D0612B" w:rsidRDefault="00784B61" w:rsidP="00DB632D">
      <w:pPr>
        <w:pStyle w:val="Akapitzlist"/>
        <w:numPr>
          <w:ilvl w:val="1"/>
          <w:numId w:val="66"/>
        </w:numPr>
        <w:shd w:val="clear" w:color="auto" w:fill="FFFFFF"/>
        <w:suppressAutoHyphens/>
        <w:spacing w:after="0"/>
        <w:ind w:left="567" w:hanging="567"/>
        <w:jc w:val="both"/>
        <w:rPr>
          <w:rFonts w:asciiTheme="minorHAnsi" w:eastAsia="Times New Roman" w:hAnsiTheme="minorHAnsi" w:cstheme="minorHAnsi"/>
          <w:sz w:val="20"/>
          <w:szCs w:val="20"/>
          <w:lang w:eastAsia="pl-PL"/>
        </w:rPr>
      </w:pPr>
      <w:r w:rsidRPr="00D0612B">
        <w:rPr>
          <w:rFonts w:asciiTheme="minorHAnsi" w:eastAsia="Times New Roman" w:hAnsiTheme="minorHAnsi" w:cstheme="minorHAnsi"/>
          <w:sz w:val="20"/>
          <w:szCs w:val="20"/>
          <w:lang w:eastAsia="pl-PL"/>
        </w:rPr>
        <w:t>Zamawiający akceptuje równoważne przedmiotowe środki dowodowe, jeśli potwierdzają, że oferowane dostawy, usługi lub roboty budowlane spełniają określone przez Zamawiającego wymagania, cechy lub kryteria.</w:t>
      </w:r>
    </w:p>
    <w:p w14:paraId="40FBA069" w14:textId="77777777" w:rsidR="00C000FB" w:rsidRPr="00D0612B" w:rsidRDefault="003B3863" w:rsidP="00DB632D">
      <w:pPr>
        <w:pStyle w:val="Akapitzlist"/>
        <w:numPr>
          <w:ilvl w:val="1"/>
          <w:numId w:val="66"/>
        </w:numPr>
        <w:shd w:val="clear" w:color="auto" w:fill="FFFFFF"/>
        <w:spacing w:after="0"/>
        <w:ind w:left="567" w:hanging="567"/>
        <w:jc w:val="both"/>
        <w:rPr>
          <w:rFonts w:asciiTheme="minorHAnsi" w:eastAsia="Times New Roman" w:hAnsiTheme="minorHAnsi" w:cstheme="minorHAnsi"/>
          <w:sz w:val="18"/>
          <w:szCs w:val="18"/>
          <w:lang w:eastAsia="pl-PL"/>
        </w:rPr>
      </w:pPr>
      <w:r w:rsidRPr="00D0612B">
        <w:rPr>
          <w:rFonts w:asciiTheme="minorHAnsi" w:hAnsiTheme="minorHAnsi" w:cstheme="minorHAnsi"/>
          <w:sz w:val="20"/>
          <w:szCs w:val="20"/>
          <w:shd w:val="clear" w:color="auto" w:fill="FFFFFF"/>
        </w:rPr>
        <w:t>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2747FDC9" w14:textId="7C6B0B69" w:rsidR="00C000FB" w:rsidRPr="00D0612B" w:rsidRDefault="00C000FB" w:rsidP="00DB632D">
      <w:pPr>
        <w:pStyle w:val="Akapitzlist"/>
        <w:numPr>
          <w:ilvl w:val="1"/>
          <w:numId w:val="66"/>
        </w:numPr>
        <w:shd w:val="clear" w:color="auto" w:fill="FFFFFF"/>
        <w:spacing w:after="0"/>
        <w:ind w:left="567" w:hanging="567"/>
        <w:jc w:val="both"/>
        <w:rPr>
          <w:rFonts w:asciiTheme="minorHAnsi" w:eastAsia="Times New Roman" w:hAnsiTheme="minorHAnsi" w:cstheme="minorHAnsi"/>
          <w:sz w:val="18"/>
          <w:szCs w:val="18"/>
          <w:lang w:eastAsia="pl-PL"/>
        </w:rPr>
      </w:pPr>
      <w:r w:rsidRPr="00D0612B">
        <w:rPr>
          <w:rFonts w:asciiTheme="minorHAnsi" w:eastAsia="Times New Roman" w:hAnsiTheme="minorHAnsi" w:cstheme="minorHAnsi"/>
          <w:sz w:val="20"/>
          <w:szCs w:val="20"/>
          <w:lang w:eastAsia="pl-PL"/>
        </w:rPr>
        <w:t>Jeżeli wymagane jest złożenie certyfikatów wydanych przez określoną jednostkę oceniającą zgodność, Zamawiający akceptuje również certyfikaty wydane przez inne równoważne jednostki oceniające zgodność. Zamawiający akceptuje odpowiednie przedmiotowe środki dowodowe, inne niż certyfikaty,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04EAB5E2" w14:textId="77777777" w:rsidR="006F154E" w:rsidRPr="00D0612B" w:rsidRDefault="00784B61" w:rsidP="00DB632D">
      <w:pPr>
        <w:pStyle w:val="Akapitzlist"/>
        <w:numPr>
          <w:ilvl w:val="1"/>
          <w:numId w:val="66"/>
        </w:numPr>
        <w:shd w:val="clear" w:color="auto" w:fill="FFFFFF"/>
        <w:spacing w:after="0"/>
        <w:ind w:left="567" w:hanging="567"/>
        <w:jc w:val="both"/>
        <w:rPr>
          <w:rFonts w:asciiTheme="minorHAnsi" w:eastAsia="Times New Roman" w:hAnsiTheme="minorHAnsi" w:cstheme="minorHAnsi"/>
          <w:sz w:val="20"/>
          <w:szCs w:val="20"/>
          <w:lang w:eastAsia="pl-PL"/>
        </w:rPr>
      </w:pPr>
      <w:r w:rsidRPr="00D0612B">
        <w:rPr>
          <w:rFonts w:asciiTheme="minorHAnsi" w:eastAsia="Times New Roman" w:hAnsiTheme="minorHAnsi" w:cstheme="minorHAnsi"/>
          <w:sz w:val="20"/>
          <w:szCs w:val="20"/>
          <w:lang w:eastAsia="pl-PL"/>
        </w:rPr>
        <w:t>Jeżeli zamawiający żąda złożenia przedmiotowych środków dowodowych, Wykonawca składa je wraz z ofertą.</w:t>
      </w:r>
    </w:p>
    <w:p w14:paraId="2D017C5B" w14:textId="77777777" w:rsidR="006F154E" w:rsidRPr="00D0612B" w:rsidRDefault="00784B61" w:rsidP="00DB632D">
      <w:pPr>
        <w:pStyle w:val="Akapitzlist"/>
        <w:numPr>
          <w:ilvl w:val="1"/>
          <w:numId w:val="66"/>
        </w:numPr>
        <w:shd w:val="clear" w:color="auto" w:fill="FFFFFF"/>
        <w:spacing w:after="0"/>
        <w:ind w:left="567" w:hanging="567"/>
        <w:jc w:val="both"/>
        <w:rPr>
          <w:rFonts w:asciiTheme="minorHAnsi" w:eastAsia="Times New Roman" w:hAnsiTheme="minorHAnsi" w:cstheme="minorHAnsi"/>
          <w:sz w:val="20"/>
          <w:szCs w:val="20"/>
          <w:lang w:eastAsia="pl-PL"/>
        </w:rPr>
      </w:pPr>
      <w:r w:rsidRPr="00D0612B">
        <w:rPr>
          <w:rFonts w:asciiTheme="minorHAnsi" w:eastAsia="Times New Roman" w:hAnsiTheme="minorHAnsi" w:cstheme="minorHAnsi"/>
          <w:sz w:val="20"/>
          <w:szCs w:val="20"/>
          <w:lang w:eastAsia="pl-PL"/>
        </w:rPr>
        <w:t>Jeżeli Wykonawca nie złożył przedmiotowych środków dowodowych lub złożone przedmiotowe środki dowodowe są niekompletne, Zamawiający wzywa do ich złożenia lub uzupełnienia w wyznaczonym terminie.</w:t>
      </w:r>
    </w:p>
    <w:p w14:paraId="631BAD24" w14:textId="5CBBD5AF" w:rsidR="00784B61" w:rsidRPr="00D0612B" w:rsidRDefault="00784B61" w:rsidP="00DB632D">
      <w:pPr>
        <w:pStyle w:val="Akapitzlist"/>
        <w:numPr>
          <w:ilvl w:val="1"/>
          <w:numId w:val="66"/>
        </w:numPr>
        <w:shd w:val="clear" w:color="auto" w:fill="FFFFFF"/>
        <w:spacing w:after="0"/>
        <w:ind w:left="567" w:hanging="567"/>
        <w:jc w:val="both"/>
        <w:rPr>
          <w:rFonts w:asciiTheme="minorHAnsi" w:eastAsia="Times New Roman" w:hAnsiTheme="minorHAnsi" w:cstheme="minorHAnsi"/>
          <w:sz w:val="20"/>
          <w:szCs w:val="20"/>
          <w:lang w:eastAsia="pl-PL"/>
        </w:rPr>
      </w:pPr>
      <w:r w:rsidRPr="00D0612B">
        <w:rPr>
          <w:rFonts w:asciiTheme="minorHAnsi" w:eastAsia="Times New Roman" w:hAnsiTheme="minorHAnsi" w:cstheme="minorHAnsi"/>
          <w:sz w:val="20"/>
          <w:szCs w:val="20"/>
          <w:lang w:eastAsia="pl-PL"/>
        </w:rPr>
        <w:t>Zamawiający może żądać od Wykonawców wyjaśnień dotyczących treści przedmiotowych środków dowodowych.</w:t>
      </w:r>
    </w:p>
    <w:p w14:paraId="0E121546" w14:textId="77777777" w:rsidR="00784B61" w:rsidRPr="00D0612B" w:rsidRDefault="00784B61"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6F2DCCF4" w14:textId="7F2C2F95" w:rsidR="00DE2F48" w:rsidRPr="00D0612B" w:rsidRDefault="00DE2F48" w:rsidP="00DB632D">
      <w:pPr>
        <w:numPr>
          <w:ilvl w:val="0"/>
          <w:numId w:val="66"/>
        </w:numPr>
        <w:suppressAutoHyphens/>
        <w:spacing w:after="0"/>
        <w:ind w:left="284" w:hanging="426"/>
        <w:jc w:val="both"/>
        <w:rPr>
          <w:rFonts w:asciiTheme="minorHAnsi" w:eastAsia="Times New Roman" w:hAnsiTheme="minorHAnsi" w:cstheme="minorHAnsi"/>
          <w:bCs/>
          <w:sz w:val="20"/>
          <w:szCs w:val="20"/>
          <w:lang w:eastAsia="ar-SA"/>
        </w:rPr>
      </w:pPr>
      <w:r w:rsidRPr="00D0612B">
        <w:rPr>
          <w:rFonts w:asciiTheme="minorHAnsi" w:hAnsiTheme="minorHAnsi" w:cstheme="minorHAnsi"/>
          <w:b/>
          <w:bCs/>
          <w:sz w:val="20"/>
          <w:szCs w:val="20"/>
          <w:shd w:val="clear" w:color="auto" w:fill="FFFFFF"/>
        </w:rPr>
        <w:lastRenderedPageBreak/>
        <w:t>ŚRODK</w:t>
      </w:r>
      <w:r w:rsidR="00DB73E1" w:rsidRPr="00D0612B">
        <w:rPr>
          <w:rFonts w:asciiTheme="minorHAnsi" w:hAnsiTheme="minorHAnsi" w:cstheme="minorHAnsi"/>
          <w:b/>
          <w:bCs/>
          <w:sz w:val="20"/>
          <w:szCs w:val="20"/>
          <w:shd w:val="clear" w:color="auto" w:fill="FFFFFF"/>
        </w:rPr>
        <w:t>I</w:t>
      </w:r>
      <w:r w:rsidRPr="00D0612B">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sidRPr="00D0612B">
        <w:rPr>
          <w:rFonts w:asciiTheme="minorHAnsi" w:hAnsiTheme="minorHAnsi" w:cstheme="minorHAnsi"/>
          <w:b/>
          <w:bCs/>
          <w:sz w:val="20"/>
          <w:szCs w:val="20"/>
          <w:shd w:val="clear" w:color="auto" w:fill="FFFFFF"/>
        </w:rPr>
        <w:br/>
      </w:r>
      <w:r w:rsidRPr="00D0612B">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D0612B">
        <w:rPr>
          <w:rFonts w:asciiTheme="minorHAnsi" w:hAnsiTheme="minorHAnsi" w:cstheme="minorHAnsi"/>
          <w:sz w:val="20"/>
          <w:szCs w:val="20"/>
          <w:shd w:val="clear" w:color="auto" w:fill="FFFFFF"/>
        </w:rPr>
        <w:t>:</w:t>
      </w:r>
    </w:p>
    <w:p w14:paraId="68515288" w14:textId="77777777" w:rsidR="003077AE" w:rsidRPr="00D0612B" w:rsidRDefault="003077AE" w:rsidP="00206BCD">
      <w:pPr>
        <w:pStyle w:val="Akapitzlist"/>
        <w:numPr>
          <w:ilvl w:val="0"/>
          <w:numId w:val="26"/>
        </w:numPr>
        <w:suppressAutoHyphens/>
        <w:spacing w:after="0"/>
        <w:jc w:val="both"/>
        <w:rPr>
          <w:rFonts w:asciiTheme="minorHAnsi" w:hAnsiTheme="minorHAnsi" w:cstheme="minorHAnsi"/>
          <w:vanish/>
          <w:sz w:val="20"/>
          <w:szCs w:val="20"/>
        </w:rPr>
      </w:pPr>
    </w:p>
    <w:p w14:paraId="0A304FCC" w14:textId="77777777" w:rsidR="003077AE" w:rsidRPr="00D0612B" w:rsidRDefault="003077AE" w:rsidP="00206BCD">
      <w:pPr>
        <w:pStyle w:val="Akapitzlist"/>
        <w:numPr>
          <w:ilvl w:val="0"/>
          <w:numId w:val="26"/>
        </w:numPr>
        <w:suppressAutoHyphens/>
        <w:spacing w:after="0"/>
        <w:jc w:val="both"/>
        <w:rPr>
          <w:rFonts w:asciiTheme="minorHAnsi" w:hAnsiTheme="minorHAnsi" w:cstheme="minorHAnsi"/>
          <w:vanish/>
          <w:sz w:val="20"/>
          <w:szCs w:val="20"/>
        </w:rPr>
      </w:pPr>
    </w:p>
    <w:p w14:paraId="7F9FB814" w14:textId="77777777" w:rsidR="003077AE" w:rsidRPr="00D0612B" w:rsidRDefault="003077AE" w:rsidP="00206BCD">
      <w:pPr>
        <w:pStyle w:val="Akapitzlist"/>
        <w:numPr>
          <w:ilvl w:val="0"/>
          <w:numId w:val="26"/>
        </w:numPr>
        <w:suppressAutoHyphens/>
        <w:spacing w:after="0"/>
        <w:jc w:val="both"/>
        <w:rPr>
          <w:rFonts w:asciiTheme="minorHAnsi" w:hAnsiTheme="minorHAnsi" w:cstheme="minorHAnsi"/>
          <w:vanish/>
          <w:sz w:val="20"/>
          <w:szCs w:val="20"/>
        </w:rPr>
      </w:pPr>
    </w:p>
    <w:p w14:paraId="181527EF" w14:textId="77777777" w:rsidR="00096709" w:rsidRPr="00D0612B" w:rsidRDefault="00096709" w:rsidP="00206BCD">
      <w:pPr>
        <w:pStyle w:val="Akapitzlist"/>
        <w:numPr>
          <w:ilvl w:val="1"/>
          <w:numId w:val="26"/>
        </w:numPr>
        <w:suppressAutoHyphens/>
        <w:spacing w:after="0"/>
        <w:ind w:left="709" w:hanging="567"/>
        <w:jc w:val="both"/>
        <w:rPr>
          <w:rFonts w:asciiTheme="minorHAnsi" w:eastAsia="Times New Roman" w:hAnsiTheme="minorHAnsi" w:cstheme="minorHAnsi"/>
          <w:bCs/>
          <w:sz w:val="20"/>
          <w:szCs w:val="20"/>
          <w:lang w:eastAsia="ar-SA"/>
        </w:rPr>
      </w:pPr>
      <w:r w:rsidRPr="00D0612B">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7EA9BA29" w14:textId="1D46BF7A" w:rsidR="00096709" w:rsidRPr="00D0612B" w:rsidRDefault="00096709" w:rsidP="00206BCD">
      <w:pPr>
        <w:pStyle w:val="Akapitzlist"/>
        <w:numPr>
          <w:ilvl w:val="1"/>
          <w:numId w:val="26"/>
        </w:numPr>
        <w:suppressAutoHyphens/>
        <w:spacing w:after="0"/>
        <w:ind w:left="709" w:hanging="567"/>
        <w:jc w:val="both"/>
        <w:rPr>
          <w:rFonts w:asciiTheme="minorHAnsi" w:eastAsia="Times New Roman" w:hAnsiTheme="minorHAnsi" w:cstheme="minorHAnsi"/>
          <w:bCs/>
          <w:sz w:val="20"/>
          <w:szCs w:val="20"/>
          <w:lang w:eastAsia="ar-SA"/>
        </w:rPr>
      </w:pPr>
      <w:r w:rsidRPr="00D0612B">
        <w:rPr>
          <w:rFonts w:asciiTheme="minorHAnsi" w:hAnsiTheme="minorHAnsi" w:cstheme="minorHAnsi"/>
          <w:sz w:val="20"/>
          <w:szCs w:val="20"/>
        </w:rPr>
        <w:t>Komunikacja ustna dopuszczalna jest w odniesieniu do informacji, które nie są istotne, w szczególności nie dotyczą ogłoszenia o zamówieniu lub dokumentów zamówienia, potwierdzenia zainteresowania, ofert, o ile jej treść jest udokumentowana.</w:t>
      </w:r>
    </w:p>
    <w:p w14:paraId="5057BBE4" w14:textId="77777777" w:rsidR="00096709" w:rsidRPr="00D0612B" w:rsidRDefault="00096709" w:rsidP="00206BCD">
      <w:pPr>
        <w:pStyle w:val="Tekstpodstawowy"/>
        <w:numPr>
          <w:ilvl w:val="1"/>
          <w:numId w:val="26"/>
        </w:numPr>
        <w:spacing w:after="0" w:line="276" w:lineRule="auto"/>
        <w:ind w:left="709" w:hanging="567"/>
        <w:contextualSpacing/>
        <w:jc w:val="both"/>
        <w:rPr>
          <w:rFonts w:asciiTheme="minorHAnsi" w:eastAsia="Calibri" w:hAnsiTheme="minorHAnsi" w:cstheme="minorHAnsi"/>
          <w:sz w:val="20"/>
          <w:szCs w:val="20"/>
          <w:lang w:eastAsia="en-US"/>
        </w:rPr>
      </w:pPr>
      <w:r w:rsidRPr="00D0612B">
        <w:rPr>
          <w:rFonts w:asciiTheme="minorHAnsi" w:eastAsia="Calibri" w:hAnsiTheme="minorHAnsi" w:cstheme="minorHAnsi"/>
          <w:sz w:val="20"/>
          <w:szCs w:val="20"/>
          <w:lang w:eastAsia="en-US"/>
        </w:rPr>
        <w:t xml:space="preserve">Forma dokumentów: </w:t>
      </w:r>
    </w:p>
    <w:p w14:paraId="50D0038D" w14:textId="77777777" w:rsidR="00096709" w:rsidRPr="00D0612B" w:rsidRDefault="00096709" w:rsidP="00206BCD">
      <w:pPr>
        <w:pStyle w:val="Akapitzlist"/>
        <w:numPr>
          <w:ilvl w:val="2"/>
          <w:numId w:val="26"/>
        </w:numPr>
        <w:ind w:left="993" w:hanging="709"/>
        <w:rPr>
          <w:rFonts w:asciiTheme="minorHAnsi" w:hAnsiTheme="minorHAnsi" w:cstheme="minorHAnsi"/>
          <w:sz w:val="20"/>
          <w:szCs w:val="20"/>
        </w:rPr>
      </w:pPr>
      <w:r w:rsidRPr="00D0612B">
        <w:rPr>
          <w:rFonts w:asciiTheme="minorHAnsi" w:hAnsiTheme="minorHAnsi" w:cstheme="minorHAnsi"/>
          <w:sz w:val="20"/>
          <w:szCs w:val="20"/>
        </w:rPr>
        <w:t>Dokumenty, o których mowa w pkt 12.1 SWZ, Wykonawca składa wraz z ofertą:</w:t>
      </w:r>
    </w:p>
    <w:p w14:paraId="57251D60" w14:textId="77777777" w:rsidR="00096709" w:rsidRPr="00D0612B" w:rsidRDefault="00096709" w:rsidP="00206BCD">
      <w:pPr>
        <w:pStyle w:val="Akapitzlist"/>
        <w:numPr>
          <w:ilvl w:val="3"/>
          <w:numId w:val="26"/>
        </w:numPr>
        <w:ind w:left="1418" w:hanging="850"/>
        <w:jc w:val="both"/>
        <w:rPr>
          <w:rFonts w:asciiTheme="minorHAnsi" w:hAnsiTheme="minorHAnsi" w:cstheme="minorHAnsi"/>
          <w:sz w:val="20"/>
          <w:szCs w:val="20"/>
        </w:rPr>
      </w:pPr>
      <w:r w:rsidRPr="00D0612B">
        <w:rPr>
          <w:rFonts w:asciiTheme="minorHAnsi" w:hAnsiTheme="minorHAnsi" w:cstheme="minorHAnsi"/>
          <w:sz w:val="20"/>
          <w:szCs w:val="20"/>
        </w:rPr>
        <w:t xml:space="preserve">w formie elektronicznej (z wykorzystaniem kwalifikowanego podpisu elektronicznego) lub </w:t>
      </w:r>
    </w:p>
    <w:p w14:paraId="45E4CDF5" w14:textId="77777777" w:rsidR="00096709" w:rsidRPr="00D0612B" w:rsidRDefault="00096709" w:rsidP="00206BCD">
      <w:pPr>
        <w:pStyle w:val="Akapitzlist"/>
        <w:numPr>
          <w:ilvl w:val="3"/>
          <w:numId w:val="26"/>
        </w:numPr>
        <w:ind w:left="1418" w:hanging="850"/>
        <w:jc w:val="both"/>
        <w:rPr>
          <w:rFonts w:asciiTheme="minorHAnsi" w:hAnsiTheme="minorHAnsi" w:cstheme="minorHAnsi"/>
          <w:sz w:val="20"/>
          <w:szCs w:val="20"/>
        </w:rPr>
      </w:pPr>
      <w:r w:rsidRPr="00D0612B">
        <w:rPr>
          <w:rFonts w:asciiTheme="minorHAnsi" w:hAnsiTheme="minorHAnsi" w:cstheme="minorHAnsi"/>
          <w:sz w:val="20"/>
          <w:szCs w:val="20"/>
        </w:rPr>
        <w:t xml:space="preserve"> w formie elektronicznej kopii poświadczonej za zgodność z oryginałem przez notariusza (dotyczy pełnomocnictwa) lub </w:t>
      </w:r>
    </w:p>
    <w:p w14:paraId="75BE00EC" w14:textId="6DBEB883" w:rsidR="00096709" w:rsidRPr="00D0612B" w:rsidRDefault="00096709" w:rsidP="00206BCD">
      <w:pPr>
        <w:pStyle w:val="Akapitzlist"/>
        <w:numPr>
          <w:ilvl w:val="3"/>
          <w:numId w:val="26"/>
        </w:numPr>
        <w:ind w:left="1418" w:hanging="850"/>
        <w:jc w:val="both"/>
        <w:rPr>
          <w:rFonts w:asciiTheme="minorHAnsi" w:hAnsiTheme="minorHAnsi" w:cstheme="minorHAnsi"/>
          <w:sz w:val="20"/>
          <w:szCs w:val="20"/>
        </w:rPr>
      </w:pPr>
      <w:r w:rsidRPr="00D0612B">
        <w:rPr>
          <w:rFonts w:asciiTheme="minorHAnsi" w:hAnsiTheme="minorHAnsi" w:cstheme="minorHAnsi"/>
          <w:sz w:val="20"/>
          <w:szCs w:val="20"/>
        </w:rPr>
        <w:t xml:space="preserve"> w formie elektronicznej kopii poświadczonej za zgodność z oryginałem przez </w:t>
      </w:r>
      <w:r w:rsidR="00325090" w:rsidRPr="00D0612B">
        <w:rPr>
          <w:rFonts w:asciiTheme="minorHAnsi" w:hAnsiTheme="minorHAnsi" w:cstheme="minorHAnsi"/>
          <w:sz w:val="20"/>
          <w:szCs w:val="20"/>
        </w:rPr>
        <w:t>W</w:t>
      </w:r>
      <w:r w:rsidRPr="00D0612B">
        <w:rPr>
          <w:rFonts w:asciiTheme="minorHAnsi" w:hAnsiTheme="minorHAnsi" w:cstheme="minorHAnsi"/>
          <w:sz w:val="20"/>
          <w:szCs w:val="20"/>
        </w:rPr>
        <w:t xml:space="preserve">ykonawcę z wykorzystaniem kwalifikowanego podpisu elektronicznego (dotyczy </w:t>
      </w:r>
      <w:r w:rsidRPr="00D0612B">
        <w:rPr>
          <w:rFonts w:asciiTheme="minorHAnsi" w:hAnsiTheme="minorHAnsi" w:cstheme="minorHAnsi"/>
          <w:b/>
          <w:bCs/>
          <w:sz w:val="20"/>
          <w:szCs w:val="20"/>
          <w:u w:val="single"/>
        </w:rPr>
        <w:t xml:space="preserve">kopii </w:t>
      </w:r>
      <w:r w:rsidRPr="00D0612B">
        <w:rPr>
          <w:rFonts w:asciiTheme="minorHAnsi" w:hAnsiTheme="minorHAnsi" w:cstheme="minorHAnsi"/>
          <w:sz w:val="20"/>
          <w:szCs w:val="20"/>
        </w:rPr>
        <w:t>wyciągów z odpowiednich rejestrów).</w:t>
      </w:r>
    </w:p>
    <w:p w14:paraId="15366489" w14:textId="77777777" w:rsidR="00096709" w:rsidRPr="00D0612B" w:rsidRDefault="00096709" w:rsidP="00206BCD">
      <w:pPr>
        <w:pStyle w:val="Akapitzlist"/>
        <w:numPr>
          <w:ilvl w:val="2"/>
          <w:numId w:val="26"/>
        </w:numPr>
        <w:ind w:left="993" w:hanging="709"/>
        <w:jc w:val="both"/>
        <w:rPr>
          <w:rFonts w:asciiTheme="minorHAnsi" w:hAnsiTheme="minorHAnsi" w:cstheme="minorHAnsi"/>
          <w:sz w:val="20"/>
          <w:szCs w:val="20"/>
        </w:rPr>
      </w:pPr>
      <w:r w:rsidRPr="00D0612B">
        <w:rPr>
          <w:rFonts w:asciiTheme="minorHAnsi" w:hAnsiTheme="minorHAnsi" w:cstheme="minorHAnsi"/>
          <w:sz w:val="20"/>
          <w:szCs w:val="20"/>
        </w:rPr>
        <w:t xml:space="preserve">Dokumenty, o których mowa w pkt. 12.4 SWZ składa się w formie elektronicznej (z wykorzystaniem kwalifikowanego podpisu elektronicznego). </w:t>
      </w:r>
    </w:p>
    <w:p w14:paraId="62BB868D" w14:textId="7717BCC6" w:rsidR="00096709" w:rsidRPr="00D0612B" w:rsidRDefault="00096709" w:rsidP="00206BCD">
      <w:pPr>
        <w:pStyle w:val="Akapitzlist"/>
        <w:numPr>
          <w:ilvl w:val="2"/>
          <w:numId w:val="26"/>
        </w:numPr>
        <w:ind w:left="993" w:hanging="709"/>
        <w:jc w:val="both"/>
        <w:rPr>
          <w:rFonts w:asciiTheme="minorHAnsi" w:hAnsiTheme="minorHAnsi" w:cstheme="minorHAnsi"/>
          <w:sz w:val="20"/>
          <w:szCs w:val="20"/>
        </w:rPr>
      </w:pPr>
      <w:r w:rsidRPr="00D0612B">
        <w:rPr>
          <w:rFonts w:asciiTheme="minorHAnsi" w:hAnsiTheme="minorHAnsi" w:cstheme="minorHAnsi"/>
          <w:sz w:val="20"/>
          <w:szCs w:val="20"/>
        </w:rPr>
        <w:t xml:space="preserve">Pozostałe dokumenty, poza wskazanymi w pkt. 14.3.1 i 14.3.2 SWZ, składane są w formie elektronicznej </w:t>
      </w:r>
      <w:r w:rsidRPr="00D0612B">
        <w:rPr>
          <w:rFonts w:asciiTheme="minorHAnsi" w:hAnsiTheme="minorHAnsi" w:cstheme="minorHAnsi"/>
          <w:sz w:val="20"/>
          <w:szCs w:val="20"/>
        </w:rPr>
        <w:br/>
        <w:t xml:space="preserve">(z wykorzystaniem kwalifikowanego podpisu elektronicznego) lub kopii poświadczonej za zgodność z oryginałem </w:t>
      </w:r>
      <w:r w:rsidR="004604ED" w:rsidRPr="00D0612B">
        <w:rPr>
          <w:rFonts w:asciiTheme="minorHAnsi" w:hAnsiTheme="minorHAnsi" w:cstheme="minorHAnsi"/>
          <w:sz w:val="20"/>
          <w:szCs w:val="20"/>
        </w:rPr>
        <w:br/>
      </w:r>
      <w:r w:rsidRPr="00D0612B">
        <w:rPr>
          <w:rFonts w:asciiTheme="minorHAnsi" w:hAnsiTheme="minorHAnsi" w:cstheme="minorHAnsi"/>
          <w:sz w:val="20"/>
          <w:szCs w:val="20"/>
        </w:rPr>
        <w:t xml:space="preserve">w formie elektronicznej (z wykorzystaniem kwalifikowanego podpisu elektronicznego). </w:t>
      </w:r>
    </w:p>
    <w:p w14:paraId="4F25C48F" w14:textId="77777777" w:rsidR="00096709" w:rsidRPr="00D0612B" w:rsidRDefault="00096709" w:rsidP="00206BCD">
      <w:pPr>
        <w:pStyle w:val="Akapitzlist"/>
        <w:numPr>
          <w:ilvl w:val="2"/>
          <w:numId w:val="26"/>
        </w:numPr>
        <w:ind w:left="993" w:hanging="709"/>
        <w:jc w:val="both"/>
        <w:rPr>
          <w:rFonts w:asciiTheme="minorHAnsi" w:hAnsiTheme="minorHAnsi" w:cstheme="minorHAnsi"/>
          <w:sz w:val="20"/>
          <w:szCs w:val="20"/>
        </w:rPr>
      </w:pPr>
      <w:r w:rsidRPr="00D0612B">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76F28D05" w14:textId="77777777" w:rsidR="00096709" w:rsidRPr="00D0612B" w:rsidRDefault="00096709" w:rsidP="00206BCD">
      <w:pPr>
        <w:pStyle w:val="Akapitzlist"/>
        <w:numPr>
          <w:ilvl w:val="2"/>
          <w:numId w:val="26"/>
        </w:numPr>
        <w:ind w:left="993" w:hanging="709"/>
        <w:rPr>
          <w:rFonts w:asciiTheme="minorHAnsi" w:hAnsiTheme="minorHAnsi" w:cstheme="minorHAnsi"/>
          <w:sz w:val="20"/>
          <w:szCs w:val="20"/>
        </w:rPr>
      </w:pPr>
      <w:r w:rsidRPr="00D0612B">
        <w:rPr>
          <w:rFonts w:asciiTheme="minorHAnsi" w:hAnsiTheme="minorHAnsi" w:cstheme="minorHAnsi"/>
          <w:sz w:val="20"/>
          <w:szCs w:val="20"/>
        </w:rPr>
        <w:t>Poświadczenie za zgodność z oryginałem dokumentu następuje w formie elektronicznej.</w:t>
      </w:r>
    </w:p>
    <w:p w14:paraId="5218E84F" w14:textId="77777777" w:rsidR="00096709" w:rsidRPr="00D0612B" w:rsidRDefault="00096709" w:rsidP="00206BCD">
      <w:pPr>
        <w:pStyle w:val="Akapitzlist"/>
        <w:numPr>
          <w:ilvl w:val="2"/>
          <w:numId w:val="26"/>
        </w:numPr>
        <w:ind w:left="993" w:hanging="709"/>
        <w:jc w:val="both"/>
        <w:rPr>
          <w:rFonts w:asciiTheme="minorHAnsi" w:hAnsiTheme="minorHAnsi" w:cstheme="minorHAnsi"/>
          <w:sz w:val="18"/>
          <w:szCs w:val="18"/>
        </w:rPr>
      </w:pPr>
      <w:r w:rsidRPr="00D0612B">
        <w:rPr>
          <w:rFonts w:asciiTheme="minorHAnsi" w:hAnsiTheme="minorHAnsi" w:cstheme="minorHAnsi"/>
          <w:sz w:val="20"/>
          <w:szCs w:val="20"/>
        </w:rPr>
        <w:t xml:space="preserve">Dokumenty sporządzone w języku obcym są składane wraz z tłumaczeniem na język polski. </w:t>
      </w:r>
      <w:r w:rsidRPr="00D0612B">
        <w:rPr>
          <w:rFonts w:asciiTheme="minorHAnsi" w:hAnsiTheme="minorHAnsi" w:cstheme="minorHAnsi"/>
          <w:sz w:val="20"/>
          <w:szCs w:val="20"/>
          <w:shd w:val="clear" w:color="auto" w:fill="FFFFFF"/>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20950355" w14:textId="77777777" w:rsidR="00096709" w:rsidRPr="00D0612B" w:rsidRDefault="00096709" w:rsidP="00206BCD">
      <w:pPr>
        <w:pStyle w:val="Akapitzlist"/>
        <w:numPr>
          <w:ilvl w:val="2"/>
          <w:numId w:val="26"/>
        </w:numPr>
        <w:ind w:left="993" w:hanging="709"/>
        <w:rPr>
          <w:rFonts w:asciiTheme="minorHAnsi" w:hAnsiTheme="minorHAnsi" w:cstheme="minorHAnsi"/>
          <w:sz w:val="20"/>
          <w:szCs w:val="20"/>
        </w:rPr>
      </w:pPr>
      <w:r w:rsidRPr="00D0612B">
        <w:rPr>
          <w:rFonts w:asciiTheme="minorHAnsi" w:hAnsiTheme="minorHAnsi" w:cstheme="minorHAnsi"/>
          <w:sz w:val="20"/>
          <w:szCs w:val="20"/>
        </w:rPr>
        <w:t>W pozostałym zakresie stosuje się przepisy Rozporządzenia  Rady Ministrów wydanego na podstawie art. 70 ustawy PZP.</w:t>
      </w:r>
    </w:p>
    <w:p w14:paraId="0FAD852F" w14:textId="7A4B83F8" w:rsidR="00096709" w:rsidRPr="00D0612B" w:rsidRDefault="00096709" w:rsidP="00206BCD">
      <w:pPr>
        <w:pStyle w:val="Akapitzlist"/>
        <w:numPr>
          <w:ilvl w:val="1"/>
          <w:numId w:val="26"/>
        </w:numPr>
        <w:suppressAutoHyphens/>
        <w:spacing w:after="0"/>
        <w:ind w:left="709" w:hanging="567"/>
        <w:jc w:val="both"/>
        <w:rPr>
          <w:rFonts w:asciiTheme="minorHAnsi" w:eastAsia="Times New Roman" w:hAnsiTheme="minorHAnsi" w:cstheme="minorHAnsi"/>
          <w:bCs/>
          <w:sz w:val="18"/>
          <w:szCs w:val="18"/>
          <w:lang w:eastAsia="ar-SA"/>
        </w:rPr>
      </w:pPr>
      <w:r w:rsidRPr="00D0612B">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D0612B">
        <w:rPr>
          <w:rFonts w:asciiTheme="minorHAnsi" w:eastAsia="Times New Roman" w:hAnsiTheme="minorHAnsi" w:cstheme="minorHAnsi"/>
          <w:b/>
          <w:sz w:val="20"/>
          <w:szCs w:val="20"/>
          <w:lang w:eastAsia="ar-SA"/>
        </w:rPr>
        <w:t>https://platformazakupowa.pl/pn/khk</w:t>
      </w:r>
      <w:r w:rsidRPr="00D0612B">
        <w:rPr>
          <w:rFonts w:asciiTheme="minorHAnsi" w:eastAsia="Times New Roman" w:hAnsiTheme="minorHAnsi" w:cstheme="minorHAnsi"/>
          <w:bCs/>
          <w:sz w:val="20"/>
          <w:szCs w:val="20"/>
          <w:lang w:eastAsia="ar-SA"/>
        </w:rPr>
        <w:t xml:space="preserve"> (wyjątkowo na adres mailowy: </w:t>
      </w:r>
      <w:hyperlink r:id="rId11" w:history="1">
        <w:r w:rsidRPr="00D0612B">
          <w:rPr>
            <w:rStyle w:val="Hipercze"/>
            <w:rFonts w:asciiTheme="minorHAnsi" w:eastAsia="Times New Roman" w:hAnsiTheme="minorHAnsi" w:cstheme="minorHAnsi"/>
            <w:b/>
            <w:bCs/>
            <w:color w:val="auto"/>
            <w:sz w:val="20"/>
            <w:szCs w:val="20"/>
            <w:lang w:eastAsia="ar-SA"/>
          </w:rPr>
          <w:t>przetargi@khk.krakow.pl</w:t>
        </w:r>
      </w:hyperlink>
      <w:r w:rsidRPr="00D0612B">
        <w:rPr>
          <w:rStyle w:val="Hipercze"/>
          <w:rFonts w:asciiTheme="minorHAnsi" w:eastAsia="Times New Roman" w:hAnsiTheme="minorHAnsi" w:cstheme="minorHAnsi"/>
          <w:bCs/>
          <w:color w:val="auto"/>
          <w:sz w:val="20"/>
          <w:szCs w:val="20"/>
          <w:lang w:eastAsia="ar-SA"/>
        </w:rPr>
        <w:t>)</w:t>
      </w:r>
      <w:r w:rsidRPr="00D0612B">
        <w:rPr>
          <w:rFonts w:asciiTheme="minorHAnsi" w:eastAsia="Times New Roman" w:hAnsiTheme="minorHAnsi" w:cstheme="minorHAnsi"/>
          <w:bCs/>
          <w:sz w:val="20"/>
          <w:szCs w:val="20"/>
          <w:lang w:eastAsia="ar-SA"/>
        </w:rPr>
        <w:t>.</w:t>
      </w:r>
    </w:p>
    <w:p w14:paraId="7209C148" w14:textId="77777777" w:rsidR="00165C8E" w:rsidRPr="00D0612B" w:rsidRDefault="00165C8E" w:rsidP="00165C8E">
      <w:pPr>
        <w:pStyle w:val="Akapitzlist"/>
        <w:suppressAutoHyphens/>
        <w:spacing w:after="0"/>
        <w:ind w:left="435" w:firstLine="273"/>
        <w:jc w:val="both"/>
        <w:rPr>
          <w:rFonts w:asciiTheme="minorHAnsi" w:eastAsia="Times New Roman" w:hAnsiTheme="minorHAnsi" w:cstheme="minorHAnsi"/>
          <w:bCs/>
          <w:sz w:val="18"/>
          <w:szCs w:val="18"/>
          <w:lang w:eastAsia="ar-SA"/>
        </w:rPr>
      </w:pPr>
      <w:r w:rsidRPr="00D0612B">
        <w:rPr>
          <w:rFonts w:asciiTheme="minorHAnsi" w:eastAsia="Times New Roman" w:hAnsiTheme="minorHAnsi" w:cstheme="minorHAnsi"/>
          <w:bCs/>
          <w:sz w:val="20"/>
          <w:szCs w:val="20"/>
          <w:lang w:eastAsia="ar-SA"/>
        </w:rPr>
        <w:t>UWAGA: niedopuszczalnym jest złożenie oferty w sposób inny niż wskazany w pkt 18. SWZ.</w:t>
      </w:r>
    </w:p>
    <w:p w14:paraId="0EDB237C" w14:textId="77777777" w:rsidR="00096709" w:rsidRPr="00D0612B" w:rsidRDefault="00096709" w:rsidP="00206BCD">
      <w:pPr>
        <w:pStyle w:val="Akapitzlist"/>
        <w:numPr>
          <w:ilvl w:val="1"/>
          <w:numId w:val="26"/>
        </w:numPr>
        <w:suppressAutoHyphens/>
        <w:autoSpaceDE w:val="0"/>
        <w:autoSpaceDN w:val="0"/>
        <w:adjustRightInd w:val="0"/>
        <w:spacing w:after="0"/>
        <w:ind w:left="709" w:hanging="567"/>
        <w:jc w:val="both"/>
        <w:rPr>
          <w:rFonts w:asciiTheme="minorHAnsi" w:eastAsia="Times New Roman" w:hAnsiTheme="minorHAnsi" w:cstheme="minorHAnsi"/>
          <w:bCs/>
          <w:sz w:val="20"/>
          <w:szCs w:val="20"/>
          <w:lang w:eastAsia="ar-SA"/>
        </w:rPr>
      </w:pPr>
      <w:bookmarkStart w:id="2" w:name="_Hlk62204409"/>
      <w:r w:rsidRPr="00D0612B">
        <w:rPr>
          <w:rFonts w:asciiTheme="minorHAnsi" w:eastAsia="Times New Roman" w:hAnsiTheme="minorHAnsi" w:cstheme="minorHAnsi"/>
          <w:bCs/>
          <w:sz w:val="20"/>
          <w:szCs w:val="20"/>
          <w:lang w:eastAsia="ar-SA"/>
        </w:rPr>
        <w:t xml:space="preserve">Platforma, </w:t>
      </w:r>
      <w:r w:rsidRPr="00D0612B">
        <w:rPr>
          <w:rFonts w:asciiTheme="minorHAnsi" w:hAnsiTheme="minorHAnsi" w:cstheme="minorHAnsi"/>
          <w:sz w:val="20"/>
          <w:szCs w:val="20"/>
          <w:lang w:eastAsia="pl-PL"/>
        </w:rPr>
        <w:t>o której mowa w pkt. poprzedzającym:</w:t>
      </w:r>
    </w:p>
    <w:p w14:paraId="07ED037F" w14:textId="77777777" w:rsidR="00096709" w:rsidRPr="00D0612B" w:rsidRDefault="00096709" w:rsidP="00206BCD">
      <w:pPr>
        <w:pStyle w:val="Akapitzlist"/>
        <w:numPr>
          <w:ilvl w:val="2"/>
          <w:numId w:val="26"/>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D0612B">
        <w:rPr>
          <w:color w:val="000000"/>
          <w:sz w:val="20"/>
          <w:szCs w:val="20"/>
        </w:rPr>
        <w:t xml:space="preserve">Instrukcja obsługi platformy, znajduje się pod linkiem: https://platformazakupowa.pl/strona/45-instrukcje; </w:t>
      </w:r>
    </w:p>
    <w:p w14:paraId="2AABE280" w14:textId="1734C668" w:rsidR="00096709" w:rsidRPr="00D0612B" w:rsidRDefault="00096709" w:rsidP="00206BCD">
      <w:pPr>
        <w:pStyle w:val="Akapitzlist"/>
        <w:numPr>
          <w:ilvl w:val="2"/>
          <w:numId w:val="26"/>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bookmarkStart w:id="3" w:name="_Hlk86841125"/>
      <w:r w:rsidRPr="00D0612B">
        <w:rPr>
          <w:sz w:val="20"/>
          <w:szCs w:val="20"/>
          <w:u w:val="single"/>
        </w:rPr>
        <w:t>Komunikacja poprzez „Wyślij wiadomość”</w:t>
      </w:r>
      <w:r w:rsidRPr="00D0612B">
        <w:rPr>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r w:rsidR="009D1B1A" w:rsidRPr="00D0612B">
        <w:rPr>
          <w:sz w:val="20"/>
          <w:szCs w:val="20"/>
        </w:rPr>
        <w:t>;</w:t>
      </w:r>
    </w:p>
    <w:p w14:paraId="1F1D074B" w14:textId="2C8849AD" w:rsidR="00096709" w:rsidRPr="00D0612B" w:rsidRDefault="00096709" w:rsidP="00206BCD">
      <w:pPr>
        <w:pStyle w:val="Akapitzlist"/>
        <w:numPr>
          <w:ilvl w:val="2"/>
          <w:numId w:val="26"/>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D0612B">
        <w:rPr>
          <w:rFonts w:asciiTheme="minorHAnsi" w:hAnsiTheme="minorHAnsi" w:cstheme="minorHAnsi"/>
          <w:sz w:val="20"/>
          <w:szCs w:val="20"/>
          <w:u w:val="single"/>
          <w:lang w:eastAsia="pl-PL"/>
        </w:rPr>
        <w:t xml:space="preserve">Składanie </w:t>
      </w:r>
      <w:r w:rsidR="003C1ED7" w:rsidRPr="00D0612B">
        <w:rPr>
          <w:rFonts w:asciiTheme="minorHAnsi" w:hAnsiTheme="minorHAnsi" w:cstheme="minorHAnsi"/>
          <w:sz w:val="20"/>
          <w:szCs w:val="20"/>
          <w:u w:val="single"/>
          <w:lang w:eastAsia="pl-PL"/>
        </w:rPr>
        <w:t>ofert</w:t>
      </w:r>
      <w:r w:rsidRPr="00D0612B">
        <w:rPr>
          <w:rFonts w:asciiTheme="minorHAnsi" w:hAnsiTheme="minorHAnsi" w:cstheme="minorHAnsi"/>
          <w:sz w:val="20"/>
          <w:szCs w:val="20"/>
          <w:u w:val="single"/>
          <w:lang w:eastAsia="pl-PL"/>
        </w:rPr>
        <w:t>:</w:t>
      </w:r>
      <w:r w:rsidRPr="00D0612B">
        <w:rPr>
          <w:rFonts w:asciiTheme="minorHAnsi" w:hAnsiTheme="minorHAnsi" w:cstheme="minorHAnsi"/>
          <w:sz w:val="20"/>
          <w:szCs w:val="20"/>
          <w:lang w:eastAsia="pl-PL"/>
        </w:rPr>
        <w:t xml:space="preserve"> występuje limit objętości plików lub spakowanych folderów w zakresie całe</w:t>
      </w:r>
      <w:r w:rsidR="003C1ED7" w:rsidRPr="00D0612B">
        <w:rPr>
          <w:rFonts w:asciiTheme="minorHAnsi" w:hAnsiTheme="minorHAnsi" w:cstheme="minorHAnsi"/>
          <w:sz w:val="20"/>
          <w:szCs w:val="20"/>
          <w:lang w:eastAsia="pl-PL"/>
        </w:rPr>
        <w:t xml:space="preserve">j oferty </w:t>
      </w:r>
      <w:r w:rsidRPr="00D0612B">
        <w:rPr>
          <w:rFonts w:asciiTheme="minorHAnsi" w:hAnsiTheme="minorHAnsi" w:cstheme="minorHAnsi"/>
          <w:sz w:val="20"/>
          <w:szCs w:val="20"/>
          <w:lang w:eastAsia="pl-PL"/>
        </w:rPr>
        <w:t xml:space="preserve">do ilości 10 plików lub spakowanych folderów, przy maksymalnej wielkości 150 MB </w:t>
      </w:r>
      <w:r w:rsidRPr="00D0612B">
        <w:rPr>
          <w:rFonts w:cs="Calibri"/>
          <w:sz w:val="20"/>
          <w:szCs w:val="20"/>
        </w:rPr>
        <w:t>każde</w:t>
      </w:r>
      <w:r w:rsidRPr="00D0612B">
        <w:rPr>
          <w:sz w:val="20"/>
          <w:szCs w:val="20"/>
        </w:rPr>
        <w:t>go z nich</w:t>
      </w:r>
      <w:r w:rsidRPr="00D0612B">
        <w:rPr>
          <w:rFonts w:asciiTheme="minorHAnsi" w:hAnsiTheme="minorHAnsi" w:cstheme="minorHAnsi"/>
          <w:sz w:val="20"/>
          <w:szCs w:val="20"/>
          <w:lang w:eastAsia="pl-PL"/>
        </w:rPr>
        <w:t xml:space="preserve">. </w:t>
      </w:r>
    </w:p>
    <w:bookmarkEnd w:id="2"/>
    <w:bookmarkEnd w:id="3"/>
    <w:p w14:paraId="37AD83F7" w14:textId="77777777" w:rsidR="00096709" w:rsidRPr="00D0612B" w:rsidRDefault="00096709" w:rsidP="00206BCD">
      <w:pPr>
        <w:pStyle w:val="Akapitzlist"/>
        <w:numPr>
          <w:ilvl w:val="1"/>
          <w:numId w:val="26"/>
        </w:numPr>
        <w:suppressAutoHyphens/>
        <w:spacing w:after="0"/>
        <w:ind w:left="709" w:hanging="567"/>
        <w:jc w:val="both"/>
        <w:rPr>
          <w:rFonts w:asciiTheme="minorHAnsi" w:eastAsia="Times New Roman" w:hAnsiTheme="minorHAnsi" w:cstheme="minorHAnsi"/>
          <w:bCs/>
          <w:sz w:val="18"/>
          <w:szCs w:val="18"/>
          <w:lang w:eastAsia="ar-SA"/>
        </w:rPr>
      </w:pPr>
      <w:r w:rsidRPr="00D0612B">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13817903" w14:textId="77777777" w:rsidR="00096709" w:rsidRPr="00D0612B" w:rsidRDefault="00096709" w:rsidP="00206BCD">
      <w:pPr>
        <w:pStyle w:val="Akapitzlist"/>
        <w:numPr>
          <w:ilvl w:val="1"/>
          <w:numId w:val="26"/>
        </w:numPr>
        <w:pBdr>
          <w:top w:val="nil"/>
          <w:left w:val="nil"/>
          <w:bottom w:val="nil"/>
          <w:right w:val="nil"/>
          <w:between w:val="nil"/>
        </w:pBdr>
        <w:autoSpaceDE w:val="0"/>
        <w:autoSpaceDN w:val="0"/>
        <w:adjustRightInd w:val="0"/>
        <w:spacing w:after="0"/>
        <w:ind w:left="709" w:hanging="567"/>
        <w:jc w:val="both"/>
        <w:rPr>
          <w:sz w:val="20"/>
          <w:szCs w:val="20"/>
          <w:lang w:eastAsia="pl-PL"/>
        </w:rPr>
      </w:pPr>
      <w:r w:rsidRPr="00D0612B">
        <w:rPr>
          <w:sz w:val="20"/>
          <w:szCs w:val="20"/>
          <w:lang w:eastAsia="pl-PL"/>
        </w:rPr>
        <w:t>Wykonawca, przystępując do niniejszego postępowania o udzielenie zamówienia publicznego:</w:t>
      </w:r>
    </w:p>
    <w:p w14:paraId="690C2C33" w14:textId="77777777" w:rsidR="00096709" w:rsidRPr="00D0612B" w:rsidRDefault="00096709" w:rsidP="00206BCD">
      <w:pPr>
        <w:pStyle w:val="Akapitzlist"/>
        <w:numPr>
          <w:ilvl w:val="2"/>
          <w:numId w:val="26"/>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D0612B">
        <w:rPr>
          <w:sz w:val="20"/>
          <w:szCs w:val="20"/>
          <w:lang w:eastAsia="pl-PL"/>
        </w:rPr>
        <w:t>akceptuje warunki korzystania z platformy określone w Regulaminie zamieszczonym na stronie internetowej pod linkiem w zakładce „Regulamin" oraz uznaje go za wiążący,</w:t>
      </w:r>
    </w:p>
    <w:p w14:paraId="13087EA4" w14:textId="27A37B47" w:rsidR="00096709" w:rsidRPr="00D0612B" w:rsidRDefault="00096709" w:rsidP="00206BCD">
      <w:pPr>
        <w:pStyle w:val="Akapitzlist"/>
        <w:numPr>
          <w:ilvl w:val="2"/>
          <w:numId w:val="26"/>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D0612B">
        <w:rPr>
          <w:sz w:val="20"/>
          <w:szCs w:val="20"/>
          <w:lang w:eastAsia="pl-PL"/>
        </w:rPr>
        <w:t xml:space="preserve">zapoznał i stosuje się do Instrukcji składania </w:t>
      </w:r>
      <w:r w:rsidR="007A7AD9">
        <w:rPr>
          <w:sz w:val="20"/>
          <w:szCs w:val="20"/>
          <w:lang w:eastAsia="pl-PL"/>
        </w:rPr>
        <w:t>ofert</w:t>
      </w:r>
      <w:r w:rsidRPr="00D0612B">
        <w:rPr>
          <w:sz w:val="20"/>
          <w:szCs w:val="20"/>
          <w:lang w:eastAsia="pl-PL"/>
        </w:rPr>
        <w:t>, o której mowa w pkt. 14.5.1 SWZ.</w:t>
      </w:r>
    </w:p>
    <w:p w14:paraId="47EF1273" w14:textId="0B78B685" w:rsidR="00096709" w:rsidRPr="00D0612B" w:rsidRDefault="00096709" w:rsidP="00206BCD">
      <w:pPr>
        <w:pStyle w:val="Akapitzlist"/>
        <w:numPr>
          <w:ilvl w:val="1"/>
          <w:numId w:val="26"/>
        </w:numPr>
        <w:suppressAutoHyphens/>
        <w:spacing w:after="0"/>
        <w:ind w:left="709" w:hanging="567"/>
        <w:jc w:val="both"/>
        <w:rPr>
          <w:rFonts w:asciiTheme="minorHAnsi" w:eastAsia="Times New Roman" w:hAnsiTheme="minorHAnsi" w:cstheme="minorHAnsi"/>
          <w:bCs/>
          <w:sz w:val="18"/>
          <w:szCs w:val="18"/>
          <w:lang w:eastAsia="ar-SA"/>
        </w:rPr>
      </w:pPr>
      <w:r w:rsidRPr="00D0612B">
        <w:rPr>
          <w:rFonts w:asciiTheme="minorHAnsi" w:eastAsia="Times New Roman" w:hAnsiTheme="minorHAnsi" w:cstheme="minorHAnsi"/>
          <w:bCs/>
          <w:sz w:val="20"/>
          <w:szCs w:val="20"/>
          <w:lang w:eastAsia="ar-SA"/>
        </w:rPr>
        <w:t xml:space="preserve">Osobą uprawnioną do porozumiewania się z Wykonawcami jest: </w:t>
      </w:r>
      <w:r w:rsidR="006D392D" w:rsidRPr="00D0612B">
        <w:rPr>
          <w:rFonts w:asciiTheme="minorHAnsi" w:eastAsia="Times New Roman" w:hAnsiTheme="minorHAnsi" w:cstheme="minorHAnsi"/>
          <w:bCs/>
          <w:sz w:val="20"/>
          <w:szCs w:val="20"/>
          <w:lang w:eastAsia="ar-SA"/>
        </w:rPr>
        <w:t>Ewa Kwiatkowska, Elżbieta Kurek</w:t>
      </w:r>
    </w:p>
    <w:p w14:paraId="5EB23E17" w14:textId="77777777" w:rsidR="00DE2F48" w:rsidRPr="00D0612B" w:rsidRDefault="00DE2F48" w:rsidP="002B4F3C">
      <w:pPr>
        <w:pStyle w:val="Akapitzlist"/>
        <w:suppressAutoHyphens/>
        <w:spacing w:after="0"/>
        <w:ind w:left="360"/>
        <w:jc w:val="both"/>
        <w:rPr>
          <w:rFonts w:asciiTheme="minorHAnsi" w:eastAsia="Times New Roman" w:hAnsiTheme="minorHAnsi" w:cstheme="minorHAnsi"/>
          <w:bCs/>
          <w:sz w:val="20"/>
          <w:szCs w:val="20"/>
          <w:lang w:eastAsia="ar-SA"/>
        </w:rPr>
      </w:pPr>
    </w:p>
    <w:p w14:paraId="66497E49" w14:textId="2112F235" w:rsidR="00DE2F48" w:rsidRPr="00D0612B" w:rsidRDefault="00DB73E1" w:rsidP="00206BCD">
      <w:pPr>
        <w:numPr>
          <w:ilvl w:val="0"/>
          <w:numId w:val="26"/>
        </w:numPr>
        <w:suppressAutoHyphens/>
        <w:spacing w:after="0"/>
        <w:ind w:left="284" w:hanging="426"/>
        <w:jc w:val="both"/>
        <w:rPr>
          <w:rFonts w:asciiTheme="minorHAnsi" w:eastAsia="Times New Roman" w:hAnsiTheme="minorHAnsi" w:cstheme="minorHAnsi"/>
          <w:b/>
          <w:bCs/>
          <w:sz w:val="20"/>
          <w:szCs w:val="20"/>
          <w:lang w:eastAsia="ar-SA"/>
        </w:rPr>
      </w:pPr>
      <w:r w:rsidRPr="00D0612B">
        <w:rPr>
          <w:rFonts w:asciiTheme="minorHAnsi" w:hAnsiTheme="minorHAnsi" w:cstheme="minorHAnsi"/>
          <w:b/>
          <w:bCs/>
          <w:sz w:val="20"/>
          <w:szCs w:val="20"/>
          <w:shd w:val="clear" w:color="auto" w:fill="FFFFFF"/>
        </w:rPr>
        <w:lastRenderedPageBreak/>
        <w:t>S</w:t>
      </w:r>
      <w:r w:rsidR="00DE2F48" w:rsidRPr="00D0612B">
        <w:rPr>
          <w:rFonts w:asciiTheme="minorHAnsi" w:hAnsiTheme="minorHAnsi" w:cstheme="minorHAnsi"/>
          <w:b/>
          <w:bCs/>
          <w:sz w:val="20"/>
          <w:szCs w:val="20"/>
          <w:shd w:val="clear" w:color="auto" w:fill="FFFFFF"/>
        </w:rPr>
        <w:t>POS</w:t>
      </w:r>
      <w:r w:rsidRPr="00D0612B">
        <w:rPr>
          <w:rFonts w:asciiTheme="minorHAnsi" w:hAnsiTheme="minorHAnsi" w:cstheme="minorHAnsi"/>
          <w:b/>
          <w:bCs/>
          <w:sz w:val="20"/>
          <w:szCs w:val="20"/>
          <w:shd w:val="clear" w:color="auto" w:fill="FFFFFF"/>
        </w:rPr>
        <w:t>Ó</w:t>
      </w:r>
      <w:r w:rsidR="00DE2F48" w:rsidRPr="00D0612B">
        <w:rPr>
          <w:rFonts w:asciiTheme="minorHAnsi" w:hAnsiTheme="minorHAnsi" w:cstheme="minorHAnsi"/>
          <w:b/>
          <w:bCs/>
          <w:sz w:val="20"/>
          <w:szCs w:val="20"/>
          <w:shd w:val="clear" w:color="auto" w:fill="FFFFFF"/>
        </w:rPr>
        <w:t xml:space="preserve">B KOMUNIKOWANIA SIĘ ZAMAWIAJĄCEGO Z WYKONAWCAMI </w:t>
      </w:r>
      <w:r w:rsidRPr="00D0612B">
        <w:rPr>
          <w:rFonts w:asciiTheme="minorHAnsi" w:hAnsiTheme="minorHAnsi" w:cstheme="minorHAnsi"/>
          <w:b/>
          <w:bCs/>
          <w:sz w:val="20"/>
          <w:szCs w:val="20"/>
          <w:shd w:val="clear" w:color="auto" w:fill="FFFFFF"/>
        </w:rPr>
        <w:t xml:space="preserve">- </w:t>
      </w:r>
      <w:r w:rsidR="00DE2F48" w:rsidRPr="00D0612B">
        <w:rPr>
          <w:rFonts w:asciiTheme="minorHAnsi" w:hAnsiTheme="minorHAnsi" w:cstheme="minorHAnsi"/>
          <w:b/>
          <w:bCs/>
          <w:sz w:val="20"/>
          <w:szCs w:val="20"/>
          <w:shd w:val="clear" w:color="auto" w:fill="FFFFFF"/>
        </w:rPr>
        <w:t xml:space="preserve">INNY </w:t>
      </w:r>
      <w:r w:rsidRPr="00D0612B">
        <w:rPr>
          <w:rFonts w:asciiTheme="minorHAnsi" w:hAnsiTheme="minorHAnsi" w:cstheme="minorHAnsi"/>
          <w:b/>
          <w:bCs/>
          <w:sz w:val="20"/>
          <w:szCs w:val="20"/>
          <w:shd w:val="clear" w:color="auto" w:fill="FFFFFF"/>
        </w:rPr>
        <w:t>N</w:t>
      </w:r>
      <w:r w:rsidR="00DE2F48" w:rsidRPr="00D0612B">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D0612B">
        <w:rPr>
          <w:rFonts w:asciiTheme="minorHAnsi" w:hAnsiTheme="minorHAnsi" w:cstheme="minorHAnsi"/>
          <w:b/>
          <w:bCs/>
          <w:sz w:val="20"/>
          <w:szCs w:val="20"/>
          <w:shd w:val="clear" w:color="auto" w:fill="FFFFFF"/>
        </w:rPr>
        <w:t xml:space="preserve"> PZP</w:t>
      </w:r>
      <w:r w:rsidR="00B91F68" w:rsidRPr="00D0612B">
        <w:rPr>
          <w:rFonts w:asciiTheme="minorHAnsi" w:hAnsiTheme="minorHAnsi" w:cstheme="minorHAnsi"/>
          <w:b/>
          <w:bCs/>
          <w:sz w:val="20"/>
          <w:szCs w:val="20"/>
          <w:shd w:val="clear" w:color="auto" w:fill="FFFFFF"/>
        </w:rPr>
        <w:t>:</w:t>
      </w:r>
    </w:p>
    <w:p w14:paraId="429A4E51" w14:textId="16EBD4F3" w:rsidR="00DE2F48" w:rsidRPr="00D0612B" w:rsidRDefault="00CE7111" w:rsidP="00206BCD">
      <w:pPr>
        <w:pStyle w:val="Akapitzlist"/>
        <w:numPr>
          <w:ilvl w:val="1"/>
          <w:numId w:val="26"/>
        </w:numPr>
        <w:suppressAutoHyphens/>
        <w:spacing w:after="0"/>
        <w:ind w:left="567" w:hanging="567"/>
        <w:jc w:val="both"/>
        <w:rPr>
          <w:rFonts w:asciiTheme="minorHAnsi" w:eastAsia="Times New Roman" w:hAnsiTheme="minorHAnsi" w:cstheme="minorHAnsi"/>
          <w:bCs/>
          <w:sz w:val="20"/>
          <w:szCs w:val="20"/>
          <w:lang w:eastAsia="ar-SA"/>
        </w:rPr>
      </w:pPr>
      <w:r w:rsidRPr="00D0612B">
        <w:rPr>
          <w:rFonts w:asciiTheme="minorHAnsi" w:eastAsia="Times New Roman" w:hAnsiTheme="minorHAnsi" w:cstheme="minorHAnsi"/>
          <w:bCs/>
          <w:sz w:val="20"/>
          <w:szCs w:val="20"/>
          <w:lang w:eastAsia="ar-SA"/>
        </w:rPr>
        <w:t>Zamawiający nie określa.</w:t>
      </w:r>
    </w:p>
    <w:p w14:paraId="49ACFF2A" w14:textId="046E97DA" w:rsidR="00DE2F48" w:rsidRPr="00D0612B" w:rsidRDefault="00DE2F48"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77777777" w:rsidR="009B558A" w:rsidRPr="00D0612B" w:rsidRDefault="009B558A" w:rsidP="00206BCD">
      <w:pPr>
        <w:numPr>
          <w:ilvl w:val="0"/>
          <w:numId w:val="21"/>
        </w:numPr>
        <w:suppressAutoHyphens/>
        <w:spacing w:after="0"/>
        <w:ind w:left="284" w:hanging="426"/>
        <w:jc w:val="both"/>
        <w:rPr>
          <w:rFonts w:asciiTheme="minorHAnsi" w:eastAsia="Times New Roman" w:hAnsiTheme="minorHAnsi" w:cstheme="minorHAnsi"/>
          <w:bCs/>
          <w:sz w:val="20"/>
          <w:szCs w:val="20"/>
          <w:lang w:eastAsia="ar-SA"/>
        </w:rPr>
      </w:pPr>
      <w:r w:rsidRPr="00D0612B">
        <w:rPr>
          <w:rFonts w:asciiTheme="minorHAnsi" w:eastAsia="Times New Roman" w:hAnsiTheme="minorHAnsi" w:cstheme="minorHAnsi"/>
          <w:b/>
          <w:bCs/>
          <w:sz w:val="20"/>
          <w:szCs w:val="20"/>
          <w:lang w:eastAsia="ar-SA"/>
        </w:rPr>
        <w:t>WYMAGANIA DOTYCZĄCE WADIUM:</w:t>
      </w:r>
    </w:p>
    <w:p w14:paraId="6728FBB4" w14:textId="7F0EF89D" w:rsidR="00883F9B" w:rsidRPr="00883F9B" w:rsidRDefault="009B558A" w:rsidP="00883F9B">
      <w:pPr>
        <w:numPr>
          <w:ilvl w:val="1"/>
          <w:numId w:val="21"/>
        </w:numPr>
        <w:suppressAutoHyphens/>
        <w:spacing w:after="0"/>
        <w:ind w:left="567" w:hanging="567"/>
        <w:rPr>
          <w:rFonts w:asciiTheme="minorHAnsi" w:eastAsia="Times New Roman" w:hAnsiTheme="minorHAnsi" w:cstheme="minorHAnsi"/>
          <w:sz w:val="20"/>
          <w:szCs w:val="20"/>
          <w:lang w:eastAsia="ar-SA"/>
        </w:rPr>
      </w:pPr>
      <w:r w:rsidRPr="00D0612B">
        <w:rPr>
          <w:rFonts w:asciiTheme="minorHAnsi" w:eastAsia="Times New Roman" w:hAnsiTheme="minorHAnsi" w:cstheme="minorHAnsi"/>
          <w:sz w:val="20"/>
          <w:szCs w:val="20"/>
          <w:lang w:eastAsia="ar-SA"/>
        </w:rPr>
        <w:t>Oferta zawierająca całość przedmiotu zamówienia powinna być zabezpieczona wadium w wysokości</w:t>
      </w:r>
      <w:r w:rsidRPr="00051685">
        <w:rPr>
          <w:rFonts w:asciiTheme="minorHAnsi" w:eastAsia="Times New Roman" w:hAnsiTheme="minorHAnsi" w:cstheme="minorHAnsi"/>
          <w:sz w:val="20"/>
          <w:szCs w:val="20"/>
          <w:lang w:eastAsia="ar-SA"/>
        </w:rPr>
        <w:t xml:space="preserve">: </w:t>
      </w:r>
      <w:r w:rsidR="00883F9B" w:rsidRPr="00051685">
        <w:rPr>
          <w:rFonts w:asciiTheme="minorHAnsi" w:eastAsia="Times New Roman" w:hAnsiTheme="minorHAnsi" w:cstheme="minorHAnsi"/>
          <w:b/>
          <w:sz w:val="20"/>
          <w:szCs w:val="20"/>
          <w:lang w:eastAsia="ar-SA"/>
        </w:rPr>
        <w:t xml:space="preserve">96 000,00 </w:t>
      </w:r>
      <w:r w:rsidRPr="00051685">
        <w:rPr>
          <w:rFonts w:asciiTheme="minorHAnsi" w:eastAsia="Times New Roman" w:hAnsiTheme="minorHAnsi" w:cstheme="minorHAnsi"/>
          <w:b/>
          <w:sz w:val="20"/>
          <w:szCs w:val="20"/>
          <w:lang w:eastAsia="ar-SA"/>
        </w:rPr>
        <w:t>zł</w:t>
      </w:r>
      <w:r w:rsidRPr="00051685">
        <w:rPr>
          <w:rFonts w:asciiTheme="minorHAnsi" w:eastAsia="Times New Roman" w:hAnsiTheme="minorHAnsi" w:cstheme="minorHAnsi"/>
          <w:sz w:val="20"/>
          <w:szCs w:val="20"/>
          <w:lang w:eastAsia="ar-SA"/>
        </w:rPr>
        <w:t xml:space="preserve"> </w:t>
      </w:r>
      <w:r w:rsidR="00883F9B" w:rsidRPr="00051685">
        <w:rPr>
          <w:rFonts w:asciiTheme="minorHAnsi" w:eastAsia="Times New Roman" w:hAnsiTheme="minorHAnsi" w:cstheme="minorHAnsi"/>
          <w:sz w:val="20"/>
          <w:szCs w:val="20"/>
          <w:lang w:eastAsia="ar-SA"/>
        </w:rPr>
        <w:t xml:space="preserve">(dziewięćdziesiąt sześć tysięcy </w:t>
      </w:r>
      <w:r w:rsidRPr="00D0612B">
        <w:rPr>
          <w:rFonts w:asciiTheme="minorHAnsi" w:eastAsia="Times New Roman" w:hAnsiTheme="minorHAnsi" w:cstheme="minorHAnsi"/>
          <w:sz w:val="20"/>
          <w:szCs w:val="20"/>
          <w:lang w:eastAsia="ar-SA"/>
        </w:rPr>
        <w:t>00/100</w:t>
      </w:r>
      <w:r w:rsidR="00883F9B">
        <w:rPr>
          <w:rFonts w:asciiTheme="minorHAnsi" w:eastAsia="Times New Roman" w:hAnsiTheme="minorHAnsi" w:cstheme="minorHAnsi"/>
          <w:sz w:val="20"/>
          <w:szCs w:val="20"/>
          <w:lang w:eastAsia="ar-SA"/>
        </w:rPr>
        <w:t xml:space="preserve"> </w:t>
      </w:r>
      <w:r w:rsidR="00883F9B" w:rsidRPr="00883F9B">
        <w:rPr>
          <w:rFonts w:asciiTheme="minorHAnsi" w:eastAsia="Times New Roman" w:hAnsiTheme="minorHAnsi" w:cstheme="minorHAnsi"/>
          <w:sz w:val="20"/>
          <w:szCs w:val="20"/>
          <w:lang w:eastAsia="ar-SA"/>
        </w:rPr>
        <w:t>złotych</w:t>
      </w:r>
      <w:r w:rsidRPr="00D0612B">
        <w:rPr>
          <w:rFonts w:asciiTheme="minorHAnsi" w:eastAsia="Times New Roman" w:hAnsiTheme="minorHAnsi" w:cstheme="minorHAnsi"/>
          <w:sz w:val="20"/>
          <w:szCs w:val="20"/>
          <w:lang w:eastAsia="ar-SA"/>
        </w:rPr>
        <w:t>)</w:t>
      </w:r>
      <w:r w:rsidR="007A7AD9">
        <w:rPr>
          <w:rFonts w:asciiTheme="minorHAnsi" w:eastAsia="Times New Roman" w:hAnsiTheme="minorHAnsi" w:cstheme="minorHAnsi"/>
          <w:sz w:val="20"/>
          <w:szCs w:val="20"/>
          <w:lang w:eastAsia="ar-SA"/>
        </w:rPr>
        <w:t>,</w:t>
      </w:r>
      <w:r w:rsidR="00883F9B">
        <w:rPr>
          <w:rFonts w:asciiTheme="minorHAnsi" w:eastAsia="Times New Roman" w:hAnsiTheme="minorHAnsi" w:cstheme="minorHAnsi"/>
          <w:sz w:val="20"/>
          <w:szCs w:val="20"/>
          <w:lang w:eastAsia="ar-SA"/>
        </w:rPr>
        <w:t xml:space="preserve"> w tym dla:</w:t>
      </w:r>
      <w:r w:rsidR="00883F9B">
        <w:rPr>
          <w:rFonts w:asciiTheme="minorHAnsi" w:eastAsia="Times New Roman" w:hAnsiTheme="minorHAnsi" w:cstheme="minorHAnsi"/>
          <w:sz w:val="20"/>
          <w:szCs w:val="20"/>
          <w:lang w:eastAsia="ar-SA"/>
        </w:rPr>
        <w:br/>
      </w:r>
      <w:r w:rsidR="00883F9B" w:rsidRPr="00883F9B">
        <w:rPr>
          <w:rFonts w:asciiTheme="minorHAnsi" w:eastAsia="Times New Roman" w:hAnsiTheme="minorHAnsi" w:cstheme="minorHAnsi"/>
          <w:sz w:val="20"/>
          <w:szCs w:val="20"/>
          <w:lang w:eastAsia="ar-SA"/>
        </w:rPr>
        <w:t xml:space="preserve">Część 1: </w:t>
      </w:r>
      <w:r w:rsidR="00883F9B">
        <w:rPr>
          <w:rFonts w:asciiTheme="minorHAnsi" w:eastAsia="Times New Roman" w:hAnsiTheme="minorHAnsi" w:cstheme="minorHAnsi"/>
          <w:sz w:val="20"/>
          <w:szCs w:val="20"/>
          <w:lang w:eastAsia="ar-SA"/>
        </w:rPr>
        <w:t>50 000,00</w:t>
      </w:r>
      <w:r w:rsidR="00883F9B" w:rsidRPr="00883F9B">
        <w:rPr>
          <w:rFonts w:asciiTheme="minorHAnsi" w:eastAsia="Times New Roman" w:hAnsiTheme="minorHAnsi" w:cstheme="minorHAnsi"/>
          <w:sz w:val="20"/>
          <w:szCs w:val="20"/>
          <w:lang w:eastAsia="ar-SA"/>
        </w:rPr>
        <w:t xml:space="preserve"> (</w:t>
      </w:r>
      <w:r w:rsidR="00883F9B">
        <w:rPr>
          <w:rFonts w:asciiTheme="minorHAnsi" w:eastAsia="Times New Roman" w:hAnsiTheme="minorHAnsi" w:cstheme="minorHAnsi"/>
          <w:sz w:val="20"/>
          <w:szCs w:val="20"/>
          <w:lang w:eastAsia="ar-SA"/>
        </w:rPr>
        <w:t>pięćdziesiąt</w:t>
      </w:r>
      <w:r w:rsidR="00883F9B" w:rsidRPr="00883F9B">
        <w:rPr>
          <w:rFonts w:asciiTheme="minorHAnsi" w:eastAsia="Times New Roman" w:hAnsiTheme="minorHAnsi" w:cstheme="minorHAnsi"/>
          <w:sz w:val="20"/>
          <w:szCs w:val="20"/>
          <w:lang w:eastAsia="ar-SA"/>
        </w:rPr>
        <w:t xml:space="preserve"> tysięcy złotych 00/100)</w:t>
      </w:r>
      <w:r w:rsidR="007A7AD9">
        <w:rPr>
          <w:rFonts w:asciiTheme="minorHAnsi" w:eastAsia="Times New Roman" w:hAnsiTheme="minorHAnsi" w:cstheme="minorHAnsi"/>
          <w:sz w:val="20"/>
          <w:szCs w:val="20"/>
          <w:lang w:eastAsia="ar-SA"/>
        </w:rPr>
        <w:t>,</w:t>
      </w:r>
      <w:r w:rsidR="00883F9B" w:rsidRPr="00883F9B">
        <w:rPr>
          <w:rFonts w:asciiTheme="minorHAnsi" w:eastAsia="Times New Roman" w:hAnsiTheme="minorHAnsi" w:cstheme="minorHAnsi"/>
          <w:sz w:val="20"/>
          <w:szCs w:val="20"/>
          <w:lang w:eastAsia="ar-SA"/>
        </w:rPr>
        <w:br/>
        <w:t xml:space="preserve">Część 2: </w:t>
      </w:r>
      <w:r w:rsidR="00883F9B">
        <w:rPr>
          <w:rFonts w:asciiTheme="minorHAnsi" w:eastAsia="Times New Roman" w:hAnsiTheme="minorHAnsi" w:cstheme="minorHAnsi"/>
          <w:sz w:val="20"/>
          <w:szCs w:val="20"/>
          <w:lang w:eastAsia="ar-SA"/>
        </w:rPr>
        <w:t>25 000,00</w:t>
      </w:r>
      <w:r w:rsidR="00883F9B" w:rsidRPr="00883F9B">
        <w:rPr>
          <w:rFonts w:asciiTheme="minorHAnsi" w:eastAsia="Times New Roman" w:hAnsiTheme="minorHAnsi" w:cstheme="minorHAnsi"/>
          <w:sz w:val="20"/>
          <w:szCs w:val="20"/>
          <w:lang w:eastAsia="ar-SA"/>
        </w:rPr>
        <w:t xml:space="preserve"> (</w:t>
      </w:r>
      <w:r w:rsidR="00051685">
        <w:rPr>
          <w:rFonts w:asciiTheme="minorHAnsi" w:eastAsia="Times New Roman" w:hAnsiTheme="minorHAnsi" w:cstheme="minorHAnsi"/>
          <w:sz w:val="20"/>
          <w:szCs w:val="20"/>
          <w:lang w:eastAsia="ar-SA"/>
        </w:rPr>
        <w:t xml:space="preserve">dwadzieścia pięć </w:t>
      </w:r>
      <w:r w:rsidR="00883F9B" w:rsidRPr="00883F9B">
        <w:rPr>
          <w:rFonts w:asciiTheme="minorHAnsi" w:eastAsia="Times New Roman" w:hAnsiTheme="minorHAnsi" w:cstheme="minorHAnsi"/>
          <w:sz w:val="20"/>
          <w:szCs w:val="20"/>
          <w:lang w:eastAsia="ar-SA"/>
        </w:rPr>
        <w:t>tysięcy złotych 00/100)</w:t>
      </w:r>
      <w:r w:rsidR="007A7AD9">
        <w:rPr>
          <w:rFonts w:asciiTheme="minorHAnsi" w:eastAsia="Times New Roman" w:hAnsiTheme="minorHAnsi" w:cstheme="minorHAnsi"/>
          <w:sz w:val="20"/>
          <w:szCs w:val="20"/>
          <w:lang w:eastAsia="ar-SA"/>
        </w:rPr>
        <w:t>,</w:t>
      </w:r>
      <w:r w:rsidR="00883F9B" w:rsidRPr="00883F9B">
        <w:rPr>
          <w:rFonts w:asciiTheme="minorHAnsi" w:eastAsia="Times New Roman" w:hAnsiTheme="minorHAnsi" w:cstheme="minorHAnsi"/>
          <w:sz w:val="20"/>
          <w:szCs w:val="20"/>
          <w:lang w:eastAsia="ar-SA"/>
        </w:rPr>
        <w:br/>
        <w:t xml:space="preserve">Część 3: </w:t>
      </w:r>
      <w:r w:rsidR="00883F9B">
        <w:rPr>
          <w:rFonts w:asciiTheme="minorHAnsi" w:eastAsia="Times New Roman" w:hAnsiTheme="minorHAnsi" w:cstheme="minorHAnsi"/>
          <w:sz w:val="20"/>
          <w:szCs w:val="20"/>
          <w:lang w:eastAsia="ar-SA"/>
        </w:rPr>
        <w:t>21 000,00</w:t>
      </w:r>
      <w:r w:rsidR="00883F9B" w:rsidRPr="00883F9B">
        <w:rPr>
          <w:rFonts w:asciiTheme="minorHAnsi" w:eastAsia="Times New Roman" w:hAnsiTheme="minorHAnsi" w:cstheme="minorHAnsi"/>
          <w:sz w:val="20"/>
          <w:szCs w:val="20"/>
          <w:lang w:eastAsia="ar-SA"/>
        </w:rPr>
        <w:t xml:space="preserve"> (</w:t>
      </w:r>
      <w:r w:rsidR="00051685">
        <w:rPr>
          <w:rFonts w:asciiTheme="minorHAnsi" w:eastAsia="Times New Roman" w:hAnsiTheme="minorHAnsi" w:cstheme="minorHAnsi"/>
          <w:sz w:val="20"/>
          <w:szCs w:val="20"/>
          <w:lang w:eastAsia="ar-SA"/>
        </w:rPr>
        <w:t>dwadzieścia jeden</w:t>
      </w:r>
      <w:r w:rsidR="00883F9B" w:rsidRPr="00883F9B">
        <w:rPr>
          <w:rFonts w:asciiTheme="minorHAnsi" w:eastAsia="Times New Roman" w:hAnsiTheme="minorHAnsi" w:cstheme="minorHAnsi"/>
          <w:sz w:val="20"/>
          <w:szCs w:val="20"/>
          <w:lang w:eastAsia="ar-SA"/>
        </w:rPr>
        <w:t xml:space="preserve"> tysi</w:t>
      </w:r>
      <w:r w:rsidR="00051685">
        <w:rPr>
          <w:rFonts w:asciiTheme="minorHAnsi" w:eastAsia="Times New Roman" w:hAnsiTheme="minorHAnsi" w:cstheme="minorHAnsi"/>
          <w:sz w:val="20"/>
          <w:szCs w:val="20"/>
          <w:lang w:eastAsia="ar-SA"/>
        </w:rPr>
        <w:t>ę</w:t>
      </w:r>
      <w:r w:rsidR="00883F9B" w:rsidRPr="00883F9B">
        <w:rPr>
          <w:rFonts w:asciiTheme="minorHAnsi" w:eastAsia="Times New Roman" w:hAnsiTheme="minorHAnsi" w:cstheme="minorHAnsi"/>
          <w:sz w:val="20"/>
          <w:szCs w:val="20"/>
          <w:lang w:eastAsia="ar-SA"/>
        </w:rPr>
        <w:t>c</w:t>
      </w:r>
      <w:r w:rsidR="00051685">
        <w:rPr>
          <w:rFonts w:asciiTheme="minorHAnsi" w:eastAsia="Times New Roman" w:hAnsiTheme="minorHAnsi" w:cstheme="minorHAnsi"/>
          <w:sz w:val="20"/>
          <w:szCs w:val="20"/>
          <w:lang w:eastAsia="ar-SA"/>
        </w:rPr>
        <w:t>y</w:t>
      </w:r>
      <w:r w:rsidR="00883F9B" w:rsidRPr="00883F9B">
        <w:rPr>
          <w:rFonts w:asciiTheme="minorHAnsi" w:eastAsia="Times New Roman" w:hAnsiTheme="minorHAnsi" w:cstheme="minorHAnsi"/>
          <w:sz w:val="20"/>
          <w:szCs w:val="20"/>
          <w:lang w:eastAsia="ar-SA"/>
        </w:rPr>
        <w:t xml:space="preserve"> złotych 00/100)</w:t>
      </w:r>
      <w:r w:rsidR="007A7AD9">
        <w:rPr>
          <w:rFonts w:asciiTheme="minorHAnsi" w:eastAsia="Times New Roman" w:hAnsiTheme="minorHAnsi" w:cstheme="minorHAnsi"/>
          <w:sz w:val="20"/>
          <w:szCs w:val="20"/>
          <w:lang w:eastAsia="ar-SA"/>
        </w:rPr>
        <w:t>.</w:t>
      </w:r>
    </w:p>
    <w:p w14:paraId="1C167F7A" w14:textId="77777777" w:rsidR="009B558A" w:rsidRPr="00D0612B" w:rsidRDefault="009B558A" w:rsidP="00206BCD">
      <w:pPr>
        <w:numPr>
          <w:ilvl w:val="1"/>
          <w:numId w:val="21"/>
        </w:numPr>
        <w:suppressAutoHyphens/>
        <w:spacing w:after="0"/>
        <w:ind w:left="567" w:hanging="567"/>
        <w:jc w:val="both"/>
        <w:rPr>
          <w:rFonts w:asciiTheme="minorHAnsi" w:eastAsia="Times New Roman" w:hAnsiTheme="minorHAnsi" w:cstheme="minorHAnsi"/>
          <w:sz w:val="20"/>
          <w:szCs w:val="20"/>
          <w:lang w:eastAsia="ar-SA"/>
        </w:rPr>
      </w:pPr>
      <w:r w:rsidRPr="00D0612B">
        <w:rPr>
          <w:rFonts w:asciiTheme="minorHAnsi" w:hAnsiTheme="minorHAnsi" w:cstheme="minorHAnsi"/>
          <w:sz w:val="20"/>
          <w:szCs w:val="20"/>
          <w:shd w:val="clear" w:color="auto" w:fill="FFFFFF"/>
        </w:rPr>
        <w:t>Wadium wnosi się przed upływem terminu składania ofert i utrzymuje nieprzerwanie do dnia upływu terminu związania ofertą, z wyjątkiem przypadków, o których mowa w art. 98 ust. 1 pkt 2 i 3 oraz ust. 2 PZP.</w:t>
      </w:r>
    </w:p>
    <w:p w14:paraId="26251F53" w14:textId="77777777" w:rsidR="009B558A" w:rsidRPr="00D0612B" w:rsidRDefault="009B558A" w:rsidP="00206BCD">
      <w:pPr>
        <w:numPr>
          <w:ilvl w:val="1"/>
          <w:numId w:val="21"/>
        </w:numPr>
        <w:suppressAutoHyphens/>
        <w:spacing w:after="0"/>
        <w:ind w:left="567" w:hanging="567"/>
        <w:rPr>
          <w:rFonts w:asciiTheme="minorHAnsi" w:eastAsia="Times New Roman" w:hAnsiTheme="minorHAnsi" w:cstheme="minorHAnsi"/>
          <w:sz w:val="20"/>
          <w:szCs w:val="20"/>
          <w:lang w:eastAsia="ar-SA"/>
        </w:rPr>
      </w:pPr>
      <w:r w:rsidRPr="00D0612B">
        <w:rPr>
          <w:rFonts w:asciiTheme="minorHAnsi" w:eastAsia="Times New Roman" w:hAnsiTheme="minorHAnsi" w:cstheme="minorHAnsi"/>
          <w:sz w:val="20"/>
          <w:szCs w:val="20"/>
          <w:lang w:eastAsia="ar-SA"/>
        </w:rPr>
        <w:t>Wadium wnosi się w następujących formach:</w:t>
      </w:r>
    </w:p>
    <w:p w14:paraId="792F68DF" w14:textId="77777777" w:rsidR="009B558A" w:rsidRPr="00D0612B" w:rsidRDefault="009B558A" w:rsidP="00206BCD">
      <w:pPr>
        <w:numPr>
          <w:ilvl w:val="2"/>
          <w:numId w:val="21"/>
        </w:numPr>
        <w:suppressAutoHyphens/>
        <w:spacing w:after="0"/>
        <w:ind w:left="993" w:hanging="851"/>
        <w:rPr>
          <w:rFonts w:asciiTheme="minorHAnsi" w:eastAsia="Times New Roman" w:hAnsiTheme="minorHAnsi" w:cstheme="minorHAnsi"/>
          <w:sz w:val="20"/>
          <w:szCs w:val="20"/>
          <w:lang w:eastAsia="ar-SA"/>
        </w:rPr>
      </w:pPr>
      <w:r w:rsidRPr="00D0612B">
        <w:rPr>
          <w:rFonts w:asciiTheme="minorHAnsi" w:eastAsia="Times New Roman" w:hAnsiTheme="minorHAnsi" w:cstheme="minorHAnsi"/>
          <w:sz w:val="20"/>
          <w:szCs w:val="20"/>
          <w:lang w:eastAsia="ar-SA"/>
        </w:rPr>
        <w:t>pieniądzu,</w:t>
      </w:r>
    </w:p>
    <w:p w14:paraId="2AD73C48" w14:textId="77777777" w:rsidR="009B558A" w:rsidRPr="00D0612B" w:rsidRDefault="009B558A" w:rsidP="00206BCD">
      <w:pPr>
        <w:numPr>
          <w:ilvl w:val="2"/>
          <w:numId w:val="21"/>
        </w:numPr>
        <w:suppressAutoHyphens/>
        <w:spacing w:after="0"/>
        <w:ind w:left="993" w:hanging="851"/>
        <w:rPr>
          <w:rFonts w:asciiTheme="minorHAnsi" w:eastAsia="Times New Roman" w:hAnsiTheme="minorHAnsi" w:cstheme="minorHAnsi"/>
          <w:sz w:val="20"/>
          <w:szCs w:val="20"/>
          <w:lang w:eastAsia="ar-SA"/>
        </w:rPr>
      </w:pPr>
      <w:r w:rsidRPr="00D0612B">
        <w:rPr>
          <w:rFonts w:asciiTheme="minorHAnsi" w:eastAsia="Times New Roman" w:hAnsiTheme="minorHAnsi" w:cstheme="minorHAnsi"/>
          <w:sz w:val="20"/>
          <w:szCs w:val="20"/>
          <w:lang w:eastAsia="ar-SA"/>
        </w:rPr>
        <w:t>gwarancjach bankowych,</w:t>
      </w:r>
    </w:p>
    <w:p w14:paraId="1E306702" w14:textId="77777777" w:rsidR="009B558A" w:rsidRPr="00D0612B" w:rsidRDefault="009B558A" w:rsidP="00206BCD">
      <w:pPr>
        <w:numPr>
          <w:ilvl w:val="2"/>
          <w:numId w:val="21"/>
        </w:numPr>
        <w:suppressAutoHyphens/>
        <w:spacing w:after="0"/>
        <w:ind w:left="993" w:hanging="851"/>
        <w:rPr>
          <w:rFonts w:asciiTheme="minorHAnsi" w:eastAsia="Times New Roman" w:hAnsiTheme="minorHAnsi" w:cstheme="minorHAnsi"/>
          <w:sz w:val="20"/>
          <w:szCs w:val="20"/>
          <w:lang w:eastAsia="ar-SA"/>
        </w:rPr>
      </w:pPr>
      <w:r w:rsidRPr="00D0612B">
        <w:rPr>
          <w:rFonts w:asciiTheme="minorHAnsi" w:eastAsia="Times New Roman" w:hAnsiTheme="minorHAnsi" w:cstheme="minorHAnsi"/>
          <w:sz w:val="20"/>
          <w:szCs w:val="20"/>
          <w:lang w:eastAsia="ar-SA"/>
        </w:rPr>
        <w:t>gwarancjach ubezpieczeniowych,</w:t>
      </w:r>
    </w:p>
    <w:p w14:paraId="41EC6AD4" w14:textId="77777777" w:rsidR="009B558A" w:rsidRPr="00D0612B" w:rsidRDefault="009B558A" w:rsidP="00206BCD">
      <w:pPr>
        <w:numPr>
          <w:ilvl w:val="2"/>
          <w:numId w:val="21"/>
        </w:numPr>
        <w:suppressAutoHyphens/>
        <w:spacing w:after="0"/>
        <w:ind w:left="993" w:hanging="851"/>
        <w:rPr>
          <w:rFonts w:asciiTheme="minorHAnsi" w:eastAsia="Times New Roman" w:hAnsiTheme="minorHAnsi" w:cstheme="minorHAnsi"/>
          <w:sz w:val="20"/>
          <w:szCs w:val="20"/>
          <w:lang w:eastAsia="ar-SA"/>
        </w:rPr>
      </w:pPr>
      <w:r w:rsidRPr="00D0612B">
        <w:rPr>
          <w:rFonts w:asciiTheme="minorHAnsi" w:eastAsia="Times New Roman" w:hAnsiTheme="minorHAnsi" w:cstheme="minorHAnsi"/>
          <w:sz w:val="20"/>
          <w:szCs w:val="20"/>
          <w:lang w:eastAsia="ar-SA"/>
        </w:rPr>
        <w:t>poręczeniach udzielanych przez podmioty, o których mowa w art. 6b ust. 5 pkt 2 ustawy z dnia 9 listopada 2000 roku – o utworzeniu Polskiej Agencji Rozwoju Przedsiębiorczości (Dz. U. z 2019 r. poz. 310, 836, 1572).</w:t>
      </w:r>
    </w:p>
    <w:p w14:paraId="25CB1C36" w14:textId="77777777" w:rsidR="009B558A" w:rsidRPr="00D0612B" w:rsidRDefault="009B558A" w:rsidP="00206BCD">
      <w:pPr>
        <w:pStyle w:val="Akapitzlist"/>
        <w:numPr>
          <w:ilvl w:val="1"/>
          <w:numId w:val="21"/>
        </w:numPr>
        <w:suppressAutoHyphens/>
        <w:spacing w:after="0"/>
        <w:ind w:left="567" w:hanging="567"/>
        <w:jc w:val="both"/>
        <w:rPr>
          <w:rFonts w:asciiTheme="minorHAnsi" w:eastAsia="Times New Roman" w:hAnsiTheme="minorHAnsi" w:cstheme="minorHAnsi"/>
          <w:sz w:val="20"/>
          <w:szCs w:val="20"/>
          <w:lang w:eastAsia="ar-SA"/>
        </w:rPr>
      </w:pPr>
      <w:r w:rsidRPr="00D0612B">
        <w:rPr>
          <w:rFonts w:asciiTheme="minorHAnsi" w:eastAsia="Times New Roman" w:hAnsiTheme="minorHAnsi" w:cstheme="minorHAnsi"/>
          <w:b/>
          <w:sz w:val="20"/>
          <w:szCs w:val="20"/>
          <w:u w:val="single"/>
          <w:lang w:eastAsia="ar-SA"/>
        </w:rPr>
        <w:t>Uwaga:</w:t>
      </w:r>
      <w:r w:rsidRPr="00D0612B">
        <w:rPr>
          <w:rFonts w:asciiTheme="minorHAnsi" w:eastAsia="Times New Roman" w:hAnsiTheme="minorHAnsi" w:cstheme="minorHAnsi"/>
          <w:sz w:val="20"/>
          <w:szCs w:val="20"/>
          <w:u w:val="single"/>
          <w:lang w:eastAsia="ar-SA"/>
        </w:rPr>
        <w:t xml:space="preserve"> Wadium wnoszone w formie gwarancji bankowej, gwarancji ubezpieczeniowej, poręczenia bankowego powinno zawierać następujące elementy:</w:t>
      </w:r>
    </w:p>
    <w:p w14:paraId="7C060B3F" w14:textId="77777777" w:rsidR="009B558A" w:rsidRPr="00D0612B" w:rsidRDefault="009B558A" w:rsidP="00206BCD">
      <w:pPr>
        <w:pStyle w:val="Akapitzlist"/>
        <w:numPr>
          <w:ilvl w:val="2"/>
          <w:numId w:val="21"/>
        </w:numPr>
        <w:suppressAutoHyphens/>
        <w:spacing w:after="0"/>
        <w:ind w:left="993" w:hanging="851"/>
        <w:jc w:val="both"/>
        <w:rPr>
          <w:rFonts w:asciiTheme="minorHAnsi" w:eastAsia="Times New Roman" w:hAnsiTheme="minorHAnsi" w:cstheme="minorHAnsi"/>
          <w:sz w:val="20"/>
          <w:szCs w:val="20"/>
          <w:lang w:eastAsia="ar-SA"/>
        </w:rPr>
      </w:pPr>
      <w:r w:rsidRPr="00D0612B">
        <w:rPr>
          <w:rFonts w:asciiTheme="minorHAnsi" w:eastAsia="Times New Roman" w:hAnsiTheme="minorHAnsi" w:cstheme="minorHAnsi"/>
          <w:sz w:val="20"/>
          <w:szCs w:val="20"/>
          <w:lang w:eastAsia="ar-SA"/>
        </w:rPr>
        <w:t>określenie terminu obowiązywania poręczenia lub gwarancji przez cały okres związania ofertą;</w:t>
      </w:r>
    </w:p>
    <w:p w14:paraId="0EEA629B" w14:textId="77777777" w:rsidR="009B558A" w:rsidRPr="00D0612B" w:rsidRDefault="009B558A" w:rsidP="00206BCD">
      <w:pPr>
        <w:pStyle w:val="Akapitzlist"/>
        <w:numPr>
          <w:ilvl w:val="2"/>
          <w:numId w:val="21"/>
        </w:numPr>
        <w:suppressAutoHyphens/>
        <w:spacing w:after="0"/>
        <w:ind w:left="993" w:hanging="851"/>
        <w:jc w:val="both"/>
        <w:rPr>
          <w:rFonts w:asciiTheme="minorHAnsi" w:eastAsia="Times New Roman" w:hAnsiTheme="minorHAnsi" w:cstheme="minorHAnsi"/>
          <w:sz w:val="20"/>
          <w:szCs w:val="20"/>
          <w:lang w:eastAsia="ar-SA"/>
        </w:rPr>
      </w:pPr>
      <w:r w:rsidRPr="00D0612B">
        <w:rPr>
          <w:rFonts w:asciiTheme="minorHAnsi" w:eastAsia="Times New Roman" w:hAnsiTheme="minorHAnsi" w:cstheme="minorHAnsi"/>
          <w:sz w:val="20"/>
          <w:szCs w:val="20"/>
          <w:lang w:eastAsia="ar-SA"/>
        </w:rPr>
        <w:t>określenie kwoty poręczenia lub gwarancji;</w:t>
      </w:r>
    </w:p>
    <w:p w14:paraId="50D58B61" w14:textId="77777777" w:rsidR="009B558A" w:rsidRPr="00D0612B" w:rsidRDefault="009B558A" w:rsidP="00206BCD">
      <w:pPr>
        <w:pStyle w:val="Akapitzlist"/>
        <w:numPr>
          <w:ilvl w:val="2"/>
          <w:numId w:val="21"/>
        </w:numPr>
        <w:suppressAutoHyphens/>
        <w:spacing w:after="0"/>
        <w:ind w:left="993" w:hanging="851"/>
        <w:jc w:val="both"/>
        <w:rPr>
          <w:rFonts w:asciiTheme="minorHAnsi" w:eastAsia="Times New Roman" w:hAnsiTheme="minorHAnsi" w:cstheme="minorHAnsi"/>
          <w:sz w:val="20"/>
          <w:szCs w:val="20"/>
          <w:lang w:eastAsia="ar-SA"/>
        </w:rPr>
      </w:pPr>
      <w:r w:rsidRPr="00D0612B">
        <w:rPr>
          <w:rFonts w:asciiTheme="minorHAnsi" w:eastAsia="Times New Roman" w:hAnsiTheme="minorHAnsi" w:cstheme="minorHAnsi"/>
          <w:sz w:val="20"/>
          <w:szCs w:val="20"/>
          <w:lang w:eastAsia="ar-SA"/>
        </w:rPr>
        <w:t>wskazanie gwaranta poręczenia lub gwarancji;</w:t>
      </w:r>
    </w:p>
    <w:p w14:paraId="2B50F57C" w14:textId="77777777" w:rsidR="009B558A" w:rsidRPr="00D0612B" w:rsidRDefault="009B558A" w:rsidP="00206BCD">
      <w:pPr>
        <w:pStyle w:val="Akapitzlist"/>
        <w:numPr>
          <w:ilvl w:val="2"/>
          <w:numId w:val="21"/>
        </w:numPr>
        <w:suppressAutoHyphens/>
        <w:spacing w:after="0"/>
        <w:ind w:left="993" w:hanging="851"/>
        <w:jc w:val="both"/>
        <w:rPr>
          <w:rFonts w:asciiTheme="minorHAnsi" w:eastAsia="Times New Roman" w:hAnsiTheme="minorHAnsi" w:cstheme="minorHAnsi"/>
          <w:sz w:val="20"/>
          <w:szCs w:val="20"/>
          <w:lang w:eastAsia="ar-SA"/>
        </w:rPr>
      </w:pPr>
      <w:r w:rsidRPr="00D0612B">
        <w:rPr>
          <w:rFonts w:asciiTheme="minorHAnsi" w:eastAsia="Times New Roman" w:hAnsiTheme="minorHAnsi" w:cstheme="minorHAnsi"/>
          <w:sz w:val="20"/>
          <w:szCs w:val="20"/>
          <w:lang w:eastAsia="ar-SA"/>
        </w:rPr>
        <w:t>wskazanie beneficjenta poręczenia lub gwarancji;</w:t>
      </w:r>
    </w:p>
    <w:p w14:paraId="5BE66971" w14:textId="77777777" w:rsidR="009B558A" w:rsidRPr="00D0612B" w:rsidRDefault="009B558A" w:rsidP="00206BCD">
      <w:pPr>
        <w:pStyle w:val="Akapitzlist"/>
        <w:numPr>
          <w:ilvl w:val="2"/>
          <w:numId w:val="21"/>
        </w:numPr>
        <w:suppressAutoHyphens/>
        <w:spacing w:after="0"/>
        <w:ind w:left="993" w:hanging="851"/>
        <w:jc w:val="both"/>
        <w:rPr>
          <w:rFonts w:asciiTheme="minorHAnsi" w:eastAsia="Times New Roman" w:hAnsiTheme="minorHAnsi" w:cstheme="minorHAnsi"/>
          <w:sz w:val="20"/>
          <w:szCs w:val="20"/>
          <w:lang w:eastAsia="ar-SA"/>
        </w:rPr>
      </w:pPr>
      <w:r w:rsidRPr="00D0612B">
        <w:rPr>
          <w:rFonts w:asciiTheme="minorHAnsi" w:eastAsia="Times New Roman" w:hAnsiTheme="minorHAnsi" w:cstheme="minorHAnsi"/>
          <w:sz w:val="20"/>
          <w:szCs w:val="20"/>
          <w:lang w:eastAsia="ar-SA"/>
        </w:rPr>
        <w:t xml:space="preserve">zapis, iż poręczyciel / gwarant zobowiązuje się bezwarunkowo tj. na pierwsze żądanie, do zapłaty pełnej </w:t>
      </w:r>
      <w:r w:rsidRPr="00D0612B">
        <w:rPr>
          <w:rFonts w:asciiTheme="minorHAnsi" w:eastAsia="Times New Roman" w:hAnsiTheme="minorHAnsi" w:cstheme="minorHAnsi"/>
          <w:sz w:val="20"/>
          <w:szCs w:val="20"/>
          <w:lang w:eastAsia="ar-SA"/>
        </w:rPr>
        <w:br/>
        <w:t>kwoty zabezpieczenia na rzecz beneficjenta,</w:t>
      </w:r>
    </w:p>
    <w:p w14:paraId="3167F443" w14:textId="77777777" w:rsidR="009B558A" w:rsidRPr="00D0612B" w:rsidRDefault="009B558A" w:rsidP="00206BCD">
      <w:pPr>
        <w:pStyle w:val="Akapitzlist"/>
        <w:numPr>
          <w:ilvl w:val="2"/>
          <w:numId w:val="21"/>
        </w:numPr>
        <w:suppressAutoHyphens/>
        <w:spacing w:after="0"/>
        <w:ind w:left="993" w:hanging="851"/>
        <w:jc w:val="both"/>
        <w:rPr>
          <w:rFonts w:asciiTheme="minorHAnsi" w:eastAsia="Times New Roman" w:hAnsiTheme="minorHAnsi" w:cstheme="minorHAnsi"/>
          <w:sz w:val="20"/>
          <w:szCs w:val="20"/>
          <w:lang w:eastAsia="ar-SA"/>
        </w:rPr>
      </w:pPr>
      <w:r w:rsidRPr="00D0612B">
        <w:rPr>
          <w:rFonts w:asciiTheme="minorHAnsi" w:eastAsia="Times New Roman" w:hAnsiTheme="minorHAnsi" w:cstheme="minorHAnsi"/>
          <w:sz w:val="20"/>
          <w:szCs w:val="20"/>
          <w:lang w:eastAsia="ar-SA"/>
        </w:rPr>
        <w:t>nieodwołalność poręczenia lub gwarancji,</w:t>
      </w:r>
    </w:p>
    <w:p w14:paraId="7C126A81" w14:textId="77777777" w:rsidR="009B558A" w:rsidRPr="00D0612B" w:rsidRDefault="009B558A" w:rsidP="00206BCD">
      <w:pPr>
        <w:pStyle w:val="Akapitzlist"/>
        <w:numPr>
          <w:ilvl w:val="1"/>
          <w:numId w:val="21"/>
        </w:numPr>
        <w:suppressAutoHyphens/>
        <w:spacing w:after="0"/>
        <w:ind w:left="567" w:hanging="567"/>
        <w:jc w:val="both"/>
        <w:rPr>
          <w:rFonts w:asciiTheme="minorHAnsi" w:eastAsia="Times New Roman" w:hAnsiTheme="minorHAnsi" w:cstheme="minorHAnsi"/>
          <w:b/>
          <w:sz w:val="20"/>
          <w:szCs w:val="20"/>
          <w:lang w:eastAsia="ar-SA"/>
        </w:rPr>
      </w:pPr>
      <w:r w:rsidRPr="00D0612B">
        <w:rPr>
          <w:rFonts w:asciiTheme="minorHAnsi" w:eastAsia="Times New Roman" w:hAnsiTheme="minorHAnsi" w:cstheme="minorHAnsi"/>
          <w:sz w:val="20"/>
          <w:szCs w:val="20"/>
          <w:lang w:eastAsia="ar-SA"/>
        </w:rPr>
        <w:t>W przypadku wniesienia wadium w formie pieniężnej należy je wpłacić przelewem na konto Zamawiającego:</w:t>
      </w:r>
    </w:p>
    <w:p w14:paraId="7133A80D" w14:textId="77777777" w:rsidR="004C1E73" w:rsidRPr="00D0612B" w:rsidRDefault="004C1E73" w:rsidP="004C1E73">
      <w:pPr>
        <w:suppressAutoHyphens/>
        <w:spacing w:after="0"/>
        <w:ind w:left="1842" w:hanging="567"/>
        <w:jc w:val="both"/>
        <w:rPr>
          <w:rFonts w:asciiTheme="minorHAnsi" w:hAnsiTheme="minorHAnsi" w:cstheme="minorHAnsi"/>
          <w:b/>
          <w:sz w:val="20"/>
          <w:szCs w:val="20"/>
          <w:lang w:eastAsia="ar-SA"/>
        </w:rPr>
      </w:pPr>
      <w:r w:rsidRPr="00D0612B">
        <w:rPr>
          <w:rFonts w:asciiTheme="minorHAnsi" w:hAnsiTheme="minorHAnsi" w:cstheme="minorHAnsi"/>
          <w:b/>
          <w:sz w:val="20"/>
          <w:szCs w:val="20"/>
          <w:lang w:eastAsia="ar-SA"/>
        </w:rPr>
        <w:t>Nazwa banku: Santander Bank Polska S.A.</w:t>
      </w:r>
    </w:p>
    <w:p w14:paraId="65C2F65A" w14:textId="6A51B47C" w:rsidR="004C1E73" w:rsidRPr="00D0612B" w:rsidRDefault="004C1E73" w:rsidP="004C1E73">
      <w:pPr>
        <w:suppressAutoHyphens/>
        <w:spacing w:after="0"/>
        <w:ind w:left="1842" w:hanging="567"/>
        <w:jc w:val="both"/>
        <w:rPr>
          <w:rFonts w:asciiTheme="minorHAnsi" w:hAnsiTheme="minorHAnsi" w:cstheme="minorHAnsi"/>
          <w:b/>
          <w:sz w:val="20"/>
          <w:szCs w:val="20"/>
          <w:lang w:val="en-US" w:eastAsia="ar-SA"/>
        </w:rPr>
      </w:pPr>
      <w:r w:rsidRPr="00D0612B">
        <w:rPr>
          <w:rFonts w:asciiTheme="minorHAnsi" w:hAnsiTheme="minorHAnsi" w:cstheme="minorHAnsi"/>
          <w:b/>
          <w:sz w:val="20"/>
          <w:szCs w:val="20"/>
          <w:lang w:val="en-US" w:eastAsia="ar-SA"/>
        </w:rPr>
        <w:t>Numer konta</w:t>
      </w:r>
      <w:r w:rsidR="007A7AD9">
        <w:rPr>
          <w:rFonts w:asciiTheme="minorHAnsi" w:hAnsiTheme="minorHAnsi" w:cstheme="minorHAnsi"/>
          <w:b/>
          <w:sz w:val="20"/>
          <w:szCs w:val="20"/>
          <w:lang w:val="en-US" w:eastAsia="ar-SA"/>
        </w:rPr>
        <w:t>:</w:t>
      </w:r>
      <w:r w:rsidRPr="00D0612B">
        <w:rPr>
          <w:rFonts w:asciiTheme="minorHAnsi" w:hAnsiTheme="minorHAnsi" w:cstheme="minorHAnsi"/>
          <w:b/>
          <w:sz w:val="20"/>
          <w:szCs w:val="20"/>
          <w:lang w:val="en-US" w:eastAsia="ar-SA"/>
        </w:rPr>
        <w:t xml:space="preserve"> 73 1090 2053 0000 0001 4761 7962</w:t>
      </w:r>
    </w:p>
    <w:p w14:paraId="27BA01A5" w14:textId="77777777" w:rsidR="004C1E73" w:rsidRPr="00D0612B" w:rsidRDefault="004C1E73" w:rsidP="004C1E73">
      <w:pPr>
        <w:suppressAutoHyphens/>
        <w:spacing w:after="0"/>
        <w:ind w:left="1842" w:hanging="567"/>
        <w:jc w:val="both"/>
        <w:rPr>
          <w:rFonts w:asciiTheme="minorHAnsi" w:hAnsiTheme="minorHAnsi" w:cstheme="minorHAnsi"/>
          <w:b/>
          <w:sz w:val="20"/>
          <w:szCs w:val="20"/>
          <w:lang w:val="en-US" w:eastAsia="ar-SA"/>
        </w:rPr>
      </w:pPr>
      <w:r w:rsidRPr="00D0612B">
        <w:rPr>
          <w:rFonts w:asciiTheme="minorHAnsi" w:hAnsiTheme="minorHAnsi" w:cstheme="minorHAnsi"/>
          <w:b/>
          <w:sz w:val="20"/>
          <w:szCs w:val="20"/>
          <w:lang w:val="en-US" w:eastAsia="ar-SA"/>
        </w:rPr>
        <w:t>(IBAN: PL73109020530000000147617962, SWIFT: WBKPPLPP)</w:t>
      </w:r>
    </w:p>
    <w:p w14:paraId="68BFABE9" w14:textId="403E0E5E" w:rsidR="009B558A" w:rsidRPr="00D0612B" w:rsidRDefault="009B558A" w:rsidP="004C1E73">
      <w:pPr>
        <w:suppressAutoHyphens/>
        <w:spacing w:after="0"/>
        <w:ind w:left="1842" w:hanging="567"/>
        <w:jc w:val="both"/>
        <w:rPr>
          <w:rFonts w:asciiTheme="minorHAnsi" w:eastAsia="Times New Roman" w:hAnsiTheme="minorHAnsi" w:cstheme="minorHAnsi"/>
          <w:sz w:val="20"/>
          <w:szCs w:val="20"/>
          <w:lang w:eastAsia="ar-SA"/>
        </w:rPr>
      </w:pPr>
      <w:r w:rsidRPr="00D0612B">
        <w:rPr>
          <w:rFonts w:asciiTheme="minorHAnsi" w:eastAsia="Times New Roman" w:hAnsiTheme="minorHAnsi" w:cstheme="minorHAnsi"/>
          <w:sz w:val="20"/>
          <w:szCs w:val="20"/>
          <w:u w:val="single"/>
          <w:lang w:eastAsia="ar-SA"/>
        </w:rPr>
        <w:t>powołując się na nazwę postępowania, nr sprawy oraz podając nazwę banku i numer swojego konta, na które należy zwrócić wadium.</w:t>
      </w:r>
    </w:p>
    <w:p w14:paraId="305943E0" w14:textId="77777777" w:rsidR="003077AE" w:rsidRPr="00D0612B" w:rsidRDefault="009B558A" w:rsidP="00206BCD">
      <w:pPr>
        <w:numPr>
          <w:ilvl w:val="1"/>
          <w:numId w:val="2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D0612B">
        <w:rPr>
          <w:rFonts w:asciiTheme="minorHAnsi" w:eastAsia="Times New Roman" w:hAnsiTheme="minorHAnsi" w:cstheme="minorHAnsi"/>
          <w:sz w:val="20"/>
          <w:szCs w:val="20"/>
          <w:lang w:eastAsia="ar-SA"/>
        </w:rPr>
        <w:t>Za skuteczne wniesione wadium w pieniądzu, Zamawiający uważa wadium, które w oznaczonym terminie (przed upływem terminu składania ofert lub wniosków) znajdzie się na rachunku bankowym Zamawiającego (decyduje data uznania rachunku Zamawiającego).</w:t>
      </w:r>
    </w:p>
    <w:p w14:paraId="30B95247" w14:textId="77777777" w:rsidR="003077AE" w:rsidRPr="00D0612B" w:rsidRDefault="009B558A" w:rsidP="00206BCD">
      <w:pPr>
        <w:numPr>
          <w:ilvl w:val="1"/>
          <w:numId w:val="2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D0612B">
        <w:rPr>
          <w:rFonts w:asciiTheme="minorHAnsi" w:hAnsiTheme="minorHAnsi" w:cstheme="minorHAnsi"/>
          <w:sz w:val="20"/>
          <w:szCs w:val="20"/>
          <w:shd w:val="clear" w:color="auto" w:fill="FFFFFF"/>
        </w:rPr>
        <w:t>Jeżeli wadium jest wnoszone w formie gwarancji lub poręczenia, Wykonawca przekazuje zamawiającemu oryginał gwarancji lub poręczenia, w postaci elektronicznej.</w:t>
      </w:r>
    </w:p>
    <w:p w14:paraId="2ECD4F8B" w14:textId="77777777" w:rsidR="003077AE" w:rsidRPr="00D0612B" w:rsidRDefault="009B558A" w:rsidP="00206BCD">
      <w:pPr>
        <w:numPr>
          <w:ilvl w:val="1"/>
          <w:numId w:val="2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D0612B">
        <w:rPr>
          <w:rFonts w:asciiTheme="minorHAnsi" w:eastAsia="Times New Roman" w:hAnsiTheme="minorHAnsi" w:cstheme="minorHAnsi"/>
          <w:sz w:val="20"/>
          <w:szCs w:val="20"/>
          <w:lang w:eastAsia="ar-SA"/>
        </w:rPr>
        <w:t xml:space="preserve">Zamawiający dopuszcza złożenie wadium w kilku formach przy jednoczesnym spełnieniu powyższych obowiązków. </w:t>
      </w:r>
    </w:p>
    <w:p w14:paraId="0DA8830E" w14:textId="77777777" w:rsidR="003077AE" w:rsidRPr="00D0612B" w:rsidRDefault="009B558A" w:rsidP="00206BCD">
      <w:pPr>
        <w:numPr>
          <w:ilvl w:val="1"/>
          <w:numId w:val="2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D0612B">
        <w:rPr>
          <w:rFonts w:asciiTheme="minorHAnsi" w:eastAsia="Times New Roman" w:hAnsiTheme="minorHAnsi" w:cstheme="minorHAnsi"/>
          <w:sz w:val="20"/>
          <w:szCs w:val="20"/>
          <w:lang w:eastAsia="ar-SA"/>
        </w:rPr>
        <w:t>Zasady zwrotu i zatrzymania wadium określa PZP.</w:t>
      </w:r>
    </w:p>
    <w:p w14:paraId="1C9F30B9" w14:textId="462B7EB3" w:rsidR="009B558A" w:rsidRPr="00D0612B" w:rsidRDefault="009B558A" w:rsidP="00206BCD">
      <w:pPr>
        <w:numPr>
          <w:ilvl w:val="1"/>
          <w:numId w:val="21"/>
        </w:numPr>
        <w:tabs>
          <w:tab w:val="left" w:pos="851"/>
        </w:tabs>
        <w:suppressAutoHyphens/>
        <w:spacing w:after="0"/>
        <w:ind w:left="567" w:hanging="567"/>
        <w:jc w:val="both"/>
        <w:rPr>
          <w:rFonts w:asciiTheme="minorHAnsi" w:eastAsia="Times New Roman" w:hAnsiTheme="minorHAnsi" w:cstheme="minorHAnsi"/>
          <w:sz w:val="20"/>
          <w:szCs w:val="20"/>
          <w:lang w:eastAsia="ar-SA"/>
        </w:rPr>
      </w:pPr>
      <w:r w:rsidRPr="00D0612B">
        <w:rPr>
          <w:rFonts w:asciiTheme="minorHAnsi" w:eastAsia="Times New Roman" w:hAnsiTheme="minorHAnsi" w:cstheme="minorHAnsi"/>
          <w:sz w:val="20"/>
          <w:szCs w:val="20"/>
          <w:lang w:eastAsia="ar-SA"/>
        </w:rPr>
        <w:t>Złożenie przez Wykonawcę wniosku o zwrot wadium, o którym mowa w art. 98 ust. 2 PZP powoduje</w:t>
      </w:r>
      <w:r w:rsidRPr="00D0612B">
        <w:rPr>
          <w:rFonts w:asciiTheme="minorHAnsi" w:hAnsiTheme="minorHAnsi" w:cstheme="minorHAnsi"/>
          <w:sz w:val="20"/>
          <w:szCs w:val="20"/>
          <w:shd w:val="clear" w:color="auto" w:fill="FFFFFF"/>
        </w:rPr>
        <w:t>, powoduje rozwiązanie stosunku prawnego z Wykonawcą wraz z utratą przez niego prawa do korzystania ze środków ochrony prawnej, o których mowa w dziale IX PZP.</w:t>
      </w:r>
    </w:p>
    <w:p w14:paraId="21C441C4" w14:textId="77777777" w:rsidR="009B558A" w:rsidRPr="00D0612B" w:rsidRDefault="009B558A"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831DFAE" w14:textId="7B7BECCF" w:rsidR="00E23B8D" w:rsidRPr="00D0612B" w:rsidRDefault="003077AE" w:rsidP="00DB632D">
      <w:pPr>
        <w:pStyle w:val="Akapitzlist"/>
        <w:numPr>
          <w:ilvl w:val="0"/>
          <w:numId w:val="21"/>
        </w:numPr>
        <w:spacing w:after="0"/>
        <w:ind w:left="284"/>
        <w:jc w:val="both"/>
        <w:rPr>
          <w:rFonts w:asciiTheme="minorHAnsi" w:hAnsiTheme="minorHAnsi" w:cstheme="minorHAnsi"/>
          <w:b/>
          <w:sz w:val="20"/>
          <w:szCs w:val="20"/>
        </w:rPr>
      </w:pPr>
      <w:r w:rsidRPr="00D0612B">
        <w:rPr>
          <w:rFonts w:asciiTheme="minorHAnsi" w:eastAsia="Times New Roman" w:hAnsiTheme="minorHAnsi" w:cstheme="minorHAnsi"/>
          <w:b/>
          <w:bCs/>
          <w:sz w:val="20"/>
          <w:szCs w:val="20"/>
          <w:lang w:eastAsia="pl-PL"/>
        </w:rPr>
        <w:t xml:space="preserve">SPOSÓB OBLICZENIA CENY ORAZ </w:t>
      </w:r>
      <w:r w:rsidRPr="00D0612B">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00E23B8D" w:rsidRPr="00D0612B">
        <w:rPr>
          <w:rFonts w:asciiTheme="minorHAnsi" w:hAnsiTheme="minorHAnsi" w:cstheme="minorHAnsi"/>
          <w:b/>
          <w:sz w:val="20"/>
          <w:szCs w:val="20"/>
        </w:rPr>
        <w:t>:</w:t>
      </w:r>
    </w:p>
    <w:p w14:paraId="6C5EF212" w14:textId="11E0175D" w:rsidR="00E23B8D" w:rsidRPr="00D0612B" w:rsidRDefault="00E23B8D" w:rsidP="00206BCD">
      <w:pPr>
        <w:pStyle w:val="Akapitzlist"/>
        <w:numPr>
          <w:ilvl w:val="1"/>
          <w:numId w:val="21"/>
        </w:numPr>
        <w:spacing w:after="0"/>
        <w:ind w:left="567" w:hanging="567"/>
        <w:jc w:val="both"/>
        <w:rPr>
          <w:rFonts w:asciiTheme="minorHAnsi" w:hAnsiTheme="minorHAnsi" w:cstheme="minorHAnsi"/>
          <w:sz w:val="20"/>
          <w:szCs w:val="20"/>
        </w:rPr>
      </w:pPr>
      <w:r w:rsidRPr="00D0612B">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Pr="00D0612B" w:rsidRDefault="00E23B8D" w:rsidP="00206BCD">
      <w:pPr>
        <w:pStyle w:val="Akapitzlist"/>
        <w:numPr>
          <w:ilvl w:val="1"/>
          <w:numId w:val="21"/>
        </w:numPr>
        <w:spacing w:after="0"/>
        <w:ind w:left="567" w:hanging="567"/>
        <w:jc w:val="both"/>
        <w:rPr>
          <w:rFonts w:asciiTheme="minorHAnsi" w:hAnsiTheme="minorHAnsi" w:cstheme="minorHAnsi"/>
          <w:sz w:val="20"/>
          <w:szCs w:val="20"/>
        </w:rPr>
      </w:pPr>
      <w:r w:rsidRPr="00D0612B">
        <w:rPr>
          <w:rFonts w:asciiTheme="minorHAnsi" w:hAnsiTheme="minorHAnsi" w:cstheme="minorHAnsi"/>
          <w:sz w:val="20"/>
          <w:szCs w:val="20"/>
        </w:rPr>
        <w:t>Ceny oferty winny obejmować podatek od towarów i usług według stawki obowiązującej w dniu składania ofert.</w:t>
      </w:r>
    </w:p>
    <w:p w14:paraId="7FB8CB33" w14:textId="77777777" w:rsidR="00E23B8D" w:rsidRPr="00D0612B" w:rsidRDefault="00E23B8D" w:rsidP="00206BCD">
      <w:pPr>
        <w:pStyle w:val="Akapitzlist"/>
        <w:numPr>
          <w:ilvl w:val="1"/>
          <w:numId w:val="21"/>
        </w:numPr>
        <w:spacing w:after="0"/>
        <w:ind w:left="567" w:hanging="567"/>
        <w:jc w:val="both"/>
        <w:rPr>
          <w:rFonts w:asciiTheme="minorHAnsi" w:hAnsiTheme="minorHAnsi" w:cstheme="minorHAnsi"/>
          <w:sz w:val="20"/>
          <w:szCs w:val="20"/>
        </w:rPr>
      </w:pPr>
      <w:r w:rsidRPr="00D0612B">
        <w:rPr>
          <w:rFonts w:asciiTheme="minorHAnsi" w:hAnsiTheme="minorHAnsi" w:cstheme="minorHAnsi"/>
          <w:sz w:val="20"/>
          <w:szCs w:val="20"/>
          <w:shd w:val="clear" w:color="auto" w:fill="FFFFFF"/>
        </w:rPr>
        <w:t xml:space="preserve">Jeżeli została złożona oferta, której wybór prowadziłby do powstania u Zamawiającego obowiązku podatkowego zgodnie z ustawą z dnia 11 marca 2004 r. o podatku od towarów i usług, dla celów zastosowania kryterium ceny lub kosztu </w:t>
      </w:r>
      <w:r w:rsidRPr="00D0612B">
        <w:rPr>
          <w:rFonts w:asciiTheme="minorHAnsi" w:hAnsiTheme="minorHAnsi" w:cstheme="minorHAnsi"/>
          <w:sz w:val="20"/>
          <w:szCs w:val="20"/>
          <w:shd w:val="clear" w:color="auto" w:fill="FFFFFF"/>
        </w:rPr>
        <w:lastRenderedPageBreak/>
        <w:t>Zamawiający dolicza do przedstawionej w tej ofercie ceny kwotę podatku od towarów i usług, którą miałby obowiązek rozliczyć.</w:t>
      </w:r>
    </w:p>
    <w:p w14:paraId="6F586932" w14:textId="78AE18DF" w:rsidR="00E23B8D" w:rsidRPr="00D0612B" w:rsidRDefault="00E23B8D" w:rsidP="00206BCD">
      <w:pPr>
        <w:pStyle w:val="Akapitzlist"/>
        <w:numPr>
          <w:ilvl w:val="1"/>
          <w:numId w:val="21"/>
        </w:numPr>
        <w:spacing w:after="0"/>
        <w:ind w:left="567" w:hanging="567"/>
        <w:jc w:val="both"/>
        <w:rPr>
          <w:rFonts w:asciiTheme="minorHAnsi" w:hAnsiTheme="minorHAnsi" w:cstheme="minorHAnsi"/>
          <w:bCs/>
          <w:sz w:val="20"/>
          <w:szCs w:val="20"/>
        </w:rPr>
      </w:pPr>
      <w:r w:rsidRPr="00D0612B">
        <w:rPr>
          <w:rFonts w:asciiTheme="minorHAnsi" w:hAnsiTheme="minorHAnsi" w:cstheme="minorHAnsi"/>
          <w:bCs/>
          <w:sz w:val="20"/>
          <w:szCs w:val="20"/>
        </w:rPr>
        <w:t xml:space="preserve">Wykonawca, składając ofertę, o której mowa w pkt. </w:t>
      </w:r>
      <w:r w:rsidR="00874EB0" w:rsidRPr="00D0612B">
        <w:rPr>
          <w:rFonts w:asciiTheme="minorHAnsi" w:hAnsiTheme="minorHAnsi" w:cstheme="minorHAnsi"/>
          <w:bCs/>
          <w:sz w:val="20"/>
          <w:szCs w:val="20"/>
        </w:rPr>
        <w:t>17</w:t>
      </w:r>
      <w:r w:rsidRPr="00D0612B">
        <w:rPr>
          <w:rFonts w:asciiTheme="minorHAnsi" w:hAnsiTheme="minorHAnsi" w:cstheme="minorHAnsi"/>
          <w:bCs/>
          <w:sz w:val="20"/>
          <w:szCs w:val="20"/>
        </w:rPr>
        <w:t>.3 SWZ, ma obowiązek:</w:t>
      </w:r>
    </w:p>
    <w:p w14:paraId="2DC8A52B" w14:textId="77777777" w:rsidR="00E23B8D" w:rsidRPr="00D0612B" w:rsidRDefault="00E23B8D" w:rsidP="00206BCD">
      <w:pPr>
        <w:pStyle w:val="Akapitzlist"/>
        <w:numPr>
          <w:ilvl w:val="2"/>
          <w:numId w:val="21"/>
        </w:numPr>
        <w:spacing w:after="0"/>
        <w:ind w:left="993" w:hanging="851"/>
        <w:jc w:val="both"/>
        <w:rPr>
          <w:rFonts w:asciiTheme="minorHAnsi" w:hAnsiTheme="minorHAnsi" w:cstheme="minorHAnsi"/>
          <w:sz w:val="20"/>
          <w:szCs w:val="20"/>
        </w:rPr>
      </w:pPr>
      <w:r w:rsidRPr="00D0612B">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D0612B" w:rsidRDefault="00E23B8D" w:rsidP="00206BCD">
      <w:pPr>
        <w:pStyle w:val="Akapitzlist"/>
        <w:numPr>
          <w:ilvl w:val="2"/>
          <w:numId w:val="21"/>
        </w:numPr>
        <w:spacing w:after="0"/>
        <w:ind w:left="993" w:hanging="851"/>
        <w:jc w:val="both"/>
        <w:rPr>
          <w:rFonts w:asciiTheme="minorHAnsi" w:hAnsiTheme="minorHAnsi" w:cstheme="minorHAnsi"/>
          <w:sz w:val="20"/>
          <w:szCs w:val="20"/>
        </w:rPr>
      </w:pPr>
      <w:r w:rsidRPr="00D0612B">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D0612B" w:rsidRDefault="00E23B8D" w:rsidP="00206BCD">
      <w:pPr>
        <w:pStyle w:val="Akapitzlist"/>
        <w:numPr>
          <w:ilvl w:val="2"/>
          <w:numId w:val="21"/>
        </w:numPr>
        <w:spacing w:after="0"/>
        <w:ind w:left="993" w:hanging="851"/>
        <w:jc w:val="both"/>
        <w:rPr>
          <w:rFonts w:asciiTheme="minorHAnsi" w:hAnsiTheme="minorHAnsi" w:cstheme="minorHAnsi"/>
          <w:sz w:val="20"/>
          <w:szCs w:val="20"/>
        </w:rPr>
      </w:pPr>
      <w:r w:rsidRPr="00D0612B">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Pr="00D0612B" w:rsidRDefault="00E23B8D" w:rsidP="00206BCD">
      <w:pPr>
        <w:pStyle w:val="Akapitzlist"/>
        <w:numPr>
          <w:ilvl w:val="2"/>
          <w:numId w:val="21"/>
        </w:numPr>
        <w:spacing w:after="0"/>
        <w:ind w:left="993" w:hanging="851"/>
        <w:jc w:val="both"/>
        <w:rPr>
          <w:rFonts w:asciiTheme="minorHAnsi" w:hAnsiTheme="minorHAnsi" w:cstheme="minorHAnsi"/>
          <w:sz w:val="20"/>
          <w:szCs w:val="20"/>
        </w:rPr>
      </w:pPr>
      <w:r w:rsidRPr="00D0612B">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Pr="00D0612B" w:rsidRDefault="00E23B8D" w:rsidP="00206BCD">
      <w:pPr>
        <w:pStyle w:val="Akapitzlist"/>
        <w:numPr>
          <w:ilvl w:val="1"/>
          <w:numId w:val="21"/>
        </w:numPr>
        <w:spacing w:after="0"/>
        <w:ind w:left="567" w:hanging="567"/>
        <w:jc w:val="both"/>
        <w:rPr>
          <w:rFonts w:asciiTheme="minorHAnsi" w:hAnsiTheme="minorHAnsi" w:cstheme="minorHAnsi"/>
          <w:sz w:val="20"/>
          <w:szCs w:val="20"/>
        </w:rPr>
      </w:pPr>
      <w:r w:rsidRPr="00D0612B">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D0612B" w:rsidRDefault="003077AE" w:rsidP="00206BCD">
      <w:pPr>
        <w:pStyle w:val="Akapitzlist"/>
        <w:numPr>
          <w:ilvl w:val="1"/>
          <w:numId w:val="21"/>
        </w:numPr>
        <w:spacing w:after="0"/>
        <w:ind w:left="567" w:hanging="567"/>
        <w:jc w:val="both"/>
        <w:rPr>
          <w:rFonts w:asciiTheme="minorHAnsi" w:hAnsiTheme="minorHAnsi" w:cstheme="minorHAnsi"/>
          <w:sz w:val="20"/>
          <w:szCs w:val="20"/>
        </w:rPr>
      </w:pPr>
      <w:r w:rsidRPr="00D0612B">
        <w:rPr>
          <w:rFonts w:asciiTheme="minorHAnsi" w:hAnsiTheme="minorHAnsi" w:cstheme="minorHAnsi"/>
          <w:sz w:val="20"/>
          <w:szCs w:val="20"/>
        </w:rPr>
        <w:t xml:space="preserve">Rozliczenia między Zamawiającym i Wykonawcą realizowane będą w walucie PLN. </w:t>
      </w:r>
    </w:p>
    <w:p w14:paraId="50323806" w14:textId="77777777" w:rsidR="00E23B8D" w:rsidRPr="00D0612B" w:rsidRDefault="00E23B8D" w:rsidP="002B4F3C">
      <w:pPr>
        <w:pStyle w:val="Akapitzlist"/>
        <w:shd w:val="clear" w:color="auto" w:fill="FFFFFF"/>
        <w:spacing w:after="0"/>
        <w:ind w:left="435"/>
        <w:rPr>
          <w:rFonts w:asciiTheme="minorHAnsi" w:eastAsia="Times New Roman" w:hAnsiTheme="minorHAnsi" w:cstheme="minorHAnsi"/>
          <w:b/>
          <w:bCs/>
          <w:sz w:val="20"/>
          <w:szCs w:val="20"/>
          <w:lang w:eastAsia="pl-PL"/>
        </w:rPr>
      </w:pPr>
    </w:p>
    <w:p w14:paraId="26882495" w14:textId="45B5C0F2" w:rsidR="004172F7" w:rsidRPr="00D0612B" w:rsidRDefault="009C4C0E" w:rsidP="00206BCD">
      <w:pPr>
        <w:pStyle w:val="Akapitzlist"/>
        <w:numPr>
          <w:ilvl w:val="0"/>
          <w:numId w:val="28"/>
        </w:numPr>
        <w:shd w:val="clear" w:color="auto" w:fill="FFFFFF"/>
        <w:spacing w:after="0"/>
        <w:ind w:left="284"/>
        <w:rPr>
          <w:rFonts w:asciiTheme="minorHAnsi" w:eastAsia="Times New Roman" w:hAnsiTheme="minorHAnsi" w:cstheme="minorHAnsi"/>
          <w:b/>
          <w:bCs/>
          <w:sz w:val="20"/>
          <w:szCs w:val="20"/>
          <w:lang w:eastAsia="pl-PL"/>
        </w:rPr>
      </w:pPr>
      <w:r w:rsidRPr="00D0612B">
        <w:rPr>
          <w:rFonts w:asciiTheme="minorHAnsi" w:eastAsia="Times New Roman" w:hAnsiTheme="minorHAnsi" w:cstheme="minorHAnsi"/>
          <w:b/>
          <w:bCs/>
          <w:sz w:val="20"/>
          <w:szCs w:val="20"/>
          <w:lang w:eastAsia="pl-PL"/>
        </w:rPr>
        <w:t xml:space="preserve">OPIS SPOSOBU PRZYGOTOWANIA OFERTY I </w:t>
      </w:r>
      <w:r w:rsidR="004172F7" w:rsidRPr="00D0612B">
        <w:rPr>
          <w:rFonts w:asciiTheme="minorHAnsi" w:eastAsia="Times New Roman" w:hAnsiTheme="minorHAnsi" w:cstheme="minorHAnsi"/>
          <w:b/>
          <w:bCs/>
          <w:sz w:val="20"/>
          <w:szCs w:val="20"/>
          <w:lang w:eastAsia="pl-PL"/>
        </w:rPr>
        <w:t>SPOSÓB SKŁADANIA OFERT</w:t>
      </w:r>
      <w:r w:rsidR="00055991" w:rsidRPr="00D0612B">
        <w:rPr>
          <w:rFonts w:asciiTheme="minorHAnsi" w:eastAsia="Times New Roman" w:hAnsiTheme="minorHAnsi" w:cstheme="minorHAnsi"/>
          <w:b/>
          <w:bCs/>
          <w:sz w:val="20"/>
          <w:szCs w:val="20"/>
          <w:lang w:eastAsia="pl-PL"/>
        </w:rPr>
        <w:t>:</w:t>
      </w:r>
    </w:p>
    <w:p w14:paraId="0ABC686D" w14:textId="77777777" w:rsidR="00B30FE0" w:rsidRPr="00D0612B" w:rsidRDefault="00B30FE0" w:rsidP="00206BCD">
      <w:pPr>
        <w:pStyle w:val="Akapitzlist"/>
        <w:widowControl w:val="0"/>
        <w:numPr>
          <w:ilvl w:val="0"/>
          <w:numId w:val="23"/>
        </w:numPr>
        <w:tabs>
          <w:tab w:val="left" w:pos="295"/>
        </w:tabs>
        <w:spacing w:after="0"/>
        <w:jc w:val="both"/>
        <w:rPr>
          <w:rFonts w:asciiTheme="minorHAnsi" w:hAnsiTheme="minorHAnsi" w:cstheme="minorHAnsi"/>
          <w:vanish/>
          <w:sz w:val="20"/>
          <w:szCs w:val="20"/>
          <w:lang w:eastAsia="pl-PL"/>
        </w:rPr>
      </w:pPr>
    </w:p>
    <w:p w14:paraId="78FEDDF5" w14:textId="77777777" w:rsidR="00B30FE0" w:rsidRPr="00D0612B" w:rsidRDefault="00B30FE0" w:rsidP="00206BCD">
      <w:pPr>
        <w:pStyle w:val="Akapitzlist"/>
        <w:widowControl w:val="0"/>
        <w:numPr>
          <w:ilvl w:val="0"/>
          <w:numId w:val="23"/>
        </w:numPr>
        <w:tabs>
          <w:tab w:val="left" w:pos="295"/>
        </w:tabs>
        <w:spacing w:after="0"/>
        <w:jc w:val="both"/>
        <w:rPr>
          <w:rFonts w:asciiTheme="minorHAnsi" w:hAnsiTheme="minorHAnsi" w:cstheme="minorHAnsi"/>
          <w:vanish/>
          <w:sz w:val="20"/>
          <w:szCs w:val="20"/>
          <w:lang w:eastAsia="pl-PL"/>
        </w:rPr>
      </w:pPr>
    </w:p>
    <w:p w14:paraId="64960154" w14:textId="77777777" w:rsidR="00B30FE0" w:rsidRPr="00D0612B" w:rsidRDefault="00B30FE0" w:rsidP="00206BCD">
      <w:pPr>
        <w:pStyle w:val="Akapitzlist"/>
        <w:widowControl w:val="0"/>
        <w:numPr>
          <w:ilvl w:val="0"/>
          <w:numId w:val="23"/>
        </w:numPr>
        <w:tabs>
          <w:tab w:val="left" w:pos="295"/>
        </w:tabs>
        <w:spacing w:after="0"/>
        <w:jc w:val="both"/>
        <w:rPr>
          <w:rFonts w:asciiTheme="minorHAnsi" w:hAnsiTheme="minorHAnsi" w:cstheme="minorHAnsi"/>
          <w:vanish/>
          <w:sz w:val="20"/>
          <w:szCs w:val="20"/>
          <w:lang w:eastAsia="pl-PL"/>
        </w:rPr>
      </w:pPr>
    </w:p>
    <w:p w14:paraId="69BDE122" w14:textId="77777777" w:rsidR="00B30FE0" w:rsidRPr="00D0612B" w:rsidRDefault="00B30FE0" w:rsidP="00206BCD">
      <w:pPr>
        <w:pStyle w:val="Akapitzlist"/>
        <w:widowControl w:val="0"/>
        <w:numPr>
          <w:ilvl w:val="1"/>
          <w:numId w:val="23"/>
        </w:numPr>
        <w:tabs>
          <w:tab w:val="left" w:pos="295"/>
        </w:tabs>
        <w:spacing w:after="0"/>
        <w:jc w:val="both"/>
        <w:rPr>
          <w:rFonts w:asciiTheme="minorHAnsi" w:hAnsiTheme="minorHAnsi" w:cstheme="minorHAnsi"/>
          <w:vanish/>
          <w:sz w:val="20"/>
          <w:szCs w:val="20"/>
          <w:lang w:eastAsia="pl-PL"/>
        </w:rPr>
      </w:pPr>
    </w:p>
    <w:p w14:paraId="3472CB97" w14:textId="77777777" w:rsidR="00B30FE0" w:rsidRPr="00D0612B" w:rsidRDefault="00B30FE0" w:rsidP="00206BCD">
      <w:pPr>
        <w:pStyle w:val="Akapitzlist"/>
        <w:widowControl w:val="0"/>
        <w:numPr>
          <w:ilvl w:val="1"/>
          <w:numId w:val="23"/>
        </w:numPr>
        <w:tabs>
          <w:tab w:val="left" w:pos="295"/>
        </w:tabs>
        <w:spacing w:after="0"/>
        <w:jc w:val="both"/>
        <w:rPr>
          <w:rFonts w:asciiTheme="minorHAnsi" w:hAnsiTheme="minorHAnsi" w:cstheme="minorHAnsi"/>
          <w:vanish/>
          <w:sz w:val="20"/>
          <w:szCs w:val="20"/>
          <w:lang w:eastAsia="pl-PL"/>
        </w:rPr>
      </w:pPr>
    </w:p>
    <w:p w14:paraId="32F92B76" w14:textId="77777777" w:rsidR="00B30FE0" w:rsidRPr="00D0612B" w:rsidRDefault="00B30FE0" w:rsidP="00206BCD">
      <w:pPr>
        <w:pStyle w:val="Akapitzlist"/>
        <w:widowControl w:val="0"/>
        <w:numPr>
          <w:ilvl w:val="1"/>
          <w:numId w:val="23"/>
        </w:numPr>
        <w:tabs>
          <w:tab w:val="left" w:pos="295"/>
        </w:tabs>
        <w:spacing w:after="0"/>
        <w:jc w:val="both"/>
        <w:rPr>
          <w:rFonts w:asciiTheme="minorHAnsi" w:hAnsiTheme="minorHAnsi" w:cstheme="minorHAnsi"/>
          <w:vanish/>
          <w:sz w:val="20"/>
          <w:szCs w:val="20"/>
          <w:lang w:eastAsia="pl-PL"/>
        </w:rPr>
      </w:pPr>
    </w:p>
    <w:p w14:paraId="1C050BE9" w14:textId="77777777" w:rsidR="00B30FE0" w:rsidRPr="00D0612B" w:rsidRDefault="00B30FE0" w:rsidP="00206BCD">
      <w:pPr>
        <w:pStyle w:val="Akapitzlist"/>
        <w:widowControl w:val="0"/>
        <w:numPr>
          <w:ilvl w:val="1"/>
          <w:numId w:val="23"/>
        </w:numPr>
        <w:tabs>
          <w:tab w:val="left" w:pos="295"/>
        </w:tabs>
        <w:spacing w:after="0"/>
        <w:jc w:val="both"/>
        <w:rPr>
          <w:rFonts w:asciiTheme="minorHAnsi" w:hAnsiTheme="minorHAnsi" w:cstheme="minorHAnsi"/>
          <w:vanish/>
          <w:sz w:val="20"/>
          <w:szCs w:val="20"/>
          <w:lang w:eastAsia="pl-PL"/>
        </w:rPr>
      </w:pPr>
    </w:p>
    <w:p w14:paraId="08A6AC69" w14:textId="77777777" w:rsidR="00B30FE0" w:rsidRPr="00D0612B" w:rsidRDefault="00B30FE0" w:rsidP="00206BCD">
      <w:pPr>
        <w:pStyle w:val="Akapitzlist"/>
        <w:widowControl w:val="0"/>
        <w:numPr>
          <w:ilvl w:val="1"/>
          <w:numId w:val="23"/>
        </w:numPr>
        <w:tabs>
          <w:tab w:val="left" w:pos="295"/>
        </w:tabs>
        <w:spacing w:after="0"/>
        <w:jc w:val="both"/>
        <w:rPr>
          <w:rFonts w:asciiTheme="minorHAnsi" w:hAnsiTheme="minorHAnsi" w:cstheme="minorHAnsi"/>
          <w:vanish/>
          <w:sz w:val="20"/>
          <w:szCs w:val="20"/>
          <w:lang w:eastAsia="pl-PL"/>
        </w:rPr>
      </w:pPr>
    </w:p>
    <w:p w14:paraId="7D30E58C" w14:textId="77777777" w:rsidR="00B30FE0" w:rsidRPr="00D0612B" w:rsidRDefault="00B30FE0" w:rsidP="00206BCD">
      <w:pPr>
        <w:pStyle w:val="Akapitzlist"/>
        <w:widowControl w:val="0"/>
        <w:numPr>
          <w:ilvl w:val="1"/>
          <w:numId w:val="23"/>
        </w:numPr>
        <w:tabs>
          <w:tab w:val="left" w:pos="295"/>
        </w:tabs>
        <w:spacing w:after="0"/>
        <w:jc w:val="both"/>
        <w:rPr>
          <w:rFonts w:asciiTheme="minorHAnsi" w:hAnsiTheme="minorHAnsi" w:cstheme="minorHAnsi"/>
          <w:vanish/>
          <w:sz w:val="20"/>
          <w:szCs w:val="20"/>
          <w:lang w:eastAsia="pl-PL"/>
        </w:rPr>
      </w:pPr>
    </w:p>
    <w:p w14:paraId="57E32EE8" w14:textId="77777777" w:rsidR="00B30FE0" w:rsidRPr="00D0612B" w:rsidRDefault="00B30FE0" w:rsidP="00206BCD">
      <w:pPr>
        <w:pStyle w:val="Akapitzlist"/>
        <w:widowControl w:val="0"/>
        <w:numPr>
          <w:ilvl w:val="1"/>
          <w:numId w:val="23"/>
        </w:numPr>
        <w:tabs>
          <w:tab w:val="left" w:pos="295"/>
        </w:tabs>
        <w:spacing w:after="0"/>
        <w:jc w:val="both"/>
        <w:rPr>
          <w:rFonts w:asciiTheme="minorHAnsi" w:hAnsiTheme="minorHAnsi" w:cstheme="minorHAnsi"/>
          <w:vanish/>
          <w:sz w:val="20"/>
          <w:szCs w:val="20"/>
          <w:lang w:eastAsia="pl-PL"/>
        </w:rPr>
      </w:pPr>
    </w:p>
    <w:p w14:paraId="418B6EA5" w14:textId="77777777" w:rsidR="00B30FE0" w:rsidRPr="00D0612B" w:rsidRDefault="00B30FE0" w:rsidP="00206BCD">
      <w:pPr>
        <w:pStyle w:val="Akapitzlist"/>
        <w:widowControl w:val="0"/>
        <w:numPr>
          <w:ilvl w:val="1"/>
          <w:numId w:val="23"/>
        </w:numPr>
        <w:tabs>
          <w:tab w:val="left" w:pos="295"/>
        </w:tabs>
        <w:spacing w:after="0"/>
        <w:jc w:val="both"/>
        <w:rPr>
          <w:rFonts w:asciiTheme="minorHAnsi" w:hAnsiTheme="minorHAnsi" w:cstheme="minorHAnsi"/>
          <w:vanish/>
          <w:sz w:val="20"/>
          <w:szCs w:val="20"/>
          <w:lang w:eastAsia="pl-PL"/>
        </w:rPr>
      </w:pPr>
    </w:p>
    <w:p w14:paraId="1D208D28" w14:textId="77777777" w:rsidR="00B30FE0" w:rsidRPr="00D0612B" w:rsidRDefault="00B30FE0" w:rsidP="00206BCD">
      <w:pPr>
        <w:pStyle w:val="Akapitzlist"/>
        <w:widowControl w:val="0"/>
        <w:numPr>
          <w:ilvl w:val="1"/>
          <w:numId w:val="23"/>
        </w:numPr>
        <w:tabs>
          <w:tab w:val="left" w:pos="295"/>
        </w:tabs>
        <w:spacing w:after="0"/>
        <w:jc w:val="both"/>
        <w:rPr>
          <w:rFonts w:asciiTheme="minorHAnsi" w:hAnsiTheme="minorHAnsi" w:cstheme="minorHAnsi"/>
          <w:vanish/>
          <w:sz w:val="20"/>
          <w:szCs w:val="20"/>
          <w:lang w:eastAsia="pl-PL"/>
        </w:rPr>
      </w:pPr>
    </w:p>
    <w:p w14:paraId="04D3E983" w14:textId="77777777" w:rsidR="00B30FE0" w:rsidRPr="00D0612B" w:rsidRDefault="00B30FE0" w:rsidP="00206BCD">
      <w:pPr>
        <w:pStyle w:val="Akapitzlist"/>
        <w:widowControl w:val="0"/>
        <w:numPr>
          <w:ilvl w:val="1"/>
          <w:numId w:val="23"/>
        </w:numPr>
        <w:tabs>
          <w:tab w:val="left" w:pos="295"/>
        </w:tabs>
        <w:spacing w:after="0"/>
        <w:jc w:val="both"/>
        <w:rPr>
          <w:rFonts w:asciiTheme="minorHAnsi" w:hAnsiTheme="minorHAnsi" w:cstheme="minorHAnsi"/>
          <w:vanish/>
          <w:sz w:val="20"/>
          <w:szCs w:val="20"/>
          <w:lang w:eastAsia="pl-PL"/>
        </w:rPr>
      </w:pPr>
    </w:p>
    <w:p w14:paraId="50B1FFFC" w14:textId="77777777" w:rsidR="00B30FE0" w:rsidRPr="00D0612B" w:rsidRDefault="00B30FE0" w:rsidP="00206BCD">
      <w:pPr>
        <w:pStyle w:val="Akapitzlist"/>
        <w:widowControl w:val="0"/>
        <w:numPr>
          <w:ilvl w:val="1"/>
          <w:numId w:val="23"/>
        </w:numPr>
        <w:tabs>
          <w:tab w:val="left" w:pos="295"/>
        </w:tabs>
        <w:spacing w:after="0"/>
        <w:jc w:val="both"/>
        <w:rPr>
          <w:rFonts w:asciiTheme="minorHAnsi" w:hAnsiTheme="minorHAnsi" w:cstheme="minorHAnsi"/>
          <w:vanish/>
          <w:sz w:val="20"/>
          <w:szCs w:val="20"/>
          <w:lang w:eastAsia="pl-PL"/>
        </w:rPr>
      </w:pPr>
    </w:p>
    <w:p w14:paraId="57B645A1" w14:textId="77777777" w:rsidR="00B30FE0" w:rsidRPr="00D0612B" w:rsidRDefault="00B30FE0" w:rsidP="00206BCD">
      <w:pPr>
        <w:pStyle w:val="Akapitzlist"/>
        <w:widowControl w:val="0"/>
        <w:numPr>
          <w:ilvl w:val="1"/>
          <w:numId w:val="23"/>
        </w:numPr>
        <w:tabs>
          <w:tab w:val="left" w:pos="295"/>
        </w:tabs>
        <w:spacing w:after="0"/>
        <w:jc w:val="both"/>
        <w:rPr>
          <w:rFonts w:asciiTheme="minorHAnsi" w:hAnsiTheme="minorHAnsi" w:cstheme="minorHAnsi"/>
          <w:vanish/>
          <w:sz w:val="20"/>
          <w:szCs w:val="20"/>
          <w:lang w:eastAsia="pl-PL"/>
        </w:rPr>
      </w:pPr>
    </w:p>
    <w:p w14:paraId="48BFF9C9" w14:textId="22283429" w:rsidR="009C4C0E" w:rsidRPr="00D0612B" w:rsidRDefault="009C4C0E" w:rsidP="00206BCD">
      <w:pPr>
        <w:pStyle w:val="Akapitzlist"/>
        <w:numPr>
          <w:ilvl w:val="1"/>
          <w:numId w:val="28"/>
        </w:numPr>
        <w:shd w:val="clear" w:color="auto" w:fill="FFFFFF"/>
        <w:spacing w:after="0"/>
        <w:ind w:left="567" w:hanging="567"/>
        <w:jc w:val="both"/>
        <w:rPr>
          <w:rFonts w:asciiTheme="minorHAnsi" w:eastAsia="Times New Roman" w:hAnsiTheme="minorHAnsi" w:cstheme="minorHAnsi"/>
          <w:sz w:val="16"/>
          <w:szCs w:val="16"/>
          <w:lang w:eastAsia="pl-PL"/>
        </w:rPr>
      </w:pPr>
      <w:r w:rsidRPr="00D0612B">
        <w:rPr>
          <w:rFonts w:asciiTheme="minorHAnsi" w:eastAsia="Times New Roman" w:hAnsiTheme="minorHAnsi" w:cstheme="minorHAnsi"/>
          <w:sz w:val="20"/>
          <w:szCs w:val="20"/>
          <w:lang w:eastAsia="pl-PL"/>
        </w:rPr>
        <w:t>Wykonawca może złożyć tylko jedną ofertę</w:t>
      </w:r>
      <w:r w:rsidR="00FF5056" w:rsidRPr="00D0612B">
        <w:rPr>
          <w:rFonts w:asciiTheme="minorHAnsi" w:eastAsia="Times New Roman" w:hAnsiTheme="minorHAnsi" w:cstheme="minorHAnsi"/>
          <w:sz w:val="20"/>
          <w:szCs w:val="20"/>
          <w:lang w:eastAsia="pl-PL"/>
        </w:rPr>
        <w:t xml:space="preserve"> na daną część</w:t>
      </w:r>
      <w:r w:rsidRPr="00D0612B">
        <w:rPr>
          <w:rFonts w:asciiTheme="minorHAnsi" w:eastAsia="Times New Roman" w:hAnsiTheme="minorHAnsi" w:cstheme="minorHAnsi"/>
          <w:sz w:val="20"/>
          <w:szCs w:val="20"/>
          <w:lang w:eastAsia="pl-PL"/>
        </w:rPr>
        <w:t>, z wyjątkiem przypadków określonych w ustawie.</w:t>
      </w:r>
    </w:p>
    <w:p w14:paraId="07DE80BF" w14:textId="77777777" w:rsidR="009C4C0E" w:rsidRPr="00D0612B" w:rsidRDefault="009C4C0E" w:rsidP="00206BCD">
      <w:pPr>
        <w:pStyle w:val="Akapitzlist"/>
        <w:numPr>
          <w:ilvl w:val="1"/>
          <w:numId w:val="28"/>
        </w:numPr>
        <w:shd w:val="clear" w:color="auto" w:fill="FFFFFF"/>
        <w:spacing w:after="0"/>
        <w:ind w:left="567" w:hanging="567"/>
        <w:jc w:val="both"/>
        <w:rPr>
          <w:rFonts w:asciiTheme="minorHAnsi" w:eastAsia="Times New Roman" w:hAnsiTheme="minorHAnsi" w:cstheme="minorHAnsi"/>
          <w:sz w:val="16"/>
          <w:szCs w:val="16"/>
          <w:lang w:eastAsia="pl-PL"/>
        </w:rPr>
      </w:pPr>
      <w:r w:rsidRPr="00D0612B">
        <w:rPr>
          <w:rFonts w:asciiTheme="minorHAnsi" w:eastAsia="Times New Roman" w:hAnsiTheme="minorHAnsi" w:cstheme="minorHAnsi"/>
          <w:sz w:val="20"/>
          <w:szCs w:val="20"/>
          <w:lang w:eastAsia="pl-PL"/>
        </w:rPr>
        <w:t>Treść oferty musi być zgodna z wymaganiami Zamawiającego określonymi w dokumentach zamówienia.</w:t>
      </w:r>
    </w:p>
    <w:p w14:paraId="7DFDC200" w14:textId="77777777" w:rsidR="009C4C0E" w:rsidRPr="00D0612B" w:rsidRDefault="009C4C0E" w:rsidP="00206BCD">
      <w:pPr>
        <w:pStyle w:val="Akapitzlist"/>
        <w:numPr>
          <w:ilvl w:val="1"/>
          <w:numId w:val="28"/>
        </w:numPr>
        <w:shd w:val="clear" w:color="auto" w:fill="FFFFFF"/>
        <w:spacing w:after="0"/>
        <w:ind w:left="567" w:hanging="567"/>
        <w:jc w:val="both"/>
        <w:rPr>
          <w:rFonts w:asciiTheme="minorHAnsi" w:eastAsia="Times New Roman" w:hAnsiTheme="minorHAnsi" w:cstheme="minorHAnsi"/>
          <w:sz w:val="16"/>
          <w:szCs w:val="16"/>
          <w:lang w:eastAsia="pl-PL"/>
        </w:rPr>
      </w:pPr>
      <w:r w:rsidRPr="00D0612B">
        <w:rPr>
          <w:rFonts w:asciiTheme="minorHAnsi" w:eastAsia="Times New Roman" w:hAnsiTheme="minorHAnsi" w:cstheme="minorHAnsi"/>
          <w:sz w:val="20"/>
          <w:szCs w:val="20"/>
          <w:lang w:eastAsia="pl-PL"/>
        </w:rPr>
        <w:t xml:space="preserve"> Oferta może być złożona tylko do upływu terminu składania ofert.</w:t>
      </w:r>
    </w:p>
    <w:p w14:paraId="7ED83D98" w14:textId="5ECC3411" w:rsidR="009C4C0E" w:rsidRPr="00D0612B" w:rsidRDefault="009C4C0E" w:rsidP="00206BCD">
      <w:pPr>
        <w:pStyle w:val="Akapitzlist"/>
        <w:widowControl w:val="0"/>
        <w:numPr>
          <w:ilvl w:val="1"/>
          <w:numId w:val="28"/>
        </w:numPr>
        <w:tabs>
          <w:tab w:val="left" w:pos="295"/>
        </w:tabs>
        <w:spacing w:after="0"/>
        <w:ind w:left="567" w:hanging="567"/>
        <w:jc w:val="both"/>
        <w:rPr>
          <w:rFonts w:asciiTheme="minorHAnsi" w:eastAsia="Times New Roman" w:hAnsiTheme="minorHAnsi" w:cstheme="minorHAnsi"/>
          <w:sz w:val="20"/>
          <w:szCs w:val="20"/>
          <w:lang w:eastAsia="pl-PL"/>
        </w:rPr>
      </w:pPr>
      <w:r w:rsidRPr="00D0612B">
        <w:rPr>
          <w:rFonts w:asciiTheme="minorHAnsi" w:eastAsia="Times New Roman" w:hAnsiTheme="minorHAnsi" w:cstheme="minorHAnsi"/>
          <w:sz w:val="20"/>
          <w:szCs w:val="20"/>
          <w:lang w:eastAsia="pl-PL"/>
        </w:rPr>
        <w:t xml:space="preserve"> Do upływu terminu składania ofert Wykonawca może wycofać ofertę.</w:t>
      </w:r>
    </w:p>
    <w:p w14:paraId="6BBA3D43" w14:textId="0703505C" w:rsidR="00FE28FC" w:rsidRPr="00D0612B" w:rsidRDefault="00B30FE0" w:rsidP="00206BCD">
      <w:pPr>
        <w:pStyle w:val="Akapitzlist"/>
        <w:widowControl w:val="0"/>
        <w:numPr>
          <w:ilvl w:val="1"/>
          <w:numId w:val="28"/>
        </w:numPr>
        <w:tabs>
          <w:tab w:val="left" w:pos="295"/>
        </w:tabs>
        <w:spacing w:after="0"/>
        <w:ind w:left="567" w:hanging="567"/>
        <w:jc w:val="both"/>
        <w:rPr>
          <w:rFonts w:asciiTheme="minorHAnsi" w:eastAsia="Times New Roman" w:hAnsiTheme="minorHAnsi" w:cstheme="minorHAnsi"/>
          <w:sz w:val="20"/>
          <w:szCs w:val="20"/>
          <w:lang w:eastAsia="pl-PL"/>
        </w:rPr>
      </w:pPr>
      <w:r w:rsidRPr="00D0612B">
        <w:rPr>
          <w:rFonts w:asciiTheme="minorHAnsi" w:hAnsiTheme="minorHAnsi" w:cstheme="minorHAnsi"/>
          <w:sz w:val="20"/>
          <w:szCs w:val="20"/>
          <w:lang w:eastAsia="pl-PL"/>
        </w:rPr>
        <w:t xml:space="preserve">Ofertę wraz z wymaganymi dokumentami należy </w:t>
      </w:r>
      <w:r w:rsidR="00E81A8B" w:rsidRPr="00D0612B">
        <w:rPr>
          <w:rFonts w:asciiTheme="minorHAnsi" w:hAnsiTheme="minorHAnsi" w:cstheme="minorHAnsi"/>
          <w:sz w:val="20"/>
          <w:szCs w:val="20"/>
          <w:lang w:eastAsia="pl-PL"/>
        </w:rPr>
        <w:t xml:space="preserve">złożyć za pośrednictwem </w:t>
      </w:r>
      <w:r w:rsidRPr="00D0612B">
        <w:rPr>
          <w:rFonts w:asciiTheme="minorHAnsi" w:hAnsiTheme="minorHAnsi" w:cstheme="minorHAnsi"/>
          <w:sz w:val="20"/>
          <w:szCs w:val="20"/>
          <w:lang w:eastAsia="pl-PL"/>
        </w:rPr>
        <w:t>Platform</w:t>
      </w:r>
      <w:r w:rsidR="00E81A8B" w:rsidRPr="00D0612B">
        <w:rPr>
          <w:rFonts w:asciiTheme="minorHAnsi" w:hAnsiTheme="minorHAnsi" w:cstheme="minorHAnsi"/>
          <w:sz w:val="20"/>
          <w:szCs w:val="20"/>
          <w:lang w:eastAsia="pl-PL"/>
        </w:rPr>
        <w:t>y</w:t>
      </w:r>
      <w:r w:rsidRPr="00D0612B">
        <w:rPr>
          <w:rFonts w:asciiTheme="minorHAnsi" w:hAnsiTheme="minorHAnsi" w:cstheme="minorHAnsi"/>
          <w:sz w:val="20"/>
          <w:szCs w:val="20"/>
          <w:lang w:eastAsia="pl-PL"/>
        </w:rPr>
        <w:t xml:space="preserve"> </w:t>
      </w:r>
      <w:r w:rsidR="009E4F3B" w:rsidRPr="00D0612B">
        <w:rPr>
          <w:rFonts w:asciiTheme="minorHAnsi" w:hAnsiTheme="minorHAnsi" w:cstheme="minorHAnsi"/>
          <w:sz w:val="20"/>
          <w:szCs w:val="20"/>
          <w:lang w:eastAsia="pl-PL"/>
        </w:rPr>
        <w:t>wskazanej w pkt 1.2. SWZ</w:t>
      </w:r>
      <w:r w:rsidRPr="00D0612B">
        <w:rPr>
          <w:rFonts w:asciiTheme="minorHAnsi" w:hAnsiTheme="minorHAnsi" w:cstheme="minorHAnsi"/>
          <w:sz w:val="20"/>
          <w:szCs w:val="20"/>
          <w:lang w:eastAsia="pl-PL"/>
        </w:rPr>
        <w:t>. Oferta powinna być:</w:t>
      </w:r>
    </w:p>
    <w:p w14:paraId="6284F15D" w14:textId="77777777" w:rsidR="00FE28FC" w:rsidRPr="00D0612B" w:rsidRDefault="00B30FE0" w:rsidP="00206BCD">
      <w:pPr>
        <w:pStyle w:val="Akapitzlist"/>
        <w:widowControl w:val="0"/>
        <w:numPr>
          <w:ilvl w:val="2"/>
          <w:numId w:val="28"/>
        </w:numPr>
        <w:tabs>
          <w:tab w:val="left" w:pos="295"/>
        </w:tabs>
        <w:spacing w:after="0"/>
        <w:ind w:left="993" w:hanging="851"/>
        <w:jc w:val="both"/>
        <w:rPr>
          <w:rFonts w:asciiTheme="minorHAnsi" w:eastAsia="Times New Roman" w:hAnsiTheme="minorHAnsi" w:cstheme="minorHAnsi"/>
          <w:sz w:val="20"/>
          <w:szCs w:val="20"/>
          <w:lang w:eastAsia="pl-PL"/>
        </w:rPr>
      </w:pPr>
      <w:r w:rsidRPr="00D0612B">
        <w:rPr>
          <w:rFonts w:asciiTheme="minorHAnsi" w:hAnsiTheme="minorHAnsi" w:cstheme="minorHAnsi"/>
          <w:sz w:val="20"/>
          <w:szCs w:val="20"/>
        </w:rPr>
        <w:t>sporządzona zgodnie z treścią niniejszej SWZ,</w:t>
      </w:r>
    </w:p>
    <w:p w14:paraId="0A9EF395" w14:textId="65E5CB11" w:rsidR="00C7757C" w:rsidRPr="00D0612B" w:rsidRDefault="00B30FE0" w:rsidP="00206BCD">
      <w:pPr>
        <w:pStyle w:val="Akapitzlist"/>
        <w:widowControl w:val="0"/>
        <w:numPr>
          <w:ilvl w:val="2"/>
          <w:numId w:val="28"/>
        </w:numPr>
        <w:tabs>
          <w:tab w:val="left" w:pos="295"/>
        </w:tabs>
        <w:spacing w:after="0"/>
        <w:ind w:left="993" w:hanging="851"/>
        <w:jc w:val="both"/>
        <w:rPr>
          <w:rFonts w:asciiTheme="minorHAnsi" w:eastAsia="Times New Roman" w:hAnsiTheme="minorHAnsi" w:cstheme="minorHAnsi"/>
          <w:sz w:val="20"/>
          <w:szCs w:val="20"/>
          <w:lang w:eastAsia="pl-PL"/>
        </w:rPr>
      </w:pPr>
      <w:r w:rsidRPr="00D0612B">
        <w:rPr>
          <w:rFonts w:asciiTheme="minorHAnsi" w:hAnsiTheme="minorHAnsi" w:cstheme="minorHAnsi"/>
          <w:sz w:val="20"/>
          <w:szCs w:val="20"/>
        </w:rPr>
        <w:t xml:space="preserve">złożona w formie elektronicznej za pośrednictwem platformazakupowa.pl, zgodnie z instrukcją dla Wykonawców dostępną na stronie internetowej pod adresem:  </w:t>
      </w:r>
      <w:r w:rsidR="00C7757C" w:rsidRPr="00D0612B">
        <w:rPr>
          <w:rFonts w:asciiTheme="minorHAnsi" w:hAnsiTheme="minorHAnsi" w:cstheme="minorHAnsi"/>
          <w:sz w:val="20"/>
          <w:szCs w:val="20"/>
        </w:rPr>
        <w:t>https://platformazakupowa.pl/strona/45-instrukcje</w:t>
      </w:r>
      <w:r w:rsidRPr="00D0612B">
        <w:rPr>
          <w:rFonts w:asciiTheme="minorHAnsi" w:hAnsiTheme="minorHAnsi" w:cstheme="minorHAnsi"/>
          <w:sz w:val="20"/>
          <w:szCs w:val="20"/>
        </w:rPr>
        <w:t>,</w:t>
      </w:r>
    </w:p>
    <w:p w14:paraId="1A9E901C" w14:textId="700BAAA8" w:rsidR="00B30FE0" w:rsidRPr="00D0612B" w:rsidRDefault="00B30FE0" w:rsidP="00206BCD">
      <w:pPr>
        <w:pStyle w:val="Akapitzlist"/>
        <w:widowControl w:val="0"/>
        <w:numPr>
          <w:ilvl w:val="2"/>
          <w:numId w:val="28"/>
        </w:numPr>
        <w:tabs>
          <w:tab w:val="left" w:pos="295"/>
        </w:tabs>
        <w:spacing w:after="0"/>
        <w:ind w:left="993" w:hanging="851"/>
        <w:jc w:val="both"/>
        <w:rPr>
          <w:rFonts w:asciiTheme="minorHAnsi" w:eastAsia="Times New Roman" w:hAnsiTheme="minorHAnsi" w:cstheme="minorHAnsi"/>
          <w:sz w:val="20"/>
          <w:szCs w:val="20"/>
          <w:lang w:eastAsia="pl-PL"/>
        </w:rPr>
      </w:pPr>
      <w:r w:rsidRPr="00D0612B">
        <w:rPr>
          <w:rFonts w:asciiTheme="minorHAnsi" w:hAnsiTheme="minorHAnsi" w:cstheme="minorHAnsi"/>
          <w:sz w:val="20"/>
          <w:szCs w:val="20"/>
        </w:rPr>
        <w:t>podpisana kwalifikowanym podpisem elektronicznym przez osobę/osoby upoważnioną/upoważnione.</w:t>
      </w:r>
    </w:p>
    <w:p w14:paraId="2544CE77" w14:textId="77777777" w:rsidR="00C7757C" w:rsidRPr="00D0612B" w:rsidRDefault="00B30FE0" w:rsidP="00206BCD">
      <w:pPr>
        <w:pStyle w:val="Akapitzlist"/>
        <w:numPr>
          <w:ilvl w:val="1"/>
          <w:numId w:val="28"/>
        </w:numPr>
        <w:spacing w:after="0"/>
        <w:ind w:left="567" w:hanging="567"/>
        <w:jc w:val="both"/>
        <w:rPr>
          <w:rFonts w:asciiTheme="minorHAnsi" w:hAnsiTheme="minorHAnsi" w:cstheme="minorHAnsi"/>
          <w:sz w:val="20"/>
          <w:szCs w:val="20"/>
        </w:rPr>
      </w:pPr>
      <w:r w:rsidRPr="00D0612B">
        <w:rPr>
          <w:rFonts w:asciiTheme="minorHAnsi" w:hAnsiTheme="minorHAnsi" w:cstheme="minorHAnsi"/>
          <w:sz w:val="20"/>
          <w:szCs w:val="20"/>
          <w:lang w:bidi="pl-PL"/>
        </w:rPr>
        <w:t>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przez osobę/osoby upoważnioną/upoważnione.</w:t>
      </w:r>
    </w:p>
    <w:p w14:paraId="487AFF9A" w14:textId="64DAA151" w:rsidR="00C7757C" w:rsidRPr="00D0612B" w:rsidRDefault="00B30FE0" w:rsidP="00206BCD">
      <w:pPr>
        <w:pStyle w:val="Akapitzlist"/>
        <w:numPr>
          <w:ilvl w:val="1"/>
          <w:numId w:val="28"/>
        </w:numPr>
        <w:spacing w:after="0"/>
        <w:ind w:left="567" w:hanging="567"/>
        <w:jc w:val="both"/>
        <w:rPr>
          <w:rFonts w:asciiTheme="minorHAnsi" w:hAnsiTheme="minorHAnsi" w:cstheme="minorHAnsi"/>
          <w:sz w:val="20"/>
          <w:szCs w:val="20"/>
        </w:rPr>
      </w:pPr>
      <w:r w:rsidRPr="00D0612B">
        <w:rPr>
          <w:rFonts w:asciiTheme="minorHAnsi" w:hAnsiTheme="minorHAnsi" w:cstheme="minorHAnsi"/>
          <w:sz w:val="20"/>
          <w:szCs w:val="20"/>
        </w:rPr>
        <w:t>Po wypełnieniu Formularza składania oferty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66CEA088" w14:textId="097E2C6D" w:rsidR="00B30FE0" w:rsidRPr="00D0612B" w:rsidRDefault="00B30FE0" w:rsidP="00206BCD">
      <w:pPr>
        <w:pStyle w:val="Akapitzlist"/>
        <w:numPr>
          <w:ilvl w:val="1"/>
          <w:numId w:val="28"/>
        </w:numPr>
        <w:spacing w:after="0"/>
        <w:ind w:left="567" w:hanging="567"/>
        <w:jc w:val="both"/>
        <w:rPr>
          <w:rFonts w:asciiTheme="minorHAnsi" w:hAnsiTheme="minorHAnsi" w:cstheme="minorHAnsi"/>
          <w:sz w:val="20"/>
          <w:szCs w:val="20"/>
        </w:rPr>
      </w:pPr>
      <w:r w:rsidRPr="00D0612B">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1FF1764C" w14:textId="012A5FCD" w:rsidR="00B30FE0" w:rsidRPr="00D0612B" w:rsidRDefault="00B30FE0" w:rsidP="00206BCD">
      <w:pPr>
        <w:pStyle w:val="Akapitzlist"/>
        <w:numPr>
          <w:ilvl w:val="1"/>
          <w:numId w:val="28"/>
        </w:numPr>
        <w:spacing w:after="0"/>
        <w:ind w:left="567" w:hanging="567"/>
        <w:jc w:val="both"/>
        <w:rPr>
          <w:rFonts w:asciiTheme="minorHAnsi" w:hAnsiTheme="minorHAnsi" w:cstheme="minorHAnsi"/>
          <w:sz w:val="20"/>
          <w:szCs w:val="20"/>
        </w:rPr>
      </w:pPr>
      <w:r w:rsidRPr="00D0612B">
        <w:rPr>
          <w:rFonts w:asciiTheme="minorHAnsi" w:hAnsiTheme="minorHAnsi" w:cstheme="minorHAnsi"/>
          <w:sz w:val="20"/>
          <w:szCs w:val="20"/>
        </w:rPr>
        <w:t xml:space="preserve">Zgodnie z art. </w:t>
      </w:r>
      <w:r w:rsidR="00725A5F" w:rsidRPr="00D0612B">
        <w:rPr>
          <w:rFonts w:asciiTheme="minorHAnsi" w:hAnsiTheme="minorHAnsi" w:cstheme="minorHAnsi"/>
          <w:sz w:val="20"/>
          <w:szCs w:val="20"/>
        </w:rPr>
        <w:t>1</w:t>
      </w:r>
      <w:r w:rsidRPr="00D0612B">
        <w:rPr>
          <w:rFonts w:asciiTheme="minorHAnsi" w:hAnsiTheme="minorHAnsi" w:cstheme="minorHAnsi"/>
          <w:sz w:val="20"/>
          <w:szCs w:val="20"/>
        </w:rPr>
        <w:t xml:space="preserve">8 ust. 3 </w:t>
      </w:r>
      <w:r w:rsidR="00204D09" w:rsidRPr="00D0612B">
        <w:rPr>
          <w:rFonts w:asciiTheme="minorHAnsi" w:hAnsiTheme="minorHAnsi" w:cstheme="minorHAnsi"/>
          <w:sz w:val="20"/>
          <w:szCs w:val="20"/>
        </w:rPr>
        <w:t>PZP</w:t>
      </w:r>
      <w:r w:rsidRPr="00D0612B">
        <w:rPr>
          <w:rFonts w:asciiTheme="minorHAnsi" w:hAnsiTheme="minorHAnsi" w:cstheme="minorHAnsi"/>
          <w:sz w:val="20"/>
          <w:szCs w:val="20"/>
        </w:rPr>
        <w:t>, nie ujawnia się informacji stanowiących tajemnicę przedsiębiorstwa, w rozumieniu przepisów o zwalczaniu nieuczciwej konkurencji</w:t>
      </w:r>
      <w:r w:rsidR="00725A5F" w:rsidRPr="00D0612B">
        <w:rPr>
          <w:rFonts w:asciiTheme="minorHAnsi" w:hAnsiTheme="minorHAnsi" w:cstheme="minorHAnsi"/>
          <w:sz w:val="20"/>
          <w:szCs w:val="20"/>
        </w:rPr>
        <w:t>,</w:t>
      </w:r>
      <w:r w:rsidRPr="00D0612B">
        <w:rPr>
          <w:rFonts w:asciiTheme="minorHAnsi" w:hAnsiTheme="minorHAnsi" w:cstheme="minorHAnsi"/>
          <w:sz w:val="20"/>
          <w:szCs w:val="20"/>
        </w:rPr>
        <w:t xml:space="preserve"> </w:t>
      </w:r>
      <w:r w:rsidR="00725A5F" w:rsidRPr="00D0612B">
        <w:rPr>
          <w:rFonts w:asciiTheme="minorHAnsi" w:hAnsiTheme="minorHAnsi" w:cstheme="minorHAnsi"/>
          <w:sz w:val="20"/>
          <w:szCs w:val="20"/>
        </w:rPr>
        <w:t>j</w:t>
      </w:r>
      <w:r w:rsidRPr="00D0612B">
        <w:rPr>
          <w:rFonts w:asciiTheme="minorHAnsi" w:hAnsiTheme="minorHAnsi" w:cstheme="minorHAnsi"/>
          <w:sz w:val="20"/>
          <w:szCs w:val="20"/>
        </w:rPr>
        <w:t xml:space="preserve">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D0612B">
        <w:rPr>
          <w:rFonts w:asciiTheme="minorHAnsi" w:hAnsiTheme="minorHAnsi" w:cstheme="minorHAnsi"/>
          <w:sz w:val="20"/>
          <w:szCs w:val="20"/>
          <w:lang w:bidi="pl-PL"/>
        </w:rPr>
        <w:t>Zaleca się, aby każdy dokument zawierający tajemnicę przedsiębiorstwa został zamieszczony w odrębnym pliku.</w:t>
      </w:r>
      <w:r w:rsidR="00222320" w:rsidRPr="00D0612B">
        <w:rPr>
          <w:rFonts w:asciiTheme="minorHAnsi" w:hAnsiTheme="minorHAnsi" w:cstheme="minorHAnsi"/>
          <w:sz w:val="20"/>
          <w:szCs w:val="20"/>
          <w:lang w:bidi="pl-PL"/>
        </w:rPr>
        <w:t xml:space="preserve"> </w:t>
      </w:r>
      <w:r w:rsidR="00222320" w:rsidRPr="00D0612B">
        <w:rPr>
          <w:rFonts w:asciiTheme="minorHAnsi" w:eastAsia="Times New Roman" w:hAnsiTheme="minorHAnsi" w:cstheme="minorHAnsi"/>
          <w:sz w:val="20"/>
          <w:szCs w:val="20"/>
          <w:lang w:eastAsia="ar-SA"/>
        </w:rPr>
        <w:t xml:space="preserve">UWAGA: Na </w:t>
      </w:r>
      <w:r w:rsidR="00F54A71" w:rsidRPr="00D0612B">
        <w:rPr>
          <w:rFonts w:asciiTheme="minorHAnsi" w:eastAsia="Times New Roman" w:hAnsiTheme="minorHAnsi" w:cstheme="minorHAnsi"/>
          <w:sz w:val="20"/>
          <w:szCs w:val="20"/>
          <w:lang w:eastAsia="ar-SA"/>
        </w:rPr>
        <w:t>w</w:t>
      </w:r>
      <w:r w:rsidR="00222320" w:rsidRPr="00D0612B">
        <w:rPr>
          <w:rFonts w:asciiTheme="minorHAnsi" w:eastAsia="Times New Roman" w:hAnsiTheme="minorHAnsi" w:cstheme="minorHAnsi"/>
          <w:sz w:val="20"/>
          <w:szCs w:val="20"/>
          <w:lang w:eastAsia="ar-SA"/>
        </w:rPr>
        <w:t>ykonawcy ciąży obowiązek wykazania, iż zastrzeżone informacje stanowią tajemnice przedsiębiorstwa, pod rygorem uznania zastrzeżenia za nieskuteczne.</w:t>
      </w:r>
    </w:p>
    <w:p w14:paraId="24405133" w14:textId="51A9EA4D" w:rsidR="00E278C2" w:rsidRPr="00D0612B" w:rsidRDefault="00B30FE0" w:rsidP="00206BCD">
      <w:pPr>
        <w:pStyle w:val="Akapitzlist"/>
        <w:numPr>
          <w:ilvl w:val="1"/>
          <w:numId w:val="28"/>
        </w:numPr>
        <w:spacing w:after="0"/>
        <w:ind w:left="567" w:hanging="567"/>
        <w:jc w:val="both"/>
        <w:rPr>
          <w:rFonts w:asciiTheme="minorHAnsi" w:hAnsiTheme="minorHAnsi" w:cstheme="minorHAnsi"/>
          <w:sz w:val="20"/>
          <w:szCs w:val="20"/>
        </w:rPr>
      </w:pPr>
      <w:r w:rsidRPr="00D0612B">
        <w:rPr>
          <w:rFonts w:asciiTheme="minorHAnsi" w:hAnsiTheme="minorHAnsi" w:cstheme="minorHAnsi"/>
          <w:sz w:val="20"/>
          <w:szCs w:val="20"/>
          <w:lang w:bidi="pl-PL"/>
        </w:rPr>
        <w:t>Do oferty należy dołączyć wszystkie wymagane w Ogłoszeniu, SWZ lub zaproszeniu do składania ofert dokumenty.</w:t>
      </w:r>
    </w:p>
    <w:p w14:paraId="35ED1384" w14:textId="3B11ACBF" w:rsidR="00E278C2" w:rsidRPr="00D0612B" w:rsidRDefault="00B30FE0" w:rsidP="00206BCD">
      <w:pPr>
        <w:pStyle w:val="Akapitzlist"/>
        <w:numPr>
          <w:ilvl w:val="1"/>
          <w:numId w:val="28"/>
        </w:numPr>
        <w:spacing w:after="0"/>
        <w:ind w:left="567" w:hanging="567"/>
        <w:jc w:val="both"/>
        <w:rPr>
          <w:rFonts w:asciiTheme="minorHAnsi" w:hAnsiTheme="minorHAnsi" w:cstheme="minorHAnsi"/>
          <w:sz w:val="20"/>
          <w:szCs w:val="20"/>
        </w:rPr>
      </w:pPr>
      <w:r w:rsidRPr="00D0612B">
        <w:rPr>
          <w:rFonts w:asciiTheme="minorHAnsi" w:hAnsiTheme="minorHAnsi" w:cstheme="minorHAnsi"/>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r w:rsidR="00E278C2" w:rsidRPr="00D0612B">
        <w:rPr>
          <w:rFonts w:asciiTheme="minorHAnsi" w:hAnsiTheme="minorHAnsi" w:cstheme="minorHAnsi"/>
          <w:sz w:val="20"/>
          <w:szCs w:val="20"/>
        </w:rPr>
        <w:t>https://platformazakupowa.pl/strona/45-instrukcje</w:t>
      </w:r>
      <w:r w:rsidRPr="00D0612B">
        <w:rPr>
          <w:rFonts w:asciiTheme="minorHAnsi" w:hAnsiTheme="minorHAnsi" w:cstheme="minorHAnsi"/>
          <w:sz w:val="20"/>
          <w:szCs w:val="20"/>
        </w:rPr>
        <w:t>.</w:t>
      </w:r>
    </w:p>
    <w:p w14:paraId="0D07B04B" w14:textId="3E2CABEB" w:rsidR="00E278C2" w:rsidRPr="00D0612B" w:rsidRDefault="00B30FE0" w:rsidP="00206BCD">
      <w:pPr>
        <w:pStyle w:val="Akapitzlist"/>
        <w:numPr>
          <w:ilvl w:val="1"/>
          <w:numId w:val="28"/>
        </w:numPr>
        <w:spacing w:after="0"/>
        <w:ind w:left="567" w:hanging="567"/>
        <w:jc w:val="both"/>
        <w:rPr>
          <w:rFonts w:asciiTheme="minorHAnsi" w:hAnsiTheme="minorHAnsi" w:cstheme="minorHAnsi"/>
          <w:sz w:val="20"/>
          <w:szCs w:val="20"/>
        </w:rPr>
      </w:pPr>
      <w:r w:rsidRPr="00D0612B">
        <w:rPr>
          <w:rFonts w:asciiTheme="minorHAnsi" w:hAnsiTheme="minorHAnsi" w:cstheme="minorHAnsi"/>
          <w:sz w:val="20"/>
          <w:szCs w:val="20"/>
        </w:rPr>
        <w:t>Każdy z wykonawców może złożyć tylko jedną ofertę</w:t>
      </w:r>
      <w:r w:rsidR="007A7AD9">
        <w:rPr>
          <w:rFonts w:asciiTheme="minorHAnsi" w:hAnsiTheme="minorHAnsi" w:cstheme="minorHAnsi"/>
          <w:sz w:val="20"/>
          <w:szCs w:val="20"/>
        </w:rPr>
        <w:t xml:space="preserve"> na daną część zamówienia</w:t>
      </w:r>
      <w:r w:rsidRPr="00D0612B">
        <w:rPr>
          <w:rFonts w:asciiTheme="minorHAnsi" w:hAnsiTheme="minorHAnsi" w:cstheme="minorHAnsi"/>
          <w:sz w:val="20"/>
          <w:szCs w:val="20"/>
        </w:rPr>
        <w:t>. Złożenie większej liczby ofert lub oferty zawierającej propozycje wariantowe spowoduje odrzucenie wszystkich ofert złożonych przez danego Wykonawcę.</w:t>
      </w:r>
    </w:p>
    <w:p w14:paraId="1845DA6B" w14:textId="5E4B6251" w:rsidR="00B30FE0" w:rsidRPr="00D0612B" w:rsidRDefault="00B30FE0" w:rsidP="00206BCD">
      <w:pPr>
        <w:pStyle w:val="Akapitzlist"/>
        <w:numPr>
          <w:ilvl w:val="1"/>
          <w:numId w:val="28"/>
        </w:numPr>
        <w:spacing w:after="0"/>
        <w:ind w:left="567" w:hanging="567"/>
        <w:jc w:val="both"/>
        <w:rPr>
          <w:rFonts w:asciiTheme="minorHAnsi" w:hAnsiTheme="minorHAnsi" w:cstheme="minorHAnsi"/>
          <w:sz w:val="20"/>
          <w:szCs w:val="20"/>
        </w:rPr>
      </w:pPr>
      <w:r w:rsidRPr="00D0612B">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ED28347" w14:textId="77777777" w:rsidR="00C7757C" w:rsidRPr="00D0612B" w:rsidRDefault="00B30FE0" w:rsidP="00206BCD">
      <w:pPr>
        <w:numPr>
          <w:ilvl w:val="1"/>
          <w:numId w:val="28"/>
        </w:numPr>
        <w:spacing w:after="0"/>
        <w:ind w:left="567" w:hanging="567"/>
        <w:jc w:val="both"/>
        <w:rPr>
          <w:rFonts w:asciiTheme="minorHAnsi" w:hAnsiTheme="minorHAnsi" w:cstheme="minorHAnsi"/>
          <w:sz w:val="20"/>
          <w:szCs w:val="20"/>
        </w:rPr>
      </w:pPr>
      <w:r w:rsidRPr="00D0612B">
        <w:rPr>
          <w:rFonts w:asciiTheme="minorHAnsi" w:hAnsiTheme="minorHAnsi" w:cstheme="minorHAnsi"/>
          <w:sz w:val="20"/>
          <w:szCs w:val="20"/>
        </w:rPr>
        <w:lastRenderedPageBreak/>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t>
      </w:r>
      <w:r w:rsidR="00C7757C" w:rsidRPr="00D0612B">
        <w:rPr>
          <w:rFonts w:asciiTheme="minorHAnsi" w:hAnsiTheme="minorHAnsi" w:cstheme="minorHAnsi"/>
          <w:sz w:val="20"/>
          <w:szCs w:val="20"/>
        </w:rPr>
        <w:t>W</w:t>
      </w:r>
      <w:r w:rsidRPr="00D0612B">
        <w:rPr>
          <w:rFonts w:asciiTheme="minorHAnsi" w:hAnsiTheme="minorHAnsi" w:cstheme="minorHAnsi"/>
          <w:sz w:val="20"/>
          <w:szCs w:val="20"/>
        </w:rPr>
        <w:t xml:space="preserve">ykonawca, albo przez </w:t>
      </w:r>
      <w:r w:rsidR="00C7757C" w:rsidRPr="00D0612B">
        <w:rPr>
          <w:rFonts w:asciiTheme="minorHAnsi" w:hAnsiTheme="minorHAnsi" w:cstheme="minorHAnsi"/>
          <w:sz w:val="20"/>
          <w:szCs w:val="20"/>
        </w:rPr>
        <w:t>P</w:t>
      </w:r>
      <w:r w:rsidRPr="00D0612B">
        <w:rPr>
          <w:rFonts w:asciiTheme="minorHAnsi" w:hAnsiTheme="minorHAnsi" w:cstheme="minorHAnsi"/>
          <w:sz w:val="20"/>
          <w:szCs w:val="20"/>
        </w:rPr>
        <w:t>odwykonawcę.</w:t>
      </w:r>
    </w:p>
    <w:p w14:paraId="26299D79" w14:textId="77777777" w:rsidR="00C7757C" w:rsidRPr="00D0612B" w:rsidRDefault="00B30FE0" w:rsidP="00206BCD">
      <w:pPr>
        <w:numPr>
          <w:ilvl w:val="1"/>
          <w:numId w:val="28"/>
        </w:numPr>
        <w:spacing w:after="0"/>
        <w:ind w:left="567" w:hanging="567"/>
        <w:jc w:val="both"/>
        <w:rPr>
          <w:rFonts w:asciiTheme="minorHAnsi" w:hAnsiTheme="minorHAnsi" w:cstheme="minorHAnsi"/>
          <w:sz w:val="20"/>
          <w:szCs w:val="20"/>
        </w:rPr>
      </w:pPr>
      <w:r w:rsidRPr="00D0612B">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19DD0A90" w14:textId="75F9F391" w:rsidR="00C7757C" w:rsidRPr="00D0612B" w:rsidRDefault="00B30FE0" w:rsidP="00206BCD">
      <w:pPr>
        <w:numPr>
          <w:ilvl w:val="1"/>
          <w:numId w:val="28"/>
        </w:numPr>
        <w:spacing w:after="0"/>
        <w:ind w:left="567" w:hanging="567"/>
        <w:jc w:val="both"/>
        <w:rPr>
          <w:rFonts w:asciiTheme="minorHAnsi" w:hAnsiTheme="minorHAnsi" w:cstheme="minorHAnsi"/>
          <w:sz w:val="20"/>
          <w:szCs w:val="20"/>
        </w:rPr>
      </w:pPr>
      <w:r w:rsidRPr="00D0612B">
        <w:rPr>
          <w:rFonts w:asciiTheme="minorHAnsi" w:eastAsia="Times New Roman" w:hAnsiTheme="minorHAnsi" w:cstheme="minorHAnsi"/>
          <w:sz w:val="20"/>
          <w:szCs w:val="20"/>
          <w:lang w:eastAsia="pl-PL" w:bidi="pl-PL"/>
        </w:rPr>
        <w:t xml:space="preserve">Formularz oferty </w:t>
      </w:r>
      <w:r w:rsidRPr="00D0612B">
        <w:rPr>
          <w:rFonts w:asciiTheme="minorHAnsi" w:eastAsia="Times New Roman" w:hAnsiTheme="minorHAnsi" w:cstheme="minorHAnsi"/>
          <w:b/>
          <w:bCs/>
          <w:sz w:val="20"/>
          <w:szCs w:val="20"/>
          <w:lang w:eastAsia="pl-PL" w:bidi="pl-PL"/>
        </w:rPr>
        <w:t>nie podlega uzupełnieniu</w:t>
      </w:r>
      <w:r w:rsidR="00B644BB" w:rsidRPr="00D0612B">
        <w:rPr>
          <w:rFonts w:asciiTheme="minorHAnsi" w:eastAsia="Times New Roman" w:hAnsiTheme="minorHAnsi" w:cstheme="minorHAnsi"/>
          <w:b/>
          <w:bCs/>
          <w:sz w:val="20"/>
          <w:szCs w:val="20"/>
          <w:lang w:eastAsia="pl-PL" w:bidi="pl-PL"/>
        </w:rPr>
        <w:t>.</w:t>
      </w:r>
    </w:p>
    <w:p w14:paraId="58CFE80D" w14:textId="6615645E" w:rsidR="00B30FE0" w:rsidRPr="00D0612B" w:rsidRDefault="00B30FE0" w:rsidP="00206BCD">
      <w:pPr>
        <w:numPr>
          <w:ilvl w:val="1"/>
          <w:numId w:val="28"/>
        </w:numPr>
        <w:spacing w:after="0"/>
        <w:ind w:left="567" w:hanging="567"/>
        <w:jc w:val="both"/>
        <w:rPr>
          <w:rFonts w:asciiTheme="minorHAnsi" w:hAnsiTheme="minorHAnsi" w:cstheme="minorHAnsi"/>
          <w:sz w:val="20"/>
          <w:szCs w:val="20"/>
        </w:rPr>
      </w:pPr>
      <w:r w:rsidRPr="00D0612B">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3B0612B0" w14:textId="77777777" w:rsidR="00B30FE0" w:rsidRPr="00D0612B" w:rsidRDefault="00B30FE0" w:rsidP="00206BCD">
      <w:pPr>
        <w:numPr>
          <w:ilvl w:val="2"/>
          <w:numId w:val="28"/>
        </w:numPr>
        <w:spacing w:after="0"/>
        <w:ind w:left="993" w:hanging="851"/>
        <w:jc w:val="both"/>
        <w:rPr>
          <w:rFonts w:asciiTheme="minorHAnsi" w:hAnsiTheme="minorHAnsi" w:cstheme="minorHAnsi"/>
          <w:sz w:val="20"/>
          <w:szCs w:val="20"/>
        </w:rPr>
      </w:pPr>
      <w:r w:rsidRPr="00D0612B">
        <w:rPr>
          <w:rFonts w:asciiTheme="minorHAnsi" w:hAnsiTheme="minorHAnsi" w:cstheme="minorHAnsi"/>
          <w:sz w:val="20"/>
          <w:szCs w:val="20"/>
        </w:rPr>
        <w:t>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7307CD37" w14:textId="77777777" w:rsidR="00B30FE0" w:rsidRPr="00D0612B" w:rsidRDefault="00B30FE0" w:rsidP="00206BCD">
      <w:pPr>
        <w:numPr>
          <w:ilvl w:val="2"/>
          <w:numId w:val="28"/>
        </w:numPr>
        <w:spacing w:after="0"/>
        <w:ind w:left="993" w:hanging="851"/>
        <w:jc w:val="both"/>
        <w:rPr>
          <w:rFonts w:asciiTheme="minorHAnsi" w:hAnsiTheme="minorHAnsi" w:cstheme="minorHAnsi"/>
          <w:sz w:val="20"/>
          <w:szCs w:val="20"/>
        </w:rPr>
      </w:pPr>
      <w:r w:rsidRPr="00D0612B">
        <w:rPr>
          <w:rFonts w:asciiTheme="minorHAnsi" w:hAnsiTheme="minorHAnsi" w:cstheme="minorHAnsi"/>
          <w:sz w:val="20"/>
          <w:szCs w:val="20"/>
        </w:rPr>
        <w:t>Pliki w innych formatach niż PDF zaleca się opatrzyć zewnętrznym podpisem XAdES. Wykonawca powinien pamiętać, aby plik z podpisem przekazywać łącznie z dokumentem podpisywanym.</w:t>
      </w:r>
    </w:p>
    <w:p w14:paraId="0D58AAAC" w14:textId="77777777" w:rsidR="00B30FE0" w:rsidRPr="00D0612B" w:rsidRDefault="00B30FE0" w:rsidP="00206BCD">
      <w:pPr>
        <w:numPr>
          <w:ilvl w:val="2"/>
          <w:numId w:val="28"/>
        </w:numPr>
        <w:spacing w:after="0"/>
        <w:ind w:left="993" w:hanging="851"/>
        <w:jc w:val="both"/>
        <w:rPr>
          <w:rFonts w:asciiTheme="minorHAnsi" w:hAnsiTheme="minorHAnsi" w:cstheme="minorHAnsi"/>
          <w:sz w:val="20"/>
          <w:szCs w:val="20"/>
        </w:rPr>
      </w:pPr>
      <w:r w:rsidRPr="00D0612B">
        <w:rPr>
          <w:rFonts w:asciiTheme="minorHAnsi" w:hAnsiTheme="minorHAnsi" w:cstheme="minorHAnsi"/>
          <w:sz w:val="20"/>
          <w:szCs w:val="20"/>
        </w:rPr>
        <w:t>Osobą składającą ofertę powinna być osoba kontaktowa podawana w dokumentacji.</w:t>
      </w:r>
    </w:p>
    <w:p w14:paraId="1D984D59" w14:textId="77777777" w:rsidR="00B30FE0" w:rsidRPr="00D0612B" w:rsidRDefault="00B30FE0" w:rsidP="00206BCD">
      <w:pPr>
        <w:numPr>
          <w:ilvl w:val="2"/>
          <w:numId w:val="28"/>
        </w:numPr>
        <w:spacing w:after="0"/>
        <w:ind w:left="993" w:hanging="851"/>
        <w:jc w:val="both"/>
        <w:rPr>
          <w:rFonts w:asciiTheme="minorHAnsi" w:hAnsiTheme="minorHAnsi" w:cstheme="minorHAnsi"/>
          <w:sz w:val="20"/>
          <w:szCs w:val="20"/>
        </w:rPr>
      </w:pPr>
      <w:r w:rsidRPr="00D0612B">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76DC0008" w14:textId="77777777" w:rsidR="00B30FE0" w:rsidRPr="00D0612B" w:rsidRDefault="00B30FE0" w:rsidP="00206BCD">
      <w:pPr>
        <w:numPr>
          <w:ilvl w:val="2"/>
          <w:numId w:val="28"/>
        </w:numPr>
        <w:spacing w:after="0"/>
        <w:ind w:left="993" w:hanging="851"/>
        <w:jc w:val="both"/>
        <w:rPr>
          <w:rFonts w:asciiTheme="minorHAnsi" w:hAnsiTheme="minorHAnsi" w:cstheme="minorHAnsi"/>
          <w:sz w:val="20"/>
          <w:szCs w:val="20"/>
        </w:rPr>
      </w:pPr>
      <w:r w:rsidRPr="00D0612B">
        <w:rPr>
          <w:rFonts w:asciiTheme="minorHAnsi" w:hAnsiTheme="minorHAnsi" w:cstheme="minorHAnsi"/>
          <w:sz w:val="20"/>
          <w:szCs w:val="20"/>
        </w:rPr>
        <w:t xml:space="preserve">Podczas podpisywania plików zaleca się stosowanie algorytmu skrótu SHA2 zamiast SHA1.  </w:t>
      </w:r>
    </w:p>
    <w:p w14:paraId="70FA35A7" w14:textId="77777777" w:rsidR="00B30FE0" w:rsidRPr="00D0612B" w:rsidRDefault="00B30FE0" w:rsidP="00206BCD">
      <w:pPr>
        <w:numPr>
          <w:ilvl w:val="2"/>
          <w:numId w:val="28"/>
        </w:numPr>
        <w:spacing w:after="0"/>
        <w:ind w:left="993" w:hanging="851"/>
        <w:jc w:val="both"/>
        <w:rPr>
          <w:rFonts w:asciiTheme="minorHAnsi" w:hAnsiTheme="minorHAnsi" w:cstheme="minorHAnsi"/>
          <w:sz w:val="20"/>
          <w:szCs w:val="20"/>
        </w:rPr>
      </w:pPr>
      <w:r w:rsidRPr="00D0612B">
        <w:rPr>
          <w:rFonts w:asciiTheme="minorHAnsi" w:hAnsiTheme="minorHAnsi" w:cstheme="minorHAnsi"/>
          <w:sz w:val="20"/>
          <w:szCs w:val="20"/>
        </w:rPr>
        <w:t xml:space="preserve">Jeśli wykonawca pakuje dokumenty np. w plik ZIP zalecamy wcześniejsze podpisanie każdego ze skompresowanych plików. </w:t>
      </w:r>
    </w:p>
    <w:p w14:paraId="49E94685" w14:textId="77777777" w:rsidR="00B30FE0" w:rsidRPr="00D0612B" w:rsidRDefault="00B30FE0" w:rsidP="00206BCD">
      <w:pPr>
        <w:numPr>
          <w:ilvl w:val="2"/>
          <w:numId w:val="28"/>
        </w:numPr>
        <w:spacing w:after="0"/>
        <w:ind w:left="993" w:hanging="851"/>
        <w:jc w:val="both"/>
        <w:rPr>
          <w:rFonts w:asciiTheme="minorHAnsi" w:hAnsiTheme="minorHAnsi" w:cstheme="minorHAnsi"/>
          <w:sz w:val="20"/>
          <w:szCs w:val="20"/>
        </w:rPr>
      </w:pPr>
      <w:r w:rsidRPr="00D0612B">
        <w:rPr>
          <w:rFonts w:asciiTheme="minorHAnsi" w:hAnsiTheme="minorHAnsi" w:cstheme="minorHAnsi"/>
          <w:sz w:val="20"/>
          <w:szCs w:val="20"/>
        </w:rPr>
        <w:t>Zamawiający rekomenduje wykorzystanie podpisu z kwalifikowanym znacznikiem czasu.</w:t>
      </w:r>
    </w:p>
    <w:p w14:paraId="4688CFC4" w14:textId="06EDFCD4" w:rsidR="00784B61" w:rsidRPr="00D0612B" w:rsidRDefault="00784B61" w:rsidP="00CF59F8">
      <w:pPr>
        <w:pStyle w:val="Akapitzlist"/>
        <w:shd w:val="clear" w:color="auto" w:fill="FFFFFF"/>
        <w:spacing w:after="0"/>
        <w:ind w:left="284" w:hanging="284"/>
        <w:rPr>
          <w:rFonts w:asciiTheme="minorHAnsi" w:eastAsia="Times New Roman" w:hAnsiTheme="minorHAnsi" w:cstheme="minorHAnsi"/>
          <w:b/>
          <w:bCs/>
          <w:sz w:val="20"/>
          <w:szCs w:val="20"/>
          <w:lang w:eastAsia="pl-PL"/>
        </w:rPr>
      </w:pPr>
    </w:p>
    <w:p w14:paraId="589D48DD" w14:textId="77777777" w:rsidR="00E23B8D" w:rsidRPr="00D0612B" w:rsidRDefault="00E23B8D" w:rsidP="00206BCD">
      <w:pPr>
        <w:pStyle w:val="Akapitzlist"/>
        <w:numPr>
          <w:ilvl w:val="0"/>
          <w:numId w:val="28"/>
        </w:numPr>
        <w:shd w:val="clear" w:color="auto" w:fill="FFFFFF"/>
        <w:spacing w:after="0"/>
        <w:ind w:left="284"/>
        <w:rPr>
          <w:rFonts w:asciiTheme="minorHAnsi" w:eastAsia="Times New Roman" w:hAnsiTheme="minorHAnsi" w:cstheme="minorHAnsi"/>
          <w:b/>
          <w:bCs/>
          <w:sz w:val="20"/>
          <w:szCs w:val="20"/>
          <w:lang w:eastAsia="pl-PL"/>
        </w:rPr>
      </w:pPr>
      <w:r w:rsidRPr="00D0612B">
        <w:rPr>
          <w:rFonts w:asciiTheme="minorHAnsi" w:eastAsia="Times New Roman" w:hAnsiTheme="minorHAnsi" w:cstheme="minorHAnsi"/>
          <w:b/>
          <w:bCs/>
          <w:sz w:val="20"/>
          <w:szCs w:val="20"/>
          <w:lang w:eastAsia="pl-PL"/>
        </w:rPr>
        <w:t>TERMIN SKŁADANIA I OTWARCIA OFERT:</w:t>
      </w:r>
    </w:p>
    <w:p w14:paraId="25013914" w14:textId="55AC338E" w:rsidR="00E23B8D" w:rsidRPr="004E2033" w:rsidRDefault="00E23B8D" w:rsidP="00206BCD">
      <w:pPr>
        <w:numPr>
          <w:ilvl w:val="1"/>
          <w:numId w:val="28"/>
        </w:numPr>
        <w:suppressAutoHyphens/>
        <w:spacing w:after="0"/>
        <w:ind w:left="567" w:hanging="567"/>
        <w:rPr>
          <w:rStyle w:val="Tekstzastpczy"/>
          <w:rFonts w:asciiTheme="minorHAnsi" w:hAnsiTheme="minorHAnsi" w:cstheme="minorHAnsi"/>
          <w:color w:val="auto"/>
          <w:sz w:val="20"/>
          <w:szCs w:val="20"/>
          <w:lang w:eastAsia="ar-SA"/>
        </w:rPr>
      </w:pPr>
      <w:r w:rsidRPr="00D0612B">
        <w:rPr>
          <w:rFonts w:asciiTheme="minorHAnsi" w:eastAsia="Times New Roman" w:hAnsiTheme="minorHAnsi" w:cstheme="minorHAnsi"/>
          <w:sz w:val="20"/>
          <w:szCs w:val="20"/>
          <w:lang w:eastAsia="ar-SA"/>
        </w:rPr>
        <w:t xml:space="preserve">Termin złożenia oferty </w:t>
      </w:r>
      <w:r w:rsidRPr="004E2033">
        <w:rPr>
          <w:rFonts w:asciiTheme="minorHAnsi" w:eastAsia="Times New Roman" w:hAnsiTheme="minorHAnsi" w:cstheme="minorHAnsi"/>
          <w:sz w:val="20"/>
          <w:szCs w:val="20"/>
          <w:lang w:eastAsia="ar-SA"/>
        </w:rPr>
        <w:t xml:space="preserve">upływa </w:t>
      </w:r>
      <w:r w:rsidRPr="004E2033">
        <w:rPr>
          <w:rFonts w:asciiTheme="minorHAnsi" w:eastAsia="Times New Roman" w:hAnsiTheme="minorHAnsi" w:cstheme="minorHAnsi"/>
          <w:b/>
          <w:bCs/>
          <w:sz w:val="20"/>
          <w:szCs w:val="20"/>
          <w:lang w:eastAsia="ar-SA"/>
        </w:rPr>
        <w:t xml:space="preserve">w dniu  </w:t>
      </w:r>
      <w:r w:rsidR="006F0D92" w:rsidRPr="004E2033">
        <w:rPr>
          <w:rStyle w:val="Tekstzastpczy"/>
          <w:rFonts w:asciiTheme="minorHAnsi" w:hAnsiTheme="minorHAnsi" w:cstheme="minorHAnsi"/>
          <w:b/>
          <w:bCs/>
          <w:color w:val="auto"/>
          <w:sz w:val="20"/>
          <w:szCs w:val="20"/>
        </w:rPr>
        <w:t xml:space="preserve">12.04.2022 </w:t>
      </w:r>
      <w:r w:rsidRPr="004E2033">
        <w:rPr>
          <w:rStyle w:val="Tekstzastpczy"/>
          <w:rFonts w:asciiTheme="minorHAnsi" w:hAnsiTheme="minorHAnsi" w:cstheme="minorHAnsi"/>
          <w:b/>
          <w:bCs/>
          <w:color w:val="auto"/>
          <w:sz w:val="20"/>
          <w:szCs w:val="20"/>
        </w:rPr>
        <w:t xml:space="preserve">r. </w:t>
      </w:r>
      <w:r w:rsidRPr="004E2033">
        <w:rPr>
          <w:rFonts w:asciiTheme="minorHAnsi" w:eastAsia="Times New Roman" w:hAnsiTheme="minorHAnsi" w:cstheme="minorHAnsi"/>
          <w:b/>
          <w:bCs/>
          <w:sz w:val="20"/>
          <w:szCs w:val="20"/>
          <w:lang w:eastAsia="ar-SA"/>
        </w:rPr>
        <w:t xml:space="preserve">godz. </w:t>
      </w:r>
      <w:r w:rsidR="006F0D92" w:rsidRPr="004E2033">
        <w:rPr>
          <w:rFonts w:asciiTheme="minorHAnsi" w:eastAsia="Times New Roman" w:hAnsiTheme="minorHAnsi" w:cstheme="minorHAnsi"/>
          <w:b/>
          <w:bCs/>
          <w:sz w:val="20"/>
          <w:szCs w:val="20"/>
          <w:lang w:eastAsia="ar-SA"/>
        </w:rPr>
        <w:t>9:00</w:t>
      </w:r>
    </w:p>
    <w:p w14:paraId="3AF7723B" w14:textId="77777777" w:rsidR="00E23B8D" w:rsidRPr="004E2033" w:rsidRDefault="00E23B8D" w:rsidP="00CF59F8">
      <w:pPr>
        <w:suppressAutoHyphens/>
        <w:spacing w:after="0"/>
        <w:ind w:left="708"/>
        <w:rPr>
          <w:rFonts w:asciiTheme="minorHAnsi" w:eastAsia="Times New Roman" w:hAnsiTheme="minorHAnsi" w:cstheme="minorHAnsi"/>
          <w:bCs/>
          <w:sz w:val="20"/>
          <w:szCs w:val="20"/>
          <w:lang w:eastAsia="ar-SA"/>
        </w:rPr>
      </w:pPr>
      <w:r w:rsidRPr="004E2033">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4E2033">
        <w:rPr>
          <w:rFonts w:asciiTheme="minorHAnsi" w:eastAsia="Times New Roman" w:hAnsiTheme="minorHAnsi" w:cstheme="minorHAnsi"/>
          <w:bCs/>
          <w:sz w:val="20"/>
          <w:szCs w:val="20"/>
          <w:lang w:eastAsia="ar-SA"/>
        </w:rPr>
        <w:t xml:space="preserve"> </w:t>
      </w:r>
      <w:bookmarkStart w:id="4" w:name="_Toc56878493"/>
      <w:bookmarkStart w:id="5" w:name="_Toc136762103"/>
    </w:p>
    <w:bookmarkEnd w:id="4"/>
    <w:bookmarkEnd w:id="5"/>
    <w:p w14:paraId="41E62397" w14:textId="5A878E47" w:rsidR="00E23B8D" w:rsidRPr="004E2033" w:rsidRDefault="00E23B8D" w:rsidP="00206BCD">
      <w:pPr>
        <w:numPr>
          <w:ilvl w:val="1"/>
          <w:numId w:val="28"/>
        </w:numPr>
        <w:spacing w:after="0"/>
        <w:ind w:left="567" w:hanging="567"/>
        <w:rPr>
          <w:rFonts w:asciiTheme="minorHAnsi" w:hAnsiTheme="minorHAnsi" w:cstheme="minorHAnsi"/>
          <w:b/>
          <w:sz w:val="20"/>
          <w:szCs w:val="20"/>
        </w:rPr>
      </w:pPr>
      <w:r w:rsidRPr="004E2033">
        <w:rPr>
          <w:rFonts w:asciiTheme="minorHAnsi" w:hAnsiTheme="minorHAnsi" w:cstheme="minorHAnsi"/>
          <w:sz w:val="20"/>
          <w:szCs w:val="20"/>
        </w:rPr>
        <w:t xml:space="preserve">Otwarcie ofert nastąpi w dniu </w:t>
      </w:r>
      <w:r w:rsidR="006F0D92" w:rsidRPr="004E2033">
        <w:rPr>
          <w:rFonts w:asciiTheme="minorHAnsi" w:hAnsiTheme="minorHAnsi" w:cstheme="minorHAnsi"/>
          <w:b/>
          <w:sz w:val="20"/>
          <w:szCs w:val="20"/>
        </w:rPr>
        <w:t xml:space="preserve">12.04.2022 </w:t>
      </w:r>
      <w:r w:rsidRPr="004E2033">
        <w:rPr>
          <w:rFonts w:asciiTheme="minorHAnsi" w:hAnsiTheme="minorHAnsi" w:cstheme="minorHAnsi"/>
          <w:b/>
          <w:sz w:val="20"/>
          <w:szCs w:val="20"/>
        </w:rPr>
        <w:t xml:space="preserve">r. o godz. </w:t>
      </w:r>
      <w:r w:rsidR="006F0D92" w:rsidRPr="004E2033">
        <w:rPr>
          <w:rFonts w:asciiTheme="minorHAnsi" w:hAnsiTheme="minorHAnsi" w:cstheme="minorHAnsi"/>
          <w:b/>
          <w:sz w:val="20"/>
          <w:szCs w:val="20"/>
        </w:rPr>
        <w:t>9:15</w:t>
      </w:r>
      <w:r w:rsidR="00F77A74">
        <w:rPr>
          <w:rFonts w:asciiTheme="minorHAnsi" w:hAnsiTheme="minorHAnsi" w:cstheme="minorHAnsi"/>
          <w:b/>
          <w:sz w:val="20"/>
          <w:szCs w:val="20"/>
        </w:rPr>
        <w:t xml:space="preserve"> </w:t>
      </w:r>
      <w:r w:rsidRPr="004E2033">
        <w:rPr>
          <w:rFonts w:asciiTheme="minorHAnsi" w:hAnsiTheme="minorHAnsi" w:cstheme="minorHAnsi"/>
          <w:bCs/>
          <w:sz w:val="20"/>
          <w:szCs w:val="20"/>
        </w:rPr>
        <w:t xml:space="preserve">(lub w przypadku awarii – zgodnie z dyspozycją art. 222 ust. 2 PZP). </w:t>
      </w:r>
    </w:p>
    <w:p w14:paraId="34F02FBF" w14:textId="77777777" w:rsidR="00E23B8D" w:rsidRPr="004E2033" w:rsidRDefault="00E23B8D" w:rsidP="00206BCD">
      <w:pPr>
        <w:numPr>
          <w:ilvl w:val="1"/>
          <w:numId w:val="28"/>
        </w:numPr>
        <w:spacing w:after="0"/>
        <w:ind w:left="567" w:hanging="567"/>
        <w:rPr>
          <w:rFonts w:asciiTheme="minorHAnsi" w:hAnsiTheme="minorHAnsi" w:cstheme="minorHAnsi"/>
          <w:b/>
          <w:sz w:val="20"/>
          <w:szCs w:val="20"/>
        </w:rPr>
      </w:pPr>
      <w:r w:rsidRPr="004E2033">
        <w:rPr>
          <w:rFonts w:asciiTheme="minorHAnsi" w:hAnsiTheme="minorHAnsi" w:cstheme="minorHAnsi"/>
          <w:sz w:val="20"/>
          <w:szCs w:val="20"/>
        </w:rPr>
        <w:t xml:space="preserve"> Informacje, o których mowa w art. 222 ust. 3-5 PZP Zamawiający zamieści na stronie internetowej wskazanej w pkt. 1.2 SWZ.</w:t>
      </w:r>
    </w:p>
    <w:p w14:paraId="7D648EB2" w14:textId="77777777" w:rsidR="00E23B8D" w:rsidRPr="004E2033" w:rsidRDefault="00E23B8D" w:rsidP="002B4F3C">
      <w:pPr>
        <w:spacing w:after="0"/>
        <w:ind w:left="435"/>
        <w:rPr>
          <w:rFonts w:asciiTheme="minorHAnsi" w:hAnsiTheme="minorHAnsi" w:cstheme="minorHAnsi"/>
          <w:b/>
          <w:bCs/>
          <w:sz w:val="20"/>
          <w:szCs w:val="20"/>
        </w:rPr>
      </w:pPr>
    </w:p>
    <w:p w14:paraId="15C33A7A" w14:textId="77777777" w:rsidR="00E23B8D" w:rsidRPr="004E2033" w:rsidRDefault="00E23B8D" w:rsidP="00206BCD">
      <w:pPr>
        <w:pStyle w:val="Akapitzlist"/>
        <w:numPr>
          <w:ilvl w:val="0"/>
          <w:numId w:val="28"/>
        </w:numPr>
        <w:shd w:val="clear" w:color="auto" w:fill="FFFFFF"/>
        <w:spacing w:after="0"/>
        <w:ind w:left="284" w:hanging="426"/>
        <w:rPr>
          <w:rFonts w:asciiTheme="minorHAnsi" w:eastAsia="Times New Roman" w:hAnsiTheme="minorHAnsi" w:cstheme="minorHAnsi"/>
          <w:b/>
          <w:bCs/>
          <w:sz w:val="20"/>
          <w:szCs w:val="20"/>
          <w:lang w:eastAsia="pl-PL"/>
        </w:rPr>
      </w:pPr>
      <w:r w:rsidRPr="004E2033">
        <w:rPr>
          <w:rFonts w:asciiTheme="minorHAnsi" w:eastAsia="Times New Roman" w:hAnsiTheme="minorHAnsi" w:cstheme="minorHAnsi"/>
          <w:b/>
          <w:bCs/>
          <w:sz w:val="20"/>
          <w:szCs w:val="20"/>
          <w:lang w:eastAsia="pl-PL"/>
        </w:rPr>
        <w:t>TERMIN ZWIĄZANIA OFERTĄ:</w:t>
      </w:r>
    </w:p>
    <w:p w14:paraId="7DA71EE0" w14:textId="2163BE73" w:rsidR="00E23B8D" w:rsidRPr="004E2033" w:rsidRDefault="00E23B8D" w:rsidP="00206BCD">
      <w:pPr>
        <w:pStyle w:val="Akapitzlist"/>
        <w:numPr>
          <w:ilvl w:val="1"/>
          <w:numId w:val="28"/>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4E2033">
        <w:rPr>
          <w:rFonts w:asciiTheme="minorHAnsi" w:eastAsia="Times New Roman" w:hAnsiTheme="minorHAnsi" w:cstheme="minorHAnsi"/>
          <w:sz w:val="20"/>
          <w:szCs w:val="20"/>
          <w:lang w:eastAsia="pl-PL"/>
        </w:rPr>
        <w:t xml:space="preserve">Wykonawca jest związany ofertą </w:t>
      </w:r>
      <w:r w:rsidRPr="004E2033">
        <w:rPr>
          <w:rFonts w:asciiTheme="minorHAnsi" w:eastAsia="Times New Roman" w:hAnsiTheme="minorHAnsi" w:cstheme="minorHAnsi"/>
          <w:b/>
          <w:bCs/>
          <w:sz w:val="20"/>
          <w:szCs w:val="20"/>
          <w:lang w:eastAsia="pl-PL"/>
        </w:rPr>
        <w:t>do</w:t>
      </w:r>
      <w:r w:rsidR="00B05A3E" w:rsidRPr="004E2033">
        <w:rPr>
          <w:rFonts w:asciiTheme="minorHAnsi" w:eastAsia="Times New Roman" w:hAnsiTheme="minorHAnsi" w:cstheme="minorHAnsi"/>
          <w:b/>
          <w:bCs/>
          <w:sz w:val="20"/>
          <w:szCs w:val="20"/>
          <w:lang w:eastAsia="pl-PL"/>
        </w:rPr>
        <w:t xml:space="preserve"> 10.0</w:t>
      </w:r>
      <w:r w:rsidR="00631269">
        <w:rPr>
          <w:rFonts w:asciiTheme="minorHAnsi" w:eastAsia="Times New Roman" w:hAnsiTheme="minorHAnsi" w:cstheme="minorHAnsi"/>
          <w:b/>
          <w:bCs/>
          <w:sz w:val="20"/>
          <w:szCs w:val="20"/>
          <w:lang w:eastAsia="pl-PL"/>
        </w:rPr>
        <w:t>7</w:t>
      </w:r>
      <w:r w:rsidR="00B05A3E" w:rsidRPr="004E2033">
        <w:rPr>
          <w:rFonts w:asciiTheme="minorHAnsi" w:eastAsia="Times New Roman" w:hAnsiTheme="minorHAnsi" w:cstheme="minorHAnsi"/>
          <w:b/>
          <w:bCs/>
          <w:sz w:val="20"/>
          <w:szCs w:val="20"/>
          <w:lang w:eastAsia="pl-PL"/>
        </w:rPr>
        <w:t>.</w:t>
      </w:r>
      <w:r w:rsidR="00B12F8F" w:rsidRPr="004E2033">
        <w:rPr>
          <w:rFonts w:asciiTheme="minorHAnsi" w:eastAsia="Times New Roman" w:hAnsiTheme="minorHAnsi" w:cstheme="minorHAnsi"/>
          <w:b/>
          <w:bCs/>
          <w:sz w:val="20"/>
          <w:szCs w:val="20"/>
          <w:lang w:eastAsia="pl-PL"/>
        </w:rPr>
        <w:t xml:space="preserve">2022 </w:t>
      </w:r>
      <w:r w:rsidRPr="004E2033">
        <w:rPr>
          <w:rFonts w:asciiTheme="minorHAnsi" w:eastAsia="Times New Roman" w:hAnsiTheme="minorHAnsi" w:cstheme="minorHAnsi"/>
          <w:b/>
          <w:bCs/>
          <w:sz w:val="20"/>
          <w:szCs w:val="20"/>
          <w:lang w:eastAsia="pl-PL"/>
        </w:rPr>
        <w:t>r.</w:t>
      </w:r>
      <w:r w:rsidR="00373727" w:rsidRPr="004E2033">
        <w:rPr>
          <w:rFonts w:asciiTheme="minorHAnsi" w:eastAsia="Times New Roman" w:hAnsiTheme="minorHAnsi" w:cstheme="minorHAnsi"/>
          <w:b/>
          <w:bCs/>
          <w:sz w:val="20"/>
          <w:szCs w:val="20"/>
          <w:lang w:eastAsia="pl-PL"/>
        </w:rPr>
        <w:t xml:space="preserve"> </w:t>
      </w:r>
    </w:p>
    <w:p w14:paraId="0F587F4C" w14:textId="100B4888" w:rsidR="00E23B8D" w:rsidRPr="00D0612B" w:rsidRDefault="00E23B8D" w:rsidP="00206BCD">
      <w:pPr>
        <w:pStyle w:val="Akapitzlist"/>
        <w:numPr>
          <w:ilvl w:val="1"/>
          <w:numId w:val="28"/>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D0612B">
        <w:rPr>
          <w:rFonts w:asciiTheme="minorHAnsi" w:eastAsia="Times New Roman" w:hAnsiTheme="minorHAnsi" w:cstheme="minorHAnsi"/>
          <w:sz w:val="20"/>
          <w:szCs w:val="20"/>
          <w:lang w:eastAsia="pl-PL"/>
        </w:rPr>
        <w:t xml:space="preserve">W przypadku gdy wybór najkorzystniejszej oferty nie nastąpi przed upływem terminu związania ofertą określonego </w:t>
      </w:r>
      <w:r w:rsidR="00E67573" w:rsidRPr="00D0612B">
        <w:rPr>
          <w:rFonts w:asciiTheme="minorHAnsi" w:eastAsia="Times New Roman" w:hAnsiTheme="minorHAnsi" w:cstheme="minorHAnsi"/>
          <w:sz w:val="20"/>
          <w:szCs w:val="20"/>
          <w:lang w:eastAsia="pl-PL"/>
        </w:rPr>
        <w:br/>
      </w:r>
      <w:r w:rsidRPr="00D0612B">
        <w:rPr>
          <w:rFonts w:asciiTheme="minorHAnsi" w:eastAsia="Times New Roman" w:hAnsiTheme="minorHAnsi" w:cstheme="minorHAnsi"/>
          <w:sz w:val="20"/>
          <w:szCs w:val="20"/>
          <w:lang w:eastAsia="pl-PL"/>
        </w:rPr>
        <w:t>w pk</w:t>
      </w:r>
      <w:r w:rsidR="00C30D5F" w:rsidRPr="00D0612B">
        <w:rPr>
          <w:rFonts w:asciiTheme="minorHAnsi" w:eastAsia="Times New Roman" w:hAnsiTheme="minorHAnsi" w:cstheme="minorHAnsi"/>
          <w:sz w:val="20"/>
          <w:szCs w:val="20"/>
          <w:lang w:eastAsia="pl-PL"/>
        </w:rPr>
        <w:t xml:space="preserve">t. </w:t>
      </w:r>
      <w:r w:rsidR="00192FA7" w:rsidRPr="00D0612B">
        <w:rPr>
          <w:rFonts w:asciiTheme="minorHAnsi" w:eastAsia="Times New Roman" w:hAnsiTheme="minorHAnsi" w:cstheme="minorHAnsi"/>
          <w:sz w:val="20"/>
          <w:szCs w:val="20"/>
          <w:lang w:eastAsia="pl-PL"/>
        </w:rPr>
        <w:t>20.1 SWZ</w:t>
      </w:r>
      <w:r w:rsidRPr="00D0612B">
        <w:rPr>
          <w:rFonts w:asciiTheme="minorHAnsi" w:eastAsia="Times New Roman" w:hAnsiTheme="minorHAnsi" w:cstheme="minorHAnsi"/>
          <w:sz w:val="20"/>
          <w:szCs w:val="20"/>
          <w:lang w:eastAsia="pl-PL"/>
        </w:rPr>
        <w:t xml:space="preserve">, Zamawiający przed upływem terminu związania ofertą zwraca się jednokrotnie do Wykonawców o wyrażenie zgody na przedłużenie tego terminu o wskazywany przez niego okres, nie dłuższy niż </w:t>
      </w:r>
      <w:r w:rsidR="00C30D5F" w:rsidRPr="00D0612B">
        <w:rPr>
          <w:rFonts w:asciiTheme="minorHAnsi" w:eastAsia="Times New Roman" w:hAnsiTheme="minorHAnsi" w:cstheme="minorHAnsi"/>
          <w:sz w:val="20"/>
          <w:szCs w:val="20"/>
          <w:lang w:eastAsia="pl-PL"/>
        </w:rPr>
        <w:t>6</w:t>
      </w:r>
      <w:r w:rsidRPr="00D0612B">
        <w:rPr>
          <w:rFonts w:asciiTheme="minorHAnsi" w:eastAsia="Times New Roman" w:hAnsiTheme="minorHAnsi" w:cstheme="minorHAnsi"/>
          <w:sz w:val="20"/>
          <w:szCs w:val="20"/>
          <w:lang w:eastAsia="pl-PL"/>
        </w:rPr>
        <w:t>0 dni.</w:t>
      </w:r>
    </w:p>
    <w:p w14:paraId="51184D44" w14:textId="7F37C902" w:rsidR="00E23B8D" w:rsidRPr="00D0612B" w:rsidRDefault="00E23B8D" w:rsidP="00206BCD">
      <w:pPr>
        <w:pStyle w:val="Akapitzlist"/>
        <w:numPr>
          <w:ilvl w:val="1"/>
          <w:numId w:val="28"/>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D0612B">
        <w:rPr>
          <w:rFonts w:asciiTheme="minorHAnsi" w:eastAsia="Times New Roman" w:hAnsiTheme="minorHAnsi" w:cstheme="minorHAnsi"/>
          <w:sz w:val="20"/>
          <w:szCs w:val="20"/>
          <w:lang w:eastAsia="pl-PL"/>
        </w:rPr>
        <w:t xml:space="preserve">Przedłużenie terminu związania ofertą, o którym mowa w pkt </w:t>
      </w:r>
      <w:r w:rsidR="00192FA7" w:rsidRPr="00D0612B">
        <w:rPr>
          <w:rFonts w:asciiTheme="minorHAnsi" w:eastAsia="Times New Roman" w:hAnsiTheme="minorHAnsi" w:cstheme="minorHAnsi"/>
          <w:sz w:val="20"/>
          <w:szCs w:val="20"/>
          <w:lang w:eastAsia="pl-PL"/>
        </w:rPr>
        <w:t>20</w:t>
      </w:r>
      <w:r w:rsidRPr="00D0612B">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2C590E8F" w14:textId="4ACE7BCB" w:rsidR="00E23B8D" w:rsidRPr="00D0612B" w:rsidRDefault="00E23B8D" w:rsidP="00206BCD">
      <w:pPr>
        <w:pStyle w:val="Akapitzlist"/>
        <w:numPr>
          <w:ilvl w:val="1"/>
          <w:numId w:val="28"/>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D0612B">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sidR="00192FA7" w:rsidRPr="00D0612B">
        <w:rPr>
          <w:rFonts w:asciiTheme="minorHAnsi" w:eastAsia="Times New Roman" w:hAnsiTheme="minorHAnsi" w:cstheme="minorHAnsi"/>
          <w:sz w:val="20"/>
          <w:szCs w:val="20"/>
          <w:lang w:eastAsia="pl-PL"/>
        </w:rPr>
        <w:t>20</w:t>
      </w:r>
      <w:r w:rsidRPr="00D0612B">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097451C1" w14:textId="77777777" w:rsidR="003077AE" w:rsidRPr="00D0612B" w:rsidRDefault="003077AE" w:rsidP="002B4F3C">
      <w:pPr>
        <w:pStyle w:val="Akapitzlist"/>
        <w:shd w:val="clear" w:color="auto" w:fill="FFFFFF"/>
        <w:tabs>
          <w:tab w:val="left" w:pos="851"/>
        </w:tabs>
        <w:spacing w:after="0"/>
        <w:ind w:left="567"/>
        <w:jc w:val="both"/>
        <w:rPr>
          <w:rFonts w:asciiTheme="minorHAnsi" w:eastAsia="Times New Roman" w:hAnsiTheme="minorHAnsi" w:cstheme="minorHAnsi"/>
          <w:sz w:val="20"/>
          <w:szCs w:val="20"/>
          <w:lang w:eastAsia="pl-PL"/>
        </w:rPr>
      </w:pPr>
    </w:p>
    <w:p w14:paraId="1EDAF9E4" w14:textId="77777777" w:rsidR="002003D4" w:rsidRPr="00D0612B" w:rsidRDefault="002003D4" w:rsidP="00206BCD">
      <w:pPr>
        <w:pStyle w:val="Akapitzlist"/>
        <w:numPr>
          <w:ilvl w:val="0"/>
          <w:numId w:val="28"/>
        </w:numPr>
        <w:shd w:val="clear" w:color="auto" w:fill="FFFFFF"/>
        <w:spacing w:after="0"/>
        <w:ind w:left="284"/>
        <w:rPr>
          <w:rFonts w:asciiTheme="minorHAnsi" w:eastAsia="Times New Roman" w:hAnsiTheme="minorHAnsi" w:cstheme="minorHAnsi"/>
          <w:b/>
          <w:bCs/>
          <w:sz w:val="20"/>
          <w:szCs w:val="20"/>
          <w:lang w:eastAsia="pl-PL"/>
        </w:rPr>
      </w:pPr>
      <w:r w:rsidRPr="00D0612B">
        <w:rPr>
          <w:rFonts w:asciiTheme="minorHAnsi" w:eastAsia="Times New Roman" w:hAnsiTheme="minorHAnsi" w:cstheme="minorHAnsi"/>
          <w:b/>
          <w:bCs/>
          <w:sz w:val="20"/>
          <w:szCs w:val="20"/>
          <w:lang w:eastAsia="pl-PL"/>
        </w:rPr>
        <w:t>OPIS KRYTERIÓW OCENY OFERT, WRAZ Z PODANIEM WAG TYCH KRYTERIÓW, I SPOSOBU OCENY OFERT:</w:t>
      </w:r>
    </w:p>
    <w:p w14:paraId="7FB77AA0" w14:textId="02A19656" w:rsidR="007A7AD9" w:rsidRPr="00D0612B" w:rsidRDefault="002003D4" w:rsidP="00206BCD">
      <w:pPr>
        <w:pStyle w:val="Akapitzlist"/>
        <w:numPr>
          <w:ilvl w:val="1"/>
          <w:numId w:val="28"/>
        </w:numPr>
        <w:shd w:val="clear" w:color="auto" w:fill="FFFFFF"/>
        <w:spacing w:after="0"/>
        <w:ind w:left="567" w:hanging="567"/>
        <w:rPr>
          <w:rFonts w:asciiTheme="minorHAnsi" w:eastAsia="Times New Roman" w:hAnsiTheme="minorHAnsi" w:cstheme="minorHAnsi"/>
          <w:sz w:val="20"/>
          <w:szCs w:val="20"/>
          <w:lang w:eastAsia="pl-PL"/>
        </w:rPr>
      </w:pPr>
      <w:r w:rsidRPr="00D0612B">
        <w:rPr>
          <w:rFonts w:asciiTheme="minorHAnsi" w:hAnsiTheme="minorHAnsi" w:cstheme="minorHAnsi"/>
          <w:sz w:val="20"/>
          <w:szCs w:val="20"/>
        </w:rPr>
        <w:t>Ocenie podlegają nieodrzucone oferty.</w:t>
      </w:r>
    </w:p>
    <w:p w14:paraId="6DEF6C3F" w14:textId="0F762BA5" w:rsidR="007A7AD9" w:rsidRPr="00DB632D" w:rsidRDefault="007A7AD9" w:rsidP="007A7AD9">
      <w:pPr>
        <w:pStyle w:val="Akapitzlist"/>
        <w:numPr>
          <w:ilvl w:val="1"/>
          <w:numId w:val="28"/>
        </w:numPr>
        <w:shd w:val="clear" w:color="auto" w:fill="FFFFFF"/>
        <w:spacing w:after="0"/>
        <w:ind w:left="567" w:hanging="567"/>
        <w:rPr>
          <w:rFonts w:asciiTheme="minorHAnsi" w:hAnsiTheme="minorHAnsi" w:cstheme="minorHAnsi"/>
          <w:bCs/>
          <w:sz w:val="20"/>
          <w:szCs w:val="20"/>
        </w:rPr>
      </w:pPr>
      <w:r w:rsidRPr="00DB632D">
        <w:rPr>
          <w:rFonts w:asciiTheme="minorHAnsi" w:hAnsiTheme="minorHAnsi" w:cstheme="minorHAnsi"/>
          <w:bCs/>
          <w:sz w:val="20"/>
          <w:szCs w:val="20"/>
        </w:rPr>
        <w:t xml:space="preserve">W każdej części zamówienia </w:t>
      </w:r>
      <w:r>
        <w:rPr>
          <w:rFonts w:asciiTheme="minorHAnsi" w:hAnsiTheme="minorHAnsi" w:cstheme="minorHAnsi"/>
          <w:bCs/>
          <w:sz w:val="20"/>
          <w:szCs w:val="20"/>
        </w:rPr>
        <w:t>Zamawiający dokona oceny ofert w oparciu o następujące kryteria oceny:</w:t>
      </w:r>
    </w:p>
    <w:p w14:paraId="2523CB14" w14:textId="63CA9628" w:rsidR="002003D4" w:rsidRPr="00DB632D" w:rsidRDefault="002003D4" w:rsidP="00B0518B">
      <w:pPr>
        <w:pStyle w:val="Akapitzlist"/>
        <w:shd w:val="clear" w:color="auto" w:fill="FFFFFF"/>
        <w:spacing w:after="0"/>
        <w:ind w:left="567"/>
        <w:rPr>
          <w:rFonts w:asciiTheme="minorHAnsi" w:hAnsiTheme="minorHAnsi" w:cstheme="minorHAnsi"/>
          <w:b/>
          <w:sz w:val="20"/>
          <w:szCs w:val="20"/>
        </w:rPr>
      </w:pPr>
      <w:r w:rsidRPr="00DB632D">
        <w:rPr>
          <w:rFonts w:asciiTheme="minorHAnsi" w:hAnsiTheme="minorHAnsi" w:cstheme="minorHAnsi"/>
          <w:b/>
          <w:sz w:val="20"/>
          <w:szCs w:val="20"/>
        </w:rPr>
        <w:t xml:space="preserve">Cena brutto – </w:t>
      </w:r>
      <w:r w:rsidR="00B644BB" w:rsidRPr="00DB632D">
        <w:rPr>
          <w:rFonts w:asciiTheme="minorHAnsi" w:hAnsiTheme="minorHAnsi" w:cstheme="minorHAnsi"/>
          <w:b/>
          <w:sz w:val="20"/>
          <w:szCs w:val="20"/>
        </w:rPr>
        <w:t>100</w:t>
      </w:r>
      <w:r w:rsidRPr="00DB632D">
        <w:rPr>
          <w:rFonts w:asciiTheme="minorHAnsi" w:hAnsiTheme="minorHAnsi" w:cstheme="minorHAnsi"/>
          <w:b/>
          <w:sz w:val="20"/>
          <w:szCs w:val="20"/>
        </w:rPr>
        <w:t xml:space="preserve"> % znaczenia (Wc)</w:t>
      </w:r>
    </w:p>
    <w:p w14:paraId="69327D94" w14:textId="47162672" w:rsidR="002003D4" w:rsidRPr="00D0612B" w:rsidRDefault="002003D4" w:rsidP="00CF59F8">
      <w:pPr>
        <w:pStyle w:val="Akapitzlist"/>
        <w:tabs>
          <w:tab w:val="left" w:pos="-567"/>
        </w:tabs>
        <w:spacing w:after="0"/>
        <w:ind w:left="2267" w:hanging="851"/>
        <w:jc w:val="both"/>
        <w:rPr>
          <w:rFonts w:asciiTheme="minorHAnsi" w:hAnsiTheme="minorHAnsi" w:cstheme="minorHAnsi"/>
          <w:sz w:val="20"/>
          <w:szCs w:val="20"/>
        </w:rPr>
      </w:pPr>
      <w:r w:rsidRPr="00D0612B">
        <w:rPr>
          <w:rFonts w:asciiTheme="minorHAnsi" w:hAnsiTheme="minorHAnsi" w:cstheme="minorHAnsi"/>
          <w:sz w:val="20"/>
          <w:szCs w:val="20"/>
        </w:rPr>
        <w:t>Sposób dokonania oceny wg wzoru:</w:t>
      </w:r>
    </w:p>
    <w:p w14:paraId="37CDB516" w14:textId="77777777" w:rsidR="00B644BB" w:rsidRPr="00D0612B"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51088343" w14:textId="69A8E661" w:rsidR="002003D4" w:rsidRPr="00D0612B" w:rsidRDefault="002003D4" w:rsidP="00CF59F8">
      <w:pPr>
        <w:pStyle w:val="Akapitzlist"/>
        <w:tabs>
          <w:tab w:val="left" w:pos="-567"/>
        </w:tabs>
        <w:spacing w:after="0"/>
        <w:ind w:left="2267" w:hanging="851"/>
        <w:jc w:val="both"/>
        <w:rPr>
          <w:rFonts w:asciiTheme="minorHAnsi" w:hAnsiTheme="minorHAnsi" w:cstheme="minorHAnsi"/>
          <w:b/>
          <w:sz w:val="20"/>
          <w:szCs w:val="20"/>
        </w:rPr>
      </w:pPr>
      <w:r w:rsidRPr="00D0612B">
        <w:rPr>
          <w:rFonts w:asciiTheme="minorHAnsi" w:hAnsiTheme="minorHAnsi" w:cstheme="minorHAnsi"/>
          <w:b/>
          <w:sz w:val="20"/>
          <w:szCs w:val="20"/>
        </w:rPr>
        <w:t>W</w:t>
      </w:r>
      <w:r w:rsidRPr="00D0612B">
        <w:rPr>
          <w:rFonts w:asciiTheme="minorHAnsi" w:hAnsiTheme="minorHAnsi" w:cstheme="minorHAnsi"/>
          <w:b/>
          <w:sz w:val="20"/>
          <w:szCs w:val="20"/>
          <w:vertAlign w:val="subscript"/>
        </w:rPr>
        <w:t>C</w:t>
      </w:r>
      <w:r w:rsidRPr="00D0612B">
        <w:rPr>
          <w:rFonts w:asciiTheme="minorHAnsi" w:hAnsiTheme="minorHAnsi" w:cstheme="minorHAnsi"/>
          <w:b/>
          <w:sz w:val="20"/>
          <w:szCs w:val="20"/>
        </w:rPr>
        <w:t xml:space="preserve"> = (C</w:t>
      </w:r>
      <w:r w:rsidRPr="00D0612B">
        <w:rPr>
          <w:rFonts w:asciiTheme="minorHAnsi" w:hAnsiTheme="minorHAnsi" w:cstheme="minorHAnsi"/>
          <w:b/>
          <w:sz w:val="20"/>
          <w:szCs w:val="20"/>
          <w:vertAlign w:val="subscript"/>
        </w:rPr>
        <w:t>n</w:t>
      </w:r>
      <w:r w:rsidRPr="00D0612B">
        <w:rPr>
          <w:rFonts w:asciiTheme="minorHAnsi" w:hAnsiTheme="minorHAnsi" w:cstheme="minorHAnsi"/>
          <w:b/>
          <w:sz w:val="20"/>
          <w:szCs w:val="20"/>
        </w:rPr>
        <w:t xml:space="preserve"> : C</w:t>
      </w:r>
      <w:r w:rsidRPr="00D0612B">
        <w:rPr>
          <w:rFonts w:asciiTheme="minorHAnsi" w:hAnsiTheme="minorHAnsi" w:cstheme="minorHAnsi"/>
          <w:b/>
          <w:sz w:val="20"/>
          <w:szCs w:val="20"/>
          <w:vertAlign w:val="subscript"/>
        </w:rPr>
        <w:t>b</w:t>
      </w:r>
      <w:r w:rsidRPr="00D0612B">
        <w:rPr>
          <w:rFonts w:asciiTheme="minorHAnsi" w:hAnsiTheme="minorHAnsi" w:cstheme="minorHAnsi"/>
          <w:b/>
          <w:sz w:val="20"/>
          <w:szCs w:val="20"/>
        </w:rPr>
        <w:t xml:space="preserve">) x </w:t>
      </w:r>
      <w:r w:rsidR="00B644BB" w:rsidRPr="00D0612B">
        <w:rPr>
          <w:rFonts w:asciiTheme="minorHAnsi" w:hAnsiTheme="minorHAnsi" w:cstheme="minorHAnsi"/>
          <w:b/>
          <w:sz w:val="20"/>
          <w:szCs w:val="20"/>
        </w:rPr>
        <w:t>100</w:t>
      </w:r>
      <w:r w:rsidRPr="00D0612B">
        <w:rPr>
          <w:rFonts w:asciiTheme="minorHAnsi" w:hAnsiTheme="minorHAnsi" w:cstheme="minorHAnsi"/>
          <w:b/>
          <w:sz w:val="20"/>
          <w:szCs w:val="20"/>
        </w:rPr>
        <w:t xml:space="preserve"> pkt</w:t>
      </w:r>
    </w:p>
    <w:p w14:paraId="0F9B0BD4" w14:textId="77777777" w:rsidR="00B644BB" w:rsidRPr="00D0612B"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4EA07BC7" w14:textId="77777777" w:rsidR="002003D4" w:rsidRPr="00D0612B" w:rsidRDefault="002003D4" w:rsidP="00CF59F8">
      <w:pPr>
        <w:pStyle w:val="Akapitzlist"/>
        <w:tabs>
          <w:tab w:val="left" w:pos="-567"/>
        </w:tabs>
        <w:spacing w:after="0"/>
        <w:ind w:left="2267" w:hanging="851"/>
        <w:jc w:val="both"/>
        <w:rPr>
          <w:rFonts w:asciiTheme="minorHAnsi" w:hAnsiTheme="minorHAnsi" w:cstheme="minorHAnsi"/>
          <w:b/>
          <w:bCs/>
          <w:sz w:val="20"/>
          <w:szCs w:val="20"/>
        </w:rPr>
      </w:pPr>
      <w:r w:rsidRPr="00D0612B">
        <w:rPr>
          <w:rFonts w:asciiTheme="minorHAnsi" w:hAnsiTheme="minorHAnsi" w:cstheme="minorHAnsi"/>
          <w:b/>
          <w:sz w:val="20"/>
          <w:szCs w:val="20"/>
        </w:rPr>
        <w:t>W</w:t>
      </w:r>
      <w:r w:rsidRPr="00D0612B">
        <w:rPr>
          <w:rFonts w:asciiTheme="minorHAnsi" w:hAnsiTheme="minorHAnsi" w:cstheme="minorHAnsi"/>
          <w:b/>
          <w:sz w:val="20"/>
          <w:szCs w:val="20"/>
          <w:vertAlign w:val="subscript"/>
        </w:rPr>
        <w:t xml:space="preserve">C </w:t>
      </w:r>
      <w:r w:rsidRPr="00D0612B">
        <w:rPr>
          <w:rFonts w:asciiTheme="minorHAnsi" w:hAnsiTheme="minorHAnsi" w:cstheme="minorHAnsi"/>
          <w:b/>
          <w:sz w:val="20"/>
          <w:szCs w:val="20"/>
        </w:rPr>
        <w:t>– wartość punktowa ceny brutto</w:t>
      </w:r>
    </w:p>
    <w:p w14:paraId="7DB96458" w14:textId="77777777" w:rsidR="002003D4" w:rsidRPr="00D0612B" w:rsidRDefault="002003D4" w:rsidP="00CF59F8">
      <w:pPr>
        <w:pStyle w:val="Akapitzlist"/>
        <w:tabs>
          <w:tab w:val="left" w:pos="-567"/>
        </w:tabs>
        <w:spacing w:after="0"/>
        <w:ind w:left="2267" w:hanging="851"/>
        <w:jc w:val="both"/>
        <w:rPr>
          <w:rFonts w:asciiTheme="minorHAnsi" w:hAnsiTheme="minorHAnsi" w:cstheme="minorHAnsi"/>
          <w:b/>
          <w:sz w:val="20"/>
          <w:szCs w:val="20"/>
        </w:rPr>
      </w:pPr>
      <w:r w:rsidRPr="00D0612B">
        <w:rPr>
          <w:rFonts w:asciiTheme="minorHAnsi" w:hAnsiTheme="minorHAnsi" w:cstheme="minorHAnsi"/>
          <w:b/>
          <w:bCs/>
          <w:sz w:val="20"/>
          <w:szCs w:val="20"/>
        </w:rPr>
        <w:t>C</w:t>
      </w:r>
      <w:r w:rsidRPr="00D0612B">
        <w:rPr>
          <w:rFonts w:asciiTheme="minorHAnsi" w:hAnsiTheme="minorHAnsi" w:cstheme="minorHAnsi"/>
          <w:b/>
          <w:bCs/>
          <w:sz w:val="20"/>
          <w:szCs w:val="20"/>
          <w:vertAlign w:val="subscript"/>
        </w:rPr>
        <w:t>n</w:t>
      </w:r>
      <w:r w:rsidRPr="00D0612B">
        <w:rPr>
          <w:rFonts w:asciiTheme="minorHAnsi" w:hAnsiTheme="minorHAnsi" w:cstheme="minorHAnsi"/>
          <w:b/>
          <w:bCs/>
          <w:sz w:val="20"/>
          <w:szCs w:val="20"/>
        </w:rPr>
        <w:t xml:space="preserve"> – cena brutto najniższa</w:t>
      </w:r>
    </w:p>
    <w:p w14:paraId="4C4B891E" w14:textId="77777777" w:rsidR="002003D4" w:rsidRPr="00D0612B" w:rsidRDefault="002003D4" w:rsidP="00CF59F8">
      <w:pPr>
        <w:pStyle w:val="Akapitzlist"/>
        <w:tabs>
          <w:tab w:val="left" w:pos="-567"/>
        </w:tabs>
        <w:spacing w:after="0"/>
        <w:ind w:left="2267" w:hanging="851"/>
        <w:jc w:val="both"/>
        <w:rPr>
          <w:rFonts w:asciiTheme="minorHAnsi" w:hAnsiTheme="minorHAnsi" w:cstheme="minorHAnsi"/>
          <w:b/>
          <w:sz w:val="20"/>
          <w:szCs w:val="20"/>
        </w:rPr>
      </w:pPr>
      <w:r w:rsidRPr="00D0612B">
        <w:rPr>
          <w:rFonts w:asciiTheme="minorHAnsi" w:hAnsiTheme="minorHAnsi" w:cstheme="minorHAnsi"/>
          <w:b/>
          <w:sz w:val="20"/>
          <w:szCs w:val="20"/>
        </w:rPr>
        <w:lastRenderedPageBreak/>
        <w:t>C</w:t>
      </w:r>
      <w:r w:rsidRPr="00D0612B">
        <w:rPr>
          <w:rFonts w:asciiTheme="minorHAnsi" w:hAnsiTheme="minorHAnsi" w:cstheme="minorHAnsi"/>
          <w:b/>
          <w:sz w:val="20"/>
          <w:szCs w:val="20"/>
          <w:vertAlign w:val="subscript"/>
        </w:rPr>
        <w:t>b</w:t>
      </w:r>
      <w:r w:rsidRPr="00D0612B">
        <w:rPr>
          <w:rFonts w:asciiTheme="minorHAnsi" w:hAnsiTheme="minorHAnsi" w:cstheme="minorHAnsi"/>
          <w:b/>
          <w:sz w:val="20"/>
          <w:szCs w:val="20"/>
        </w:rPr>
        <w:t xml:space="preserve"> – cena brutto badanej oferty</w:t>
      </w:r>
    </w:p>
    <w:p w14:paraId="08D81533" w14:textId="77777777" w:rsidR="002003D4" w:rsidRPr="00D0612B" w:rsidRDefault="002003D4" w:rsidP="002B4F3C">
      <w:pPr>
        <w:pStyle w:val="Akapitzlist"/>
        <w:tabs>
          <w:tab w:val="left" w:pos="-567"/>
        </w:tabs>
        <w:spacing w:after="0"/>
        <w:ind w:left="1440"/>
        <w:jc w:val="both"/>
        <w:rPr>
          <w:rFonts w:asciiTheme="minorHAnsi" w:hAnsiTheme="minorHAnsi" w:cstheme="minorHAnsi"/>
          <w:b/>
          <w:sz w:val="20"/>
          <w:szCs w:val="20"/>
        </w:rPr>
      </w:pPr>
    </w:p>
    <w:p w14:paraId="64B1FC13" w14:textId="77777777" w:rsidR="002003D4" w:rsidRPr="00D0612B" w:rsidRDefault="002003D4" w:rsidP="00206BCD">
      <w:pPr>
        <w:pStyle w:val="Akapitzlist"/>
        <w:numPr>
          <w:ilvl w:val="0"/>
          <w:numId w:val="24"/>
        </w:numPr>
        <w:tabs>
          <w:tab w:val="left" w:pos="-567"/>
        </w:tabs>
        <w:spacing w:after="0"/>
        <w:jc w:val="both"/>
        <w:rPr>
          <w:rFonts w:asciiTheme="minorHAnsi" w:hAnsiTheme="minorHAnsi" w:cstheme="minorHAnsi"/>
          <w:b/>
          <w:vanish/>
          <w:color w:val="FF0000"/>
          <w:sz w:val="20"/>
          <w:szCs w:val="20"/>
        </w:rPr>
      </w:pPr>
    </w:p>
    <w:p w14:paraId="1B2047BC" w14:textId="77777777" w:rsidR="002003D4" w:rsidRPr="00D0612B" w:rsidRDefault="002003D4" w:rsidP="00206BCD">
      <w:pPr>
        <w:pStyle w:val="Akapitzlist"/>
        <w:numPr>
          <w:ilvl w:val="0"/>
          <w:numId w:val="24"/>
        </w:numPr>
        <w:tabs>
          <w:tab w:val="left" w:pos="-567"/>
        </w:tabs>
        <w:spacing w:after="0"/>
        <w:jc w:val="both"/>
        <w:rPr>
          <w:rFonts w:asciiTheme="minorHAnsi" w:hAnsiTheme="minorHAnsi" w:cstheme="minorHAnsi"/>
          <w:b/>
          <w:vanish/>
          <w:color w:val="FF0000"/>
          <w:sz w:val="20"/>
          <w:szCs w:val="20"/>
        </w:rPr>
      </w:pPr>
    </w:p>
    <w:p w14:paraId="406CC12D" w14:textId="77777777" w:rsidR="002003D4" w:rsidRPr="00D0612B" w:rsidRDefault="002003D4" w:rsidP="00206BCD">
      <w:pPr>
        <w:pStyle w:val="Akapitzlist"/>
        <w:numPr>
          <w:ilvl w:val="1"/>
          <w:numId w:val="24"/>
        </w:numPr>
        <w:tabs>
          <w:tab w:val="left" w:pos="-567"/>
        </w:tabs>
        <w:spacing w:after="0"/>
        <w:jc w:val="both"/>
        <w:rPr>
          <w:rFonts w:asciiTheme="minorHAnsi" w:hAnsiTheme="minorHAnsi" w:cstheme="minorHAnsi"/>
          <w:b/>
          <w:vanish/>
          <w:color w:val="FF0000"/>
          <w:sz w:val="20"/>
          <w:szCs w:val="20"/>
        </w:rPr>
      </w:pPr>
    </w:p>
    <w:p w14:paraId="0A8035BD" w14:textId="1DDAE176" w:rsidR="004172F7" w:rsidRPr="00D0612B" w:rsidRDefault="004172F7" w:rsidP="00206BCD">
      <w:pPr>
        <w:pStyle w:val="Akapitzlist"/>
        <w:numPr>
          <w:ilvl w:val="0"/>
          <w:numId w:val="28"/>
        </w:numPr>
        <w:shd w:val="clear" w:color="auto" w:fill="FFFFFF"/>
        <w:spacing w:after="0"/>
        <w:ind w:left="284" w:hanging="426"/>
        <w:jc w:val="both"/>
        <w:rPr>
          <w:rFonts w:asciiTheme="minorHAnsi" w:eastAsia="Times New Roman" w:hAnsiTheme="minorHAnsi" w:cstheme="minorHAnsi"/>
          <w:b/>
          <w:bCs/>
          <w:sz w:val="20"/>
          <w:szCs w:val="20"/>
          <w:lang w:eastAsia="pl-PL"/>
        </w:rPr>
      </w:pPr>
      <w:r w:rsidRPr="00D0612B">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D0612B">
        <w:rPr>
          <w:rFonts w:asciiTheme="minorHAnsi" w:eastAsia="Times New Roman" w:hAnsiTheme="minorHAnsi" w:cstheme="minorHAnsi"/>
          <w:b/>
          <w:bCs/>
          <w:sz w:val="20"/>
          <w:szCs w:val="20"/>
          <w:lang w:eastAsia="pl-PL"/>
        </w:rPr>
        <w:br/>
      </w:r>
      <w:r w:rsidRPr="00D0612B">
        <w:rPr>
          <w:rFonts w:asciiTheme="minorHAnsi" w:eastAsia="Times New Roman" w:hAnsiTheme="minorHAnsi" w:cstheme="minorHAnsi"/>
          <w:b/>
          <w:bCs/>
          <w:sz w:val="20"/>
          <w:szCs w:val="20"/>
          <w:lang w:eastAsia="pl-PL"/>
        </w:rPr>
        <w:t>W SPRAWIE ZAMÓWIENIA PUBLICZNEGO</w:t>
      </w:r>
      <w:r w:rsidR="003C2D92" w:rsidRPr="00D0612B">
        <w:rPr>
          <w:rFonts w:asciiTheme="minorHAnsi" w:eastAsia="Times New Roman" w:hAnsiTheme="minorHAnsi" w:cstheme="minorHAnsi"/>
          <w:b/>
          <w:bCs/>
          <w:sz w:val="20"/>
          <w:szCs w:val="20"/>
          <w:lang w:eastAsia="pl-PL"/>
        </w:rPr>
        <w:t>:</w:t>
      </w:r>
    </w:p>
    <w:p w14:paraId="3997DFB2" w14:textId="77777777" w:rsidR="00F86ACF" w:rsidRPr="00D0612B" w:rsidRDefault="00F86ACF" w:rsidP="00206BCD">
      <w:pPr>
        <w:pStyle w:val="Akapitzlist"/>
        <w:numPr>
          <w:ilvl w:val="0"/>
          <w:numId w:val="25"/>
        </w:numPr>
        <w:spacing w:after="0"/>
        <w:jc w:val="both"/>
        <w:rPr>
          <w:rFonts w:asciiTheme="minorHAnsi" w:hAnsiTheme="minorHAnsi" w:cstheme="minorHAnsi"/>
          <w:vanish/>
          <w:sz w:val="20"/>
          <w:szCs w:val="20"/>
          <w:shd w:val="clear" w:color="auto" w:fill="FFFFFF"/>
        </w:rPr>
      </w:pPr>
    </w:p>
    <w:p w14:paraId="0E2FD7D3" w14:textId="77777777" w:rsidR="00F86ACF" w:rsidRPr="00D0612B" w:rsidRDefault="00F86ACF" w:rsidP="00206BCD">
      <w:pPr>
        <w:pStyle w:val="Akapitzlist"/>
        <w:numPr>
          <w:ilvl w:val="0"/>
          <w:numId w:val="25"/>
        </w:numPr>
        <w:spacing w:after="0"/>
        <w:jc w:val="both"/>
        <w:rPr>
          <w:rFonts w:asciiTheme="minorHAnsi" w:hAnsiTheme="minorHAnsi" w:cstheme="minorHAnsi"/>
          <w:vanish/>
          <w:sz w:val="20"/>
          <w:szCs w:val="20"/>
          <w:shd w:val="clear" w:color="auto" w:fill="FFFFFF"/>
        </w:rPr>
      </w:pPr>
    </w:p>
    <w:p w14:paraId="5E433F9C" w14:textId="447E1F83" w:rsidR="001A20D7" w:rsidRPr="00D0612B" w:rsidRDefault="001A20D7" w:rsidP="00206BCD">
      <w:pPr>
        <w:pStyle w:val="Akapitzlist"/>
        <w:numPr>
          <w:ilvl w:val="1"/>
          <w:numId w:val="25"/>
        </w:numPr>
        <w:spacing w:after="0"/>
        <w:ind w:left="567" w:hanging="567"/>
        <w:jc w:val="both"/>
        <w:rPr>
          <w:rFonts w:asciiTheme="minorHAnsi" w:hAnsiTheme="minorHAnsi" w:cstheme="minorHAnsi"/>
          <w:b/>
          <w:sz w:val="20"/>
          <w:szCs w:val="20"/>
        </w:rPr>
      </w:pPr>
      <w:r w:rsidRPr="00D0612B">
        <w:rPr>
          <w:rFonts w:asciiTheme="minorHAnsi" w:hAnsiTheme="minorHAnsi" w:cstheme="minorHAnsi"/>
          <w:sz w:val="20"/>
          <w:szCs w:val="20"/>
          <w:shd w:val="clear" w:color="auto" w:fill="FFFFFF"/>
        </w:rPr>
        <w:t xml:space="preserve">Zamawiający zawiera umowę w sprawie zamówienia publicznego, z uwzględnieniem art. 577 PZP, w terminie nie krótszym niż </w:t>
      </w:r>
      <w:r w:rsidR="005F6EC0" w:rsidRPr="00D0612B">
        <w:rPr>
          <w:rFonts w:asciiTheme="minorHAnsi" w:hAnsiTheme="minorHAnsi" w:cstheme="minorHAnsi"/>
          <w:sz w:val="20"/>
          <w:szCs w:val="20"/>
          <w:shd w:val="clear" w:color="auto" w:fill="FFFFFF"/>
        </w:rPr>
        <w:t>10</w:t>
      </w:r>
      <w:r w:rsidRPr="00D0612B">
        <w:rPr>
          <w:rFonts w:asciiTheme="minorHAnsi" w:hAnsiTheme="minorHAnsi" w:cstheme="minorHAnsi"/>
          <w:sz w:val="20"/>
          <w:szCs w:val="20"/>
          <w:shd w:val="clear" w:color="auto" w:fill="FFFFFF"/>
        </w:rPr>
        <w:t xml:space="preserve"> dni od dnia przesłania zawiadomienia o wyborze najkorzystniejszej oferty, jeżeli zawiadomienie to zostało przesłane przy użyciu środków komunikacji elektronicznej, albo 1</w:t>
      </w:r>
      <w:r w:rsidR="005F6EC0" w:rsidRPr="00D0612B">
        <w:rPr>
          <w:rFonts w:asciiTheme="minorHAnsi" w:hAnsiTheme="minorHAnsi" w:cstheme="minorHAnsi"/>
          <w:sz w:val="20"/>
          <w:szCs w:val="20"/>
          <w:shd w:val="clear" w:color="auto" w:fill="FFFFFF"/>
        </w:rPr>
        <w:t>5</w:t>
      </w:r>
      <w:r w:rsidRPr="00D0612B">
        <w:rPr>
          <w:rFonts w:asciiTheme="minorHAnsi" w:hAnsiTheme="minorHAnsi" w:cstheme="minorHAnsi"/>
          <w:sz w:val="20"/>
          <w:szCs w:val="20"/>
          <w:shd w:val="clear" w:color="auto" w:fill="FFFFFF"/>
        </w:rPr>
        <w:t xml:space="preserve"> dni, jeżeli zostało przesłane w inny sposób</w:t>
      </w:r>
      <w:r w:rsidRPr="00D0612B">
        <w:rPr>
          <w:rFonts w:asciiTheme="minorHAnsi" w:eastAsia="Times New Roman" w:hAnsiTheme="minorHAnsi" w:cstheme="minorHAnsi"/>
          <w:sz w:val="20"/>
          <w:szCs w:val="20"/>
          <w:lang w:eastAsia="ar-SA"/>
        </w:rPr>
        <w:t>.</w:t>
      </w:r>
      <w:r w:rsidR="00F86ACF" w:rsidRPr="00D0612B">
        <w:rPr>
          <w:rFonts w:asciiTheme="minorHAnsi" w:eastAsia="Times New Roman" w:hAnsiTheme="minorHAnsi" w:cstheme="minorHAnsi"/>
          <w:sz w:val="20"/>
          <w:szCs w:val="20"/>
          <w:lang w:eastAsia="ar-SA"/>
        </w:rPr>
        <w:t xml:space="preserve"> </w:t>
      </w:r>
      <w:r w:rsidRPr="00D0612B">
        <w:rPr>
          <w:rFonts w:asciiTheme="minorHAnsi" w:eastAsia="Times New Roman" w:hAnsiTheme="minorHAnsi" w:cstheme="minorHAnsi"/>
          <w:sz w:val="20"/>
          <w:szCs w:val="20"/>
          <w:lang w:eastAsia="ar-SA"/>
        </w:rPr>
        <w:t>Zamawiający</w:t>
      </w:r>
      <w:r w:rsidR="00F134E0" w:rsidRPr="00D0612B">
        <w:rPr>
          <w:rFonts w:asciiTheme="minorHAnsi" w:eastAsia="Times New Roman" w:hAnsiTheme="minorHAnsi" w:cstheme="minorHAnsi"/>
          <w:sz w:val="20"/>
          <w:szCs w:val="20"/>
          <w:lang w:eastAsia="ar-SA"/>
        </w:rPr>
        <w:t xml:space="preserve"> niezwłocznie </w:t>
      </w:r>
      <w:r w:rsidRPr="00D0612B">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009C724F" w:rsidR="001A20D7" w:rsidRPr="00D0612B" w:rsidRDefault="001A20D7" w:rsidP="00206BCD">
      <w:pPr>
        <w:pStyle w:val="Akapitzlist"/>
        <w:numPr>
          <w:ilvl w:val="1"/>
          <w:numId w:val="25"/>
        </w:numPr>
        <w:spacing w:after="0"/>
        <w:ind w:left="567" w:hanging="567"/>
        <w:jc w:val="both"/>
        <w:rPr>
          <w:rFonts w:asciiTheme="minorHAnsi" w:hAnsiTheme="minorHAnsi" w:cstheme="minorHAnsi"/>
          <w:b/>
          <w:sz w:val="20"/>
          <w:szCs w:val="20"/>
        </w:rPr>
      </w:pPr>
      <w:r w:rsidRPr="00D0612B">
        <w:rPr>
          <w:rFonts w:asciiTheme="minorHAnsi" w:eastAsia="Times New Roman" w:hAnsiTheme="minorHAnsi" w:cstheme="minorHAnsi"/>
          <w:sz w:val="20"/>
          <w:szCs w:val="20"/>
          <w:lang w:eastAsia="ar-SA"/>
        </w:rPr>
        <w:t xml:space="preserve">Umowa może być zawarta przed upływem terminu, o którym mowa w pkt </w:t>
      </w:r>
      <w:r w:rsidR="00DD5792" w:rsidRPr="00D0612B">
        <w:rPr>
          <w:rFonts w:asciiTheme="minorHAnsi" w:eastAsia="Times New Roman" w:hAnsiTheme="minorHAnsi" w:cstheme="minorHAnsi"/>
          <w:sz w:val="20"/>
          <w:szCs w:val="20"/>
          <w:lang w:eastAsia="ar-SA"/>
        </w:rPr>
        <w:t>2</w:t>
      </w:r>
      <w:r w:rsidR="00B11835" w:rsidRPr="00D0612B">
        <w:rPr>
          <w:rFonts w:asciiTheme="minorHAnsi" w:eastAsia="Times New Roman" w:hAnsiTheme="minorHAnsi" w:cstheme="minorHAnsi"/>
          <w:sz w:val="20"/>
          <w:szCs w:val="20"/>
          <w:lang w:eastAsia="ar-SA"/>
        </w:rPr>
        <w:t>2</w:t>
      </w:r>
      <w:r w:rsidR="00DD5792" w:rsidRPr="00D0612B">
        <w:rPr>
          <w:rFonts w:asciiTheme="minorHAnsi" w:eastAsia="Times New Roman" w:hAnsiTheme="minorHAnsi" w:cstheme="minorHAnsi"/>
          <w:sz w:val="20"/>
          <w:szCs w:val="20"/>
          <w:lang w:eastAsia="ar-SA"/>
        </w:rPr>
        <w:t>.</w:t>
      </w:r>
      <w:r w:rsidRPr="00D0612B">
        <w:rPr>
          <w:rFonts w:asciiTheme="minorHAnsi" w:eastAsia="Times New Roman" w:hAnsiTheme="minorHAnsi" w:cstheme="minorHAnsi"/>
          <w:sz w:val="20"/>
          <w:szCs w:val="20"/>
          <w:lang w:eastAsia="ar-SA"/>
        </w:rPr>
        <w:t>1</w:t>
      </w:r>
      <w:r w:rsidR="00DD5792" w:rsidRPr="00D0612B">
        <w:rPr>
          <w:rFonts w:asciiTheme="minorHAnsi" w:eastAsia="Times New Roman" w:hAnsiTheme="minorHAnsi" w:cstheme="minorHAnsi"/>
          <w:sz w:val="20"/>
          <w:szCs w:val="20"/>
          <w:lang w:eastAsia="ar-SA"/>
        </w:rPr>
        <w:t xml:space="preserve"> SWZ</w:t>
      </w:r>
      <w:r w:rsidRPr="00D0612B">
        <w:rPr>
          <w:rFonts w:asciiTheme="minorHAnsi" w:eastAsia="Times New Roman" w:hAnsiTheme="minorHAnsi" w:cstheme="minorHAnsi"/>
          <w:sz w:val="20"/>
          <w:szCs w:val="20"/>
          <w:lang w:eastAsia="ar-SA"/>
        </w:rPr>
        <w:t xml:space="preserve">, jeżeli zachodzą okoliczności określone w art. </w:t>
      </w:r>
      <w:r w:rsidR="005F6EC0" w:rsidRPr="00D0612B">
        <w:rPr>
          <w:rFonts w:asciiTheme="minorHAnsi" w:eastAsia="Times New Roman" w:hAnsiTheme="minorHAnsi" w:cstheme="minorHAnsi"/>
          <w:sz w:val="20"/>
          <w:szCs w:val="20"/>
          <w:lang w:eastAsia="ar-SA"/>
        </w:rPr>
        <w:t>264</w:t>
      </w:r>
      <w:r w:rsidRPr="00D0612B">
        <w:rPr>
          <w:rFonts w:asciiTheme="minorHAnsi" w:eastAsia="Times New Roman" w:hAnsiTheme="minorHAnsi" w:cstheme="minorHAnsi"/>
          <w:sz w:val="20"/>
          <w:szCs w:val="20"/>
          <w:lang w:eastAsia="ar-SA"/>
        </w:rPr>
        <w:t xml:space="preserve"> ust. </w:t>
      </w:r>
      <w:r w:rsidR="005F6EC0" w:rsidRPr="00D0612B">
        <w:rPr>
          <w:rFonts w:asciiTheme="minorHAnsi" w:eastAsia="Times New Roman" w:hAnsiTheme="minorHAnsi" w:cstheme="minorHAnsi"/>
          <w:sz w:val="20"/>
          <w:szCs w:val="20"/>
          <w:lang w:eastAsia="ar-SA"/>
        </w:rPr>
        <w:t>2</w:t>
      </w:r>
      <w:r w:rsidRPr="00D0612B">
        <w:rPr>
          <w:rFonts w:asciiTheme="minorHAnsi" w:eastAsia="Times New Roman" w:hAnsiTheme="minorHAnsi" w:cstheme="minorHAnsi"/>
          <w:sz w:val="20"/>
          <w:szCs w:val="20"/>
          <w:lang w:eastAsia="ar-SA"/>
        </w:rPr>
        <w:t xml:space="preserve"> PZP.</w:t>
      </w:r>
    </w:p>
    <w:p w14:paraId="74411554" w14:textId="1E9C63D5" w:rsidR="001A20D7" w:rsidRPr="00D0612B" w:rsidRDefault="001A20D7" w:rsidP="00206BCD">
      <w:pPr>
        <w:pStyle w:val="Akapitzlist"/>
        <w:numPr>
          <w:ilvl w:val="1"/>
          <w:numId w:val="25"/>
        </w:numPr>
        <w:spacing w:after="0"/>
        <w:ind w:left="567" w:hanging="567"/>
        <w:jc w:val="both"/>
        <w:rPr>
          <w:rFonts w:asciiTheme="minorHAnsi" w:hAnsiTheme="minorHAnsi" w:cstheme="minorHAnsi"/>
          <w:b/>
          <w:sz w:val="20"/>
          <w:szCs w:val="20"/>
        </w:rPr>
      </w:pPr>
      <w:r w:rsidRPr="00D0612B">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2C15816C" w14:textId="14BE5C77" w:rsidR="006770E9" w:rsidRPr="00D0612B" w:rsidRDefault="006770E9" w:rsidP="003514FB">
      <w:pPr>
        <w:pStyle w:val="Akapitzlist"/>
        <w:numPr>
          <w:ilvl w:val="1"/>
          <w:numId w:val="25"/>
        </w:numPr>
        <w:spacing w:after="0"/>
        <w:ind w:left="567" w:hanging="567"/>
        <w:jc w:val="both"/>
        <w:rPr>
          <w:rFonts w:asciiTheme="minorHAnsi" w:hAnsiTheme="minorHAnsi" w:cstheme="minorHAnsi"/>
          <w:bCs/>
          <w:sz w:val="20"/>
          <w:szCs w:val="20"/>
        </w:rPr>
      </w:pPr>
      <w:r w:rsidRPr="00D0612B">
        <w:rPr>
          <w:rFonts w:asciiTheme="minorHAnsi" w:hAnsiTheme="minorHAnsi" w:cstheme="minorHAnsi"/>
          <w:bCs/>
          <w:sz w:val="20"/>
          <w:szCs w:val="20"/>
        </w:rPr>
        <w:t>Wykonawca przedstawi przed zawarciem Umowy potwierdzoną za zgodność z oryginałem kopię dokumentu ubezpieczenia, o której mowa w §3 Projektowanych postanowień umowy.</w:t>
      </w:r>
    </w:p>
    <w:p w14:paraId="70AEAFC7" w14:textId="3CE76023" w:rsidR="00AC2655" w:rsidRPr="00D0612B" w:rsidRDefault="006770E9" w:rsidP="003514FB">
      <w:pPr>
        <w:pStyle w:val="Akapitzlist"/>
        <w:numPr>
          <w:ilvl w:val="1"/>
          <w:numId w:val="25"/>
        </w:numPr>
        <w:spacing w:after="0"/>
        <w:ind w:left="567" w:hanging="567"/>
        <w:jc w:val="both"/>
        <w:rPr>
          <w:rFonts w:asciiTheme="minorHAnsi" w:hAnsiTheme="minorHAnsi" w:cstheme="minorHAnsi"/>
          <w:bCs/>
          <w:sz w:val="20"/>
          <w:szCs w:val="20"/>
        </w:rPr>
      </w:pPr>
      <w:r w:rsidRPr="00D0612B">
        <w:rPr>
          <w:rFonts w:asciiTheme="minorHAnsi" w:hAnsiTheme="minorHAnsi" w:cstheme="minorHAnsi"/>
          <w:bCs/>
          <w:sz w:val="20"/>
          <w:szCs w:val="20"/>
        </w:rPr>
        <w:t>Przed podpisaniem umowy Wykonawca zobowiązany jest do wniesienia zabezpieczenia należytego Wykonania Umowy, o którym mowa w pkt</w:t>
      </w:r>
      <w:r w:rsidR="00661E33">
        <w:rPr>
          <w:rFonts w:asciiTheme="minorHAnsi" w:hAnsiTheme="minorHAnsi" w:cstheme="minorHAnsi"/>
          <w:bCs/>
          <w:sz w:val="20"/>
          <w:szCs w:val="20"/>
        </w:rPr>
        <w:t>.</w:t>
      </w:r>
      <w:r w:rsidRPr="00D0612B">
        <w:rPr>
          <w:rFonts w:asciiTheme="minorHAnsi" w:hAnsiTheme="minorHAnsi" w:cstheme="minorHAnsi"/>
          <w:bCs/>
          <w:sz w:val="20"/>
          <w:szCs w:val="20"/>
        </w:rPr>
        <w:t xml:space="preserve"> 23 SWZ.</w:t>
      </w:r>
    </w:p>
    <w:p w14:paraId="3FDA04E8" w14:textId="77777777" w:rsidR="001A20D7" w:rsidRPr="00D0612B" w:rsidRDefault="001A20D7" w:rsidP="002B4F3C">
      <w:pPr>
        <w:pStyle w:val="Akapitzlist"/>
        <w:shd w:val="clear" w:color="auto" w:fill="FFFFFF"/>
        <w:spacing w:after="0"/>
        <w:ind w:left="792"/>
        <w:rPr>
          <w:rFonts w:asciiTheme="minorHAnsi" w:eastAsia="Times New Roman" w:hAnsiTheme="minorHAnsi" w:cstheme="minorHAnsi"/>
          <w:sz w:val="20"/>
          <w:szCs w:val="20"/>
          <w:lang w:eastAsia="pl-PL"/>
        </w:rPr>
      </w:pPr>
    </w:p>
    <w:p w14:paraId="52803AD6" w14:textId="77777777" w:rsidR="007A2699" w:rsidRPr="00D0612B" w:rsidRDefault="007A2699" w:rsidP="00206BCD">
      <w:pPr>
        <w:pStyle w:val="Akapitzlist"/>
        <w:numPr>
          <w:ilvl w:val="0"/>
          <w:numId w:val="29"/>
        </w:numPr>
        <w:spacing w:after="0"/>
        <w:ind w:left="284" w:hanging="426"/>
        <w:jc w:val="both"/>
        <w:rPr>
          <w:rFonts w:asciiTheme="minorHAnsi" w:hAnsiTheme="minorHAnsi" w:cstheme="minorHAnsi"/>
          <w:b/>
          <w:sz w:val="20"/>
          <w:szCs w:val="20"/>
        </w:rPr>
      </w:pPr>
      <w:r w:rsidRPr="00D0612B">
        <w:rPr>
          <w:rFonts w:asciiTheme="minorHAnsi" w:hAnsiTheme="minorHAnsi" w:cstheme="minorHAnsi"/>
          <w:b/>
          <w:sz w:val="20"/>
          <w:szCs w:val="20"/>
        </w:rPr>
        <w:t>WYMAGANIA DOTYCZĄCE ZABEZPIECZENIA NALEŻYTEGO WYKONANIA UMOWY:</w:t>
      </w:r>
    </w:p>
    <w:p w14:paraId="3088C806" w14:textId="3E56ADCA" w:rsidR="0045187A" w:rsidRPr="00D0612B" w:rsidRDefault="0045187A" w:rsidP="00206BCD">
      <w:pPr>
        <w:pStyle w:val="Akapitzlist"/>
        <w:numPr>
          <w:ilvl w:val="1"/>
          <w:numId w:val="29"/>
        </w:numPr>
        <w:spacing w:after="0"/>
        <w:ind w:left="567" w:hanging="567"/>
        <w:jc w:val="both"/>
        <w:rPr>
          <w:rFonts w:asciiTheme="minorHAnsi" w:hAnsiTheme="minorHAnsi" w:cstheme="minorHAnsi"/>
          <w:sz w:val="20"/>
          <w:szCs w:val="20"/>
        </w:rPr>
      </w:pPr>
      <w:r w:rsidRPr="00D0612B">
        <w:rPr>
          <w:rFonts w:asciiTheme="minorHAnsi" w:hAnsiTheme="minorHAnsi" w:cstheme="minorHAnsi"/>
          <w:sz w:val="20"/>
        </w:rPr>
        <w:t xml:space="preserve">Zamawiający wymaga wniesienia zabezpieczenia należytego wykonania umowy.  </w:t>
      </w:r>
    </w:p>
    <w:p w14:paraId="0A6E5909" w14:textId="0C37A31E" w:rsidR="0045187A" w:rsidRPr="00D0612B" w:rsidRDefault="0045187A" w:rsidP="00206BCD">
      <w:pPr>
        <w:pStyle w:val="Akapitzlist"/>
        <w:numPr>
          <w:ilvl w:val="1"/>
          <w:numId w:val="29"/>
        </w:numPr>
        <w:spacing w:after="0"/>
        <w:ind w:left="567" w:hanging="567"/>
        <w:jc w:val="both"/>
        <w:rPr>
          <w:rFonts w:asciiTheme="minorHAnsi" w:hAnsiTheme="minorHAnsi" w:cstheme="minorHAnsi"/>
          <w:sz w:val="20"/>
          <w:szCs w:val="20"/>
        </w:rPr>
      </w:pPr>
      <w:r w:rsidRPr="00D0612B">
        <w:rPr>
          <w:rFonts w:asciiTheme="minorHAnsi" w:hAnsiTheme="minorHAnsi" w:cstheme="minorHAnsi"/>
          <w:sz w:val="20"/>
        </w:rPr>
        <w:t>Przed podpisaniem umowy Wykonawca, którego oferta, w danej części, zostanie wybrana, zobowiązany będzie do wniesienia zabezpieczenia należytego wykonania umowy w wysokości</w:t>
      </w:r>
      <w:r w:rsidR="005C420C" w:rsidRPr="00D0612B">
        <w:rPr>
          <w:rFonts w:asciiTheme="minorHAnsi" w:hAnsiTheme="minorHAnsi" w:cstheme="minorHAnsi"/>
          <w:sz w:val="20"/>
        </w:rPr>
        <w:t xml:space="preserve"> 3</w:t>
      </w:r>
      <w:r w:rsidRPr="00D0612B">
        <w:rPr>
          <w:rFonts w:asciiTheme="minorHAnsi" w:hAnsiTheme="minorHAnsi" w:cstheme="minorHAnsi"/>
          <w:b/>
          <w:sz w:val="20"/>
        </w:rPr>
        <w:t>%</w:t>
      </w:r>
      <w:r w:rsidRPr="00D0612B">
        <w:rPr>
          <w:rFonts w:asciiTheme="minorHAnsi" w:hAnsiTheme="minorHAnsi" w:cstheme="minorHAnsi"/>
          <w:sz w:val="20"/>
        </w:rPr>
        <w:t xml:space="preserve"> wartości całkowitej podanej w ofercie</w:t>
      </w:r>
      <w:r w:rsidR="00640290" w:rsidRPr="00D0612B">
        <w:rPr>
          <w:rFonts w:asciiTheme="minorHAnsi" w:hAnsiTheme="minorHAnsi" w:cstheme="minorHAnsi"/>
          <w:sz w:val="20"/>
        </w:rPr>
        <w:t xml:space="preserve"> </w:t>
      </w:r>
      <w:r w:rsidR="00640290" w:rsidRPr="00D0612B">
        <w:rPr>
          <w:rFonts w:asciiTheme="minorHAnsi" w:hAnsiTheme="minorHAnsi" w:cstheme="minorHAnsi"/>
          <w:sz w:val="20"/>
          <w:szCs w:val="20"/>
        </w:rPr>
        <w:t>a</w:t>
      </w:r>
      <w:r w:rsidR="00640290" w:rsidRPr="00D0612B">
        <w:rPr>
          <w:rFonts w:asciiTheme="minorHAnsi" w:hAnsiTheme="minorHAnsi" w:cstheme="minorHAnsi"/>
          <w:sz w:val="20"/>
          <w:szCs w:val="20"/>
          <w:shd w:val="clear" w:color="auto" w:fill="FFFFFF"/>
        </w:rPr>
        <w:t>lbo maksymalnej wartości nominalnej zobowiązania zamawiającego wynikającego z umowy</w:t>
      </w:r>
      <w:r w:rsidR="00661E33">
        <w:rPr>
          <w:rFonts w:asciiTheme="minorHAnsi" w:hAnsiTheme="minorHAnsi" w:cstheme="minorHAnsi"/>
          <w:sz w:val="20"/>
          <w:szCs w:val="20"/>
          <w:shd w:val="clear" w:color="auto" w:fill="FFFFFF"/>
        </w:rPr>
        <w:t xml:space="preserve"> dla danej części</w:t>
      </w:r>
      <w:r w:rsidR="00640290" w:rsidRPr="00D0612B">
        <w:rPr>
          <w:rFonts w:asciiTheme="minorHAnsi" w:hAnsiTheme="minorHAnsi" w:cstheme="minorHAnsi"/>
          <w:sz w:val="20"/>
          <w:szCs w:val="20"/>
          <w:shd w:val="clear" w:color="auto" w:fill="FFFFFF"/>
        </w:rPr>
        <w:t>, jeżeli w ofercie podano cenę jednostkową lub ceny jednostkowe.</w:t>
      </w:r>
    </w:p>
    <w:p w14:paraId="465A735A" w14:textId="5BF00795" w:rsidR="0045187A" w:rsidRPr="00D0612B" w:rsidRDefault="0045187A" w:rsidP="00206BCD">
      <w:pPr>
        <w:pStyle w:val="Akapitzlist"/>
        <w:numPr>
          <w:ilvl w:val="1"/>
          <w:numId w:val="29"/>
        </w:numPr>
        <w:spacing w:after="0"/>
        <w:ind w:left="567" w:hanging="567"/>
        <w:jc w:val="both"/>
        <w:rPr>
          <w:rFonts w:asciiTheme="minorHAnsi" w:hAnsiTheme="minorHAnsi" w:cstheme="minorHAnsi"/>
          <w:sz w:val="20"/>
        </w:rPr>
      </w:pPr>
      <w:r w:rsidRPr="00D0612B">
        <w:rPr>
          <w:rFonts w:asciiTheme="minorHAnsi" w:hAnsiTheme="minorHAnsi" w:cstheme="minorHAnsi"/>
          <w:sz w:val="20"/>
        </w:rPr>
        <w:t>Zabezpieczenie zostanie zwrócone w całości w ciągu 30 dni od dnia wykonania zamówienia i uznania go przez Zamawiającego za należycie wykonane</w:t>
      </w:r>
      <w:r w:rsidR="00AC2655" w:rsidRPr="00D0612B">
        <w:rPr>
          <w:rFonts w:asciiTheme="minorHAnsi" w:hAnsiTheme="minorHAnsi" w:cstheme="minorHAnsi"/>
          <w:sz w:val="20"/>
        </w:rPr>
        <w:t>.</w:t>
      </w:r>
    </w:p>
    <w:p w14:paraId="17082FAB" w14:textId="77777777" w:rsidR="0045187A" w:rsidRPr="00D0612B" w:rsidRDefault="0045187A" w:rsidP="00206BCD">
      <w:pPr>
        <w:pStyle w:val="Akapitzlist"/>
        <w:numPr>
          <w:ilvl w:val="1"/>
          <w:numId w:val="29"/>
        </w:numPr>
        <w:spacing w:after="0"/>
        <w:ind w:left="567" w:hanging="567"/>
        <w:jc w:val="both"/>
        <w:rPr>
          <w:rFonts w:asciiTheme="minorHAnsi" w:hAnsiTheme="minorHAnsi" w:cstheme="minorHAnsi"/>
          <w:sz w:val="20"/>
        </w:rPr>
      </w:pPr>
      <w:r w:rsidRPr="00D0612B">
        <w:rPr>
          <w:rFonts w:asciiTheme="minorHAnsi" w:hAnsiTheme="minorHAnsi" w:cstheme="minorHAnsi"/>
          <w:sz w:val="20"/>
        </w:rPr>
        <w:t>Zabezpieczenie może być wnoszone:</w:t>
      </w:r>
    </w:p>
    <w:p w14:paraId="30198325" w14:textId="77777777" w:rsidR="0045187A" w:rsidRPr="00D0612B" w:rsidRDefault="0045187A" w:rsidP="00206BCD">
      <w:pPr>
        <w:pStyle w:val="Akapitzlist"/>
        <w:numPr>
          <w:ilvl w:val="2"/>
          <w:numId w:val="29"/>
        </w:numPr>
        <w:spacing w:after="0"/>
        <w:ind w:left="851" w:hanging="709"/>
        <w:jc w:val="both"/>
        <w:rPr>
          <w:rFonts w:asciiTheme="minorHAnsi" w:hAnsiTheme="minorHAnsi" w:cstheme="minorHAnsi"/>
          <w:sz w:val="20"/>
        </w:rPr>
      </w:pPr>
      <w:r w:rsidRPr="00D0612B">
        <w:rPr>
          <w:rFonts w:asciiTheme="minorHAnsi" w:hAnsiTheme="minorHAnsi" w:cstheme="minorHAnsi"/>
          <w:sz w:val="20"/>
        </w:rPr>
        <w:t>przelewem – wpłacane na rachunek Zamawiającego  w taki sposób, aby przed podpisaniem umowy znajdowało się na ww. rachunku;</w:t>
      </w:r>
    </w:p>
    <w:p w14:paraId="5DC8FBFB" w14:textId="54A47964" w:rsidR="0045187A" w:rsidRPr="00D0612B" w:rsidRDefault="0045187A" w:rsidP="00206BCD">
      <w:pPr>
        <w:pStyle w:val="Akapitzlist"/>
        <w:numPr>
          <w:ilvl w:val="2"/>
          <w:numId w:val="29"/>
        </w:numPr>
        <w:spacing w:after="0"/>
        <w:ind w:left="851" w:hanging="709"/>
        <w:jc w:val="both"/>
        <w:rPr>
          <w:rFonts w:asciiTheme="minorHAnsi" w:hAnsiTheme="minorHAnsi" w:cstheme="minorHAnsi"/>
          <w:sz w:val="20"/>
        </w:rPr>
      </w:pPr>
      <w:r w:rsidRPr="00D0612B">
        <w:rPr>
          <w:rFonts w:asciiTheme="minorHAnsi" w:hAnsiTheme="minorHAnsi" w:cstheme="minorHAnsi"/>
          <w:sz w:val="20"/>
        </w:rPr>
        <w:t xml:space="preserve">w poręczeniach bankowych, poręczeniach pieniężnych spółdzielczej kasy oszczędnościowo-kredytowej, gwarancjach bankowych, gwarancjach ubezpieczeniowych lub poręczeniach udzielanych przez podmioty, o których mowa w art. 6b ust. 5 pkt 2 ustawy </w:t>
      </w:r>
      <w:r w:rsidR="00640290" w:rsidRPr="00D0612B">
        <w:rPr>
          <w:rFonts w:asciiTheme="minorHAnsi" w:hAnsiTheme="minorHAnsi" w:cstheme="minorHAnsi"/>
          <w:sz w:val="20"/>
          <w:szCs w:val="20"/>
          <w:shd w:val="clear" w:color="auto" w:fill="FFFFFF"/>
        </w:rPr>
        <w:t xml:space="preserve">z dnia 9 listopada 2000 r. </w:t>
      </w:r>
      <w:r w:rsidRPr="00D0612B">
        <w:rPr>
          <w:rFonts w:asciiTheme="minorHAnsi" w:hAnsiTheme="minorHAnsi" w:cstheme="minorHAnsi"/>
          <w:sz w:val="20"/>
        </w:rPr>
        <w:t>o utworzeniu Polskiej Agencji Rozwoju Przedsiębiorczości – deponowane w oryginale u Zamawiającego za potwierdzeniem przyjęcia przed podpisaniem umowy.</w:t>
      </w:r>
    </w:p>
    <w:p w14:paraId="0277A859" w14:textId="77777777" w:rsidR="0045187A" w:rsidRPr="00D0612B" w:rsidRDefault="0045187A" w:rsidP="00206BCD">
      <w:pPr>
        <w:pStyle w:val="Akapitzlist"/>
        <w:numPr>
          <w:ilvl w:val="1"/>
          <w:numId w:val="29"/>
        </w:numPr>
        <w:spacing w:after="0"/>
        <w:ind w:left="567" w:hanging="567"/>
        <w:jc w:val="both"/>
        <w:rPr>
          <w:rFonts w:asciiTheme="minorHAnsi" w:hAnsiTheme="minorHAnsi" w:cstheme="minorHAnsi"/>
          <w:sz w:val="20"/>
        </w:rPr>
      </w:pPr>
      <w:r w:rsidRPr="00D0612B">
        <w:rPr>
          <w:rFonts w:asciiTheme="minorHAnsi" w:hAnsiTheme="minorHAnsi" w:cstheme="minorHAnsi"/>
          <w:sz w:val="20"/>
        </w:rPr>
        <w:t>Dopuszczalne jest złożenie zabezpieczenia w więcej niż jednej formie.</w:t>
      </w:r>
    </w:p>
    <w:p w14:paraId="2AB9B073" w14:textId="77777777" w:rsidR="00640290" w:rsidRPr="00D0612B" w:rsidRDefault="0045187A" w:rsidP="00206BCD">
      <w:pPr>
        <w:pStyle w:val="Akapitzlist"/>
        <w:numPr>
          <w:ilvl w:val="1"/>
          <w:numId w:val="29"/>
        </w:numPr>
        <w:spacing w:after="0"/>
        <w:ind w:left="567" w:hanging="567"/>
        <w:jc w:val="both"/>
        <w:rPr>
          <w:rFonts w:asciiTheme="minorHAnsi" w:hAnsiTheme="minorHAnsi" w:cstheme="minorHAnsi"/>
          <w:sz w:val="20"/>
        </w:rPr>
      </w:pPr>
      <w:r w:rsidRPr="00D0612B">
        <w:rPr>
          <w:rFonts w:asciiTheme="minorHAnsi" w:hAnsiTheme="minorHAnsi" w:cstheme="minorHAnsi"/>
          <w:sz w:val="20"/>
        </w:rPr>
        <w:t>Weksel, zastaw na papierach wartościowych, zastaw rejestrowy, potrącenia z należności za częściowo wykonane zamówienie – nie są akceptowane jako formy wniesienia zabezpieczenia.</w:t>
      </w:r>
    </w:p>
    <w:p w14:paraId="19902C63" w14:textId="346E7C13" w:rsidR="00640290" w:rsidRPr="00D0612B" w:rsidRDefault="00640290" w:rsidP="00206BCD">
      <w:pPr>
        <w:pStyle w:val="Akapitzlist"/>
        <w:numPr>
          <w:ilvl w:val="1"/>
          <w:numId w:val="29"/>
        </w:numPr>
        <w:spacing w:after="0"/>
        <w:ind w:left="567" w:hanging="567"/>
        <w:jc w:val="both"/>
        <w:rPr>
          <w:rFonts w:asciiTheme="minorHAnsi" w:hAnsiTheme="minorHAnsi" w:cstheme="minorHAnsi"/>
          <w:sz w:val="20"/>
        </w:rPr>
      </w:pPr>
      <w:r w:rsidRPr="00D0612B">
        <w:rPr>
          <w:rFonts w:asciiTheme="minorHAnsi" w:eastAsia="Times New Roman" w:hAnsiTheme="minorHAnsi" w:cstheme="minorHAnsi"/>
          <w:sz w:val="20"/>
          <w:szCs w:val="20"/>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49C40F6" w14:textId="7C30A1F2" w:rsidR="00640290" w:rsidRPr="00D0612B" w:rsidRDefault="00640290" w:rsidP="00206BCD">
      <w:pPr>
        <w:pStyle w:val="Akapitzlist"/>
        <w:numPr>
          <w:ilvl w:val="1"/>
          <w:numId w:val="29"/>
        </w:numPr>
        <w:spacing w:after="0"/>
        <w:ind w:left="567" w:hanging="567"/>
        <w:jc w:val="both"/>
        <w:rPr>
          <w:rFonts w:asciiTheme="minorHAnsi" w:hAnsiTheme="minorHAnsi" w:cstheme="minorHAnsi"/>
          <w:sz w:val="20"/>
        </w:rPr>
      </w:pPr>
      <w:r w:rsidRPr="00D0612B">
        <w:rPr>
          <w:rFonts w:asciiTheme="minorHAnsi" w:eastAsia="Times New Roman" w:hAnsiTheme="minorHAnsi" w:cstheme="minorHAnsi"/>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w:t>
      </w:r>
      <w:r w:rsidR="00601E56" w:rsidRPr="00D0612B">
        <w:rPr>
          <w:rFonts w:asciiTheme="minorHAnsi" w:eastAsia="Times New Roman" w:hAnsiTheme="minorHAnsi" w:cstheme="minorHAnsi"/>
          <w:sz w:val="20"/>
          <w:szCs w:val="20"/>
          <w:lang w:eastAsia="pl-PL"/>
        </w:rPr>
        <w:t xml:space="preserve"> </w:t>
      </w:r>
      <w:r w:rsidRPr="00D0612B">
        <w:rPr>
          <w:rFonts w:asciiTheme="minorHAnsi" w:eastAsia="Times New Roman" w:hAnsiTheme="minorHAnsi" w:cstheme="minorHAnsi"/>
          <w:sz w:val="20"/>
          <w:szCs w:val="20"/>
          <w:lang w:eastAsia="pl-PL"/>
        </w:rPr>
        <w:t>następuje nie później niż w ostatnim dniu ważności dotychczasowego zabezpieczenia.</w:t>
      </w:r>
    </w:p>
    <w:p w14:paraId="72592832" w14:textId="3952609C" w:rsidR="0045187A" w:rsidRPr="00D0612B" w:rsidRDefault="0045187A" w:rsidP="00206BCD">
      <w:pPr>
        <w:pStyle w:val="Akapitzlist"/>
        <w:numPr>
          <w:ilvl w:val="1"/>
          <w:numId w:val="29"/>
        </w:numPr>
        <w:spacing w:after="0"/>
        <w:ind w:left="567" w:hanging="567"/>
        <w:jc w:val="both"/>
        <w:rPr>
          <w:rFonts w:asciiTheme="minorHAnsi" w:hAnsiTheme="minorHAnsi" w:cstheme="minorHAnsi"/>
          <w:sz w:val="20"/>
        </w:rPr>
      </w:pPr>
      <w:r w:rsidRPr="00D0612B">
        <w:rPr>
          <w:rFonts w:asciiTheme="minorHAnsi" w:hAnsiTheme="minorHAnsi" w:cstheme="minorHAnsi"/>
          <w:sz w:val="20"/>
        </w:rPr>
        <w:t>Zabezpieczenie należytego wykonania umowy składane w formach gwarancji i poręczeń powinno spełniać następujące wymogi:</w:t>
      </w:r>
    </w:p>
    <w:p w14:paraId="6167F701" w14:textId="77777777" w:rsidR="0045187A" w:rsidRPr="00D0612B" w:rsidRDefault="0045187A" w:rsidP="00206BCD">
      <w:pPr>
        <w:pStyle w:val="Akapitzlist"/>
        <w:numPr>
          <w:ilvl w:val="2"/>
          <w:numId w:val="29"/>
        </w:numPr>
        <w:spacing w:after="0"/>
        <w:ind w:left="993" w:hanging="851"/>
        <w:jc w:val="both"/>
        <w:rPr>
          <w:rFonts w:asciiTheme="minorHAnsi" w:hAnsiTheme="minorHAnsi" w:cstheme="minorHAnsi"/>
          <w:sz w:val="20"/>
        </w:rPr>
      </w:pPr>
      <w:r w:rsidRPr="00D0612B">
        <w:rPr>
          <w:rFonts w:asciiTheme="minorHAnsi" w:hAnsiTheme="minorHAnsi" w:cstheme="minorHAnsi"/>
          <w:sz w:val="20"/>
        </w:rPr>
        <w:t xml:space="preserve">zawierać w swej treści oświadczenie gwaranta (poręczyciela), w którym zobowiązuje się on nieodwołalnie </w:t>
      </w:r>
      <w:r w:rsidRPr="00D0612B">
        <w:rPr>
          <w:rFonts w:asciiTheme="minorHAnsi" w:hAnsiTheme="minorHAnsi" w:cstheme="minorHAnsi"/>
          <w:sz w:val="20"/>
        </w:rPr>
        <w:br/>
        <w:t>do bezwarunkowej wypłaty kwoty zabezpieczenia należytego wykonania umowy na pierwsze żądanie Zamawiającego zawierające oświadczenie, iż zabezpieczenie to jest mu należne z tytułu wykonaniu lub nienależytego wykonania umowy;</w:t>
      </w:r>
    </w:p>
    <w:p w14:paraId="6C7BD07B" w14:textId="77777777" w:rsidR="0045187A" w:rsidRPr="00D0612B" w:rsidRDefault="0045187A" w:rsidP="00206BCD">
      <w:pPr>
        <w:pStyle w:val="Akapitzlist"/>
        <w:numPr>
          <w:ilvl w:val="2"/>
          <w:numId w:val="29"/>
        </w:numPr>
        <w:spacing w:after="0"/>
        <w:ind w:left="993" w:hanging="851"/>
        <w:jc w:val="both"/>
        <w:rPr>
          <w:rFonts w:asciiTheme="minorHAnsi" w:hAnsiTheme="minorHAnsi" w:cstheme="minorHAnsi"/>
          <w:sz w:val="20"/>
        </w:rPr>
      </w:pPr>
      <w:r w:rsidRPr="00D0612B">
        <w:rPr>
          <w:rFonts w:asciiTheme="minorHAnsi" w:hAnsiTheme="minorHAnsi" w:cstheme="minorHAnsi"/>
          <w:sz w:val="20"/>
        </w:rPr>
        <w:t>okres ważności zabezpieczenia należytego wykonania umowy nie może być krótszy niż okres realizacji umowy, powiększony o 30 dni;</w:t>
      </w:r>
    </w:p>
    <w:p w14:paraId="64F9E6D5" w14:textId="77777777" w:rsidR="0045187A" w:rsidRPr="00D0612B" w:rsidRDefault="0045187A" w:rsidP="00206BCD">
      <w:pPr>
        <w:pStyle w:val="Akapitzlist"/>
        <w:numPr>
          <w:ilvl w:val="2"/>
          <w:numId w:val="29"/>
        </w:numPr>
        <w:spacing w:after="0"/>
        <w:ind w:left="993" w:hanging="851"/>
        <w:jc w:val="both"/>
        <w:rPr>
          <w:rFonts w:asciiTheme="minorHAnsi" w:hAnsiTheme="minorHAnsi" w:cstheme="minorHAnsi"/>
          <w:sz w:val="20"/>
        </w:rPr>
      </w:pPr>
      <w:r w:rsidRPr="00D0612B">
        <w:rPr>
          <w:rFonts w:asciiTheme="minorHAnsi" w:hAnsiTheme="minorHAnsi" w:cstheme="minorHAnsi"/>
          <w:sz w:val="20"/>
        </w:rPr>
        <w:lastRenderedPageBreak/>
        <w:t>jeżeli w zabezpieczeniu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621965CC" w14:textId="46EF2BAE" w:rsidR="0045187A" w:rsidRDefault="0045187A" w:rsidP="00206BCD">
      <w:pPr>
        <w:pStyle w:val="Akapitzlist"/>
        <w:numPr>
          <w:ilvl w:val="2"/>
          <w:numId w:val="29"/>
        </w:numPr>
        <w:spacing w:after="0"/>
        <w:ind w:left="993" w:hanging="851"/>
        <w:jc w:val="both"/>
        <w:rPr>
          <w:rFonts w:asciiTheme="minorHAnsi" w:hAnsiTheme="minorHAnsi" w:cstheme="minorHAnsi"/>
          <w:sz w:val="20"/>
        </w:rPr>
      </w:pPr>
      <w:r w:rsidRPr="00D0612B">
        <w:rPr>
          <w:rFonts w:asciiTheme="minorHAnsi" w:hAnsiTheme="minorHAnsi" w:cstheme="minorHAnsi"/>
          <w:sz w:val="20"/>
        </w:rPr>
        <w:t>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606B7A71" w14:textId="7C40C6D5" w:rsidR="00661E33" w:rsidRPr="00D0612B" w:rsidRDefault="00661E33" w:rsidP="00DB632D">
      <w:pPr>
        <w:pStyle w:val="Akapitzlist"/>
        <w:numPr>
          <w:ilvl w:val="1"/>
          <w:numId w:val="29"/>
        </w:numPr>
        <w:tabs>
          <w:tab w:val="left" w:pos="993"/>
        </w:tabs>
        <w:spacing w:after="0"/>
        <w:jc w:val="both"/>
        <w:rPr>
          <w:rFonts w:asciiTheme="minorHAnsi" w:hAnsiTheme="minorHAnsi" w:cstheme="minorHAnsi"/>
          <w:sz w:val="20"/>
        </w:rPr>
      </w:pPr>
      <w:r>
        <w:rPr>
          <w:rFonts w:asciiTheme="minorHAnsi" w:hAnsiTheme="minorHAnsi" w:cstheme="minorHAnsi"/>
          <w:sz w:val="20"/>
        </w:rPr>
        <w:t>Zamawiający nie przewiduje częściowego zwrotu zabezpieczenia po wykonaniu części zamówienia.</w:t>
      </w:r>
    </w:p>
    <w:p w14:paraId="5BB0DBFE" w14:textId="47141C5C" w:rsidR="00EE52B5" w:rsidRPr="00D0612B" w:rsidRDefault="00EE52B5" w:rsidP="002B4F3C">
      <w:pPr>
        <w:pStyle w:val="Akapitzlist"/>
        <w:spacing w:after="0"/>
        <w:ind w:left="792"/>
        <w:jc w:val="both"/>
        <w:rPr>
          <w:rFonts w:asciiTheme="minorHAnsi" w:hAnsiTheme="minorHAnsi" w:cstheme="minorHAnsi"/>
          <w:color w:val="FF0000"/>
          <w:sz w:val="20"/>
          <w:szCs w:val="20"/>
        </w:rPr>
      </w:pPr>
    </w:p>
    <w:p w14:paraId="76013144" w14:textId="77777777" w:rsidR="003077AE" w:rsidRPr="00D0612B" w:rsidRDefault="003077AE" w:rsidP="00206BCD">
      <w:pPr>
        <w:pStyle w:val="Akapitzlist"/>
        <w:numPr>
          <w:ilvl w:val="0"/>
          <w:numId w:val="30"/>
        </w:numPr>
        <w:shd w:val="clear" w:color="auto" w:fill="FFFFFF"/>
        <w:spacing w:after="0"/>
        <w:ind w:left="284" w:hanging="426"/>
        <w:rPr>
          <w:rFonts w:asciiTheme="minorHAnsi" w:eastAsia="Times New Roman" w:hAnsiTheme="minorHAnsi" w:cstheme="minorHAnsi"/>
          <w:b/>
          <w:bCs/>
          <w:sz w:val="20"/>
          <w:szCs w:val="20"/>
          <w:lang w:eastAsia="pl-PL"/>
        </w:rPr>
      </w:pPr>
      <w:r w:rsidRPr="00D0612B">
        <w:rPr>
          <w:rFonts w:asciiTheme="minorHAnsi" w:eastAsia="Times New Roman" w:hAnsiTheme="minorHAnsi" w:cstheme="minorHAnsi"/>
          <w:b/>
          <w:bCs/>
          <w:sz w:val="20"/>
          <w:szCs w:val="20"/>
          <w:lang w:eastAsia="pl-PL"/>
        </w:rPr>
        <w:t>POUCZENIE O ŚRODKACH OCHRONY PRAWNEJ PRZYSŁUGUJĄCYCH WYKONAWCY:</w:t>
      </w:r>
    </w:p>
    <w:p w14:paraId="26CBE255" w14:textId="77777777" w:rsidR="003077AE" w:rsidRPr="00D0612B" w:rsidRDefault="003077AE" w:rsidP="00206BCD">
      <w:pPr>
        <w:pStyle w:val="Akapitzlist"/>
        <w:numPr>
          <w:ilvl w:val="1"/>
          <w:numId w:val="30"/>
        </w:numPr>
        <w:spacing w:after="0"/>
        <w:ind w:left="567" w:hanging="567"/>
        <w:jc w:val="both"/>
        <w:rPr>
          <w:rFonts w:asciiTheme="minorHAnsi" w:hAnsiTheme="minorHAnsi" w:cstheme="minorHAnsi"/>
          <w:sz w:val="20"/>
          <w:szCs w:val="20"/>
        </w:rPr>
      </w:pPr>
      <w:r w:rsidRPr="00D0612B">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D0612B" w:rsidRDefault="003077AE" w:rsidP="00206BCD">
      <w:pPr>
        <w:pStyle w:val="Akapitzlist"/>
        <w:numPr>
          <w:ilvl w:val="1"/>
          <w:numId w:val="30"/>
        </w:numPr>
        <w:spacing w:after="0"/>
        <w:ind w:left="567" w:hanging="567"/>
        <w:jc w:val="both"/>
        <w:rPr>
          <w:rFonts w:asciiTheme="minorHAnsi" w:hAnsiTheme="minorHAnsi" w:cstheme="minorHAnsi"/>
          <w:sz w:val="20"/>
          <w:szCs w:val="20"/>
        </w:rPr>
      </w:pPr>
      <w:r w:rsidRPr="00D0612B">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D0612B" w:rsidRDefault="003077AE" w:rsidP="002B4F3C">
      <w:pPr>
        <w:pStyle w:val="Akapitzlist"/>
        <w:spacing w:after="0"/>
        <w:ind w:left="792"/>
        <w:jc w:val="both"/>
        <w:rPr>
          <w:rFonts w:asciiTheme="minorHAnsi" w:hAnsiTheme="minorHAnsi" w:cstheme="minorHAnsi"/>
          <w:color w:val="FF0000"/>
          <w:sz w:val="20"/>
          <w:szCs w:val="20"/>
        </w:rPr>
      </w:pPr>
    </w:p>
    <w:p w14:paraId="2C772CF5" w14:textId="77777777" w:rsidR="007A2699" w:rsidRPr="00D0612B" w:rsidRDefault="007A2699" w:rsidP="00206BCD">
      <w:pPr>
        <w:pStyle w:val="Akapitzlist"/>
        <w:numPr>
          <w:ilvl w:val="0"/>
          <w:numId w:val="31"/>
        </w:numPr>
        <w:spacing w:after="0"/>
        <w:ind w:left="284" w:hanging="426"/>
        <w:jc w:val="both"/>
        <w:rPr>
          <w:rFonts w:asciiTheme="minorHAnsi" w:hAnsiTheme="minorHAnsi" w:cstheme="minorHAnsi"/>
          <w:b/>
          <w:sz w:val="20"/>
          <w:szCs w:val="20"/>
        </w:rPr>
      </w:pPr>
      <w:r w:rsidRPr="00D0612B">
        <w:rPr>
          <w:rFonts w:asciiTheme="minorHAnsi" w:hAnsiTheme="minorHAnsi" w:cstheme="minorHAnsi"/>
          <w:b/>
          <w:sz w:val="20"/>
          <w:szCs w:val="20"/>
        </w:rPr>
        <w:t>POZOSTAŁE ZASTRZEŻENIA:</w:t>
      </w:r>
    </w:p>
    <w:p w14:paraId="72D492BC" w14:textId="7897B8D5" w:rsidR="00CC36CE" w:rsidRPr="00D0612B" w:rsidRDefault="00CC36CE" w:rsidP="00206BCD">
      <w:pPr>
        <w:pStyle w:val="Akapitzlist"/>
        <w:numPr>
          <w:ilvl w:val="1"/>
          <w:numId w:val="31"/>
        </w:numPr>
        <w:spacing w:after="0"/>
        <w:ind w:left="567" w:hanging="567"/>
        <w:jc w:val="both"/>
        <w:rPr>
          <w:rFonts w:asciiTheme="minorHAnsi" w:hAnsiTheme="minorHAnsi" w:cstheme="minorHAnsi"/>
          <w:b/>
          <w:sz w:val="20"/>
          <w:szCs w:val="20"/>
        </w:rPr>
      </w:pPr>
      <w:r w:rsidRPr="00D0612B">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D0612B" w:rsidRDefault="007A2699" w:rsidP="00206BCD">
      <w:pPr>
        <w:pStyle w:val="Akapitzlist"/>
        <w:numPr>
          <w:ilvl w:val="1"/>
          <w:numId w:val="31"/>
        </w:numPr>
        <w:spacing w:after="0"/>
        <w:ind w:left="567" w:hanging="567"/>
        <w:jc w:val="both"/>
        <w:rPr>
          <w:rFonts w:asciiTheme="minorHAnsi" w:hAnsiTheme="minorHAnsi" w:cstheme="minorHAnsi"/>
          <w:b/>
          <w:sz w:val="20"/>
          <w:szCs w:val="20"/>
        </w:rPr>
      </w:pPr>
      <w:r w:rsidRPr="00D0612B">
        <w:rPr>
          <w:rFonts w:asciiTheme="minorHAnsi" w:hAnsiTheme="minorHAnsi" w:cstheme="minorHAnsi"/>
          <w:sz w:val="20"/>
          <w:szCs w:val="20"/>
        </w:rPr>
        <w:t>Zamawiający nie przewiduje zawarcia umowy ramowej</w:t>
      </w:r>
      <w:r w:rsidR="00DE59D0" w:rsidRPr="00D0612B">
        <w:rPr>
          <w:rFonts w:asciiTheme="minorHAnsi" w:hAnsiTheme="minorHAnsi" w:cstheme="minorHAnsi"/>
          <w:sz w:val="20"/>
          <w:szCs w:val="20"/>
        </w:rPr>
        <w:t xml:space="preserve">, zatem nie wskazuje </w:t>
      </w:r>
      <w:r w:rsidR="00DE59D0" w:rsidRPr="00D0612B">
        <w:rPr>
          <w:rFonts w:asciiTheme="minorHAnsi" w:hAnsiTheme="minorHAnsi" w:cstheme="minorHAnsi"/>
          <w:sz w:val="20"/>
          <w:szCs w:val="20"/>
          <w:shd w:val="clear" w:color="auto" w:fill="FFFFFF"/>
        </w:rPr>
        <w:t>maksymalnej liczby Wykonawców, z którymi ją zawrze.</w:t>
      </w:r>
    </w:p>
    <w:p w14:paraId="0CADF968" w14:textId="7EE99D55" w:rsidR="007A2699" w:rsidRPr="00D0612B" w:rsidRDefault="007A2699" w:rsidP="00206BCD">
      <w:pPr>
        <w:pStyle w:val="Akapitzlist"/>
        <w:numPr>
          <w:ilvl w:val="1"/>
          <w:numId w:val="31"/>
        </w:numPr>
        <w:spacing w:after="0"/>
        <w:ind w:left="567" w:hanging="567"/>
        <w:jc w:val="both"/>
        <w:rPr>
          <w:rFonts w:asciiTheme="minorHAnsi" w:hAnsiTheme="minorHAnsi" w:cstheme="minorHAnsi"/>
          <w:b/>
          <w:sz w:val="20"/>
          <w:szCs w:val="20"/>
        </w:rPr>
      </w:pPr>
      <w:r w:rsidRPr="00D0612B">
        <w:rPr>
          <w:rFonts w:asciiTheme="minorHAnsi" w:hAnsiTheme="minorHAnsi" w:cstheme="minorHAnsi"/>
          <w:sz w:val="20"/>
          <w:szCs w:val="20"/>
        </w:rPr>
        <w:t>Zamawiający nie przewiduje udzieleni</w:t>
      </w:r>
      <w:r w:rsidR="00ED67A3" w:rsidRPr="00D0612B">
        <w:rPr>
          <w:rFonts w:asciiTheme="minorHAnsi" w:hAnsiTheme="minorHAnsi" w:cstheme="minorHAnsi"/>
          <w:sz w:val="20"/>
          <w:szCs w:val="20"/>
        </w:rPr>
        <w:t>a</w:t>
      </w:r>
      <w:r w:rsidRPr="00D0612B">
        <w:rPr>
          <w:rFonts w:asciiTheme="minorHAnsi" w:hAnsiTheme="minorHAnsi" w:cstheme="minorHAnsi"/>
          <w:sz w:val="20"/>
          <w:szCs w:val="20"/>
        </w:rPr>
        <w:t xml:space="preserve"> zamówień, o których mowa w art. </w:t>
      </w:r>
      <w:r w:rsidR="00ED67A3" w:rsidRPr="00D0612B">
        <w:rPr>
          <w:rFonts w:asciiTheme="minorHAnsi" w:hAnsiTheme="minorHAnsi" w:cstheme="minorHAnsi"/>
          <w:sz w:val="20"/>
          <w:szCs w:val="20"/>
          <w:shd w:val="clear" w:color="auto" w:fill="FFFFFF"/>
        </w:rPr>
        <w:t>214 ust. 1 pkt 7 i 8</w:t>
      </w:r>
      <w:r w:rsidRPr="00D0612B">
        <w:rPr>
          <w:rFonts w:asciiTheme="minorHAnsi" w:hAnsiTheme="minorHAnsi" w:cstheme="minorHAnsi"/>
          <w:sz w:val="20"/>
          <w:szCs w:val="20"/>
        </w:rPr>
        <w:t xml:space="preserve"> PZP.</w:t>
      </w:r>
    </w:p>
    <w:p w14:paraId="0945D4BD" w14:textId="50CCCC2C" w:rsidR="007A2699" w:rsidRPr="00D0612B" w:rsidRDefault="007A2699" w:rsidP="00206BCD">
      <w:pPr>
        <w:pStyle w:val="Akapitzlist"/>
        <w:numPr>
          <w:ilvl w:val="1"/>
          <w:numId w:val="31"/>
        </w:numPr>
        <w:spacing w:after="0"/>
        <w:ind w:left="567" w:hanging="567"/>
        <w:jc w:val="both"/>
        <w:rPr>
          <w:rFonts w:asciiTheme="minorHAnsi" w:hAnsiTheme="minorHAnsi" w:cstheme="minorHAnsi"/>
          <w:b/>
          <w:sz w:val="20"/>
          <w:szCs w:val="20"/>
        </w:rPr>
      </w:pPr>
      <w:r w:rsidRPr="00D0612B">
        <w:rPr>
          <w:rFonts w:asciiTheme="minorHAnsi" w:hAnsiTheme="minorHAnsi" w:cstheme="minorHAnsi"/>
          <w:sz w:val="20"/>
          <w:szCs w:val="20"/>
        </w:rPr>
        <w:t>Zamawiający nie wymaga oraz nie dopuszcza składania ofert wariantowych.</w:t>
      </w:r>
    </w:p>
    <w:p w14:paraId="5BC19A7C" w14:textId="7A5CD375" w:rsidR="00D752C0" w:rsidRPr="00D0612B" w:rsidRDefault="00D752C0" w:rsidP="00206BCD">
      <w:pPr>
        <w:pStyle w:val="Akapitzlist"/>
        <w:numPr>
          <w:ilvl w:val="1"/>
          <w:numId w:val="31"/>
        </w:numPr>
        <w:spacing w:after="0"/>
        <w:ind w:left="567" w:hanging="567"/>
        <w:jc w:val="both"/>
        <w:rPr>
          <w:rFonts w:asciiTheme="minorHAnsi" w:hAnsiTheme="minorHAnsi" w:cstheme="minorHAnsi"/>
          <w:b/>
          <w:sz w:val="20"/>
          <w:szCs w:val="20"/>
        </w:rPr>
      </w:pPr>
      <w:r w:rsidRPr="00D0612B">
        <w:rPr>
          <w:rFonts w:asciiTheme="minorHAnsi" w:hAnsiTheme="minorHAnsi" w:cstheme="minorHAnsi"/>
          <w:sz w:val="20"/>
          <w:szCs w:val="20"/>
          <w:shd w:val="clear" w:color="auto" w:fill="FFFFFF"/>
        </w:rPr>
        <w:t xml:space="preserve">Zamawiający nie przewiduje i nie zastrzega możliwości ubiegania się o udzielenie zamówienia wyłącznie przez </w:t>
      </w:r>
      <w:r w:rsidR="000D730C" w:rsidRPr="00D0612B">
        <w:rPr>
          <w:rFonts w:asciiTheme="minorHAnsi" w:hAnsiTheme="minorHAnsi" w:cstheme="minorHAnsi"/>
          <w:sz w:val="20"/>
          <w:szCs w:val="20"/>
          <w:shd w:val="clear" w:color="auto" w:fill="FFFFFF"/>
        </w:rPr>
        <w:t>W</w:t>
      </w:r>
      <w:r w:rsidRPr="00D0612B">
        <w:rPr>
          <w:rFonts w:asciiTheme="minorHAnsi" w:hAnsiTheme="minorHAnsi" w:cstheme="minorHAnsi"/>
          <w:sz w:val="20"/>
          <w:szCs w:val="20"/>
          <w:shd w:val="clear" w:color="auto" w:fill="FFFFFF"/>
        </w:rPr>
        <w:t>ykonawców, o których mowa w art. 94</w:t>
      </w:r>
      <w:r w:rsidR="00C4182E" w:rsidRPr="00D0612B">
        <w:rPr>
          <w:rFonts w:asciiTheme="minorHAnsi" w:hAnsiTheme="minorHAnsi" w:cstheme="minorHAnsi"/>
          <w:sz w:val="20"/>
          <w:szCs w:val="20"/>
          <w:shd w:val="clear" w:color="auto" w:fill="FFFFFF"/>
        </w:rPr>
        <w:t xml:space="preserve"> PZP.</w:t>
      </w:r>
    </w:p>
    <w:p w14:paraId="12CFBFE5" w14:textId="120A3384" w:rsidR="007A2699" w:rsidRPr="00D0612B" w:rsidRDefault="007A2699" w:rsidP="00206BCD">
      <w:pPr>
        <w:pStyle w:val="Akapitzlist"/>
        <w:numPr>
          <w:ilvl w:val="1"/>
          <w:numId w:val="31"/>
        </w:numPr>
        <w:spacing w:after="0"/>
        <w:ind w:left="567" w:hanging="567"/>
        <w:jc w:val="both"/>
        <w:rPr>
          <w:rFonts w:asciiTheme="minorHAnsi" w:hAnsiTheme="minorHAnsi" w:cstheme="minorHAnsi"/>
          <w:b/>
          <w:sz w:val="20"/>
          <w:szCs w:val="20"/>
        </w:rPr>
      </w:pPr>
      <w:r w:rsidRPr="00D0612B">
        <w:rPr>
          <w:rFonts w:asciiTheme="minorHAnsi" w:hAnsiTheme="minorHAnsi" w:cstheme="minorHAnsi"/>
          <w:sz w:val="20"/>
          <w:szCs w:val="20"/>
        </w:rPr>
        <w:t>Zamawiający nie przewiduje zastosowanie aukcji elektronicznej</w:t>
      </w:r>
      <w:r w:rsidR="001E25A4" w:rsidRPr="00D0612B">
        <w:rPr>
          <w:rFonts w:asciiTheme="minorHAnsi" w:hAnsiTheme="minorHAnsi" w:cstheme="minorHAnsi"/>
          <w:sz w:val="20"/>
          <w:szCs w:val="20"/>
        </w:rPr>
        <w:t xml:space="preserve">, zatem nie wskazuje </w:t>
      </w:r>
      <w:r w:rsidR="001E25A4" w:rsidRPr="00D0612B">
        <w:rPr>
          <w:rFonts w:asciiTheme="minorHAnsi" w:hAnsiTheme="minorHAnsi" w:cstheme="minorHAnsi"/>
          <w:sz w:val="20"/>
          <w:szCs w:val="20"/>
          <w:shd w:val="clear" w:color="auto" w:fill="FFFFFF"/>
        </w:rPr>
        <w:t>informacji, o których mowa w art. 230 PZP.</w:t>
      </w:r>
    </w:p>
    <w:p w14:paraId="47017FB8" w14:textId="77777777" w:rsidR="007A2699" w:rsidRPr="00D0612B" w:rsidRDefault="007A2699" w:rsidP="00206BCD">
      <w:pPr>
        <w:pStyle w:val="Akapitzlist"/>
        <w:numPr>
          <w:ilvl w:val="1"/>
          <w:numId w:val="31"/>
        </w:numPr>
        <w:spacing w:after="0"/>
        <w:ind w:left="567" w:hanging="567"/>
        <w:jc w:val="both"/>
        <w:rPr>
          <w:rFonts w:asciiTheme="minorHAnsi" w:hAnsiTheme="minorHAnsi" w:cstheme="minorHAnsi"/>
          <w:b/>
          <w:sz w:val="20"/>
          <w:szCs w:val="20"/>
        </w:rPr>
      </w:pPr>
      <w:r w:rsidRPr="00D0612B">
        <w:rPr>
          <w:rFonts w:asciiTheme="minorHAnsi" w:hAnsiTheme="minorHAnsi" w:cstheme="minorHAnsi"/>
          <w:sz w:val="20"/>
          <w:szCs w:val="20"/>
        </w:rPr>
        <w:t xml:space="preserve">Zamawiający nie przewiduje zwrotu kosztów udziału w postępowaniu. </w:t>
      </w:r>
    </w:p>
    <w:p w14:paraId="1F8D9348" w14:textId="5F3128CE" w:rsidR="007A2699" w:rsidRPr="00D0612B" w:rsidRDefault="007A2699" w:rsidP="00206BCD">
      <w:pPr>
        <w:pStyle w:val="Akapitzlist"/>
        <w:numPr>
          <w:ilvl w:val="1"/>
          <w:numId w:val="31"/>
        </w:numPr>
        <w:spacing w:after="0"/>
        <w:ind w:left="567" w:hanging="567"/>
        <w:jc w:val="both"/>
        <w:rPr>
          <w:rFonts w:asciiTheme="minorHAnsi" w:hAnsiTheme="minorHAnsi" w:cstheme="minorHAnsi"/>
          <w:b/>
          <w:sz w:val="20"/>
          <w:szCs w:val="20"/>
        </w:rPr>
      </w:pPr>
      <w:r w:rsidRPr="00D0612B">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D0612B">
        <w:rPr>
          <w:rFonts w:asciiTheme="minorHAnsi" w:hAnsiTheme="minorHAnsi" w:cstheme="minorHAnsi"/>
          <w:sz w:val="20"/>
          <w:szCs w:val="20"/>
        </w:rPr>
        <w:t xml:space="preserve"> </w:t>
      </w:r>
      <w:r w:rsidR="00235F31" w:rsidRPr="00D0612B">
        <w:rPr>
          <w:rFonts w:asciiTheme="minorHAnsi" w:hAnsiTheme="minorHAnsi" w:cstheme="minorHAnsi"/>
          <w:sz w:val="20"/>
          <w:szCs w:val="20"/>
          <w:shd w:val="clear" w:color="auto" w:fill="FFFFFF"/>
        </w:rPr>
        <w:t>w sytuacji określonej w art. 93 PZP</w:t>
      </w:r>
      <w:r w:rsidRPr="00D0612B">
        <w:rPr>
          <w:rFonts w:asciiTheme="minorHAnsi" w:hAnsiTheme="minorHAnsi" w:cstheme="minorHAnsi"/>
          <w:sz w:val="20"/>
          <w:szCs w:val="20"/>
        </w:rPr>
        <w:t xml:space="preserve">, jak również nie dopuszcza takiej możliwości. </w:t>
      </w:r>
    </w:p>
    <w:p w14:paraId="267208D9" w14:textId="77777777" w:rsidR="00C147D8" w:rsidRPr="00D0612B" w:rsidRDefault="00C147D8" w:rsidP="002B4F3C">
      <w:pPr>
        <w:spacing w:after="0"/>
        <w:jc w:val="both"/>
        <w:rPr>
          <w:rFonts w:asciiTheme="minorHAnsi" w:hAnsiTheme="minorHAnsi" w:cstheme="minorHAnsi"/>
          <w:b/>
          <w:sz w:val="20"/>
          <w:szCs w:val="20"/>
        </w:rPr>
      </w:pPr>
    </w:p>
    <w:p w14:paraId="6AD36B07" w14:textId="77777777" w:rsidR="007A2699" w:rsidRPr="00D0612B" w:rsidRDefault="007A2699" w:rsidP="00206BCD">
      <w:pPr>
        <w:pStyle w:val="Akapitzlist"/>
        <w:numPr>
          <w:ilvl w:val="0"/>
          <w:numId w:val="31"/>
        </w:numPr>
        <w:tabs>
          <w:tab w:val="left" w:pos="-567"/>
        </w:tabs>
        <w:spacing w:after="0"/>
        <w:ind w:left="284" w:hanging="426"/>
        <w:jc w:val="both"/>
        <w:rPr>
          <w:rFonts w:asciiTheme="minorHAnsi" w:hAnsiTheme="minorHAnsi" w:cstheme="minorHAnsi"/>
          <w:b/>
          <w:sz w:val="20"/>
          <w:szCs w:val="20"/>
        </w:rPr>
      </w:pPr>
      <w:r w:rsidRPr="00D0612B">
        <w:rPr>
          <w:rFonts w:asciiTheme="minorHAnsi" w:hAnsiTheme="minorHAnsi" w:cstheme="minorHAnsi"/>
          <w:b/>
          <w:sz w:val="20"/>
          <w:szCs w:val="20"/>
        </w:rPr>
        <w:t>DOTYCZY WYKONAWCÓW BĘDĄCYCH OSOBAMI FIZYCZNYMI:</w:t>
      </w:r>
    </w:p>
    <w:p w14:paraId="4BBDCBC0" w14:textId="77777777" w:rsidR="007A2699" w:rsidRPr="00D0612B" w:rsidRDefault="007A2699" w:rsidP="00206BCD">
      <w:pPr>
        <w:pStyle w:val="Akapitzlist"/>
        <w:numPr>
          <w:ilvl w:val="1"/>
          <w:numId w:val="31"/>
        </w:numPr>
        <w:tabs>
          <w:tab w:val="left" w:pos="-567"/>
        </w:tabs>
        <w:spacing w:after="0"/>
        <w:ind w:left="567" w:hanging="567"/>
        <w:jc w:val="both"/>
        <w:rPr>
          <w:rFonts w:asciiTheme="minorHAnsi" w:hAnsiTheme="minorHAnsi" w:cstheme="minorHAnsi"/>
          <w:sz w:val="20"/>
          <w:szCs w:val="20"/>
        </w:rPr>
      </w:pPr>
      <w:r w:rsidRPr="00D0612B">
        <w:rPr>
          <w:rFonts w:asciiTheme="minorHAnsi" w:hAnsiTheme="minorHAnsi" w:cstheme="minorHAnsi"/>
          <w:sz w:val="20"/>
          <w:szCs w:val="20"/>
        </w:rPr>
        <w:t xml:space="preserve">Zamawiający informuje, że: </w:t>
      </w:r>
    </w:p>
    <w:p w14:paraId="4B3E6748" w14:textId="77777777" w:rsidR="007A2699" w:rsidRPr="00D0612B" w:rsidRDefault="007A2699" w:rsidP="00206BCD">
      <w:pPr>
        <w:pStyle w:val="Akapitzlist"/>
        <w:numPr>
          <w:ilvl w:val="2"/>
          <w:numId w:val="31"/>
        </w:numPr>
        <w:tabs>
          <w:tab w:val="left" w:pos="-567"/>
        </w:tabs>
        <w:spacing w:after="0"/>
        <w:ind w:left="993" w:hanging="851"/>
        <w:jc w:val="both"/>
        <w:rPr>
          <w:rFonts w:asciiTheme="minorHAnsi" w:hAnsiTheme="minorHAnsi" w:cstheme="minorHAnsi"/>
          <w:sz w:val="20"/>
          <w:szCs w:val="20"/>
        </w:rPr>
      </w:pPr>
      <w:r w:rsidRPr="00D0612B">
        <w:rPr>
          <w:rFonts w:asciiTheme="minorHAnsi" w:hAnsiTheme="minorHAnsi" w:cstheme="minorHAnsi"/>
          <w:sz w:val="20"/>
          <w:szCs w:val="20"/>
        </w:rPr>
        <w:t xml:space="preserve">administratorem Pani/Pana danych osobowych jest Zamawiający. </w:t>
      </w:r>
    </w:p>
    <w:p w14:paraId="340D0987" w14:textId="77777777" w:rsidR="007A2699" w:rsidRPr="00D0612B" w:rsidRDefault="007A2699" w:rsidP="00206BCD">
      <w:pPr>
        <w:pStyle w:val="Akapitzlist"/>
        <w:numPr>
          <w:ilvl w:val="2"/>
          <w:numId w:val="31"/>
        </w:numPr>
        <w:spacing w:after="0"/>
        <w:ind w:left="993" w:hanging="851"/>
        <w:jc w:val="both"/>
        <w:rPr>
          <w:rFonts w:asciiTheme="minorHAnsi" w:hAnsiTheme="minorHAnsi" w:cstheme="minorHAnsi"/>
          <w:sz w:val="20"/>
          <w:szCs w:val="20"/>
        </w:rPr>
      </w:pPr>
      <w:r w:rsidRPr="00D0612B">
        <w:rPr>
          <w:rFonts w:asciiTheme="minorHAnsi" w:hAnsiTheme="minorHAnsi" w:cstheme="minorHAnsi"/>
          <w:sz w:val="20"/>
          <w:szCs w:val="20"/>
        </w:rPr>
        <w:t xml:space="preserve">Kontakt do inspektora ochrony danych osobowych: </w:t>
      </w:r>
      <w:hyperlink r:id="rId12" w:history="1">
        <w:r w:rsidRPr="00D0612B">
          <w:rPr>
            <w:rStyle w:val="Hipercze"/>
            <w:rFonts w:asciiTheme="minorHAnsi" w:hAnsiTheme="minorHAnsi" w:cstheme="minorHAnsi"/>
            <w:color w:val="auto"/>
            <w:sz w:val="20"/>
            <w:szCs w:val="20"/>
          </w:rPr>
          <w:t>iod@khk.krakow.pl</w:t>
        </w:r>
      </w:hyperlink>
      <w:r w:rsidRPr="00D0612B">
        <w:rPr>
          <w:rFonts w:asciiTheme="minorHAnsi" w:hAnsiTheme="minorHAnsi" w:cstheme="minorHAnsi"/>
          <w:sz w:val="20"/>
          <w:szCs w:val="20"/>
        </w:rPr>
        <w:t xml:space="preserve">, tel.: 12 269 15 05. </w:t>
      </w:r>
    </w:p>
    <w:p w14:paraId="733347BF" w14:textId="77777777" w:rsidR="007A2699" w:rsidRPr="00D0612B" w:rsidRDefault="007A2699" w:rsidP="00206BCD">
      <w:pPr>
        <w:pStyle w:val="Akapitzlist"/>
        <w:numPr>
          <w:ilvl w:val="2"/>
          <w:numId w:val="31"/>
        </w:numPr>
        <w:spacing w:after="0"/>
        <w:ind w:left="993" w:hanging="851"/>
        <w:jc w:val="both"/>
        <w:rPr>
          <w:rFonts w:asciiTheme="minorHAnsi" w:hAnsiTheme="minorHAnsi" w:cstheme="minorHAnsi"/>
          <w:sz w:val="20"/>
          <w:szCs w:val="20"/>
        </w:rPr>
      </w:pPr>
      <w:r w:rsidRPr="00D0612B">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D0612B" w:rsidRDefault="007A2699" w:rsidP="00206BCD">
      <w:pPr>
        <w:pStyle w:val="Akapitzlist"/>
        <w:numPr>
          <w:ilvl w:val="2"/>
          <w:numId w:val="31"/>
        </w:numPr>
        <w:spacing w:after="0"/>
        <w:ind w:left="993" w:hanging="851"/>
        <w:jc w:val="both"/>
        <w:rPr>
          <w:rFonts w:asciiTheme="minorHAnsi" w:hAnsiTheme="minorHAnsi" w:cstheme="minorHAnsi"/>
          <w:sz w:val="20"/>
          <w:szCs w:val="20"/>
        </w:rPr>
      </w:pPr>
      <w:r w:rsidRPr="00D0612B">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D0612B">
        <w:rPr>
          <w:rFonts w:asciiTheme="minorHAnsi" w:hAnsiTheme="minorHAnsi" w:cstheme="minorHAnsi"/>
          <w:sz w:val="20"/>
          <w:szCs w:val="20"/>
        </w:rPr>
        <w:t>1</w:t>
      </w:r>
      <w:r w:rsidRPr="00D0612B">
        <w:rPr>
          <w:rFonts w:asciiTheme="minorHAnsi" w:hAnsiTheme="minorHAnsi" w:cstheme="minorHAnsi"/>
          <w:sz w:val="20"/>
          <w:szCs w:val="20"/>
        </w:rPr>
        <w:t xml:space="preserve">8 oraz art. </w:t>
      </w:r>
      <w:r w:rsidR="00AA3B3C" w:rsidRPr="00D0612B">
        <w:rPr>
          <w:rFonts w:asciiTheme="minorHAnsi" w:hAnsiTheme="minorHAnsi" w:cstheme="minorHAnsi"/>
          <w:sz w:val="20"/>
          <w:szCs w:val="20"/>
        </w:rPr>
        <w:t>74</w:t>
      </w:r>
      <w:r w:rsidRPr="00D0612B">
        <w:rPr>
          <w:rFonts w:asciiTheme="minorHAnsi" w:hAnsiTheme="minorHAnsi" w:cstheme="minorHAnsi"/>
          <w:sz w:val="20"/>
          <w:szCs w:val="20"/>
        </w:rPr>
        <w:t xml:space="preserve"> ust. </w:t>
      </w:r>
      <w:r w:rsidR="00AA3B3C" w:rsidRPr="00D0612B">
        <w:rPr>
          <w:rFonts w:asciiTheme="minorHAnsi" w:hAnsiTheme="minorHAnsi" w:cstheme="minorHAnsi"/>
          <w:sz w:val="20"/>
          <w:szCs w:val="20"/>
        </w:rPr>
        <w:t>1</w:t>
      </w:r>
      <w:r w:rsidRPr="00D0612B">
        <w:rPr>
          <w:rFonts w:asciiTheme="minorHAnsi" w:hAnsiTheme="minorHAnsi" w:cstheme="minorHAnsi"/>
          <w:sz w:val="20"/>
          <w:szCs w:val="20"/>
        </w:rPr>
        <w:t xml:space="preserve"> PZP oraz odpowiednie organy kontrole w zakresie ich kompetencji;  </w:t>
      </w:r>
    </w:p>
    <w:p w14:paraId="6D8FDFC7" w14:textId="3B352617" w:rsidR="007A2699" w:rsidRPr="00D0612B" w:rsidRDefault="007A2699" w:rsidP="00206BCD">
      <w:pPr>
        <w:pStyle w:val="Akapitzlist"/>
        <w:numPr>
          <w:ilvl w:val="2"/>
          <w:numId w:val="31"/>
        </w:numPr>
        <w:spacing w:after="0"/>
        <w:ind w:left="993" w:hanging="851"/>
        <w:jc w:val="both"/>
        <w:rPr>
          <w:rFonts w:asciiTheme="minorHAnsi" w:hAnsiTheme="minorHAnsi" w:cstheme="minorHAnsi"/>
          <w:sz w:val="20"/>
          <w:szCs w:val="20"/>
        </w:rPr>
      </w:pPr>
      <w:r w:rsidRPr="00D0612B">
        <w:rPr>
          <w:rFonts w:asciiTheme="minorHAnsi" w:hAnsiTheme="minorHAnsi" w:cstheme="minorHAnsi"/>
          <w:sz w:val="20"/>
          <w:szCs w:val="20"/>
        </w:rPr>
        <w:t>Pani/Pana dane osobowe będą przechowywane, zgodnie z art. 7</w:t>
      </w:r>
      <w:r w:rsidR="006423CD" w:rsidRPr="00D0612B">
        <w:rPr>
          <w:rFonts w:asciiTheme="minorHAnsi" w:hAnsiTheme="minorHAnsi" w:cstheme="minorHAnsi"/>
          <w:sz w:val="20"/>
          <w:szCs w:val="20"/>
        </w:rPr>
        <w:t>8</w:t>
      </w:r>
      <w:r w:rsidRPr="00D0612B">
        <w:rPr>
          <w:rFonts w:asciiTheme="minorHAnsi" w:hAnsiTheme="minorHAnsi" w:cstheme="minorHAnsi"/>
          <w:sz w:val="20"/>
          <w:szCs w:val="20"/>
        </w:rPr>
        <w:t xml:space="preserve"> ust. 1 Pzp,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sidRPr="00D0612B">
        <w:rPr>
          <w:rFonts w:asciiTheme="minorHAnsi" w:hAnsiTheme="minorHAnsi" w:cstheme="minorHAnsi"/>
          <w:sz w:val="20"/>
          <w:szCs w:val="20"/>
        </w:rPr>
        <w:t xml:space="preserve"> </w:t>
      </w:r>
      <w:r w:rsidRPr="00D0612B">
        <w:rPr>
          <w:rFonts w:asciiTheme="minorHAnsi" w:hAnsiTheme="minorHAnsi" w:cstheme="minorHAnsi"/>
          <w:sz w:val="20"/>
          <w:szCs w:val="20"/>
        </w:rPr>
        <w:t>j. Dz. U. z 20</w:t>
      </w:r>
      <w:r w:rsidR="009C2C51" w:rsidRPr="00D0612B">
        <w:rPr>
          <w:rFonts w:asciiTheme="minorHAnsi" w:hAnsiTheme="minorHAnsi" w:cstheme="minorHAnsi"/>
          <w:sz w:val="20"/>
          <w:szCs w:val="20"/>
        </w:rPr>
        <w:t>20</w:t>
      </w:r>
      <w:r w:rsidRPr="00D0612B">
        <w:rPr>
          <w:rFonts w:asciiTheme="minorHAnsi" w:hAnsiTheme="minorHAnsi" w:cstheme="minorHAnsi"/>
          <w:sz w:val="20"/>
          <w:szCs w:val="20"/>
        </w:rPr>
        <w:t xml:space="preserve"> r. poz. </w:t>
      </w:r>
      <w:r w:rsidR="009C2C51" w:rsidRPr="00D0612B">
        <w:rPr>
          <w:rFonts w:asciiTheme="minorHAnsi" w:hAnsiTheme="minorHAnsi" w:cstheme="minorHAnsi"/>
          <w:sz w:val="20"/>
          <w:szCs w:val="20"/>
        </w:rPr>
        <w:t>164</w:t>
      </w:r>
      <w:r w:rsidRPr="00D0612B">
        <w:rPr>
          <w:rFonts w:asciiTheme="minorHAnsi" w:hAnsiTheme="minorHAnsi" w:cstheme="minorHAnsi"/>
          <w:sz w:val="20"/>
          <w:szCs w:val="20"/>
        </w:rPr>
        <w:t xml:space="preserve"> </w:t>
      </w:r>
      <w:r w:rsidR="006423CD" w:rsidRPr="00D0612B">
        <w:rPr>
          <w:rFonts w:asciiTheme="minorHAnsi" w:hAnsiTheme="minorHAnsi" w:cstheme="minorHAnsi"/>
          <w:sz w:val="20"/>
          <w:szCs w:val="20"/>
        </w:rPr>
        <w:br/>
      </w:r>
      <w:r w:rsidRPr="00D0612B">
        <w:rPr>
          <w:rFonts w:asciiTheme="minorHAnsi" w:hAnsiTheme="minorHAnsi" w:cstheme="minorHAnsi"/>
          <w:sz w:val="20"/>
          <w:szCs w:val="20"/>
        </w:rPr>
        <w:t xml:space="preserve">z późn. zm.) i przepisów wykonawczych do tej ustawy. </w:t>
      </w:r>
    </w:p>
    <w:p w14:paraId="4388BBF2" w14:textId="77777777" w:rsidR="007A2699" w:rsidRPr="00D0612B" w:rsidRDefault="007A2699" w:rsidP="00206BCD">
      <w:pPr>
        <w:pStyle w:val="Akapitzlist"/>
        <w:numPr>
          <w:ilvl w:val="2"/>
          <w:numId w:val="31"/>
        </w:numPr>
        <w:spacing w:after="0"/>
        <w:ind w:left="993" w:hanging="851"/>
        <w:jc w:val="both"/>
        <w:rPr>
          <w:rFonts w:asciiTheme="minorHAnsi" w:hAnsiTheme="minorHAnsi" w:cstheme="minorHAnsi"/>
          <w:sz w:val="20"/>
          <w:szCs w:val="20"/>
        </w:rPr>
      </w:pPr>
      <w:r w:rsidRPr="00D0612B">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D0612B" w:rsidRDefault="007A2699" w:rsidP="00206BCD">
      <w:pPr>
        <w:pStyle w:val="Akapitzlist"/>
        <w:numPr>
          <w:ilvl w:val="2"/>
          <w:numId w:val="31"/>
        </w:numPr>
        <w:spacing w:after="0"/>
        <w:ind w:left="993" w:hanging="851"/>
        <w:jc w:val="both"/>
        <w:rPr>
          <w:rFonts w:asciiTheme="minorHAnsi" w:hAnsiTheme="minorHAnsi" w:cstheme="minorHAnsi"/>
          <w:sz w:val="20"/>
          <w:szCs w:val="20"/>
        </w:rPr>
      </w:pPr>
      <w:r w:rsidRPr="00D0612B">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D0612B" w:rsidRDefault="007A2699" w:rsidP="00206BCD">
      <w:pPr>
        <w:pStyle w:val="Akapitzlist"/>
        <w:numPr>
          <w:ilvl w:val="2"/>
          <w:numId w:val="31"/>
        </w:numPr>
        <w:spacing w:after="0"/>
        <w:ind w:left="993" w:hanging="851"/>
        <w:jc w:val="both"/>
        <w:rPr>
          <w:rFonts w:asciiTheme="minorHAnsi" w:hAnsiTheme="minorHAnsi" w:cstheme="minorHAnsi"/>
          <w:sz w:val="20"/>
          <w:szCs w:val="20"/>
        </w:rPr>
      </w:pPr>
      <w:r w:rsidRPr="00D0612B">
        <w:rPr>
          <w:rFonts w:asciiTheme="minorHAnsi" w:hAnsiTheme="minorHAnsi" w:cstheme="minorHAnsi"/>
          <w:sz w:val="20"/>
          <w:szCs w:val="20"/>
        </w:rPr>
        <w:lastRenderedPageBreak/>
        <w:t>posiada Pani/Pan:</w:t>
      </w:r>
    </w:p>
    <w:p w14:paraId="7B6CBF8F" w14:textId="77777777" w:rsidR="00F86ACF" w:rsidRPr="00D0612B" w:rsidRDefault="007A2699" w:rsidP="00206BCD">
      <w:pPr>
        <w:pStyle w:val="Akapitzlist"/>
        <w:numPr>
          <w:ilvl w:val="3"/>
          <w:numId w:val="31"/>
        </w:numPr>
        <w:tabs>
          <w:tab w:val="left" w:pos="-567"/>
        </w:tabs>
        <w:spacing w:after="0"/>
        <w:ind w:left="1276" w:hanging="992"/>
        <w:jc w:val="both"/>
        <w:rPr>
          <w:rFonts w:asciiTheme="minorHAnsi" w:hAnsiTheme="minorHAnsi" w:cstheme="minorHAnsi"/>
          <w:sz w:val="20"/>
          <w:szCs w:val="20"/>
        </w:rPr>
      </w:pPr>
      <w:r w:rsidRPr="00D0612B">
        <w:rPr>
          <w:rFonts w:asciiTheme="minorHAnsi" w:hAnsiTheme="minorHAnsi" w:cstheme="minorHAnsi"/>
          <w:sz w:val="20"/>
          <w:szCs w:val="20"/>
        </w:rPr>
        <w:t>prawo dostępu do danych osobowych Pani/Pana dotyczących;</w:t>
      </w:r>
    </w:p>
    <w:p w14:paraId="075BEA06" w14:textId="77777777" w:rsidR="00F86ACF" w:rsidRPr="00D0612B" w:rsidRDefault="007A2699" w:rsidP="00206BCD">
      <w:pPr>
        <w:pStyle w:val="Akapitzlist"/>
        <w:numPr>
          <w:ilvl w:val="3"/>
          <w:numId w:val="31"/>
        </w:numPr>
        <w:tabs>
          <w:tab w:val="left" w:pos="-567"/>
        </w:tabs>
        <w:spacing w:after="0"/>
        <w:ind w:left="1276" w:hanging="992"/>
        <w:jc w:val="both"/>
        <w:rPr>
          <w:rFonts w:asciiTheme="minorHAnsi" w:hAnsiTheme="minorHAnsi" w:cstheme="minorHAnsi"/>
          <w:sz w:val="20"/>
          <w:szCs w:val="20"/>
        </w:rPr>
      </w:pPr>
      <w:r w:rsidRPr="00D0612B">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D0612B" w:rsidRDefault="007A2699" w:rsidP="00206BCD">
      <w:pPr>
        <w:pStyle w:val="Akapitzlist"/>
        <w:numPr>
          <w:ilvl w:val="3"/>
          <w:numId w:val="31"/>
        </w:numPr>
        <w:tabs>
          <w:tab w:val="left" w:pos="-567"/>
        </w:tabs>
        <w:spacing w:after="0"/>
        <w:ind w:left="1276" w:hanging="992"/>
        <w:jc w:val="both"/>
        <w:rPr>
          <w:rFonts w:asciiTheme="minorHAnsi" w:hAnsiTheme="minorHAnsi" w:cstheme="minorHAnsi"/>
          <w:sz w:val="20"/>
          <w:szCs w:val="20"/>
        </w:rPr>
      </w:pPr>
      <w:r w:rsidRPr="00D0612B">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D0612B" w:rsidRDefault="007A2699" w:rsidP="00206BCD">
      <w:pPr>
        <w:pStyle w:val="Akapitzlist"/>
        <w:numPr>
          <w:ilvl w:val="3"/>
          <w:numId w:val="31"/>
        </w:numPr>
        <w:tabs>
          <w:tab w:val="left" w:pos="-567"/>
        </w:tabs>
        <w:spacing w:after="0"/>
        <w:ind w:left="1276" w:hanging="992"/>
        <w:jc w:val="both"/>
        <w:rPr>
          <w:rFonts w:asciiTheme="minorHAnsi" w:hAnsiTheme="minorHAnsi" w:cstheme="minorHAnsi"/>
          <w:sz w:val="20"/>
          <w:szCs w:val="20"/>
        </w:rPr>
      </w:pPr>
      <w:r w:rsidRPr="00D0612B">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D0612B" w:rsidRDefault="007A2699" w:rsidP="00206BCD">
      <w:pPr>
        <w:pStyle w:val="Akapitzlist"/>
        <w:numPr>
          <w:ilvl w:val="2"/>
          <w:numId w:val="31"/>
        </w:numPr>
        <w:tabs>
          <w:tab w:val="left" w:pos="-567"/>
        </w:tabs>
        <w:spacing w:after="0"/>
        <w:ind w:left="993" w:hanging="851"/>
        <w:jc w:val="both"/>
        <w:rPr>
          <w:rFonts w:asciiTheme="minorHAnsi" w:hAnsiTheme="minorHAnsi" w:cstheme="minorHAnsi"/>
          <w:sz w:val="20"/>
          <w:szCs w:val="20"/>
        </w:rPr>
      </w:pPr>
      <w:r w:rsidRPr="00D0612B">
        <w:rPr>
          <w:rFonts w:asciiTheme="minorHAnsi" w:hAnsiTheme="minorHAnsi" w:cstheme="minorHAnsi"/>
          <w:sz w:val="20"/>
          <w:szCs w:val="20"/>
        </w:rPr>
        <w:t>nie przysługuje Pani/Panu:</w:t>
      </w:r>
    </w:p>
    <w:p w14:paraId="628E2C21" w14:textId="77777777" w:rsidR="002B4F3C" w:rsidRPr="00D0612B" w:rsidRDefault="007A2699" w:rsidP="00206BCD">
      <w:pPr>
        <w:pStyle w:val="Akapitzlist"/>
        <w:numPr>
          <w:ilvl w:val="3"/>
          <w:numId w:val="31"/>
        </w:numPr>
        <w:tabs>
          <w:tab w:val="left" w:pos="-567"/>
        </w:tabs>
        <w:spacing w:after="0"/>
        <w:ind w:left="1276" w:hanging="992"/>
        <w:jc w:val="both"/>
        <w:rPr>
          <w:rFonts w:asciiTheme="minorHAnsi" w:hAnsiTheme="minorHAnsi" w:cstheme="minorHAnsi"/>
          <w:sz w:val="20"/>
          <w:szCs w:val="20"/>
        </w:rPr>
      </w:pPr>
      <w:r w:rsidRPr="00D0612B">
        <w:rPr>
          <w:rFonts w:asciiTheme="minorHAnsi" w:hAnsiTheme="minorHAnsi" w:cstheme="minorHAnsi"/>
          <w:sz w:val="20"/>
          <w:szCs w:val="20"/>
        </w:rPr>
        <w:t>prawo do usunięcia danych osobowych;</w:t>
      </w:r>
    </w:p>
    <w:p w14:paraId="38F9C5BD" w14:textId="77777777" w:rsidR="002B4F3C" w:rsidRPr="00D0612B" w:rsidRDefault="007A2699" w:rsidP="00206BCD">
      <w:pPr>
        <w:pStyle w:val="Akapitzlist"/>
        <w:numPr>
          <w:ilvl w:val="3"/>
          <w:numId w:val="31"/>
        </w:numPr>
        <w:tabs>
          <w:tab w:val="left" w:pos="-567"/>
        </w:tabs>
        <w:spacing w:after="0"/>
        <w:ind w:left="1276" w:hanging="992"/>
        <w:jc w:val="both"/>
        <w:rPr>
          <w:rFonts w:asciiTheme="minorHAnsi" w:hAnsiTheme="minorHAnsi" w:cstheme="minorHAnsi"/>
          <w:sz w:val="20"/>
          <w:szCs w:val="20"/>
        </w:rPr>
      </w:pPr>
      <w:r w:rsidRPr="00D0612B">
        <w:rPr>
          <w:rFonts w:asciiTheme="minorHAnsi" w:hAnsiTheme="minorHAnsi" w:cstheme="minorHAnsi"/>
          <w:sz w:val="20"/>
          <w:szCs w:val="20"/>
        </w:rPr>
        <w:t>prawo do przenoszenia danych osobowych;</w:t>
      </w:r>
    </w:p>
    <w:p w14:paraId="36105271" w14:textId="0E324124" w:rsidR="007A2699" w:rsidRPr="00D0612B" w:rsidRDefault="007A2699" w:rsidP="00206BCD">
      <w:pPr>
        <w:pStyle w:val="Akapitzlist"/>
        <w:numPr>
          <w:ilvl w:val="3"/>
          <w:numId w:val="31"/>
        </w:numPr>
        <w:tabs>
          <w:tab w:val="left" w:pos="-567"/>
        </w:tabs>
        <w:spacing w:after="0"/>
        <w:ind w:left="1276" w:hanging="992"/>
        <w:jc w:val="both"/>
        <w:rPr>
          <w:rFonts w:asciiTheme="minorHAnsi" w:hAnsiTheme="minorHAnsi" w:cstheme="minorHAnsi"/>
          <w:sz w:val="20"/>
          <w:szCs w:val="20"/>
        </w:rPr>
      </w:pPr>
      <w:r w:rsidRPr="00D0612B">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D0612B" w:rsidRDefault="00E81577" w:rsidP="00206BCD">
      <w:pPr>
        <w:pStyle w:val="Akapitzlist"/>
        <w:numPr>
          <w:ilvl w:val="1"/>
          <w:numId w:val="31"/>
        </w:numPr>
        <w:tabs>
          <w:tab w:val="left" w:pos="-567"/>
        </w:tabs>
        <w:spacing w:after="0"/>
        <w:ind w:left="567" w:hanging="567"/>
        <w:jc w:val="both"/>
        <w:rPr>
          <w:rFonts w:asciiTheme="minorHAnsi" w:hAnsiTheme="minorHAnsi" w:cstheme="minorHAnsi"/>
          <w:sz w:val="20"/>
          <w:szCs w:val="20"/>
        </w:rPr>
      </w:pPr>
      <w:r w:rsidRPr="00D0612B">
        <w:rPr>
          <w:rFonts w:asciiTheme="minorHAnsi" w:hAnsiTheme="minorHAnsi" w:cstheme="minorHAnsi"/>
          <w:sz w:val="20"/>
          <w:szCs w:val="20"/>
        </w:rPr>
        <w:t xml:space="preserve">Ponadto Zamawiający informuje, iż: </w:t>
      </w:r>
    </w:p>
    <w:p w14:paraId="0EDFBCEF" w14:textId="77777777" w:rsidR="00E81577" w:rsidRPr="00D0612B" w:rsidRDefault="00E81577" w:rsidP="00206BCD">
      <w:pPr>
        <w:pStyle w:val="Akapitzlist"/>
        <w:numPr>
          <w:ilvl w:val="2"/>
          <w:numId w:val="31"/>
        </w:numPr>
        <w:tabs>
          <w:tab w:val="left" w:pos="-567"/>
        </w:tabs>
        <w:spacing w:after="0"/>
        <w:ind w:left="993" w:hanging="851"/>
        <w:jc w:val="both"/>
        <w:rPr>
          <w:rFonts w:asciiTheme="minorHAnsi" w:hAnsiTheme="minorHAnsi" w:cstheme="minorHAnsi"/>
          <w:sz w:val="20"/>
          <w:szCs w:val="20"/>
        </w:rPr>
      </w:pPr>
      <w:r w:rsidRPr="00D0612B">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D0612B" w:rsidRDefault="00E81577" w:rsidP="00206BCD">
      <w:pPr>
        <w:pStyle w:val="Akapitzlist"/>
        <w:numPr>
          <w:ilvl w:val="2"/>
          <w:numId w:val="31"/>
        </w:numPr>
        <w:tabs>
          <w:tab w:val="left" w:pos="-567"/>
        </w:tabs>
        <w:spacing w:after="0"/>
        <w:ind w:left="993" w:hanging="851"/>
        <w:jc w:val="both"/>
        <w:rPr>
          <w:rFonts w:asciiTheme="minorHAnsi" w:hAnsiTheme="minorHAnsi" w:cstheme="minorHAnsi"/>
          <w:sz w:val="20"/>
          <w:szCs w:val="20"/>
        </w:rPr>
      </w:pPr>
      <w:r w:rsidRPr="00D0612B">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D0612B" w:rsidRDefault="007A2699" w:rsidP="002B4F3C">
      <w:pPr>
        <w:pStyle w:val="Akapitzlist"/>
        <w:tabs>
          <w:tab w:val="left" w:pos="-567"/>
        </w:tabs>
        <w:spacing w:after="0"/>
        <w:ind w:left="1494"/>
        <w:jc w:val="both"/>
        <w:rPr>
          <w:rFonts w:asciiTheme="minorHAnsi" w:hAnsiTheme="minorHAnsi" w:cstheme="minorHAnsi"/>
          <w:color w:val="FF0000"/>
          <w:sz w:val="20"/>
          <w:szCs w:val="20"/>
        </w:rPr>
      </w:pPr>
    </w:p>
    <w:p w14:paraId="5DCB3825" w14:textId="2B7CB692" w:rsidR="007A2699" w:rsidRPr="00D0612B" w:rsidRDefault="007A2699" w:rsidP="00206BCD">
      <w:pPr>
        <w:pStyle w:val="Akapitzlist"/>
        <w:numPr>
          <w:ilvl w:val="0"/>
          <w:numId w:val="31"/>
        </w:numPr>
        <w:tabs>
          <w:tab w:val="left" w:pos="-567"/>
        </w:tabs>
        <w:spacing w:after="0"/>
        <w:jc w:val="both"/>
        <w:rPr>
          <w:rFonts w:asciiTheme="minorHAnsi" w:hAnsiTheme="minorHAnsi" w:cstheme="minorHAnsi"/>
          <w:sz w:val="20"/>
          <w:szCs w:val="20"/>
        </w:rPr>
      </w:pPr>
      <w:r w:rsidRPr="00D0612B">
        <w:rPr>
          <w:rFonts w:asciiTheme="minorHAnsi" w:hAnsiTheme="minorHAnsi" w:cstheme="minorHAnsi"/>
          <w:b/>
          <w:sz w:val="20"/>
          <w:szCs w:val="20"/>
        </w:rPr>
        <w:t>ZAŁĄCZNIKI DO SWZ:</w:t>
      </w:r>
    </w:p>
    <w:p w14:paraId="5835B929" w14:textId="7BA2B60B" w:rsidR="007A2699" w:rsidRPr="00D0612B" w:rsidRDefault="007A2699" w:rsidP="00206BCD">
      <w:pPr>
        <w:pStyle w:val="Akapitzlist"/>
        <w:numPr>
          <w:ilvl w:val="1"/>
          <w:numId w:val="31"/>
        </w:numPr>
        <w:tabs>
          <w:tab w:val="left" w:pos="-567"/>
        </w:tabs>
        <w:spacing w:after="0"/>
        <w:jc w:val="both"/>
        <w:rPr>
          <w:rFonts w:asciiTheme="minorHAnsi" w:hAnsiTheme="minorHAnsi" w:cstheme="minorHAnsi"/>
          <w:sz w:val="20"/>
          <w:szCs w:val="20"/>
        </w:rPr>
      </w:pPr>
      <w:r w:rsidRPr="00D0612B">
        <w:rPr>
          <w:rFonts w:asciiTheme="minorHAnsi" w:hAnsiTheme="minorHAnsi" w:cstheme="minorHAnsi"/>
          <w:sz w:val="20"/>
          <w:szCs w:val="20"/>
        </w:rPr>
        <w:t>Załącznik nr 1 do SWZ – Opis przedmiotu zamówienia</w:t>
      </w:r>
      <w:r w:rsidR="00155D7E" w:rsidRPr="00D0612B">
        <w:rPr>
          <w:rFonts w:asciiTheme="minorHAnsi" w:hAnsiTheme="minorHAnsi" w:cstheme="minorHAnsi"/>
          <w:sz w:val="20"/>
          <w:szCs w:val="20"/>
        </w:rPr>
        <w:t>,</w:t>
      </w:r>
    </w:p>
    <w:p w14:paraId="200D2BF1" w14:textId="6C6CCF90" w:rsidR="007A2699" w:rsidRPr="00D0612B" w:rsidRDefault="007A2699" w:rsidP="00206BCD">
      <w:pPr>
        <w:pStyle w:val="Akapitzlist"/>
        <w:numPr>
          <w:ilvl w:val="1"/>
          <w:numId w:val="31"/>
        </w:numPr>
        <w:tabs>
          <w:tab w:val="left" w:pos="-567"/>
        </w:tabs>
        <w:spacing w:after="0"/>
        <w:jc w:val="both"/>
        <w:rPr>
          <w:rFonts w:asciiTheme="minorHAnsi" w:hAnsiTheme="minorHAnsi" w:cstheme="minorHAnsi"/>
          <w:sz w:val="20"/>
          <w:szCs w:val="20"/>
        </w:rPr>
      </w:pPr>
      <w:r w:rsidRPr="00D0612B">
        <w:rPr>
          <w:rFonts w:asciiTheme="minorHAnsi" w:hAnsiTheme="minorHAnsi" w:cstheme="minorHAnsi"/>
          <w:sz w:val="20"/>
          <w:szCs w:val="20"/>
        </w:rPr>
        <w:t>Załącznik nr 2 do SWZ - Formularz ofertowy</w:t>
      </w:r>
      <w:r w:rsidR="00155D7E" w:rsidRPr="00D0612B">
        <w:rPr>
          <w:rFonts w:asciiTheme="minorHAnsi" w:hAnsiTheme="minorHAnsi" w:cstheme="minorHAnsi"/>
          <w:sz w:val="20"/>
          <w:szCs w:val="20"/>
        </w:rPr>
        <w:t>,</w:t>
      </w:r>
    </w:p>
    <w:p w14:paraId="345B926B" w14:textId="23DE1ADD" w:rsidR="007A2699" w:rsidRPr="00D0612B" w:rsidRDefault="007A2699" w:rsidP="00206BCD">
      <w:pPr>
        <w:pStyle w:val="Akapitzlist"/>
        <w:numPr>
          <w:ilvl w:val="1"/>
          <w:numId w:val="31"/>
        </w:numPr>
        <w:tabs>
          <w:tab w:val="left" w:pos="-567"/>
        </w:tabs>
        <w:spacing w:after="0"/>
        <w:jc w:val="both"/>
        <w:rPr>
          <w:rFonts w:asciiTheme="minorHAnsi" w:hAnsiTheme="minorHAnsi" w:cstheme="minorHAnsi"/>
          <w:sz w:val="20"/>
          <w:szCs w:val="20"/>
        </w:rPr>
      </w:pPr>
      <w:r w:rsidRPr="00D0612B">
        <w:rPr>
          <w:rFonts w:asciiTheme="minorHAnsi" w:hAnsiTheme="minorHAnsi" w:cstheme="minorHAnsi"/>
          <w:sz w:val="20"/>
          <w:szCs w:val="20"/>
        </w:rPr>
        <w:t xml:space="preserve">Załącznik nr 3 do SWZ – </w:t>
      </w:r>
      <w:r w:rsidR="009D0917">
        <w:rPr>
          <w:rFonts w:asciiTheme="minorHAnsi" w:hAnsiTheme="minorHAnsi" w:cstheme="minorHAnsi"/>
          <w:sz w:val="20"/>
          <w:szCs w:val="20"/>
        </w:rPr>
        <w:t xml:space="preserve">Projektowane postanowienia </w:t>
      </w:r>
      <w:r w:rsidRPr="00D0612B">
        <w:rPr>
          <w:rFonts w:asciiTheme="minorHAnsi" w:hAnsiTheme="minorHAnsi" w:cstheme="minorHAnsi"/>
          <w:sz w:val="20"/>
          <w:szCs w:val="20"/>
        </w:rPr>
        <w:t>umowy</w:t>
      </w:r>
      <w:r w:rsidR="00155D7E" w:rsidRPr="00D0612B">
        <w:rPr>
          <w:rFonts w:asciiTheme="minorHAnsi" w:hAnsiTheme="minorHAnsi" w:cstheme="minorHAnsi"/>
          <w:sz w:val="20"/>
          <w:szCs w:val="20"/>
        </w:rPr>
        <w:t>,</w:t>
      </w:r>
    </w:p>
    <w:p w14:paraId="7DCDFB2D" w14:textId="6089CF47" w:rsidR="00155D7E" w:rsidRPr="00D0612B" w:rsidRDefault="00155D7E" w:rsidP="00206BCD">
      <w:pPr>
        <w:pStyle w:val="Akapitzlist"/>
        <w:numPr>
          <w:ilvl w:val="1"/>
          <w:numId w:val="31"/>
        </w:numPr>
        <w:tabs>
          <w:tab w:val="left" w:pos="-567"/>
        </w:tabs>
        <w:spacing w:after="0"/>
        <w:jc w:val="both"/>
        <w:rPr>
          <w:rFonts w:asciiTheme="minorHAnsi" w:hAnsiTheme="minorHAnsi" w:cstheme="minorHAnsi"/>
          <w:sz w:val="20"/>
          <w:szCs w:val="20"/>
        </w:rPr>
      </w:pPr>
      <w:r w:rsidRPr="00D0612B">
        <w:rPr>
          <w:rFonts w:asciiTheme="minorHAnsi" w:hAnsiTheme="minorHAnsi" w:cstheme="minorHAnsi"/>
          <w:sz w:val="20"/>
          <w:szCs w:val="20"/>
        </w:rPr>
        <w:t>Załącznik nr 4 do SWZ – JEDZ.</w:t>
      </w:r>
    </w:p>
    <w:p w14:paraId="00AFC311" w14:textId="71DB2170" w:rsidR="005F6EC0" w:rsidRPr="00D0612B" w:rsidRDefault="005F6EC0" w:rsidP="00AD0E40">
      <w:pPr>
        <w:spacing w:after="0"/>
        <w:rPr>
          <w:rFonts w:asciiTheme="minorHAnsi" w:hAnsiTheme="minorHAnsi" w:cstheme="minorHAnsi"/>
          <w:b/>
          <w:color w:val="FF0000"/>
        </w:rPr>
      </w:pPr>
    </w:p>
    <w:p w14:paraId="7AE32B64" w14:textId="40417A0D" w:rsidR="005F6EC0" w:rsidRPr="00D0612B" w:rsidRDefault="005F6EC0" w:rsidP="00E57457">
      <w:pPr>
        <w:spacing w:after="0"/>
        <w:rPr>
          <w:rFonts w:asciiTheme="minorHAnsi" w:hAnsiTheme="minorHAnsi" w:cstheme="minorHAnsi"/>
          <w:b/>
          <w:color w:val="FF0000"/>
        </w:rPr>
      </w:pPr>
    </w:p>
    <w:p w14:paraId="2AF4260E" w14:textId="1D2C1C58" w:rsidR="001C6893" w:rsidRPr="00D0612B" w:rsidRDefault="001C6893" w:rsidP="00E57457">
      <w:pPr>
        <w:spacing w:after="0"/>
        <w:rPr>
          <w:rFonts w:asciiTheme="minorHAnsi" w:hAnsiTheme="minorHAnsi" w:cstheme="minorHAnsi"/>
          <w:b/>
          <w:color w:val="FF0000"/>
        </w:rPr>
      </w:pPr>
    </w:p>
    <w:p w14:paraId="40482446" w14:textId="5F19EC7E" w:rsidR="001C6893" w:rsidRDefault="001C6893" w:rsidP="00E57457">
      <w:pPr>
        <w:spacing w:after="0"/>
        <w:rPr>
          <w:rFonts w:asciiTheme="minorHAnsi" w:hAnsiTheme="minorHAnsi" w:cstheme="minorHAnsi"/>
          <w:b/>
          <w:color w:val="FF0000"/>
        </w:rPr>
      </w:pPr>
    </w:p>
    <w:p w14:paraId="00927C0A" w14:textId="0EAD2C15" w:rsidR="00B23487" w:rsidRDefault="00B23487" w:rsidP="00E57457">
      <w:pPr>
        <w:spacing w:after="0"/>
        <w:rPr>
          <w:rFonts w:asciiTheme="minorHAnsi" w:hAnsiTheme="minorHAnsi" w:cstheme="minorHAnsi"/>
          <w:b/>
          <w:color w:val="FF0000"/>
        </w:rPr>
      </w:pPr>
    </w:p>
    <w:p w14:paraId="2480C7B2" w14:textId="7B79C121" w:rsidR="00B23487" w:rsidRDefault="00B23487" w:rsidP="00E57457">
      <w:pPr>
        <w:spacing w:after="0"/>
        <w:rPr>
          <w:rFonts w:asciiTheme="minorHAnsi" w:hAnsiTheme="minorHAnsi" w:cstheme="minorHAnsi"/>
          <w:b/>
          <w:color w:val="FF0000"/>
        </w:rPr>
      </w:pPr>
    </w:p>
    <w:p w14:paraId="08F2FFCC" w14:textId="6D4BE716" w:rsidR="00B23487" w:rsidRDefault="00B23487" w:rsidP="00E57457">
      <w:pPr>
        <w:spacing w:after="0"/>
        <w:rPr>
          <w:rFonts w:asciiTheme="minorHAnsi" w:hAnsiTheme="minorHAnsi" w:cstheme="minorHAnsi"/>
          <w:b/>
          <w:color w:val="FF0000"/>
        </w:rPr>
      </w:pPr>
    </w:p>
    <w:p w14:paraId="13ED16C1" w14:textId="098EA2FD" w:rsidR="00B23487" w:rsidRDefault="00B23487" w:rsidP="00E57457">
      <w:pPr>
        <w:spacing w:after="0"/>
        <w:rPr>
          <w:rFonts w:asciiTheme="minorHAnsi" w:hAnsiTheme="minorHAnsi" w:cstheme="minorHAnsi"/>
          <w:b/>
          <w:color w:val="FF0000"/>
        </w:rPr>
      </w:pPr>
    </w:p>
    <w:p w14:paraId="400F7237" w14:textId="2B9D8B90" w:rsidR="00B23487" w:rsidRDefault="00B23487" w:rsidP="00E57457">
      <w:pPr>
        <w:spacing w:after="0"/>
        <w:rPr>
          <w:rFonts w:asciiTheme="minorHAnsi" w:hAnsiTheme="minorHAnsi" w:cstheme="minorHAnsi"/>
          <w:b/>
          <w:color w:val="FF0000"/>
        </w:rPr>
      </w:pPr>
    </w:p>
    <w:p w14:paraId="55FFD626" w14:textId="52C74A8B" w:rsidR="00B23487" w:rsidRDefault="00B23487" w:rsidP="00E57457">
      <w:pPr>
        <w:spacing w:after="0"/>
        <w:rPr>
          <w:rFonts w:asciiTheme="minorHAnsi" w:hAnsiTheme="minorHAnsi" w:cstheme="minorHAnsi"/>
          <w:b/>
          <w:color w:val="FF0000"/>
        </w:rPr>
      </w:pPr>
    </w:p>
    <w:p w14:paraId="42838F10" w14:textId="4C14271D" w:rsidR="00B23487" w:rsidRDefault="00B23487" w:rsidP="00E57457">
      <w:pPr>
        <w:spacing w:after="0"/>
        <w:rPr>
          <w:rFonts w:asciiTheme="minorHAnsi" w:hAnsiTheme="minorHAnsi" w:cstheme="minorHAnsi"/>
          <w:b/>
          <w:color w:val="FF0000"/>
        </w:rPr>
      </w:pPr>
    </w:p>
    <w:p w14:paraId="3C2D5642" w14:textId="3252E9D5" w:rsidR="00B23487" w:rsidRDefault="00B23487" w:rsidP="00E57457">
      <w:pPr>
        <w:spacing w:after="0"/>
        <w:rPr>
          <w:rFonts w:asciiTheme="minorHAnsi" w:hAnsiTheme="minorHAnsi" w:cstheme="minorHAnsi"/>
          <w:b/>
          <w:color w:val="FF0000"/>
        </w:rPr>
      </w:pPr>
    </w:p>
    <w:p w14:paraId="31E171A3" w14:textId="30D14B37" w:rsidR="00B23487" w:rsidRDefault="00B23487" w:rsidP="00E57457">
      <w:pPr>
        <w:spacing w:after="0"/>
        <w:rPr>
          <w:rFonts w:asciiTheme="minorHAnsi" w:hAnsiTheme="minorHAnsi" w:cstheme="minorHAnsi"/>
          <w:b/>
          <w:color w:val="FF0000"/>
        </w:rPr>
      </w:pPr>
    </w:p>
    <w:p w14:paraId="683F3E04" w14:textId="5D3B12C4" w:rsidR="00B23487" w:rsidRDefault="00B23487" w:rsidP="00E57457">
      <w:pPr>
        <w:spacing w:after="0"/>
        <w:rPr>
          <w:rFonts w:asciiTheme="minorHAnsi" w:hAnsiTheme="minorHAnsi" w:cstheme="minorHAnsi"/>
          <w:b/>
          <w:color w:val="FF0000"/>
        </w:rPr>
      </w:pPr>
    </w:p>
    <w:p w14:paraId="3E4BD7F3" w14:textId="7EA84A95" w:rsidR="00B23487" w:rsidRDefault="00B23487" w:rsidP="00E57457">
      <w:pPr>
        <w:spacing w:after="0"/>
        <w:rPr>
          <w:rFonts w:asciiTheme="minorHAnsi" w:hAnsiTheme="minorHAnsi" w:cstheme="minorHAnsi"/>
          <w:b/>
          <w:color w:val="FF0000"/>
        </w:rPr>
      </w:pPr>
    </w:p>
    <w:p w14:paraId="19423702" w14:textId="1C450B64" w:rsidR="00B23487" w:rsidRDefault="00B23487" w:rsidP="00E57457">
      <w:pPr>
        <w:spacing w:after="0"/>
        <w:rPr>
          <w:rFonts w:asciiTheme="minorHAnsi" w:hAnsiTheme="minorHAnsi" w:cstheme="minorHAnsi"/>
          <w:b/>
          <w:color w:val="FF0000"/>
        </w:rPr>
      </w:pPr>
    </w:p>
    <w:p w14:paraId="1FD2AFA1" w14:textId="70A88515" w:rsidR="00B23487" w:rsidRDefault="00B23487" w:rsidP="00E57457">
      <w:pPr>
        <w:spacing w:after="0"/>
        <w:rPr>
          <w:rFonts w:asciiTheme="minorHAnsi" w:hAnsiTheme="minorHAnsi" w:cstheme="minorHAnsi"/>
          <w:b/>
          <w:color w:val="FF0000"/>
        </w:rPr>
      </w:pPr>
    </w:p>
    <w:p w14:paraId="0C066F6B" w14:textId="6DED07DA" w:rsidR="00B23487" w:rsidRDefault="00B23487" w:rsidP="00E57457">
      <w:pPr>
        <w:spacing w:after="0"/>
        <w:rPr>
          <w:rFonts w:asciiTheme="minorHAnsi" w:hAnsiTheme="minorHAnsi" w:cstheme="minorHAnsi"/>
          <w:b/>
          <w:color w:val="FF0000"/>
        </w:rPr>
      </w:pPr>
    </w:p>
    <w:p w14:paraId="395327F0" w14:textId="462FF1D6" w:rsidR="00B23487" w:rsidRDefault="00B23487" w:rsidP="00E57457">
      <w:pPr>
        <w:spacing w:after="0"/>
        <w:rPr>
          <w:rFonts w:asciiTheme="minorHAnsi" w:hAnsiTheme="minorHAnsi" w:cstheme="minorHAnsi"/>
          <w:b/>
          <w:color w:val="FF0000"/>
        </w:rPr>
      </w:pPr>
    </w:p>
    <w:p w14:paraId="385D7BCE" w14:textId="77777777" w:rsidR="00B23487" w:rsidRPr="00D0612B" w:rsidRDefault="00B23487" w:rsidP="00E57457">
      <w:pPr>
        <w:spacing w:after="0"/>
        <w:rPr>
          <w:rFonts w:asciiTheme="minorHAnsi" w:hAnsiTheme="minorHAnsi" w:cstheme="minorHAnsi"/>
          <w:b/>
          <w:color w:val="FF0000"/>
        </w:rPr>
      </w:pPr>
    </w:p>
    <w:p w14:paraId="027DCDD2" w14:textId="5B5896F2" w:rsidR="00472360" w:rsidRPr="00D0612B" w:rsidRDefault="00472360" w:rsidP="002E3D9F">
      <w:pPr>
        <w:spacing w:after="0"/>
        <w:rPr>
          <w:rFonts w:asciiTheme="minorHAnsi" w:hAnsiTheme="minorHAnsi" w:cstheme="minorHAnsi"/>
          <w:b/>
          <w:sz w:val="20"/>
          <w:szCs w:val="20"/>
        </w:rPr>
      </w:pPr>
    </w:p>
    <w:p w14:paraId="70A39BC0" w14:textId="7EEB0B76" w:rsidR="00F857D7" w:rsidRPr="00D0612B" w:rsidRDefault="00F857D7" w:rsidP="002E3D9F">
      <w:pPr>
        <w:spacing w:after="0"/>
        <w:rPr>
          <w:rFonts w:asciiTheme="minorHAnsi" w:hAnsiTheme="minorHAnsi" w:cstheme="minorHAnsi"/>
          <w:b/>
          <w:sz w:val="20"/>
          <w:szCs w:val="20"/>
        </w:rPr>
      </w:pPr>
    </w:p>
    <w:p w14:paraId="1A239C17" w14:textId="7DAC4ECF" w:rsidR="00F857D7" w:rsidRPr="00D0612B" w:rsidRDefault="00F857D7" w:rsidP="002E3D9F">
      <w:pPr>
        <w:spacing w:after="0"/>
        <w:rPr>
          <w:rFonts w:asciiTheme="minorHAnsi" w:hAnsiTheme="minorHAnsi" w:cstheme="minorHAnsi"/>
          <w:b/>
          <w:sz w:val="20"/>
          <w:szCs w:val="20"/>
        </w:rPr>
      </w:pPr>
    </w:p>
    <w:p w14:paraId="565869DD" w14:textId="77777777" w:rsidR="00F857D7" w:rsidRPr="00D0612B" w:rsidRDefault="00F857D7" w:rsidP="002E3D9F">
      <w:pPr>
        <w:spacing w:after="0"/>
        <w:rPr>
          <w:rFonts w:asciiTheme="minorHAnsi" w:hAnsiTheme="minorHAnsi" w:cstheme="minorHAnsi"/>
          <w:b/>
          <w:sz w:val="20"/>
          <w:szCs w:val="20"/>
        </w:rPr>
      </w:pPr>
    </w:p>
    <w:p w14:paraId="25E81C93" w14:textId="4A8F9CC3" w:rsidR="00F77459" w:rsidRPr="00D0612B" w:rsidRDefault="00AE55FA" w:rsidP="001F450C">
      <w:pPr>
        <w:spacing w:after="0"/>
        <w:jc w:val="right"/>
        <w:rPr>
          <w:rFonts w:asciiTheme="minorHAnsi" w:hAnsiTheme="minorHAnsi" w:cstheme="minorHAnsi"/>
          <w:b/>
          <w:sz w:val="20"/>
          <w:szCs w:val="20"/>
        </w:rPr>
      </w:pPr>
      <w:r w:rsidRPr="00D0612B">
        <w:rPr>
          <w:rFonts w:asciiTheme="minorHAnsi" w:hAnsiTheme="minorHAnsi" w:cstheme="minorHAnsi"/>
          <w:b/>
          <w:sz w:val="20"/>
          <w:szCs w:val="20"/>
        </w:rPr>
        <w:t>Załącznik nr 1 do SWZ</w:t>
      </w:r>
    </w:p>
    <w:p w14:paraId="549D0586" w14:textId="77777777" w:rsidR="00C41387" w:rsidRPr="00D0612B" w:rsidRDefault="00C41387" w:rsidP="001F450C">
      <w:pPr>
        <w:spacing w:after="0"/>
        <w:jc w:val="center"/>
        <w:rPr>
          <w:rFonts w:asciiTheme="minorHAnsi" w:hAnsiTheme="minorHAnsi" w:cstheme="minorHAnsi"/>
          <w:b/>
        </w:rPr>
      </w:pPr>
      <w:r w:rsidRPr="00D0612B">
        <w:rPr>
          <w:rFonts w:asciiTheme="minorHAnsi" w:hAnsiTheme="minorHAnsi" w:cstheme="minorHAnsi"/>
          <w:b/>
        </w:rPr>
        <w:t>OPIS PRZEDMIOTU ZAMÓWIENIA</w:t>
      </w:r>
    </w:p>
    <w:p w14:paraId="3A7AF8EB" w14:textId="1AAC10B6" w:rsidR="00FB299D" w:rsidRPr="00D0612B" w:rsidRDefault="00FB299D" w:rsidP="001F450C">
      <w:pPr>
        <w:spacing w:after="0"/>
        <w:rPr>
          <w:rFonts w:asciiTheme="minorHAnsi" w:hAnsiTheme="minorHAnsi" w:cstheme="minorHAnsi"/>
          <w:b/>
        </w:rPr>
      </w:pPr>
    </w:p>
    <w:p w14:paraId="5609E637" w14:textId="54D1AC7D" w:rsidR="00FB299D" w:rsidRPr="00D0612B" w:rsidRDefault="00FB299D" w:rsidP="001F450C">
      <w:pPr>
        <w:spacing w:after="0"/>
        <w:rPr>
          <w:rFonts w:asciiTheme="minorHAnsi" w:hAnsiTheme="minorHAnsi" w:cstheme="minorHAnsi"/>
          <w:b/>
        </w:rPr>
      </w:pPr>
    </w:p>
    <w:p w14:paraId="0AD30F74" w14:textId="5E049906" w:rsidR="00FB299D" w:rsidRPr="00D0612B" w:rsidRDefault="00FB299D" w:rsidP="001F450C">
      <w:pPr>
        <w:spacing w:after="0"/>
        <w:rPr>
          <w:rFonts w:asciiTheme="minorHAnsi" w:hAnsiTheme="minorHAnsi" w:cstheme="minorHAnsi"/>
          <w:b/>
        </w:rPr>
      </w:pPr>
    </w:p>
    <w:p w14:paraId="4AF106F6" w14:textId="77777777" w:rsidR="00966353" w:rsidRPr="00D0612B" w:rsidRDefault="00966353" w:rsidP="00AD0E40">
      <w:pPr>
        <w:spacing w:after="0"/>
        <w:jc w:val="both"/>
        <w:rPr>
          <w:rFonts w:asciiTheme="minorHAnsi" w:hAnsiTheme="minorHAnsi" w:cstheme="minorHAnsi"/>
          <w:bCs/>
          <w:sz w:val="20"/>
          <w:szCs w:val="20"/>
        </w:rPr>
      </w:pPr>
      <w:r w:rsidRPr="00DB632D">
        <w:rPr>
          <w:rFonts w:asciiTheme="minorHAnsi" w:hAnsiTheme="minorHAnsi" w:cstheme="minorHAnsi"/>
          <w:bCs/>
          <w:sz w:val="20"/>
          <w:szCs w:val="20"/>
        </w:rPr>
        <w:t>1.</w:t>
      </w:r>
      <w:r w:rsidRPr="00D0612B">
        <w:rPr>
          <w:rFonts w:asciiTheme="minorHAnsi" w:hAnsiTheme="minorHAnsi" w:cstheme="minorHAnsi"/>
          <w:bCs/>
          <w:sz w:val="20"/>
          <w:szCs w:val="20"/>
        </w:rPr>
        <w:tab/>
        <w:t>Przedmiotem zamówienia jest sukcesywny odbiór, transport i zagospodarowanie odpadów powstających w procesie termicznego przetwarzania odpadów w Zakładzie Termicznego Przekształcania Odpadów (ZTPO) przez okres 12 miesięcy lub do wyczerpania zakładanych ilości.</w:t>
      </w:r>
    </w:p>
    <w:p w14:paraId="1BA4E582" w14:textId="77777777" w:rsidR="00966353" w:rsidRPr="00D0612B" w:rsidRDefault="00966353" w:rsidP="00966353">
      <w:pPr>
        <w:spacing w:after="0"/>
        <w:rPr>
          <w:rFonts w:asciiTheme="minorHAnsi" w:hAnsiTheme="minorHAnsi" w:cstheme="minorHAnsi"/>
          <w:bCs/>
          <w:sz w:val="20"/>
          <w:szCs w:val="20"/>
        </w:rPr>
      </w:pPr>
    </w:p>
    <w:p w14:paraId="20057369" w14:textId="77777777" w:rsidR="00966353" w:rsidRPr="00D0612B" w:rsidRDefault="00966353" w:rsidP="00AD0E40">
      <w:pPr>
        <w:spacing w:after="0"/>
        <w:jc w:val="both"/>
        <w:rPr>
          <w:rFonts w:asciiTheme="minorHAnsi" w:hAnsiTheme="minorHAnsi" w:cstheme="minorHAnsi"/>
          <w:bCs/>
          <w:sz w:val="20"/>
          <w:szCs w:val="20"/>
        </w:rPr>
      </w:pPr>
      <w:r w:rsidRPr="00D0612B">
        <w:rPr>
          <w:rFonts w:asciiTheme="minorHAnsi" w:hAnsiTheme="minorHAnsi" w:cstheme="minorHAnsi"/>
          <w:bCs/>
          <w:sz w:val="20"/>
          <w:szCs w:val="20"/>
        </w:rPr>
        <w:t>W ramach prowadzonego procesu termicznego przekształcania odpadów w ZTPO powstają następujące rodzaje odpadów:</w:t>
      </w:r>
    </w:p>
    <w:p w14:paraId="30925874" w14:textId="77777777" w:rsidR="00966353" w:rsidRPr="00D0612B" w:rsidRDefault="00966353" w:rsidP="00AD0E40">
      <w:pPr>
        <w:pStyle w:val="Akapitzlist"/>
        <w:numPr>
          <w:ilvl w:val="0"/>
          <w:numId w:val="32"/>
        </w:numPr>
        <w:spacing w:after="0"/>
        <w:jc w:val="both"/>
        <w:rPr>
          <w:rFonts w:asciiTheme="minorHAnsi" w:hAnsiTheme="minorHAnsi" w:cstheme="minorHAnsi"/>
          <w:bCs/>
          <w:sz w:val="20"/>
          <w:szCs w:val="20"/>
        </w:rPr>
      </w:pPr>
      <w:r w:rsidRPr="00D0612B">
        <w:rPr>
          <w:rFonts w:asciiTheme="minorHAnsi" w:hAnsiTheme="minorHAnsi" w:cstheme="minorHAnsi"/>
          <w:bCs/>
          <w:sz w:val="20"/>
          <w:szCs w:val="20"/>
        </w:rPr>
        <w:t>odpady stałe z oczyszczania gazów odlotowych – kod odpadu 19 01 07*,</w:t>
      </w:r>
    </w:p>
    <w:p w14:paraId="566B5F0C" w14:textId="77777777" w:rsidR="00966353" w:rsidRPr="00D0612B" w:rsidRDefault="00966353" w:rsidP="00AD0E40">
      <w:pPr>
        <w:pStyle w:val="Akapitzlist"/>
        <w:numPr>
          <w:ilvl w:val="0"/>
          <w:numId w:val="32"/>
        </w:numPr>
        <w:spacing w:after="0"/>
        <w:jc w:val="both"/>
        <w:rPr>
          <w:rFonts w:asciiTheme="minorHAnsi" w:hAnsiTheme="minorHAnsi" w:cstheme="minorHAnsi"/>
          <w:bCs/>
          <w:sz w:val="20"/>
          <w:szCs w:val="20"/>
        </w:rPr>
      </w:pPr>
      <w:r w:rsidRPr="00D0612B">
        <w:rPr>
          <w:rFonts w:asciiTheme="minorHAnsi" w:hAnsiTheme="minorHAnsi" w:cstheme="minorHAnsi"/>
          <w:bCs/>
          <w:sz w:val="20"/>
          <w:szCs w:val="20"/>
        </w:rPr>
        <w:t>popioły lotne zawierające substancje niebezpieczne – kod odpadu 19 01 13*,</w:t>
      </w:r>
    </w:p>
    <w:p w14:paraId="5DCF1F71" w14:textId="72E85755" w:rsidR="00966353" w:rsidRPr="00D0612B" w:rsidRDefault="00966353" w:rsidP="00AD0E40">
      <w:pPr>
        <w:pStyle w:val="Akapitzlist"/>
        <w:numPr>
          <w:ilvl w:val="0"/>
          <w:numId w:val="32"/>
        </w:numPr>
        <w:spacing w:after="0"/>
        <w:jc w:val="both"/>
        <w:rPr>
          <w:rFonts w:asciiTheme="minorHAnsi" w:hAnsiTheme="minorHAnsi" w:cstheme="minorHAnsi"/>
          <w:bCs/>
          <w:sz w:val="20"/>
          <w:szCs w:val="20"/>
        </w:rPr>
      </w:pPr>
      <w:r w:rsidRPr="00D0612B">
        <w:rPr>
          <w:rFonts w:asciiTheme="minorHAnsi" w:hAnsiTheme="minorHAnsi" w:cstheme="minorHAnsi"/>
          <w:bCs/>
          <w:sz w:val="20"/>
          <w:szCs w:val="20"/>
        </w:rPr>
        <w:t>żużle i popioły paleniskowe inne niż wymienione w 19 01 11 – kod odpadu 19 01 12,</w:t>
      </w:r>
    </w:p>
    <w:p w14:paraId="6DF61EB2" w14:textId="77777777" w:rsidR="00966353" w:rsidRPr="00D0612B" w:rsidRDefault="00966353" w:rsidP="00966353">
      <w:pPr>
        <w:spacing w:after="0"/>
        <w:rPr>
          <w:rFonts w:asciiTheme="minorHAnsi" w:hAnsiTheme="minorHAnsi" w:cstheme="minorHAnsi"/>
          <w:bCs/>
          <w:sz w:val="20"/>
          <w:szCs w:val="20"/>
        </w:rPr>
      </w:pPr>
    </w:p>
    <w:p w14:paraId="16047B0B" w14:textId="77777777" w:rsidR="00966353" w:rsidRPr="00D0612B" w:rsidRDefault="00966353" w:rsidP="00AD0E40">
      <w:pPr>
        <w:spacing w:after="0"/>
        <w:jc w:val="both"/>
        <w:rPr>
          <w:rFonts w:asciiTheme="minorHAnsi" w:hAnsiTheme="minorHAnsi" w:cstheme="minorHAnsi"/>
          <w:bCs/>
          <w:sz w:val="20"/>
          <w:szCs w:val="20"/>
        </w:rPr>
      </w:pPr>
      <w:r w:rsidRPr="00D0612B">
        <w:rPr>
          <w:rFonts w:asciiTheme="minorHAnsi" w:hAnsiTheme="minorHAnsi" w:cstheme="minorHAnsi"/>
          <w:bCs/>
          <w:sz w:val="20"/>
          <w:szCs w:val="20"/>
        </w:rPr>
        <w:t>Zamówienie zostanie zrealizowane w częściach:</w:t>
      </w:r>
    </w:p>
    <w:p w14:paraId="44F10985" w14:textId="3734E859" w:rsidR="00966353" w:rsidRPr="00D0612B" w:rsidRDefault="00966353" w:rsidP="00AD0E40">
      <w:pPr>
        <w:spacing w:after="0"/>
        <w:jc w:val="both"/>
        <w:rPr>
          <w:rFonts w:asciiTheme="minorHAnsi" w:hAnsiTheme="minorHAnsi" w:cstheme="minorHAnsi"/>
          <w:bCs/>
          <w:sz w:val="20"/>
          <w:szCs w:val="20"/>
        </w:rPr>
      </w:pPr>
      <w:bookmarkStart w:id="6" w:name="_Hlk96408614"/>
      <w:r w:rsidRPr="00D0612B">
        <w:rPr>
          <w:rFonts w:asciiTheme="minorHAnsi" w:hAnsiTheme="minorHAnsi" w:cstheme="minorHAnsi"/>
          <w:bCs/>
          <w:sz w:val="20"/>
          <w:szCs w:val="20"/>
        </w:rPr>
        <w:t>Część nr 1</w:t>
      </w:r>
    </w:p>
    <w:p w14:paraId="6E0719D1" w14:textId="77777777" w:rsidR="00966353" w:rsidRPr="00D0612B" w:rsidRDefault="00966353" w:rsidP="00AD0E40">
      <w:pPr>
        <w:spacing w:after="0"/>
        <w:jc w:val="both"/>
        <w:rPr>
          <w:rFonts w:asciiTheme="minorHAnsi" w:hAnsiTheme="minorHAnsi" w:cstheme="minorHAnsi"/>
          <w:bCs/>
          <w:sz w:val="20"/>
          <w:szCs w:val="20"/>
        </w:rPr>
      </w:pPr>
      <w:r w:rsidRPr="00D0612B">
        <w:rPr>
          <w:rFonts w:asciiTheme="minorHAnsi" w:hAnsiTheme="minorHAnsi" w:cstheme="minorHAnsi"/>
          <w:bCs/>
          <w:sz w:val="20"/>
          <w:szCs w:val="20"/>
        </w:rPr>
        <w:t>19 01 07* odpady stałe z oczyszczania gazów odlotowych – 6 300,00 Mg,</w:t>
      </w:r>
    </w:p>
    <w:p w14:paraId="21765359" w14:textId="77777777" w:rsidR="00966353" w:rsidRPr="00D0612B" w:rsidRDefault="00966353" w:rsidP="00AD0E40">
      <w:pPr>
        <w:spacing w:after="0"/>
        <w:jc w:val="both"/>
        <w:rPr>
          <w:rFonts w:asciiTheme="minorHAnsi" w:hAnsiTheme="minorHAnsi" w:cstheme="minorHAnsi"/>
          <w:bCs/>
          <w:sz w:val="20"/>
          <w:szCs w:val="20"/>
        </w:rPr>
      </w:pPr>
      <w:r w:rsidRPr="00D0612B">
        <w:rPr>
          <w:rFonts w:asciiTheme="minorHAnsi" w:hAnsiTheme="minorHAnsi" w:cstheme="minorHAnsi"/>
          <w:bCs/>
          <w:sz w:val="20"/>
          <w:szCs w:val="20"/>
        </w:rPr>
        <w:t xml:space="preserve">Szacunkowy termin rozpoczęcia odbioru, transportu i zagospodarowania odpadów – IV kwartał 2022 roku, </w:t>
      </w:r>
    </w:p>
    <w:p w14:paraId="536850E0" w14:textId="77777777" w:rsidR="00966353" w:rsidRPr="00D0612B" w:rsidRDefault="00966353" w:rsidP="00AD0E40">
      <w:pPr>
        <w:spacing w:after="0"/>
        <w:jc w:val="both"/>
        <w:rPr>
          <w:rFonts w:asciiTheme="minorHAnsi" w:hAnsiTheme="minorHAnsi" w:cstheme="minorHAnsi"/>
          <w:bCs/>
          <w:sz w:val="20"/>
          <w:szCs w:val="20"/>
        </w:rPr>
      </w:pPr>
    </w:p>
    <w:p w14:paraId="63F38F85" w14:textId="2204D574" w:rsidR="00966353" w:rsidRPr="00D0612B" w:rsidRDefault="00966353" w:rsidP="00AD0E40">
      <w:pPr>
        <w:spacing w:after="0"/>
        <w:jc w:val="both"/>
        <w:rPr>
          <w:rFonts w:asciiTheme="minorHAnsi" w:hAnsiTheme="minorHAnsi" w:cstheme="minorHAnsi"/>
          <w:bCs/>
          <w:sz w:val="20"/>
          <w:szCs w:val="20"/>
        </w:rPr>
      </w:pPr>
      <w:r w:rsidRPr="00D0612B">
        <w:rPr>
          <w:rFonts w:asciiTheme="minorHAnsi" w:hAnsiTheme="minorHAnsi" w:cstheme="minorHAnsi"/>
          <w:bCs/>
          <w:sz w:val="20"/>
          <w:szCs w:val="20"/>
        </w:rPr>
        <w:t>Część nr 2</w:t>
      </w:r>
    </w:p>
    <w:p w14:paraId="11D5BB9C" w14:textId="77777777" w:rsidR="00966353" w:rsidRPr="00D0612B" w:rsidRDefault="00966353" w:rsidP="00AD0E40">
      <w:pPr>
        <w:spacing w:after="0"/>
        <w:jc w:val="both"/>
        <w:rPr>
          <w:rFonts w:asciiTheme="minorHAnsi" w:hAnsiTheme="minorHAnsi" w:cstheme="minorHAnsi"/>
          <w:bCs/>
          <w:sz w:val="20"/>
          <w:szCs w:val="20"/>
        </w:rPr>
      </w:pPr>
      <w:r w:rsidRPr="00D0612B">
        <w:rPr>
          <w:rFonts w:asciiTheme="minorHAnsi" w:hAnsiTheme="minorHAnsi" w:cstheme="minorHAnsi"/>
          <w:bCs/>
          <w:sz w:val="20"/>
          <w:szCs w:val="20"/>
        </w:rPr>
        <w:t>19 01 13* popioły lotne zawierające substancje niebezpieczne – 3 000,00Mg,</w:t>
      </w:r>
    </w:p>
    <w:p w14:paraId="4F8AFE6D" w14:textId="77777777" w:rsidR="00966353" w:rsidRPr="00D0612B" w:rsidRDefault="00966353" w:rsidP="00AD0E40">
      <w:pPr>
        <w:spacing w:after="0"/>
        <w:jc w:val="both"/>
        <w:rPr>
          <w:rFonts w:asciiTheme="minorHAnsi" w:hAnsiTheme="minorHAnsi" w:cstheme="minorHAnsi"/>
          <w:bCs/>
          <w:sz w:val="20"/>
          <w:szCs w:val="20"/>
        </w:rPr>
      </w:pPr>
      <w:r w:rsidRPr="00D0612B">
        <w:rPr>
          <w:rFonts w:asciiTheme="minorHAnsi" w:hAnsiTheme="minorHAnsi" w:cstheme="minorHAnsi"/>
          <w:bCs/>
          <w:sz w:val="20"/>
          <w:szCs w:val="20"/>
        </w:rPr>
        <w:t xml:space="preserve">Szacunkowy termin rozpoczęcia odbioru, transportu i zagospodarowania odpadów – III kwartał 2022 roku, </w:t>
      </w:r>
    </w:p>
    <w:p w14:paraId="224F82A0" w14:textId="77777777" w:rsidR="00966353" w:rsidRPr="00D0612B" w:rsidRDefault="00966353" w:rsidP="00AD0E40">
      <w:pPr>
        <w:spacing w:after="0"/>
        <w:jc w:val="both"/>
        <w:rPr>
          <w:rFonts w:asciiTheme="minorHAnsi" w:hAnsiTheme="minorHAnsi" w:cstheme="minorHAnsi"/>
          <w:bCs/>
          <w:sz w:val="20"/>
          <w:szCs w:val="20"/>
        </w:rPr>
      </w:pPr>
    </w:p>
    <w:p w14:paraId="5F530499" w14:textId="19BE3A0F" w:rsidR="00966353" w:rsidRPr="00D0612B" w:rsidRDefault="00966353" w:rsidP="00AD0E40">
      <w:pPr>
        <w:spacing w:after="0"/>
        <w:jc w:val="both"/>
        <w:rPr>
          <w:rFonts w:asciiTheme="minorHAnsi" w:hAnsiTheme="minorHAnsi" w:cstheme="minorHAnsi"/>
          <w:bCs/>
          <w:sz w:val="20"/>
          <w:szCs w:val="20"/>
        </w:rPr>
      </w:pPr>
      <w:r w:rsidRPr="00D0612B">
        <w:rPr>
          <w:rFonts w:asciiTheme="minorHAnsi" w:hAnsiTheme="minorHAnsi" w:cstheme="minorHAnsi"/>
          <w:bCs/>
          <w:sz w:val="20"/>
          <w:szCs w:val="20"/>
        </w:rPr>
        <w:t>Część nr 3</w:t>
      </w:r>
    </w:p>
    <w:p w14:paraId="0EE43E92" w14:textId="77777777" w:rsidR="00966353" w:rsidRPr="00D0612B" w:rsidRDefault="00966353" w:rsidP="00AD0E40">
      <w:pPr>
        <w:spacing w:after="0"/>
        <w:jc w:val="both"/>
        <w:rPr>
          <w:rFonts w:asciiTheme="minorHAnsi" w:hAnsiTheme="minorHAnsi" w:cstheme="minorHAnsi"/>
          <w:bCs/>
          <w:sz w:val="20"/>
          <w:szCs w:val="20"/>
        </w:rPr>
      </w:pPr>
      <w:r w:rsidRPr="00D0612B">
        <w:rPr>
          <w:rFonts w:asciiTheme="minorHAnsi" w:hAnsiTheme="minorHAnsi" w:cstheme="minorHAnsi"/>
          <w:bCs/>
          <w:sz w:val="20"/>
          <w:szCs w:val="20"/>
        </w:rPr>
        <w:t>19 01 12 żużle  i popioły paleniskowe inne niż wymienione w 19 01 11 – 51 000,00 Mg</w:t>
      </w:r>
    </w:p>
    <w:p w14:paraId="65412A79" w14:textId="77777777" w:rsidR="00966353" w:rsidRPr="00D0612B" w:rsidRDefault="00966353" w:rsidP="00AD0E40">
      <w:pPr>
        <w:spacing w:after="0"/>
        <w:jc w:val="both"/>
        <w:rPr>
          <w:rFonts w:asciiTheme="minorHAnsi" w:hAnsiTheme="minorHAnsi" w:cstheme="minorHAnsi"/>
          <w:bCs/>
          <w:sz w:val="20"/>
          <w:szCs w:val="20"/>
        </w:rPr>
      </w:pPr>
      <w:r w:rsidRPr="00D0612B">
        <w:rPr>
          <w:rFonts w:asciiTheme="minorHAnsi" w:hAnsiTheme="minorHAnsi" w:cstheme="minorHAnsi"/>
          <w:bCs/>
          <w:sz w:val="20"/>
          <w:szCs w:val="20"/>
        </w:rPr>
        <w:t>Szacunkowy termin rozpoczęcia odbioru, transportu i zagospodarowania odpadów – II/III kwartał 2022 roku,</w:t>
      </w:r>
    </w:p>
    <w:bookmarkEnd w:id="6"/>
    <w:p w14:paraId="10075015" w14:textId="77777777" w:rsidR="00966353" w:rsidRPr="00D0612B" w:rsidRDefault="00966353" w:rsidP="00AD0E40">
      <w:pPr>
        <w:spacing w:after="0"/>
        <w:jc w:val="both"/>
        <w:rPr>
          <w:rFonts w:asciiTheme="minorHAnsi" w:hAnsiTheme="minorHAnsi" w:cstheme="minorHAnsi"/>
          <w:bCs/>
          <w:sz w:val="20"/>
          <w:szCs w:val="20"/>
        </w:rPr>
      </w:pPr>
    </w:p>
    <w:p w14:paraId="0397ED3B" w14:textId="7C49B296" w:rsidR="00966353" w:rsidRPr="00D0612B" w:rsidRDefault="00966353" w:rsidP="00AD0E40">
      <w:pPr>
        <w:spacing w:after="0"/>
        <w:jc w:val="both"/>
        <w:rPr>
          <w:rFonts w:asciiTheme="minorHAnsi" w:hAnsiTheme="minorHAnsi" w:cstheme="minorHAnsi"/>
          <w:bCs/>
          <w:sz w:val="20"/>
          <w:szCs w:val="20"/>
        </w:rPr>
      </w:pPr>
      <w:r w:rsidRPr="00D0612B">
        <w:rPr>
          <w:rFonts w:asciiTheme="minorHAnsi" w:hAnsiTheme="minorHAnsi" w:cstheme="minorHAnsi"/>
          <w:bCs/>
          <w:sz w:val="20"/>
          <w:szCs w:val="20"/>
        </w:rPr>
        <w:t>Podane wyżej ilości należy traktować jako maksymalne ilości. Rzeczywista ilość odbieranych odpadów wynikać będzie z bieżących potrzeb Zamawiającego i nie przekroczy wskazanych maksymalnych ilości, z zastrzeżeniem, że nie będzie ona mniejsza niż 70 %  maksymalnych ilości każdego z odpadów o kodzie 19 01 07* - odpady stałe z oczyszczania gazów, odpadów o kodzie 19 01 13* - popioły lotne zawierające substancje niebezpieczne i odpadów o kodzie 19 01 12 – żużle i popioły paleniskowe inne niż wymienione w 19 01 11.</w:t>
      </w:r>
    </w:p>
    <w:p w14:paraId="2CBCAB48" w14:textId="4F13EFA0" w:rsidR="00CE0C05" w:rsidRPr="00EB5747" w:rsidRDefault="00CE0C05" w:rsidP="00F87F9B">
      <w:pPr>
        <w:spacing w:after="0"/>
        <w:jc w:val="both"/>
        <w:rPr>
          <w:rFonts w:asciiTheme="minorHAnsi" w:hAnsiTheme="minorHAnsi" w:cstheme="minorHAnsi"/>
          <w:bCs/>
          <w:sz w:val="20"/>
          <w:szCs w:val="20"/>
          <w:u w:val="single"/>
        </w:rPr>
      </w:pPr>
      <w:r w:rsidRPr="00EB5747">
        <w:rPr>
          <w:rFonts w:asciiTheme="minorHAnsi" w:hAnsiTheme="minorHAnsi" w:cstheme="minorHAnsi"/>
          <w:bCs/>
          <w:sz w:val="20"/>
          <w:szCs w:val="20"/>
          <w:u w:val="single"/>
        </w:rPr>
        <w:t>UWAGA: zgodnie z pkt. 3.4.3 SWZ Zamawiający zastrzega sobie prawo do zamówie</w:t>
      </w:r>
      <w:r w:rsidR="00BB39E8" w:rsidRPr="00EB5747">
        <w:rPr>
          <w:rFonts w:asciiTheme="minorHAnsi" w:hAnsiTheme="minorHAnsi" w:cstheme="minorHAnsi"/>
          <w:bCs/>
          <w:sz w:val="20"/>
          <w:szCs w:val="20"/>
          <w:u w:val="single"/>
        </w:rPr>
        <w:t xml:space="preserve">nia odbioru odpadów o 20 % więcej od maksymalnej ilości wskazanej powyżej. </w:t>
      </w:r>
    </w:p>
    <w:p w14:paraId="4ADCAB16" w14:textId="77777777" w:rsidR="00BB39E8" w:rsidRPr="00D0612B" w:rsidRDefault="00BB39E8" w:rsidP="00966353">
      <w:pPr>
        <w:spacing w:after="0"/>
        <w:rPr>
          <w:rFonts w:asciiTheme="minorHAnsi" w:hAnsiTheme="minorHAnsi" w:cstheme="minorHAnsi"/>
          <w:bCs/>
          <w:sz w:val="20"/>
          <w:szCs w:val="20"/>
        </w:rPr>
      </w:pPr>
    </w:p>
    <w:p w14:paraId="7279420F" w14:textId="77777777" w:rsidR="00966353" w:rsidRPr="00D0612B" w:rsidRDefault="00966353" w:rsidP="00AD0E40">
      <w:pPr>
        <w:spacing w:after="0"/>
        <w:jc w:val="both"/>
        <w:rPr>
          <w:rFonts w:asciiTheme="minorHAnsi" w:hAnsiTheme="minorHAnsi" w:cstheme="minorHAnsi"/>
          <w:bCs/>
          <w:sz w:val="20"/>
          <w:szCs w:val="20"/>
        </w:rPr>
      </w:pPr>
      <w:r w:rsidRPr="00D0612B">
        <w:rPr>
          <w:rFonts w:asciiTheme="minorHAnsi" w:hAnsiTheme="minorHAnsi" w:cstheme="minorHAnsi"/>
          <w:bCs/>
          <w:sz w:val="20"/>
          <w:szCs w:val="20"/>
        </w:rPr>
        <w:t>Wymagania dotyczące realizacji przedmiotu zamówienia w całości na terytorium Rzeczpospolitej Polskiej (zakres wymagań dotyczy części nr 1, nr 2 i nr 3).</w:t>
      </w:r>
    </w:p>
    <w:p w14:paraId="5391C01C" w14:textId="2D55A90F" w:rsidR="00966353" w:rsidRPr="00D0612B" w:rsidRDefault="00966353" w:rsidP="002E3D9F">
      <w:pPr>
        <w:spacing w:after="0"/>
        <w:jc w:val="both"/>
        <w:rPr>
          <w:rFonts w:asciiTheme="minorHAnsi" w:hAnsiTheme="minorHAnsi" w:cstheme="minorHAnsi"/>
          <w:bCs/>
          <w:strike/>
          <w:sz w:val="20"/>
          <w:szCs w:val="20"/>
        </w:rPr>
      </w:pPr>
    </w:p>
    <w:p w14:paraId="1983D6BA" w14:textId="77777777" w:rsidR="00966353" w:rsidRPr="00D0612B" w:rsidRDefault="00966353" w:rsidP="00AD0E40">
      <w:pPr>
        <w:spacing w:after="0"/>
        <w:ind w:left="705" w:hanging="705"/>
        <w:jc w:val="both"/>
        <w:rPr>
          <w:rFonts w:asciiTheme="minorHAnsi" w:hAnsiTheme="minorHAnsi" w:cstheme="minorHAnsi"/>
          <w:bCs/>
          <w:sz w:val="20"/>
          <w:szCs w:val="20"/>
        </w:rPr>
      </w:pPr>
      <w:r w:rsidRPr="00D0612B">
        <w:rPr>
          <w:rFonts w:asciiTheme="minorHAnsi" w:hAnsiTheme="minorHAnsi" w:cstheme="minorHAnsi"/>
          <w:bCs/>
          <w:sz w:val="20"/>
          <w:szCs w:val="20"/>
        </w:rPr>
        <w:t>-</w:t>
      </w:r>
      <w:r w:rsidRPr="00D0612B">
        <w:rPr>
          <w:rFonts w:asciiTheme="minorHAnsi" w:hAnsiTheme="minorHAnsi" w:cstheme="minorHAnsi"/>
          <w:bCs/>
          <w:sz w:val="20"/>
          <w:szCs w:val="20"/>
        </w:rPr>
        <w:tab/>
        <w:t xml:space="preserve">Zamawiający wymaga, aby sposób postępowania z odpadami był zgodny z zasadami zawartymi w stosownych przepisach, </w:t>
      </w:r>
    </w:p>
    <w:p w14:paraId="71D16E44" w14:textId="77777777" w:rsidR="00966353" w:rsidRPr="00D0612B" w:rsidRDefault="00966353" w:rsidP="00AD0E40">
      <w:pPr>
        <w:spacing w:after="0"/>
        <w:ind w:left="705"/>
        <w:jc w:val="both"/>
        <w:rPr>
          <w:rFonts w:asciiTheme="minorHAnsi" w:hAnsiTheme="minorHAnsi" w:cstheme="minorHAnsi"/>
          <w:bCs/>
          <w:sz w:val="20"/>
          <w:szCs w:val="20"/>
        </w:rPr>
      </w:pPr>
      <w:r w:rsidRPr="00D0612B">
        <w:rPr>
          <w:rFonts w:asciiTheme="minorHAnsi" w:hAnsiTheme="minorHAnsi" w:cstheme="minorHAnsi"/>
          <w:bCs/>
          <w:sz w:val="20"/>
          <w:szCs w:val="20"/>
        </w:rPr>
        <w:t>a w szczególności w ustawie z dnia 14 grudnia 2012 roku o odpadach (t. j. Dz.U. 2021 poz. 779) oraz aktami wykonawczymi, takimi jak Rozporządzenie Ministra Środowiska z dnia 7 października 2016 r. w sprawie szczegółowych wymagań dla transportu odpadów (Dz. U z 2016r. poz. 1742).</w:t>
      </w:r>
    </w:p>
    <w:p w14:paraId="0A801899" w14:textId="77777777" w:rsidR="00966353" w:rsidRPr="00D0612B" w:rsidRDefault="00966353" w:rsidP="00AD0E40">
      <w:pPr>
        <w:spacing w:after="0"/>
        <w:ind w:left="705" w:hanging="705"/>
        <w:jc w:val="both"/>
        <w:rPr>
          <w:rFonts w:asciiTheme="minorHAnsi" w:hAnsiTheme="minorHAnsi" w:cstheme="minorHAnsi"/>
          <w:bCs/>
          <w:sz w:val="20"/>
          <w:szCs w:val="20"/>
        </w:rPr>
      </w:pPr>
      <w:r w:rsidRPr="00D0612B">
        <w:rPr>
          <w:rFonts w:asciiTheme="minorHAnsi" w:hAnsiTheme="minorHAnsi" w:cstheme="minorHAnsi"/>
          <w:bCs/>
          <w:sz w:val="20"/>
          <w:szCs w:val="20"/>
        </w:rPr>
        <w:t>-</w:t>
      </w:r>
      <w:r w:rsidRPr="00D0612B">
        <w:rPr>
          <w:rFonts w:asciiTheme="minorHAnsi" w:hAnsiTheme="minorHAnsi" w:cstheme="minorHAnsi"/>
          <w:bCs/>
          <w:sz w:val="20"/>
          <w:szCs w:val="20"/>
        </w:rPr>
        <w:tab/>
        <w:t>Odpady należy przetworzyć w procesie odzysku R1 do R11 zgodnym z załącznikiem nr 1 do Ustawy o Odpadach (t. j. Dz.U. 2021 poz. 779).</w:t>
      </w:r>
    </w:p>
    <w:p w14:paraId="79BB5FE9" w14:textId="1E736B0C" w:rsidR="00966353" w:rsidRPr="00D0612B" w:rsidRDefault="00966353" w:rsidP="00AD0E40">
      <w:pPr>
        <w:spacing w:after="0"/>
        <w:ind w:left="705" w:hanging="705"/>
        <w:jc w:val="both"/>
        <w:rPr>
          <w:rFonts w:asciiTheme="minorHAnsi" w:hAnsiTheme="minorHAnsi" w:cstheme="minorHAnsi"/>
          <w:bCs/>
          <w:sz w:val="20"/>
          <w:szCs w:val="20"/>
        </w:rPr>
      </w:pPr>
      <w:r w:rsidRPr="00D0612B">
        <w:rPr>
          <w:rFonts w:asciiTheme="minorHAnsi" w:hAnsiTheme="minorHAnsi" w:cstheme="minorHAnsi"/>
          <w:bCs/>
          <w:sz w:val="20"/>
          <w:szCs w:val="20"/>
        </w:rPr>
        <w:t>-</w:t>
      </w:r>
      <w:r w:rsidRPr="00D0612B">
        <w:rPr>
          <w:rFonts w:asciiTheme="minorHAnsi" w:hAnsiTheme="minorHAnsi" w:cstheme="minorHAnsi"/>
          <w:bCs/>
          <w:sz w:val="20"/>
          <w:szCs w:val="20"/>
        </w:rPr>
        <w:tab/>
        <w:t>Jeżeli przepisy ustawy z dnia 14 grudnia 2012 roku o Odpadach (t. j. Dz.U. 2021 poz. 779) nie wskażą inaczej, ewidencja odpadów w postaci kart ewidencji odpadów i kart przekazania odpadów będzie prowadzona trybem</w:t>
      </w:r>
      <w:r w:rsidR="00C13BC7" w:rsidRPr="00D0612B">
        <w:rPr>
          <w:rFonts w:asciiTheme="minorHAnsi" w:hAnsiTheme="minorHAnsi" w:cstheme="minorHAnsi"/>
          <w:bCs/>
          <w:sz w:val="20"/>
          <w:szCs w:val="20"/>
        </w:rPr>
        <w:t xml:space="preserve"> </w:t>
      </w:r>
      <w:r w:rsidRPr="00D0612B">
        <w:rPr>
          <w:rFonts w:asciiTheme="minorHAnsi" w:hAnsiTheme="minorHAnsi" w:cstheme="minorHAnsi"/>
          <w:bCs/>
          <w:sz w:val="20"/>
          <w:szCs w:val="20"/>
        </w:rPr>
        <w:t xml:space="preserve">teleinformatycznym, za pośrednictwem indywidualnego konta w module ewidencyjnym Bazy Danych o Produktach i Opakowaniach oraz </w:t>
      </w:r>
      <w:r w:rsidR="00C13BC7" w:rsidRPr="00D0612B">
        <w:rPr>
          <w:rFonts w:asciiTheme="minorHAnsi" w:hAnsiTheme="minorHAnsi" w:cstheme="minorHAnsi"/>
          <w:bCs/>
          <w:sz w:val="20"/>
          <w:szCs w:val="20"/>
        </w:rPr>
        <w:t xml:space="preserve"> </w:t>
      </w:r>
      <w:r w:rsidR="00C13BC7" w:rsidRPr="00D0612B">
        <w:rPr>
          <w:rFonts w:asciiTheme="minorHAnsi" w:hAnsiTheme="minorHAnsi" w:cstheme="minorHAnsi"/>
          <w:bCs/>
          <w:sz w:val="20"/>
          <w:szCs w:val="20"/>
        </w:rPr>
        <w:br/>
      </w:r>
      <w:r w:rsidRPr="00D0612B">
        <w:rPr>
          <w:rFonts w:asciiTheme="minorHAnsi" w:hAnsiTheme="minorHAnsi" w:cstheme="minorHAnsi"/>
          <w:bCs/>
          <w:sz w:val="20"/>
          <w:szCs w:val="20"/>
        </w:rPr>
        <w:t xml:space="preserve">o Gospodarce Odpadami. </w:t>
      </w:r>
    </w:p>
    <w:p w14:paraId="245B678E" w14:textId="77777777" w:rsidR="00966353" w:rsidRPr="00D0612B" w:rsidRDefault="00966353" w:rsidP="00AD0E40">
      <w:pPr>
        <w:spacing w:after="0"/>
        <w:ind w:left="705" w:hanging="705"/>
        <w:jc w:val="both"/>
        <w:rPr>
          <w:rFonts w:asciiTheme="minorHAnsi" w:hAnsiTheme="minorHAnsi" w:cstheme="minorHAnsi"/>
          <w:bCs/>
          <w:sz w:val="20"/>
          <w:szCs w:val="20"/>
        </w:rPr>
      </w:pPr>
      <w:r w:rsidRPr="00D0612B">
        <w:rPr>
          <w:rFonts w:asciiTheme="minorHAnsi" w:hAnsiTheme="minorHAnsi" w:cstheme="minorHAnsi"/>
          <w:bCs/>
          <w:sz w:val="20"/>
          <w:szCs w:val="20"/>
        </w:rPr>
        <w:t>-</w:t>
      </w:r>
      <w:r w:rsidRPr="00D0612B">
        <w:rPr>
          <w:rFonts w:asciiTheme="minorHAnsi" w:hAnsiTheme="minorHAnsi" w:cstheme="minorHAnsi"/>
          <w:bCs/>
          <w:sz w:val="20"/>
          <w:szCs w:val="20"/>
        </w:rPr>
        <w:tab/>
        <w:t>Wytwórca odpadów (Zamawiający) będzie sporządzał kartę przekazania odpadów (zwaną dalej KPO) przed rozpoczęciem ich transportu.</w:t>
      </w:r>
    </w:p>
    <w:p w14:paraId="61A07A71" w14:textId="77777777" w:rsidR="00966353" w:rsidRPr="00D0612B" w:rsidRDefault="00966353" w:rsidP="00AD0E40">
      <w:pPr>
        <w:spacing w:after="0"/>
        <w:ind w:left="705" w:hanging="705"/>
        <w:jc w:val="both"/>
        <w:rPr>
          <w:rFonts w:asciiTheme="minorHAnsi" w:hAnsiTheme="minorHAnsi" w:cstheme="minorHAnsi"/>
          <w:bCs/>
          <w:sz w:val="20"/>
          <w:szCs w:val="20"/>
        </w:rPr>
      </w:pPr>
      <w:r w:rsidRPr="00D0612B">
        <w:rPr>
          <w:rFonts w:asciiTheme="minorHAnsi" w:hAnsiTheme="minorHAnsi" w:cstheme="minorHAnsi"/>
          <w:bCs/>
          <w:sz w:val="20"/>
          <w:szCs w:val="20"/>
        </w:rPr>
        <w:lastRenderedPageBreak/>
        <w:t>-</w:t>
      </w:r>
      <w:r w:rsidRPr="00D0612B">
        <w:rPr>
          <w:rFonts w:asciiTheme="minorHAnsi" w:hAnsiTheme="minorHAnsi" w:cstheme="minorHAnsi"/>
          <w:bCs/>
          <w:sz w:val="20"/>
          <w:szCs w:val="20"/>
        </w:rPr>
        <w:tab/>
        <w:t>Kierujący środkiem transportu, którym będą transportowane odpady, będzie obowiązany posiadać w trakcie transportu potwierdzenie wygenerowane z Bazy danych o Produktach i Opakowaniach oraz o Gospodarce Odpadami, umożliwiające  weryfikację informacji zawartych w karcie przekazania odpadów ze stanem rzeczywistym.</w:t>
      </w:r>
    </w:p>
    <w:p w14:paraId="6486224E" w14:textId="77777777" w:rsidR="00966353" w:rsidRPr="00D0612B" w:rsidRDefault="00966353" w:rsidP="00AD0E40">
      <w:pPr>
        <w:spacing w:after="0"/>
        <w:jc w:val="both"/>
        <w:rPr>
          <w:rFonts w:asciiTheme="minorHAnsi" w:hAnsiTheme="minorHAnsi" w:cstheme="minorHAnsi"/>
          <w:bCs/>
          <w:sz w:val="20"/>
          <w:szCs w:val="20"/>
        </w:rPr>
      </w:pPr>
      <w:r w:rsidRPr="00D0612B">
        <w:rPr>
          <w:rFonts w:asciiTheme="minorHAnsi" w:hAnsiTheme="minorHAnsi" w:cstheme="minorHAnsi"/>
          <w:bCs/>
          <w:sz w:val="20"/>
          <w:szCs w:val="20"/>
        </w:rPr>
        <w:t>-</w:t>
      </w:r>
      <w:r w:rsidRPr="00D0612B">
        <w:rPr>
          <w:rFonts w:asciiTheme="minorHAnsi" w:hAnsiTheme="minorHAnsi" w:cstheme="minorHAnsi"/>
          <w:bCs/>
          <w:sz w:val="20"/>
          <w:szCs w:val="20"/>
        </w:rPr>
        <w:tab/>
        <w:t xml:space="preserve">Wykonawca niezwłocznie i każdorazowo po przejęciu odpadów, będzie obowiązany potwierdzić w Bazie danych </w:t>
      </w:r>
    </w:p>
    <w:p w14:paraId="08DF01B3" w14:textId="5EBB5325" w:rsidR="00966353" w:rsidRPr="00D0612B" w:rsidRDefault="00966353" w:rsidP="00AD0E40">
      <w:pPr>
        <w:spacing w:after="0"/>
        <w:ind w:left="708"/>
        <w:jc w:val="both"/>
        <w:rPr>
          <w:rFonts w:asciiTheme="minorHAnsi" w:hAnsiTheme="minorHAnsi" w:cstheme="minorHAnsi"/>
          <w:bCs/>
          <w:sz w:val="20"/>
          <w:szCs w:val="20"/>
        </w:rPr>
      </w:pPr>
      <w:r w:rsidRPr="00D0612B">
        <w:rPr>
          <w:rFonts w:asciiTheme="minorHAnsi" w:hAnsiTheme="minorHAnsi" w:cstheme="minorHAnsi"/>
          <w:bCs/>
          <w:sz w:val="20"/>
          <w:szCs w:val="20"/>
        </w:rPr>
        <w:t xml:space="preserve">o produktach i opakowaniach oraz o gospodarce odpadami przejęcie odpadów oraz dodać w niej informacje o masie odpadów, jeżeli jest ona inna niż masa podana przez posiadacza, który przekazał odpady, a także informacje o dacie </w:t>
      </w:r>
      <w:r w:rsidR="00136242" w:rsidRPr="00D0612B">
        <w:rPr>
          <w:rFonts w:asciiTheme="minorHAnsi" w:hAnsiTheme="minorHAnsi" w:cstheme="minorHAnsi"/>
          <w:bCs/>
          <w:sz w:val="20"/>
          <w:szCs w:val="20"/>
        </w:rPr>
        <w:br/>
      </w:r>
      <w:r w:rsidRPr="00D0612B">
        <w:rPr>
          <w:rFonts w:asciiTheme="minorHAnsi" w:hAnsiTheme="minorHAnsi" w:cstheme="minorHAnsi"/>
          <w:bCs/>
          <w:sz w:val="20"/>
          <w:szCs w:val="20"/>
        </w:rPr>
        <w:t xml:space="preserve">i godzinie przejęcia odpadów. Transportujący odpady potwierdza transport odpadów w Bazie danych o Produktach </w:t>
      </w:r>
      <w:r w:rsidR="00136242" w:rsidRPr="00D0612B">
        <w:rPr>
          <w:rFonts w:asciiTheme="minorHAnsi" w:hAnsiTheme="minorHAnsi" w:cstheme="minorHAnsi"/>
          <w:bCs/>
          <w:sz w:val="20"/>
          <w:szCs w:val="20"/>
        </w:rPr>
        <w:br/>
      </w:r>
      <w:r w:rsidRPr="00D0612B">
        <w:rPr>
          <w:rFonts w:asciiTheme="minorHAnsi" w:hAnsiTheme="minorHAnsi" w:cstheme="minorHAnsi"/>
          <w:bCs/>
          <w:sz w:val="20"/>
          <w:szCs w:val="20"/>
        </w:rPr>
        <w:t>i Opakowaniach oraz o Gospodarce Odpadami niezwłocznie po zakończeniu transportu.</w:t>
      </w:r>
    </w:p>
    <w:p w14:paraId="6E50F110" w14:textId="79FD5297" w:rsidR="00966353" w:rsidRPr="00D0612B" w:rsidRDefault="00966353" w:rsidP="00AD0E40">
      <w:pPr>
        <w:spacing w:after="0"/>
        <w:jc w:val="both"/>
        <w:rPr>
          <w:rFonts w:asciiTheme="minorHAnsi" w:hAnsiTheme="minorHAnsi" w:cstheme="minorHAnsi"/>
          <w:bCs/>
          <w:sz w:val="20"/>
          <w:szCs w:val="20"/>
        </w:rPr>
      </w:pPr>
      <w:r w:rsidRPr="00D0612B">
        <w:rPr>
          <w:rFonts w:asciiTheme="minorHAnsi" w:hAnsiTheme="minorHAnsi" w:cstheme="minorHAnsi"/>
          <w:bCs/>
          <w:sz w:val="20"/>
          <w:szCs w:val="20"/>
        </w:rPr>
        <w:t xml:space="preserve"> -   </w:t>
      </w:r>
      <w:r w:rsidR="00C13BC7" w:rsidRPr="00D0612B">
        <w:rPr>
          <w:rFonts w:asciiTheme="minorHAnsi" w:hAnsiTheme="minorHAnsi" w:cstheme="minorHAnsi"/>
          <w:bCs/>
          <w:sz w:val="20"/>
          <w:szCs w:val="20"/>
        </w:rPr>
        <w:tab/>
      </w:r>
      <w:r w:rsidRPr="00D0612B">
        <w:rPr>
          <w:rFonts w:asciiTheme="minorHAnsi" w:hAnsiTheme="minorHAnsi" w:cstheme="minorHAnsi"/>
          <w:bCs/>
          <w:sz w:val="20"/>
          <w:szCs w:val="20"/>
        </w:rPr>
        <w:t>Odpady będą transportowane w sposób selektywny uniemożliwiający ich mieszanie z innymi rodzajami odpadów.</w:t>
      </w:r>
    </w:p>
    <w:p w14:paraId="323CE621" w14:textId="77777777" w:rsidR="00966353" w:rsidRPr="00D0612B" w:rsidRDefault="00966353" w:rsidP="00AD0E40">
      <w:pPr>
        <w:spacing w:after="0"/>
        <w:ind w:left="705" w:hanging="705"/>
        <w:jc w:val="both"/>
        <w:rPr>
          <w:rFonts w:asciiTheme="minorHAnsi" w:hAnsiTheme="minorHAnsi" w:cstheme="minorHAnsi"/>
          <w:bCs/>
          <w:sz w:val="20"/>
          <w:szCs w:val="20"/>
        </w:rPr>
      </w:pPr>
      <w:r w:rsidRPr="00D0612B">
        <w:rPr>
          <w:rFonts w:asciiTheme="minorHAnsi" w:hAnsiTheme="minorHAnsi" w:cstheme="minorHAnsi"/>
          <w:bCs/>
          <w:sz w:val="20"/>
          <w:szCs w:val="20"/>
        </w:rPr>
        <w:t>-</w:t>
      </w:r>
      <w:r w:rsidRPr="00D0612B">
        <w:rPr>
          <w:rFonts w:asciiTheme="minorHAnsi" w:hAnsiTheme="minorHAnsi" w:cstheme="minorHAnsi"/>
          <w:bCs/>
          <w:sz w:val="20"/>
          <w:szCs w:val="20"/>
        </w:rPr>
        <w:tab/>
        <w:t>Podstawą wystawienia faktur za odbiór i zagospodarowanie odpadów w danym miesiącu kalendarzowym będzie wykaz rodzaju i ilości przekazanych odpadów wygenerowany w systemie wagowym Zamawiającego.</w:t>
      </w:r>
    </w:p>
    <w:p w14:paraId="13C909B2" w14:textId="45707ED4" w:rsidR="00966353" w:rsidRPr="00D0612B" w:rsidRDefault="00966353" w:rsidP="00AD0E40">
      <w:pPr>
        <w:spacing w:after="0"/>
        <w:ind w:left="705" w:hanging="705"/>
        <w:jc w:val="both"/>
        <w:rPr>
          <w:rFonts w:asciiTheme="minorHAnsi" w:hAnsiTheme="minorHAnsi" w:cstheme="minorHAnsi"/>
          <w:bCs/>
          <w:sz w:val="20"/>
          <w:szCs w:val="20"/>
        </w:rPr>
      </w:pPr>
      <w:r w:rsidRPr="00D0612B">
        <w:rPr>
          <w:rFonts w:asciiTheme="minorHAnsi" w:hAnsiTheme="minorHAnsi" w:cstheme="minorHAnsi"/>
          <w:bCs/>
          <w:sz w:val="20"/>
          <w:szCs w:val="20"/>
        </w:rPr>
        <w:t>-</w:t>
      </w:r>
      <w:r w:rsidRPr="00D0612B">
        <w:rPr>
          <w:rFonts w:asciiTheme="minorHAnsi" w:hAnsiTheme="minorHAnsi" w:cstheme="minorHAnsi"/>
          <w:bCs/>
          <w:sz w:val="20"/>
          <w:szCs w:val="20"/>
        </w:rPr>
        <w:tab/>
        <w:t xml:space="preserve">Ważenie odpadów realizowane będzie na wadze Zamawiającego, na terenie ZTPO, ul. Jerzego Giedroycia 23, Kraków. Wykonawca zobowiązany jest do zabezpieczenia odpowiedniej ilości oraz rodzaju pojazdów do wywozu odpadów, aby silosy </w:t>
      </w:r>
      <w:r w:rsidR="00C13BC7" w:rsidRPr="00D0612B">
        <w:rPr>
          <w:rFonts w:asciiTheme="minorHAnsi" w:hAnsiTheme="minorHAnsi" w:cstheme="minorHAnsi"/>
          <w:bCs/>
          <w:sz w:val="20"/>
          <w:szCs w:val="20"/>
        </w:rPr>
        <w:t xml:space="preserve"> </w:t>
      </w:r>
      <w:r w:rsidRPr="00D0612B">
        <w:rPr>
          <w:rFonts w:asciiTheme="minorHAnsi" w:hAnsiTheme="minorHAnsi" w:cstheme="minorHAnsi"/>
          <w:bCs/>
          <w:sz w:val="20"/>
          <w:szCs w:val="20"/>
        </w:rPr>
        <w:t>i place magazynowe miały ciągłą zdolność do przyjmowania kolejnych partii odpadów (należy zapewnić ciągłą pracę linii technologicznych ZTPO).</w:t>
      </w:r>
    </w:p>
    <w:p w14:paraId="2285A1B2" w14:textId="77777777" w:rsidR="00966353" w:rsidRPr="00D0612B" w:rsidRDefault="00966353" w:rsidP="00AD0E40">
      <w:pPr>
        <w:spacing w:after="0"/>
        <w:ind w:left="705" w:hanging="705"/>
        <w:jc w:val="both"/>
        <w:rPr>
          <w:rFonts w:asciiTheme="minorHAnsi" w:hAnsiTheme="minorHAnsi" w:cstheme="minorHAnsi"/>
          <w:bCs/>
          <w:sz w:val="20"/>
          <w:szCs w:val="20"/>
        </w:rPr>
      </w:pPr>
      <w:r w:rsidRPr="00D0612B">
        <w:rPr>
          <w:rFonts w:asciiTheme="minorHAnsi" w:hAnsiTheme="minorHAnsi" w:cstheme="minorHAnsi"/>
          <w:bCs/>
          <w:sz w:val="20"/>
          <w:szCs w:val="20"/>
        </w:rPr>
        <w:t xml:space="preserve">- </w:t>
      </w:r>
      <w:r w:rsidRPr="00D0612B">
        <w:rPr>
          <w:rFonts w:asciiTheme="minorHAnsi" w:hAnsiTheme="minorHAnsi" w:cstheme="minorHAnsi"/>
          <w:bCs/>
          <w:sz w:val="20"/>
          <w:szCs w:val="20"/>
        </w:rPr>
        <w:tab/>
        <w:t xml:space="preserve">Po zakończeniu każdego miesiąca w którym przekazano odpady, Wykonawca dostarczy Zamawiającemu oświadczenie potwierdzające przetworzenie odpadów w procesie odzysku R1 do R11. Wzór oświadczenia zawarto w załącznikach do OPZ. </w:t>
      </w:r>
    </w:p>
    <w:p w14:paraId="7B98EDB2" w14:textId="77777777" w:rsidR="00966353" w:rsidRPr="00D0612B" w:rsidRDefault="00966353" w:rsidP="00966353">
      <w:pPr>
        <w:spacing w:after="0"/>
        <w:rPr>
          <w:rFonts w:asciiTheme="minorHAnsi" w:hAnsiTheme="minorHAnsi" w:cstheme="minorHAnsi"/>
          <w:bCs/>
          <w:sz w:val="20"/>
          <w:szCs w:val="20"/>
        </w:rPr>
      </w:pPr>
    </w:p>
    <w:p w14:paraId="34E3C32C" w14:textId="77777777" w:rsidR="00966353" w:rsidRPr="00D0612B" w:rsidRDefault="00966353" w:rsidP="00966353">
      <w:pPr>
        <w:spacing w:after="0"/>
        <w:rPr>
          <w:rFonts w:asciiTheme="minorHAnsi" w:hAnsiTheme="minorHAnsi" w:cstheme="minorHAnsi"/>
          <w:bCs/>
          <w:sz w:val="20"/>
          <w:szCs w:val="20"/>
        </w:rPr>
      </w:pPr>
      <w:r w:rsidRPr="00D0612B">
        <w:rPr>
          <w:rFonts w:asciiTheme="minorHAnsi" w:hAnsiTheme="minorHAnsi" w:cstheme="minorHAnsi"/>
          <w:bCs/>
          <w:sz w:val="20"/>
          <w:szCs w:val="20"/>
        </w:rPr>
        <w:t>Wymagania dotyczące realizacji przedmiotu zamówienia na terenie Unii Europejskiej  - poza terytorium Rzeczpospolitej Polskiej (zakres wymagań dotyczy części nr 1 i nr 2).</w:t>
      </w:r>
    </w:p>
    <w:p w14:paraId="7A7DC9FB" w14:textId="1010D46B" w:rsidR="00966353" w:rsidRPr="00D0612B" w:rsidRDefault="00966353" w:rsidP="002E3D9F">
      <w:pPr>
        <w:spacing w:after="0"/>
        <w:jc w:val="both"/>
        <w:rPr>
          <w:rFonts w:asciiTheme="minorHAnsi" w:hAnsiTheme="minorHAnsi" w:cstheme="minorHAnsi"/>
          <w:bCs/>
          <w:sz w:val="20"/>
          <w:szCs w:val="20"/>
        </w:rPr>
      </w:pPr>
    </w:p>
    <w:p w14:paraId="46BAAB87" w14:textId="34159685" w:rsidR="00966353" w:rsidRPr="00D0612B" w:rsidRDefault="00966353" w:rsidP="00AD0E40">
      <w:pPr>
        <w:spacing w:after="0"/>
        <w:ind w:left="705" w:hanging="705"/>
        <w:jc w:val="both"/>
        <w:rPr>
          <w:rFonts w:asciiTheme="minorHAnsi" w:hAnsiTheme="minorHAnsi" w:cstheme="minorHAnsi"/>
          <w:bCs/>
          <w:sz w:val="20"/>
          <w:szCs w:val="20"/>
        </w:rPr>
      </w:pPr>
      <w:r w:rsidRPr="00D0612B">
        <w:rPr>
          <w:rFonts w:asciiTheme="minorHAnsi" w:hAnsiTheme="minorHAnsi" w:cstheme="minorHAnsi"/>
          <w:bCs/>
          <w:sz w:val="20"/>
          <w:szCs w:val="20"/>
        </w:rPr>
        <w:t>-</w:t>
      </w:r>
      <w:r w:rsidRPr="00D0612B">
        <w:rPr>
          <w:rFonts w:asciiTheme="minorHAnsi" w:hAnsiTheme="minorHAnsi" w:cstheme="minorHAnsi"/>
          <w:bCs/>
          <w:sz w:val="20"/>
          <w:szCs w:val="20"/>
        </w:rPr>
        <w:tab/>
        <w:t>Zamawiający nie będzie pokrywał dodatkowych kosztów poza tymi, które zostaną określone jako wynagrodzenie</w:t>
      </w:r>
      <w:r w:rsidR="00C13BC7" w:rsidRPr="00D0612B">
        <w:rPr>
          <w:rFonts w:asciiTheme="minorHAnsi" w:hAnsiTheme="minorHAnsi" w:cstheme="minorHAnsi"/>
          <w:bCs/>
          <w:sz w:val="20"/>
          <w:szCs w:val="20"/>
        </w:rPr>
        <w:t xml:space="preserve"> </w:t>
      </w:r>
      <w:r w:rsidRPr="00D0612B">
        <w:rPr>
          <w:rFonts w:asciiTheme="minorHAnsi" w:hAnsiTheme="minorHAnsi" w:cstheme="minorHAnsi"/>
          <w:bCs/>
          <w:sz w:val="20"/>
          <w:szCs w:val="20"/>
        </w:rPr>
        <w:t>Wykonawcy.</w:t>
      </w:r>
    </w:p>
    <w:p w14:paraId="025331F0" w14:textId="15BD6BC2" w:rsidR="00966353" w:rsidRPr="00D0612B" w:rsidRDefault="00966353" w:rsidP="00AD0E40">
      <w:pPr>
        <w:spacing w:after="0"/>
        <w:ind w:left="705" w:hanging="705"/>
        <w:jc w:val="both"/>
        <w:rPr>
          <w:rFonts w:asciiTheme="minorHAnsi" w:hAnsiTheme="minorHAnsi" w:cstheme="minorHAnsi"/>
          <w:bCs/>
          <w:sz w:val="20"/>
          <w:szCs w:val="20"/>
        </w:rPr>
      </w:pPr>
      <w:r w:rsidRPr="00D0612B">
        <w:rPr>
          <w:rFonts w:asciiTheme="minorHAnsi" w:hAnsiTheme="minorHAnsi" w:cstheme="minorHAnsi"/>
          <w:bCs/>
          <w:sz w:val="20"/>
          <w:szCs w:val="20"/>
        </w:rPr>
        <w:t>-</w:t>
      </w:r>
      <w:r w:rsidRPr="00D0612B">
        <w:rPr>
          <w:rFonts w:asciiTheme="minorHAnsi" w:hAnsiTheme="minorHAnsi" w:cstheme="minorHAnsi"/>
          <w:bCs/>
          <w:sz w:val="20"/>
          <w:szCs w:val="20"/>
        </w:rPr>
        <w:tab/>
        <w:t xml:space="preserve">Zamawiający wymaga, aby sposób postępowania z odpadami na terytorium Rzeczpospolitej Polskiej był zgodny </w:t>
      </w:r>
      <w:r w:rsidR="00136242" w:rsidRPr="00D0612B">
        <w:rPr>
          <w:rFonts w:asciiTheme="minorHAnsi" w:hAnsiTheme="minorHAnsi" w:cstheme="minorHAnsi"/>
          <w:bCs/>
          <w:sz w:val="20"/>
          <w:szCs w:val="20"/>
        </w:rPr>
        <w:br/>
      </w:r>
      <w:r w:rsidRPr="00D0612B">
        <w:rPr>
          <w:rFonts w:asciiTheme="minorHAnsi" w:hAnsiTheme="minorHAnsi" w:cstheme="minorHAnsi"/>
          <w:bCs/>
          <w:sz w:val="20"/>
          <w:szCs w:val="20"/>
        </w:rPr>
        <w:t xml:space="preserve">z zasadami zawartymi w stosownych przepisach, a w szczególności w ustawie z dnia 14 grudnia 2012 roku o odpadach </w:t>
      </w:r>
      <w:r w:rsidR="00136242" w:rsidRPr="00D0612B">
        <w:rPr>
          <w:rFonts w:asciiTheme="minorHAnsi" w:hAnsiTheme="minorHAnsi" w:cstheme="minorHAnsi"/>
          <w:bCs/>
          <w:sz w:val="20"/>
          <w:szCs w:val="20"/>
        </w:rPr>
        <w:br/>
      </w:r>
      <w:r w:rsidRPr="00D0612B">
        <w:rPr>
          <w:rFonts w:asciiTheme="minorHAnsi" w:hAnsiTheme="minorHAnsi" w:cstheme="minorHAnsi"/>
          <w:bCs/>
          <w:sz w:val="20"/>
          <w:szCs w:val="20"/>
        </w:rPr>
        <w:t>(t. j. Dz.U. 2021 poz. 779) oraz aktami wykonawczymi, takimi jak rozporządzenie z dnia 7 października 2016 r.  Ministra Środowiska w sprawie szczegółowych wymagań dla transportu odpadów (Dz. U. z 2016r. poz. 1742).</w:t>
      </w:r>
    </w:p>
    <w:p w14:paraId="4CAF7A23" w14:textId="77777777" w:rsidR="00966353" w:rsidRPr="00D0612B" w:rsidRDefault="00966353" w:rsidP="00AD0E40">
      <w:pPr>
        <w:spacing w:after="0"/>
        <w:jc w:val="both"/>
        <w:rPr>
          <w:rFonts w:asciiTheme="minorHAnsi" w:hAnsiTheme="minorHAnsi" w:cstheme="minorHAnsi"/>
          <w:bCs/>
          <w:sz w:val="20"/>
          <w:szCs w:val="20"/>
        </w:rPr>
      </w:pPr>
      <w:r w:rsidRPr="00D0612B">
        <w:rPr>
          <w:rFonts w:asciiTheme="minorHAnsi" w:hAnsiTheme="minorHAnsi" w:cstheme="minorHAnsi"/>
          <w:bCs/>
          <w:sz w:val="20"/>
          <w:szCs w:val="20"/>
        </w:rPr>
        <w:t>-</w:t>
      </w:r>
      <w:r w:rsidRPr="00D0612B">
        <w:rPr>
          <w:rFonts w:asciiTheme="minorHAnsi" w:hAnsiTheme="minorHAnsi" w:cstheme="minorHAnsi"/>
          <w:bCs/>
          <w:sz w:val="20"/>
          <w:szCs w:val="20"/>
        </w:rPr>
        <w:tab/>
        <w:t xml:space="preserve">Zamawiający wymaga, aby sposób postępowania z odpadami poza terytorium Rzeczpospolitej Polskiej był zgodny </w:t>
      </w:r>
    </w:p>
    <w:p w14:paraId="02ED622B" w14:textId="1AD581FC" w:rsidR="00966353" w:rsidRPr="00D0612B" w:rsidRDefault="00966353" w:rsidP="00AD0E40">
      <w:pPr>
        <w:spacing w:after="0"/>
        <w:ind w:left="708"/>
        <w:jc w:val="both"/>
        <w:rPr>
          <w:rFonts w:asciiTheme="minorHAnsi" w:hAnsiTheme="minorHAnsi" w:cstheme="minorHAnsi"/>
          <w:bCs/>
          <w:sz w:val="20"/>
          <w:szCs w:val="20"/>
        </w:rPr>
      </w:pPr>
      <w:r w:rsidRPr="00D0612B">
        <w:rPr>
          <w:rFonts w:asciiTheme="minorHAnsi" w:hAnsiTheme="minorHAnsi" w:cstheme="minorHAnsi"/>
          <w:bCs/>
          <w:sz w:val="20"/>
          <w:szCs w:val="20"/>
        </w:rPr>
        <w:t xml:space="preserve">z przepisami miejscowymi kraju, przez który będą transportowane odpady, w zakresie transportu odpadów a także </w:t>
      </w:r>
      <w:r w:rsidR="00136242" w:rsidRPr="00D0612B">
        <w:rPr>
          <w:rFonts w:asciiTheme="minorHAnsi" w:hAnsiTheme="minorHAnsi" w:cstheme="minorHAnsi"/>
          <w:bCs/>
          <w:sz w:val="20"/>
          <w:szCs w:val="20"/>
        </w:rPr>
        <w:br/>
      </w:r>
      <w:r w:rsidRPr="00D0612B">
        <w:rPr>
          <w:rFonts w:asciiTheme="minorHAnsi" w:hAnsiTheme="minorHAnsi" w:cstheme="minorHAnsi"/>
          <w:bCs/>
          <w:sz w:val="20"/>
          <w:szCs w:val="20"/>
        </w:rPr>
        <w:t>w zakresie ich przetwarzania według odpowiedniej dla danej instalacji metody odzysku.</w:t>
      </w:r>
    </w:p>
    <w:p w14:paraId="67DBC0BE" w14:textId="77777777" w:rsidR="00966353" w:rsidRPr="00D0612B" w:rsidRDefault="00966353" w:rsidP="00AD0E40">
      <w:pPr>
        <w:spacing w:after="0"/>
        <w:ind w:left="705" w:hanging="705"/>
        <w:jc w:val="both"/>
        <w:rPr>
          <w:rFonts w:asciiTheme="minorHAnsi" w:hAnsiTheme="minorHAnsi" w:cstheme="minorHAnsi"/>
          <w:bCs/>
          <w:sz w:val="20"/>
          <w:szCs w:val="20"/>
        </w:rPr>
      </w:pPr>
      <w:r w:rsidRPr="00D0612B">
        <w:rPr>
          <w:rFonts w:asciiTheme="minorHAnsi" w:hAnsiTheme="minorHAnsi" w:cstheme="minorHAnsi"/>
          <w:bCs/>
          <w:sz w:val="20"/>
          <w:szCs w:val="20"/>
        </w:rPr>
        <w:t>-</w:t>
      </w:r>
      <w:r w:rsidRPr="00D0612B">
        <w:rPr>
          <w:rFonts w:asciiTheme="minorHAnsi" w:hAnsiTheme="minorHAnsi" w:cstheme="minorHAnsi"/>
          <w:bCs/>
          <w:sz w:val="20"/>
          <w:szCs w:val="20"/>
        </w:rPr>
        <w:tab/>
        <w:t>Odpady należy przetworzyć w procesie odzysku R1 – R11 zgodnym z załącznikiem nr 1 do Ustawy o Odpadach (t. j. Dz.U. 2021 poz. 779).</w:t>
      </w:r>
    </w:p>
    <w:p w14:paraId="747E30E8" w14:textId="77777777" w:rsidR="00966353" w:rsidRPr="00D0612B" w:rsidRDefault="00966353" w:rsidP="00AD0E40">
      <w:pPr>
        <w:spacing w:after="0"/>
        <w:ind w:left="705" w:hanging="705"/>
        <w:jc w:val="both"/>
        <w:rPr>
          <w:rFonts w:asciiTheme="minorHAnsi" w:hAnsiTheme="minorHAnsi" w:cstheme="minorHAnsi"/>
          <w:bCs/>
          <w:sz w:val="20"/>
          <w:szCs w:val="20"/>
        </w:rPr>
      </w:pPr>
      <w:r w:rsidRPr="00D0612B">
        <w:rPr>
          <w:rFonts w:asciiTheme="minorHAnsi" w:hAnsiTheme="minorHAnsi" w:cstheme="minorHAnsi"/>
          <w:bCs/>
          <w:sz w:val="20"/>
          <w:szCs w:val="20"/>
        </w:rPr>
        <w:t>-</w:t>
      </w:r>
      <w:r w:rsidRPr="00D0612B">
        <w:rPr>
          <w:rFonts w:asciiTheme="minorHAnsi" w:hAnsiTheme="minorHAnsi" w:cstheme="minorHAnsi"/>
          <w:bCs/>
          <w:sz w:val="20"/>
          <w:szCs w:val="20"/>
        </w:rPr>
        <w:tab/>
        <w:t xml:space="preserve">Zasady przemieszczania odpadów poza terytorium Rzeczpospolitej Polskiej regulują przepisy rozporządzenia (WE) nr 1013/2006 Parlamentu Europejskiego i Rady z dnia 14 czerwca 2006 roku w sprawie przemieszczania odpadów i Ustawy </w:t>
      </w:r>
    </w:p>
    <w:p w14:paraId="28273D1A" w14:textId="77777777" w:rsidR="00966353" w:rsidRPr="00D0612B" w:rsidRDefault="00966353" w:rsidP="00AD0E40">
      <w:pPr>
        <w:spacing w:after="0"/>
        <w:ind w:firstLine="705"/>
        <w:jc w:val="both"/>
        <w:rPr>
          <w:rFonts w:asciiTheme="minorHAnsi" w:hAnsiTheme="minorHAnsi" w:cstheme="minorHAnsi"/>
          <w:bCs/>
          <w:sz w:val="20"/>
          <w:szCs w:val="20"/>
        </w:rPr>
      </w:pPr>
      <w:r w:rsidRPr="00D0612B">
        <w:rPr>
          <w:rFonts w:asciiTheme="minorHAnsi" w:hAnsiTheme="minorHAnsi" w:cstheme="minorHAnsi"/>
          <w:bCs/>
          <w:sz w:val="20"/>
          <w:szCs w:val="20"/>
        </w:rPr>
        <w:t>z dnia 29 czerwca 2007 roku o międzynarodowym przemieszczaniu odpadów (t. j. Dz.U. 2020 poz. 1792).</w:t>
      </w:r>
    </w:p>
    <w:p w14:paraId="6C879F66" w14:textId="23CA92B1" w:rsidR="00966353" w:rsidRPr="00D0612B" w:rsidRDefault="00966353" w:rsidP="00AD0E40">
      <w:pPr>
        <w:spacing w:after="0"/>
        <w:ind w:left="705" w:hanging="705"/>
        <w:jc w:val="both"/>
        <w:rPr>
          <w:rFonts w:asciiTheme="minorHAnsi" w:hAnsiTheme="minorHAnsi" w:cstheme="minorHAnsi"/>
          <w:bCs/>
          <w:sz w:val="20"/>
          <w:szCs w:val="20"/>
        </w:rPr>
      </w:pPr>
      <w:r w:rsidRPr="00D0612B">
        <w:rPr>
          <w:rFonts w:asciiTheme="minorHAnsi" w:hAnsiTheme="minorHAnsi" w:cstheme="minorHAnsi"/>
          <w:bCs/>
          <w:sz w:val="20"/>
          <w:szCs w:val="20"/>
        </w:rPr>
        <w:t>-</w:t>
      </w:r>
      <w:r w:rsidRPr="00D0612B">
        <w:rPr>
          <w:rFonts w:asciiTheme="minorHAnsi" w:hAnsiTheme="minorHAnsi" w:cstheme="minorHAnsi"/>
          <w:bCs/>
          <w:sz w:val="20"/>
          <w:szCs w:val="20"/>
        </w:rPr>
        <w:tab/>
      </w:r>
      <w:bookmarkStart w:id="7" w:name="_Hlk96592865"/>
      <w:r w:rsidRPr="00D0612B">
        <w:rPr>
          <w:rFonts w:asciiTheme="minorHAnsi" w:hAnsiTheme="minorHAnsi" w:cstheme="minorHAnsi"/>
          <w:bCs/>
          <w:sz w:val="20"/>
          <w:szCs w:val="20"/>
        </w:rPr>
        <w:t xml:space="preserve">Odpady stanowiące treść postępowania podlegają procedurze pisemnego zgłoszenia i zgody (zwanym dalej Zgłoszeniem) zgodnie z Art. 3 rozporządzenia (WE) nr 1013/2006 Parlamentu Europejskiego i Rady z dnia 14 czerwca 2006 roku </w:t>
      </w:r>
      <w:r w:rsidR="00136242" w:rsidRPr="00D0612B">
        <w:rPr>
          <w:rFonts w:asciiTheme="minorHAnsi" w:hAnsiTheme="minorHAnsi" w:cstheme="minorHAnsi"/>
          <w:bCs/>
          <w:sz w:val="20"/>
          <w:szCs w:val="20"/>
        </w:rPr>
        <w:br/>
      </w:r>
      <w:r w:rsidRPr="00D0612B">
        <w:rPr>
          <w:rFonts w:asciiTheme="minorHAnsi" w:hAnsiTheme="minorHAnsi" w:cstheme="minorHAnsi"/>
          <w:bCs/>
          <w:sz w:val="20"/>
          <w:szCs w:val="20"/>
        </w:rPr>
        <w:t>w sprawie przemieszczania odpadów (zwanym dalej (WE) nr 1013/2006).</w:t>
      </w:r>
    </w:p>
    <w:p w14:paraId="1CCD6BDA" w14:textId="08942ACF" w:rsidR="00966353" w:rsidRPr="00D0612B" w:rsidRDefault="00966353" w:rsidP="00AD0E40">
      <w:pPr>
        <w:spacing w:after="0"/>
        <w:ind w:left="705" w:hanging="705"/>
        <w:jc w:val="both"/>
        <w:rPr>
          <w:rFonts w:asciiTheme="minorHAnsi" w:hAnsiTheme="minorHAnsi" w:cstheme="minorHAnsi"/>
          <w:bCs/>
          <w:sz w:val="20"/>
          <w:szCs w:val="20"/>
        </w:rPr>
      </w:pPr>
      <w:r w:rsidRPr="00D0612B">
        <w:rPr>
          <w:rFonts w:asciiTheme="minorHAnsi" w:hAnsiTheme="minorHAnsi" w:cstheme="minorHAnsi"/>
          <w:bCs/>
          <w:sz w:val="20"/>
          <w:szCs w:val="20"/>
        </w:rPr>
        <w:t>-</w:t>
      </w:r>
      <w:r w:rsidRPr="00D0612B">
        <w:rPr>
          <w:rFonts w:asciiTheme="minorHAnsi" w:hAnsiTheme="minorHAnsi" w:cstheme="minorHAnsi"/>
          <w:bCs/>
          <w:sz w:val="20"/>
          <w:szCs w:val="20"/>
        </w:rPr>
        <w:tab/>
        <w:t>Wykonawca w imieniu Zamawiającego jest obowiązany uzyskać ostateczną decyzję Głównego Inspektoratu Ochrony Środowiska w ramach Zgłoszenia o którym mowa w art. 4 Ustawy z dnia 29 czerwca 2007 r. o międzynarodowym przemieszczaniu odpadów (t. j. Dz.U. 2020 poz. 1792) i art. 4 rozporządzenia WE nr 1013/2006 Parlamentu Europejskiego i Rady z dnia 14 czerwca 2006 r. w sprawie przemieszczania odpadów.</w:t>
      </w:r>
    </w:p>
    <w:p w14:paraId="501D29D2" w14:textId="24D8A344" w:rsidR="00966353" w:rsidRPr="00D0612B" w:rsidRDefault="00966353" w:rsidP="002E3D9F">
      <w:pPr>
        <w:spacing w:after="0"/>
        <w:ind w:left="705" w:hanging="705"/>
        <w:jc w:val="both"/>
        <w:rPr>
          <w:rFonts w:asciiTheme="minorHAnsi" w:hAnsiTheme="minorHAnsi" w:cstheme="minorHAnsi"/>
          <w:bCs/>
          <w:sz w:val="20"/>
          <w:szCs w:val="20"/>
        </w:rPr>
      </w:pPr>
      <w:r w:rsidRPr="00D0612B">
        <w:rPr>
          <w:rFonts w:asciiTheme="minorHAnsi" w:hAnsiTheme="minorHAnsi" w:cstheme="minorHAnsi"/>
          <w:bCs/>
          <w:sz w:val="20"/>
          <w:szCs w:val="20"/>
        </w:rPr>
        <w:t xml:space="preserve">-  </w:t>
      </w:r>
      <w:r w:rsidR="00C13BC7" w:rsidRPr="00D0612B">
        <w:rPr>
          <w:rFonts w:asciiTheme="minorHAnsi" w:hAnsiTheme="minorHAnsi" w:cstheme="minorHAnsi"/>
          <w:bCs/>
          <w:sz w:val="20"/>
          <w:szCs w:val="20"/>
        </w:rPr>
        <w:tab/>
      </w:r>
      <w:r w:rsidRPr="00D0612B">
        <w:rPr>
          <w:rFonts w:asciiTheme="minorHAnsi" w:hAnsiTheme="minorHAnsi" w:cstheme="minorHAnsi"/>
          <w:bCs/>
          <w:sz w:val="20"/>
          <w:szCs w:val="20"/>
        </w:rPr>
        <w:t xml:space="preserve">Wykonawca jest obowiązany na swój koszt i ryzyko spełnić za Zamawiającego wszelkie wymagania jakie wynikają </w:t>
      </w:r>
      <w:r w:rsidR="00136242" w:rsidRPr="00D0612B">
        <w:rPr>
          <w:rFonts w:asciiTheme="minorHAnsi" w:hAnsiTheme="minorHAnsi" w:cstheme="minorHAnsi"/>
          <w:bCs/>
          <w:sz w:val="20"/>
          <w:szCs w:val="20"/>
        </w:rPr>
        <w:t xml:space="preserve"> </w:t>
      </w:r>
      <w:r w:rsidR="00136242" w:rsidRPr="00D0612B">
        <w:rPr>
          <w:rFonts w:asciiTheme="minorHAnsi" w:hAnsiTheme="minorHAnsi" w:cstheme="minorHAnsi"/>
          <w:bCs/>
          <w:sz w:val="20"/>
          <w:szCs w:val="20"/>
        </w:rPr>
        <w:br/>
      </w:r>
      <w:r w:rsidRPr="00D0612B">
        <w:rPr>
          <w:rFonts w:asciiTheme="minorHAnsi" w:hAnsiTheme="minorHAnsi" w:cstheme="minorHAnsi"/>
          <w:bCs/>
          <w:sz w:val="20"/>
          <w:szCs w:val="20"/>
        </w:rPr>
        <w:t>z konieczności uzyskania Zgłoszenia, w szczególności sporządzić wniosek o wydanie decyzji na przemieszczanie odpadów objętych niniejszą umową i złożyć kompletny wniosek do Głównego Inspektoratu Ochrony Środowiska (GIOŚ) a także ponieść koszty opłaty skarbowej za złożenie tego wniosku, sporządzić umowę i wykonać gwarancję finansową a także ponieść koszty tej gwarancji jak również wypełniać wszelkie pozostałe zobowiązania wynikające z obowiązku uzyskania Zgłoszenia przez cały okres realizacji zamówienia.</w:t>
      </w:r>
    </w:p>
    <w:p w14:paraId="286ED127" w14:textId="674D82F5" w:rsidR="002E3D9F" w:rsidRPr="00D0612B" w:rsidRDefault="00966353" w:rsidP="002E3D9F">
      <w:pPr>
        <w:spacing w:after="0"/>
        <w:ind w:left="708" w:hanging="618"/>
        <w:jc w:val="both"/>
        <w:rPr>
          <w:rFonts w:asciiTheme="minorHAnsi" w:hAnsiTheme="minorHAnsi" w:cstheme="minorHAnsi"/>
          <w:bCs/>
          <w:sz w:val="20"/>
          <w:szCs w:val="20"/>
        </w:rPr>
      </w:pPr>
      <w:r w:rsidRPr="00D0612B">
        <w:rPr>
          <w:rFonts w:asciiTheme="minorHAnsi" w:hAnsiTheme="minorHAnsi" w:cstheme="minorHAnsi"/>
          <w:bCs/>
          <w:sz w:val="20"/>
          <w:szCs w:val="20"/>
        </w:rPr>
        <w:t xml:space="preserve">-       </w:t>
      </w:r>
      <w:r w:rsidR="00C13BC7" w:rsidRPr="00D0612B">
        <w:rPr>
          <w:rFonts w:asciiTheme="minorHAnsi" w:hAnsiTheme="minorHAnsi" w:cstheme="minorHAnsi"/>
          <w:bCs/>
          <w:sz w:val="20"/>
          <w:szCs w:val="20"/>
        </w:rPr>
        <w:tab/>
      </w:r>
      <w:r w:rsidR="002E3D9F" w:rsidRPr="00D0612B">
        <w:rPr>
          <w:rFonts w:asciiTheme="minorHAnsi" w:hAnsiTheme="minorHAnsi" w:cstheme="minorHAnsi"/>
          <w:bCs/>
          <w:sz w:val="20"/>
          <w:szCs w:val="20"/>
        </w:rPr>
        <w:t>Wykonawca jest zobowiązany do uzyskania ostatecznej decyzji GIOŚ na przemieszczenia odpadów poza terytorium Polski w nieprzekraczalnym terminie do  30.06.2022</w:t>
      </w:r>
      <w:r w:rsidR="005831D3">
        <w:rPr>
          <w:rFonts w:asciiTheme="minorHAnsi" w:hAnsiTheme="minorHAnsi" w:cstheme="minorHAnsi"/>
          <w:bCs/>
          <w:sz w:val="20"/>
          <w:szCs w:val="20"/>
        </w:rPr>
        <w:t xml:space="preserve"> r.</w:t>
      </w:r>
    </w:p>
    <w:p w14:paraId="1492D261" w14:textId="682682A5" w:rsidR="00966353" w:rsidRPr="00D0612B" w:rsidRDefault="00966353" w:rsidP="002E3D9F">
      <w:pPr>
        <w:spacing w:after="0"/>
        <w:ind w:left="708" w:hanging="618"/>
        <w:jc w:val="both"/>
        <w:rPr>
          <w:rFonts w:asciiTheme="minorHAnsi" w:hAnsiTheme="minorHAnsi" w:cstheme="minorHAnsi"/>
          <w:bCs/>
          <w:sz w:val="20"/>
          <w:szCs w:val="20"/>
        </w:rPr>
      </w:pPr>
      <w:r w:rsidRPr="00D0612B">
        <w:rPr>
          <w:rFonts w:asciiTheme="minorHAnsi" w:hAnsiTheme="minorHAnsi" w:cstheme="minorHAnsi"/>
          <w:bCs/>
          <w:sz w:val="20"/>
          <w:szCs w:val="20"/>
        </w:rPr>
        <w:lastRenderedPageBreak/>
        <w:t xml:space="preserve">-     </w:t>
      </w:r>
      <w:r w:rsidR="00C13BC7" w:rsidRPr="00D0612B">
        <w:rPr>
          <w:rFonts w:asciiTheme="minorHAnsi" w:hAnsiTheme="minorHAnsi" w:cstheme="minorHAnsi"/>
          <w:bCs/>
          <w:sz w:val="20"/>
          <w:szCs w:val="20"/>
        </w:rPr>
        <w:tab/>
      </w:r>
      <w:r w:rsidRPr="00D0612B">
        <w:rPr>
          <w:rFonts w:asciiTheme="minorHAnsi" w:hAnsiTheme="minorHAnsi" w:cstheme="minorHAnsi"/>
          <w:bCs/>
          <w:sz w:val="20"/>
          <w:szCs w:val="20"/>
        </w:rPr>
        <w:t>Dodatkowe warunki przemieszczania odpadów mogą zostać określone w decyzji wydanej na podstawie Zgłoszenia. Wykonawca  jest zobowiązany do ich przestrzegania w całości.</w:t>
      </w:r>
      <w:bookmarkEnd w:id="7"/>
    </w:p>
    <w:p w14:paraId="3806DA82" w14:textId="5293B0CE" w:rsidR="00966353" w:rsidRPr="00D0612B" w:rsidRDefault="00966353" w:rsidP="00AD0E40">
      <w:pPr>
        <w:spacing w:after="0"/>
        <w:jc w:val="both"/>
        <w:rPr>
          <w:rFonts w:asciiTheme="minorHAnsi" w:hAnsiTheme="minorHAnsi" w:cstheme="minorHAnsi"/>
          <w:bCs/>
          <w:sz w:val="20"/>
          <w:szCs w:val="20"/>
        </w:rPr>
      </w:pPr>
    </w:p>
    <w:p w14:paraId="79F983B1" w14:textId="023C8C8A" w:rsidR="00966353" w:rsidRPr="00DB632D" w:rsidRDefault="00966353" w:rsidP="00AD0E40">
      <w:pPr>
        <w:spacing w:after="0"/>
        <w:jc w:val="both"/>
        <w:rPr>
          <w:rFonts w:asciiTheme="minorHAnsi" w:hAnsiTheme="minorHAnsi" w:cstheme="minorHAnsi"/>
          <w:b/>
          <w:sz w:val="20"/>
          <w:szCs w:val="20"/>
        </w:rPr>
      </w:pPr>
      <w:r w:rsidRPr="00DB632D">
        <w:rPr>
          <w:rFonts w:asciiTheme="minorHAnsi" w:hAnsiTheme="minorHAnsi" w:cstheme="minorHAnsi"/>
          <w:b/>
          <w:sz w:val="20"/>
          <w:szCs w:val="20"/>
        </w:rPr>
        <w:t>Szczególne warunki związane z realizacją przedmiotu zamówienia (zakres wymagań dotyczy części nr 1 i nr 2):</w:t>
      </w:r>
    </w:p>
    <w:p w14:paraId="743E0EAA" w14:textId="77777777" w:rsidR="00966353" w:rsidRPr="00D0612B" w:rsidRDefault="00966353" w:rsidP="00AD0E40">
      <w:pPr>
        <w:spacing w:after="0"/>
        <w:jc w:val="both"/>
        <w:rPr>
          <w:rFonts w:asciiTheme="minorHAnsi" w:hAnsiTheme="minorHAnsi" w:cstheme="minorHAnsi"/>
          <w:bCs/>
          <w:sz w:val="20"/>
          <w:szCs w:val="20"/>
        </w:rPr>
      </w:pPr>
    </w:p>
    <w:p w14:paraId="342DEDC1" w14:textId="166AFA64" w:rsidR="00966353" w:rsidRPr="00D0612B" w:rsidRDefault="00966353" w:rsidP="00AD0E40">
      <w:pPr>
        <w:spacing w:after="0"/>
        <w:jc w:val="both"/>
        <w:rPr>
          <w:rFonts w:asciiTheme="minorHAnsi" w:hAnsiTheme="minorHAnsi" w:cstheme="minorHAnsi"/>
          <w:bCs/>
          <w:sz w:val="20"/>
          <w:szCs w:val="20"/>
        </w:rPr>
      </w:pPr>
      <w:r w:rsidRPr="00D0612B">
        <w:rPr>
          <w:rFonts w:asciiTheme="minorHAnsi" w:hAnsiTheme="minorHAnsi" w:cstheme="minorHAnsi"/>
          <w:bCs/>
          <w:sz w:val="20"/>
          <w:szCs w:val="20"/>
        </w:rPr>
        <w:t xml:space="preserve">-    </w:t>
      </w:r>
      <w:r w:rsidR="00C13BC7" w:rsidRPr="00D0612B">
        <w:rPr>
          <w:rFonts w:asciiTheme="minorHAnsi" w:hAnsiTheme="minorHAnsi" w:cstheme="minorHAnsi"/>
          <w:bCs/>
          <w:sz w:val="20"/>
          <w:szCs w:val="20"/>
        </w:rPr>
        <w:tab/>
      </w:r>
      <w:r w:rsidRPr="00D0612B">
        <w:rPr>
          <w:rFonts w:asciiTheme="minorHAnsi" w:hAnsiTheme="minorHAnsi" w:cstheme="minorHAnsi"/>
          <w:bCs/>
          <w:sz w:val="20"/>
          <w:szCs w:val="20"/>
        </w:rPr>
        <w:t xml:space="preserve"> ważenie na koszt Zamawiającego na wadze o wymiarach 18 x 3 m i udźwigu nominalnym 60 Mg,</w:t>
      </w:r>
    </w:p>
    <w:p w14:paraId="6106D8BB" w14:textId="5E5BB6DA" w:rsidR="00966353" w:rsidRPr="00D0612B" w:rsidRDefault="00966353" w:rsidP="00AD0E40">
      <w:pPr>
        <w:spacing w:after="0"/>
        <w:jc w:val="both"/>
        <w:rPr>
          <w:rFonts w:asciiTheme="minorHAnsi" w:hAnsiTheme="minorHAnsi" w:cstheme="minorHAnsi"/>
          <w:bCs/>
          <w:sz w:val="20"/>
          <w:szCs w:val="20"/>
        </w:rPr>
      </w:pPr>
      <w:r w:rsidRPr="00D0612B">
        <w:rPr>
          <w:rFonts w:asciiTheme="minorHAnsi" w:hAnsiTheme="minorHAnsi" w:cstheme="minorHAnsi"/>
          <w:bCs/>
          <w:sz w:val="20"/>
          <w:szCs w:val="20"/>
        </w:rPr>
        <w:t xml:space="preserve">-        </w:t>
      </w:r>
      <w:r w:rsidR="00C13BC7" w:rsidRPr="00D0612B">
        <w:rPr>
          <w:rFonts w:asciiTheme="minorHAnsi" w:hAnsiTheme="minorHAnsi" w:cstheme="minorHAnsi"/>
          <w:bCs/>
          <w:sz w:val="20"/>
          <w:szCs w:val="20"/>
        </w:rPr>
        <w:tab/>
      </w:r>
      <w:r w:rsidRPr="00D0612B">
        <w:rPr>
          <w:rFonts w:asciiTheme="minorHAnsi" w:hAnsiTheme="minorHAnsi" w:cstheme="minorHAnsi"/>
          <w:bCs/>
          <w:sz w:val="20"/>
          <w:szCs w:val="20"/>
        </w:rPr>
        <w:t>rodzaje odpadów:</w:t>
      </w:r>
    </w:p>
    <w:p w14:paraId="720B6986" w14:textId="23E576CC" w:rsidR="00966353" w:rsidRPr="00D0612B" w:rsidRDefault="00966353" w:rsidP="00AD0E40">
      <w:pPr>
        <w:spacing w:after="0"/>
        <w:ind w:left="708"/>
        <w:jc w:val="both"/>
        <w:rPr>
          <w:rFonts w:asciiTheme="minorHAnsi" w:hAnsiTheme="minorHAnsi" w:cstheme="minorHAnsi"/>
          <w:bCs/>
          <w:sz w:val="20"/>
          <w:szCs w:val="20"/>
        </w:rPr>
      </w:pPr>
      <w:r w:rsidRPr="00D0612B">
        <w:rPr>
          <w:rFonts w:asciiTheme="minorHAnsi" w:hAnsiTheme="minorHAnsi" w:cstheme="minorHAnsi"/>
          <w:bCs/>
          <w:sz w:val="20"/>
          <w:szCs w:val="20"/>
        </w:rPr>
        <w:t xml:space="preserve">odpady stałe z oczyszczania gazów odlotowych - kod odpadu 19 01 07* i popioły lotne zawierające substancje niebezpieczne - kod odpadu 19 01 13* – odbiór autocysterną przystosowaną do transportu materiałów sypkich </w:t>
      </w:r>
      <w:r w:rsidR="00C13BC7" w:rsidRPr="00D0612B">
        <w:rPr>
          <w:rFonts w:asciiTheme="minorHAnsi" w:hAnsiTheme="minorHAnsi" w:cstheme="minorHAnsi"/>
          <w:bCs/>
          <w:sz w:val="20"/>
          <w:szCs w:val="20"/>
        </w:rPr>
        <w:br/>
      </w:r>
      <w:r w:rsidRPr="00D0612B">
        <w:rPr>
          <w:rFonts w:asciiTheme="minorHAnsi" w:hAnsiTheme="minorHAnsi" w:cstheme="minorHAnsi"/>
          <w:bCs/>
          <w:sz w:val="20"/>
          <w:szCs w:val="20"/>
        </w:rPr>
        <w:t>z załadunkiem pneumatycznym po przez rękaw załadowczy systemu zrzutu popiołów (załącznik nr 1), oraz w workach typu big – bag</w:t>
      </w:r>
      <w:r w:rsidR="002E3D9F" w:rsidRPr="00D0612B">
        <w:rPr>
          <w:rFonts w:asciiTheme="minorHAnsi" w:hAnsiTheme="minorHAnsi" w:cstheme="minorHAnsi"/>
          <w:bCs/>
          <w:sz w:val="20"/>
          <w:szCs w:val="20"/>
        </w:rPr>
        <w:t xml:space="preserve">- </w:t>
      </w:r>
      <w:r w:rsidRPr="00D0612B">
        <w:rPr>
          <w:rFonts w:asciiTheme="minorHAnsi" w:hAnsiTheme="minorHAnsi" w:cstheme="minorHAnsi"/>
          <w:bCs/>
          <w:sz w:val="20"/>
          <w:szCs w:val="20"/>
        </w:rPr>
        <w:t>w sytuacji awaryjnej, czyli w sytuacji awarii rękawa załadowczego systemu zrzutu popiołów lub innej awarii uniemożliwiającej transport popiołów do autocysterny, załadunek odpadów w workach typu big bag na samochód ciężarowy z naczepą kurtynową o ładowności nie mniejszej niż 20 ton,</w:t>
      </w:r>
    </w:p>
    <w:p w14:paraId="3ADC3589" w14:textId="60B51011" w:rsidR="00966353" w:rsidRPr="00D0612B" w:rsidRDefault="00966353" w:rsidP="00AD0E40">
      <w:pPr>
        <w:spacing w:after="0"/>
        <w:ind w:left="708" w:hanging="618"/>
        <w:jc w:val="both"/>
        <w:rPr>
          <w:rFonts w:asciiTheme="minorHAnsi" w:hAnsiTheme="minorHAnsi" w:cstheme="minorHAnsi"/>
          <w:bCs/>
          <w:sz w:val="20"/>
          <w:szCs w:val="20"/>
        </w:rPr>
      </w:pPr>
      <w:r w:rsidRPr="00D0612B">
        <w:rPr>
          <w:rFonts w:asciiTheme="minorHAnsi" w:hAnsiTheme="minorHAnsi" w:cstheme="minorHAnsi"/>
          <w:bCs/>
          <w:sz w:val="20"/>
          <w:szCs w:val="20"/>
        </w:rPr>
        <w:t>-</w:t>
      </w:r>
      <w:r w:rsidRPr="00D0612B">
        <w:rPr>
          <w:rFonts w:asciiTheme="minorHAnsi" w:hAnsiTheme="minorHAnsi" w:cstheme="minorHAnsi"/>
          <w:bCs/>
          <w:sz w:val="20"/>
          <w:szCs w:val="20"/>
        </w:rPr>
        <w:tab/>
        <w:t>naczepy pojazdów przewożących odpady (autocysterna, naczepa kurtynowa) zostaną zaopatrzone w system rejestracji przebiegu trasy przejazdu. Rejestr przebiegu trasy przejazdu Wykonawca będzie przechowywał przez cały okres obowiązywania zamówienia i przekazywał do wglądu Zamawiającemu niezwłocznie po zakończeniu odbioru odpadów. Informacje o przebiegu trasy przejazdu będą pochodzić bezpośrednio z systemu do rejestracji przebiegu trasy przejazdu co Wykonawca będzie musiał wykazać przed rozpoczęciem realizacji zamówienia,</w:t>
      </w:r>
    </w:p>
    <w:p w14:paraId="2CFEAC5A" w14:textId="0AEF0760" w:rsidR="00966353" w:rsidRPr="00D0612B" w:rsidRDefault="00966353" w:rsidP="00AD0E40">
      <w:pPr>
        <w:spacing w:after="0"/>
        <w:jc w:val="both"/>
        <w:rPr>
          <w:rFonts w:asciiTheme="minorHAnsi" w:hAnsiTheme="minorHAnsi" w:cstheme="minorHAnsi"/>
          <w:bCs/>
          <w:sz w:val="20"/>
          <w:szCs w:val="20"/>
        </w:rPr>
      </w:pPr>
      <w:r w:rsidRPr="00D0612B">
        <w:rPr>
          <w:rFonts w:asciiTheme="minorHAnsi" w:hAnsiTheme="minorHAnsi" w:cstheme="minorHAnsi"/>
          <w:bCs/>
          <w:sz w:val="20"/>
          <w:szCs w:val="20"/>
        </w:rPr>
        <w:t xml:space="preserve">-       </w:t>
      </w:r>
      <w:r w:rsidR="00C13BC7" w:rsidRPr="00D0612B">
        <w:rPr>
          <w:rFonts w:asciiTheme="minorHAnsi" w:hAnsiTheme="minorHAnsi" w:cstheme="minorHAnsi"/>
          <w:bCs/>
          <w:sz w:val="20"/>
          <w:szCs w:val="20"/>
        </w:rPr>
        <w:tab/>
      </w:r>
      <w:r w:rsidRPr="00D0612B">
        <w:rPr>
          <w:rFonts w:asciiTheme="minorHAnsi" w:hAnsiTheme="minorHAnsi" w:cstheme="minorHAnsi"/>
          <w:bCs/>
          <w:sz w:val="20"/>
          <w:szCs w:val="20"/>
        </w:rPr>
        <w:t>odbiór odpadów odbywać się będzie w porze dziennej w dni robocze od 7:30 do godziny 14:00,</w:t>
      </w:r>
    </w:p>
    <w:p w14:paraId="4126BB88" w14:textId="7EE87125" w:rsidR="00966353" w:rsidRPr="00D0612B" w:rsidRDefault="00966353" w:rsidP="00AD0E40">
      <w:pPr>
        <w:spacing w:after="0"/>
        <w:jc w:val="both"/>
        <w:rPr>
          <w:rFonts w:asciiTheme="minorHAnsi" w:hAnsiTheme="minorHAnsi" w:cstheme="minorHAnsi"/>
          <w:bCs/>
          <w:sz w:val="20"/>
          <w:szCs w:val="20"/>
        </w:rPr>
      </w:pPr>
      <w:r w:rsidRPr="00D0612B">
        <w:rPr>
          <w:rFonts w:asciiTheme="minorHAnsi" w:hAnsiTheme="minorHAnsi" w:cstheme="minorHAnsi"/>
          <w:bCs/>
          <w:sz w:val="20"/>
          <w:szCs w:val="20"/>
        </w:rPr>
        <w:t xml:space="preserve">-     </w:t>
      </w:r>
      <w:r w:rsidR="00C13BC7" w:rsidRPr="00D0612B">
        <w:rPr>
          <w:rFonts w:asciiTheme="minorHAnsi" w:hAnsiTheme="minorHAnsi" w:cstheme="minorHAnsi"/>
          <w:bCs/>
          <w:sz w:val="20"/>
          <w:szCs w:val="20"/>
        </w:rPr>
        <w:tab/>
      </w:r>
      <w:r w:rsidRPr="00D0612B">
        <w:rPr>
          <w:rFonts w:asciiTheme="minorHAnsi" w:hAnsiTheme="minorHAnsi" w:cstheme="minorHAnsi"/>
          <w:bCs/>
          <w:sz w:val="20"/>
          <w:szCs w:val="20"/>
        </w:rPr>
        <w:t>realizacja usługi będzie się odbywać bez względu na warunki atmosferyczne,</w:t>
      </w:r>
    </w:p>
    <w:p w14:paraId="05F52B26" w14:textId="77777777" w:rsidR="00966353" w:rsidRPr="00D0612B" w:rsidRDefault="00966353" w:rsidP="00AD0E40">
      <w:pPr>
        <w:spacing w:after="0"/>
        <w:ind w:left="705" w:hanging="705"/>
        <w:jc w:val="both"/>
        <w:rPr>
          <w:rFonts w:asciiTheme="minorHAnsi" w:hAnsiTheme="minorHAnsi" w:cstheme="minorHAnsi"/>
          <w:bCs/>
          <w:sz w:val="20"/>
          <w:szCs w:val="20"/>
        </w:rPr>
      </w:pPr>
      <w:r w:rsidRPr="00D0612B">
        <w:rPr>
          <w:rFonts w:asciiTheme="minorHAnsi" w:hAnsiTheme="minorHAnsi" w:cstheme="minorHAnsi"/>
          <w:bCs/>
          <w:sz w:val="20"/>
          <w:szCs w:val="20"/>
        </w:rPr>
        <w:t>-</w:t>
      </w:r>
      <w:r w:rsidRPr="00D0612B">
        <w:rPr>
          <w:rFonts w:asciiTheme="minorHAnsi" w:hAnsiTheme="minorHAnsi" w:cstheme="minorHAnsi"/>
          <w:bCs/>
          <w:sz w:val="20"/>
          <w:szCs w:val="20"/>
        </w:rPr>
        <w:tab/>
        <w:t>zamówienie dotyczące ilości odpadów do odebrania składane będzie na 5 dni roboczych przed jego realizacją, do godziny 14:00 w formie wiadomości e-mail, lub telefonicznej potwierdzonej mailowo.</w:t>
      </w:r>
    </w:p>
    <w:p w14:paraId="29850302" w14:textId="27EC7BF1" w:rsidR="00966353" w:rsidRPr="00D0612B" w:rsidRDefault="00966353" w:rsidP="00AD0E40">
      <w:pPr>
        <w:spacing w:after="0"/>
        <w:jc w:val="both"/>
        <w:rPr>
          <w:rFonts w:asciiTheme="minorHAnsi" w:hAnsiTheme="minorHAnsi" w:cstheme="minorHAnsi"/>
          <w:bCs/>
          <w:sz w:val="20"/>
          <w:szCs w:val="20"/>
        </w:rPr>
      </w:pPr>
      <w:r w:rsidRPr="00D0612B">
        <w:rPr>
          <w:rFonts w:asciiTheme="minorHAnsi" w:hAnsiTheme="minorHAnsi" w:cstheme="minorHAnsi"/>
          <w:bCs/>
          <w:sz w:val="20"/>
          <w:szCs w:val="20"/>
        </w:rPr>
        <w:t xml:space="preserve">-       </w:t>
      </w:r>
      <w:r w:rsidR="00C13BC7" w:rsidRPr="00D0612B">
        <w:rPr>
          <w:rFonts w:asciiTheme="minorHAnsi" w:hAnsiTheme="minorHAnsi" w:cstheme="minorHAnsi"/>
          <w:bCs/>
          <w:sz w:val="20"/>
          <w:szCs w:val="20"/>
        </w:rPr>
        <w:tab/>
      </w:r>
      <w:r w:rsidRPr="00D0612B">
        <w:rPr>
          <w:rFonts w:asciiTheme="minorHAnsi" w:hAnsiTheme="minorHAnsi" w:cstheme="minorHAnsi"/>
          <w:bCs/>
          <w:sz w:val="20"/>
          <w:szCs w:val="20"/>
        </w:rPr>
        <w:t xml:space="preserve">maksymalna ilość odpadów do odbioru w ciągu jednego dnia wynosi 80 Mg. </w:t>
      </w:r>
    </w:p>
    <w:p w14:paraId="6ED13206" w14:textId="77777777" w:rsidR="00966353" w:rsidRPr="00D0612B" w:rsidRDefault="00966353" w:rsidP="00AD0E40">
      <w:pPr>
        <w:spacing w:after="0"/>
        <w:ind w:left="705" w:hanging="705"/>
        <w:jc w:val="both"/>
        <w:rPr>
          <w:rFonts w:asciiTheme="minorHAnsi" w:hAnsiTheme="minorHAnsi" w:cstheme="minorHAnsi"/>
          <w:bCs/>
          <w:sz w:val="20"/>
          <w:szCs w:val="20"/>
        </w:rPr>
      </w:pPr>
      <w:r w:rsidRPr="00D0612B">
        <w:rPr>
          <w:rFonts w:asciiTheme="minorHAnsi" w:hAnsiTheme="minorHAnsi" w:cstheme="minorHAnsi"/>
          <w:bCs/>
          <w:sz w:val="20"/>
          <w:szCs w:val="20"/>
        </w:rPr>
        <w:t>-</w:t>
      </w:r>
      <w:r w:rsidRPr="00D0612B">
        <w:rPr>
          <w:rFonts w:asciiTheme="minorHAnsi" w:hAnsiTheme="minorHAnsi" w:cstheme="minorHAnsi"/>
          <w:bCs/>
          <w:sz w:val="20"/>
          <w:szCs w:val="20"/>
        </w:rPr>
        <w:tab/>
        <w:t xml:space="preserve">minimalna ilość odpadów zamawianych do odebrania w ciągu jednego dnia będzie nie mniejsza niż 20 Mg (nie oznacza to zobowiązania do codziennego przekazywania odpadów przez Zamawiającego). </w:t>
      </w:r>
    </w:p>
    <w:p w14:paraId="6A790943" w14:textId="77777777" w:rsidR="00966353" w:rsidRPr="00D0612B" w:rsidRDefault="00966353" w:rsidP="00AD0E40">
      <w:pPr>
        <w:spacing w:after="0"/>
        <w:ind w:left="705" w:hanging="705"/>
        <w:jc w:val="both"/>
        <w:rPr>
          <w:rFonts w:asciiTheme="minorHAnsi" w:hAnsiTheme="minorHAnsi" w:cstheme="minorHAnsi"/>
          <w:bCs/>
          <w:sz w:val="20"/>
          <w:szCs w:val="20"/>
        </w:rPr>
      </w:pPr>
      <w:r w:rsidRPr="00D0612B">
        <w:rPr>
          <w:rFonts w:asciiTheme="minorHAnsi" w:hAnsiTheme="minorHAnsi" w:cstheme="minorHAnsi"/>
          <w:bCs/>
          <w:sz w:val="20"/>
          <w:szCs w:val="20"/>
        </w:rPr>
        <w:t>-</w:t>
      </w:r>
      <w:r w:rsidRPr="00D0612B">
        <w:rPr>
          <w:rFonts w:asciiTheme="minorHAnsi" w:hAnsiTheme="minorHAnsi" w:cstheme="minorHAnsi"/>
          <w:bCs/>
          <w:sz w:val="20"/>
          <w:szCs w:val="20"/>
        </w:rPr>
        <w:tab/>
        <w:t>samochody ciężarowe z naczepą kurtynową winny być odpowiednio zabezpieczone podczas transportu aby zapobiegać emisji zanieczyszczeń do środowiska,</w:t>
      </w:r>
    </w:p>
    <w:p w14:paraId="5ECB5A40" w14:textId="1A94DAAC" w:rsidR="00966353" w:rsidRPr="00D0612B" w:rsidRDefault="00966353" w:rsidP="00AD0E40">
      <w:pPr>
        <w:spacing w:after="0"/>
        <w:ind w:left="705" w:hanging="705"/>
        <w:jc w:val="both"/>
        <w:rPr>
          <w:rFonts w:asciiTheme="minorHAnsi" w:hAnsiTheme="minorHAnsi" w:cstheme="minorHAnsi"/>
          <w:bCs/>
          <w:sz w:val="20"/>
          <w:szCs w:val="20"/>
        </w:rPr>
      </w:pPr>
      <w:r w:rsidRPr="00D0612B">
        <w:rPr>
          <w:rFonts w:asciiTheme="minorHAnsi" w:hAnsiTheme="minorHAnsi" w:cstheme="minorHAnsi"/>
          <w:bCs/>
          <w:sz w:val="20"/>
          <w:szCs w:val="20"/>
        </w:rPr>
        <w:t>-</w:t>
      </w:r>
      <w:r w:rsidRPr="00D0612B">
        <w:rPr>
          <w:rFonts w:asciiTheme="minorHAnsi" w:hAnsiTheme="minorHAnsi" w:cstheme="minorHAnsi"/>
          <w:bCs/>
          <w:sz w:val="20"/>
          <w:szCs w:val="20"/>
        </w:rPr>
        <w:tab/>
        <w:t>w przypadku sytuacji awaryjnej na instalacji zrzut popiołów odbywał się będzie do worków typu big bag o wymiarach 120x120x120cm, z kominem wsypowym o średnicy 50cm i długości 1 metra, przeznaczonych do odbioru i transportu odpadów. Wykonawca zabezpieczy na swój koszt 1 000 sztuk takich worków, które zostaną dostarczone do Zamawiającego w terminie do 30 dni od dnia rozpoczęcia realizacji umowy. Dopuszczalny jest inny rozmiar worków po uzgodnieniu ich rozmiaru z Zamawiającym,</w:t>
      </w:r>
    </w:p>
    <w:p w14:paraId="3A5230A7" w14:textId="5D914F5E" w:rsidR="00966353" w:rsidRPr="00D0612B" w:rsidRDefault="00966353" w:rsidP="00AD0E40">
      <w:pPr>
        <w:spacing w:after="0"/>
        <w:ind w:left="705" w:hanging="705"/>
        <w:jc w:val="both"/>
        <w:rPr>
          <w:rFonts w:asciiTheme="minorHAnsi" w:hAnsiTheme="minorHAnsi" w:cstheme="minorHAnsi"/>
          <w:bCs/>
          <w:sz w:val="20"/>
          <w:szCs w:val="20"/>
        </w:rPr>
      </w:pPr>
      <w:r w:rsidRPr="00D0612B">
        <w:rPr>
          <w:rFonts w:asciiTheme="minorHAnsi" w:hAnsiTheme="minorHAnsi" w:cstheme="minorHAnsi"/>
          <w:bCs/>
          <w:sz w:val="20"/>
          <w:szCs w:val="20"/>
        </w:rPr>
        <w:t>-</w:t>
      </w:r>
      <w:r w:rsidRPr="00D0612B">
        <w:rPr>
          <w:rFonts w:asciiTheme="minorHAnsi" w:hAnsiTheme="minorHAnsi" w:cstheme="minorHAnsi"/>
          <w:bCs/>
          <w:sz w:val="20"/>
          <w:szCs w:val="20"/>
        </w:rPr>
        <w:tab/>
        <w:t xml:space="preserve">Zamawiający będzie wymagać od Wykonawcy przedstawiania przebiegów trasy przejazdów pojazdów transportujących odpady. Informacja o przebiegu trasy przejazdu w formie mapy z widocznymi danymi umożliwiającymi weryfikację faktycznej trasy przejazdu pojazdu, winna wynikać bezpośrednio z systemu informatycznego służącego do rejestracji przebiegu. Wykonawca przed rozpoczęciem realizacji zamówienia przedstawi Zamawiającemu podstawowe informacje </w:t>
      </w:r>
      <w:r w:rsidR="00C13BC7" w:rsidRPr="00D0612B">
        <w:rPr>
          <w:rFonts w:asciiTheme="minorHAnsi" w:hAnsiTheme="minorHAnsi" w:cstheme="minorHAnsi"/>
          <w:bCs/>
          <w:sz w:val="20"/>
          <w:szCs w:val="20"/>
        </w:rPr>
        <w:br/>
      </w:r>
      <w:r w:rsidRPr="00D0612B">
        <w:rPr>
          <w:rFonts w:asciiTheme="minorHAnsi" w:hAnsiTheme="minorHAnsi" w:cstheme="minorHAnsi"/>
          <w:bCs/>
          <w:sz w:val="20"/>
          <w:szCs w:val="20"/>
        </w:rPr>
        <w:t xml:space="preserve">o urządzeniach rejestrujących przebieg trasy przejazdu. Informacje będą zawierać typ urządzenia, nazwę producenta oraz numer fabryczny a także miejsce montażu i zasadę działania, </w:t>
      </w:r>
    </w:p>
    <w:p w14:paraId="7E21439E" w14:textId="77777777" w:rsidR="00966353" w:rsidRPr="00D0612B" w:rsidRDefault="00966353" w:rsidP="00AD0E40">
      <w:pPr>
        <w:spacing w:after="0"/>
        <w:ind w:left="705" w:hanging="705"/>
        <w:jc w:val="both"/>
        <w:rPr>
          <w:rFonts w:asciiTheme="minorHAnsi" w:hAnsiTheme="minorHAnsi" w:cstheme="minorHAnsi"/>
          <w:bCs/>
          <w:sz w:val="20"/>
          <w:szCs w:val="20"/>
        </w:rPr>
      </w:pPr>
      <w:r w:rsidRPr="00D0612B">
        <w:rPr>
          <w:rFonts w:asciiTheme="minorHAnsi" w:hAnsiTheme="minorHAnsi" w:cstheme="minorHAnsi"/>
          <w:bCs/>
          <w:sz w:val="20"/>
          <w:szCs w:val="20"/>
        </w:rPr>
        <w:t>-</w:t>
      </w:r>
      <w:r w:rsidRPr="00D0612B">
        <w:rPr>
          <w:rFonts w:asciiTheme="minorHAnsi" w:hAnsiTheme="minorHAnsi" w:cstheme="minorHAnsi"/>
          <w:bCs/>
          <w:sz w:val="20"/>
          <w:szCs w:val="20"/>
        </w:rPr>
        <w:tab/>
        <w:t>Wykonawca przed rozpoczęciem realizacji zamówienia jest zobowiązany do określenia i przekazania Zamawiającemu planu bezpiecznej trasy transportu odpadów niebezpiecznych powstałych w wyniku termicznego przekształcania odpadów do miejsca ich przetworzenia zgodnie z art. 160 ust. 5 pkt. 3 Ustawy o Odpadach (t. j. Dz.U. 2021 poz. 779),</w:t>
      </w:r>
    </w:p>
    <w:p w14:paraId="35986199" w14:textId="7563583D" w:rsidR="00966353" w:rsidRDefault="00966353" w:rsidP="003514FB">
      <w:pPr>
        <w:spacing w:after="0"/>
        <w:ind w:left="705" w:hanging="705"/>
        <w:jc w:val="both"/>
        <w:rPr>
          <w:rFonts w:asciiTheme="minorHAnsi" w:hAnsiTheme="minorHAnsi" w:cstheme="minorHAnsi"/>
          <w:bCs/>
          <w:sz w:val="20"/>
          <w:szCs w:val="20"/>
        </w:rPr>
      </w:pPr>
      <w:r w:rsidRPr="00D0612B">
        <w:rPr>
          <w:rFonts w:asciiTheme="minorHAnsi" w:hAnsiTheme="minorHAnsi" w:cstheme="minorHAnsi"/>
          <w:bCs/>
          <w:sz w:val="20"/>
          <w:szCs w:val="20"/>
        </w:rPr>
        <w:t>-</w:t>
      </w:r>
      <w:r w:rsidRPr="00D0612B">
        <w:rPr>
          <w:rFonts w:asciiTheme="minorHAnsi" w:hAnsiTheme="minorHAnsi" w:cstheme="minorHAnsi"/>
          <w:bCs/>
          <w:sz w:val="20"/>
          <w:szCs w:val="20"/>
        </w:rPr>
        <w:tab/>
        <w:t xml:space="preserve">Zamawiający w trakcie realizacji przedmiotu zamówienia, zastrzega możliwość  wykonywania niezapowiedzianych kontroli na terenie miejsc magazynowania odpadów Wykonawcy a także na terenie instalacji do przetwarzania Wykonawcy. W trakcie wykonywania kontroli, Wykonawca jest zobowiązany do zapewnienia Zamawiającemu odpowiednich warunków do przeprowadzenia kontroli. O zamiarze przeprowadzenia kontroli Zamawiający poinformuje Wykonawcę w dniu jej przeprowadzenia. Wykonawca nie może odmówić Zamawiającemu możliwości przeprowadzenia kontroli. Przedmiotem kontroli będzie każdorazowo analiza zgodności prowadzonej działalności z przepisami jakie są zawarte w Ustawie z dnia 27 kwietnia 2001 roku - Prawo Ochrony Środowiska (t. j. Dz.U. 2021 poz. 1973) i w przepisach wykonawczych </w:t>
      </w:r>
      <w:r w:rsidR="00C13BC7" w:rsidRPr="00D0612B">
        <w:rPr>
          <w:rFonts w:asciiTheme="minorHAnsi" w:hAnsiTheme="minorHAnsi" w:cstheme="minorHAnsi"/>
          <w:bCs/>
          <w:sz w:val="20"/>
          <w:szCs w:val="20"/>
        </w:rPr>
        <w:t xml:space="preserve"> </w:t>
      </w:r>
      <w:r w:rsidRPr="00D0612B">
        <w:rPr>
          <w:rFonts w:asciiTheme="minorHAnsi" w:hAnsiTheme="minorHAnsi" w:cstheme="minorHAnsi"/>
          <w:bCs/>
          <w:sz w:val="20"/>
          <w:szCs w:val="20"/>
        </w:rPr>
        <w:t>a także innych przepisach jakie wynikają z szeroko pojętych obowiązków ochrony środowiska do jakich stosowania Wykonawca jest zobowiązany,</w:t>
      </w:r>
    </w:p>
    <w:p w14:paraId="7F3D0428" w14:textId="68AFAC2A" w:rsidR="00B23487" w:rsidRPr="00D0612B" w:rsidRDefault="00B23487" w:rsidP="003514FB">
      <w:pPr>
        <w:spacing w:after="0"/>
        <w:ind w:left="705" w:hanging="705"/>
        <w:jc w:val="both"/>
        <w:rPr>
          <w:rFonts w:asciiTheme="minorHAnsi" w:hAnsiTheme="minorHAnsi" w:cstheme="minorHAnsi"/>
          <w:bCs/>
          <w:sz w:val="20"/>
          <w:szCs w:val="20"/>
        </w:rPr>
      </w:pPr>
      <w:bookmarkStart w:id="8" w:name="_Hlk97105357"/>
      <w:r>
        <w:rPr>
          <w:rFonts w:asciiTheme="minorHAnsi" w:hAnsiTheme="minorHAnsi" w:cstheme="minorHAnsi"/>
          <w:bCs/>
          <w:sz w:val="20"/>
          <w:szCs w:val="20"/>
        </w:rPr>
        <w:t>-</w:t>
      </w:r>
      <w:r>
        <w:rPr>
          <w:rFonts w:asciiTheme="minorHAnsi" w:hAnsiTheme="minorHAnsi" w:cstheme="minorHAnsi"/>
          <w:bCs/>
          <w:sz w:val="20"/>
          <w:szCs w:val="20"/>
        </w:rPr>
        <w:tab/>
      </w:r>
      <w:r w:rsidRPr="00B23487">
        <w:rPr>
          <w:rFonts w:asciiTheme="minorHAnsi" w:hAnsiTheme="minorHAnsi" w:cstheme="minorHAnsi"/>
          <w:bCs/>
          <w:sz w:val="20"/>
          <w:szCs w:val="20"/>
        </w:rPr>
        <w:t>Wykonawca w terminie 30 dni od daty podpisania umowy przekaże Zamawiającemu informację na temat wielkości emisji gazów cieplarnianych przypadającą na 1 tonę odpadów Zamawiającego, przetworzonych w instalacji</w:t>
      </w:r>
      <w:r>
        <w:rPr>
          <w:rFonts w:asciiTheme="minorHAnsi" w:hAnsiTheme="minorHAnsi" w:cstheme="minorHAnsi"/>
          <w:bCs/>
          <w:sz w:val="20"/>
          <w:szCs w:val="20"/>
        </w:rPr>
        <w:t xml:space="preserve"> </w:t>
      </w:r>
      <w:r w:rsidRPr="00B23487">
        <w:rPr>
          <w:rFonts w:asciiTheme="minorHAnsi" w:hAnsiTheme="minorHAnsi" w:cstheme="minorHAnsi"/>
          <w:bCs/>
          <w:sz w:val="20"/>
          <w:szCs w:val="20"/>
        </w:rPr>
        <w:t xml:space="preserve">Wykonawcy. </w:t>
      </w:r>
      <w:r w:rsidRPr="00B23487">
        <w:rPr>
          <w:rFonts w:asciiTheme="minorHAnsi" w:hAnsiTheme="minorHAnsi" w:cstheme="minorHAnsi"/>
          <w:bCs/>
          <w:sz w:val="20"/>
          <w:szCs w:val="20"/>
        </w:rPr>
        <w:lastRenderedPageBreak/>
        <w:t>Informacja będzie obejmować także wielkość emisji gazów cieplarnianych wynikającą z transportu odpadów z ZTPO do instalacji Wykonawcy.</w:t>
      </w:r>
    </w:p>
    <w:bookmarkEnd w:id="8"/>
    <w:p w14:paraId="0EDCC46A" w14:textId="77777777" w:rsidR="00966353" w:rsidRPr="00D0612B" w:rsidRDefault="00966353" w:rsidP="00DB632D">
      <w:pPr>
        <w:spacing w:after="0"/>
        <w:ind w:left="705" w:hanging="705"/>
        <w:jc w:val="both"/>
        <w:rPr>
          <w:rFonts w:asciiTheme="minorHAnsi" w:hAnsiTheme="minorHAnsi" w:cstheme="minorHAnsi"/>
          <w:bCs/>
          <w:sz w:val="20"/>
          <w:szCs w:val="20"/>
        </w:rPr>
      </w:pPr>
    </w:p>
    <w:p w14:paraId="4667CFD4" w14:textId="5F372872" w:rsidR="00966353" w:rsidRPr="00DB632D" w:rsidRDefault="00966353" w:rsidP="00966353">
      <w:pPr>
        <w:spacing w:after="0"/>
        <w:rPr>
          <w:rFonts w:asciiTheme="minorHAnsi" w:hAnsiTheme="minorHAnsi" w:cstheme="minorHAnsi"/>
          <w:b/>
          <w:sz w:val="20"/>
          <w:szCs w:val="20"/>
        </w:rPr>
      </w:pPr>
      <w:r w:rsidRPr="00DB632D">
        <w:rPr>
          <w:rFonts w:asciiTheme="minorHAnsi" w:hAnsiTheme="minorHAnsi" w:cstheme="minorHAnsi"/>
          <w:b/>
          <w:sz w:val="20"/>
          <w:szCs w:val="20"/>
        </w:rPr>
        <w:t>Szczególne warunki związane z realizacją przedmiotu zamówienia (zakres wymagań dotyczy części nr 3):</w:t>
      </w:r>
    </w:p>
    <w:p w14:paraId="3A7AEAC8" w14:textId="77777777" w:rsidR="00C13BC7" w:rsidRPr="00D0612B" w:rsidRDefault="00C13BC7" w:rsidP="00966353">
      <w:pPr>
        <w:spacing w:after="0"/>
        <w:rPr>
          <w:rFonts w:asciiTheme="minorHAnsi" w:hAnsiTheme="minorHAnsi" w:cstheme="minorHAnsi"/>
          <w:bCs/>
          <w:sz w:val="20"/>
          <w:szCs w:val="20"/>
        </w:rPr>
      </w:pPr>
    </w:p>
    <w:p w14:paraId="179CD022" w14:textId="77777777" w:rsidR="00966353" w:rsidRPr="00D0612B" w:rsidRDefault="00966353" w:rsidP="00AD0E40">
      <w:pPr>
        <w:spacing w:after="0"/>
        <w:ind w:left="705" w:hanging="705"/>
        <w:jc w:val="both"/>
        <w:rPr>
          <w:rFonts w:asciiTheme="minorHAnsi" w:hAnsiTheme="minorHAnsi" w:cstheme="minorHAnsi"/>
          <w:bCs/>
          <w:sz w:val="20"/>
          <w:szCs w:val="20"/>
        </w:rPr>
      </w:pPr>
      <w:r w:rsidRPr="00D0612B">
        <w:rPr>
          <w:rFonts w:asciiTheme="minorHAnsi" w:hAnsiTheme="minorHAnsi" w:cstheme="minorHAnsi"/>
          <w:bCs/>
          <w:sz w:val="20"/>
          <w:szCs w:val="20"/>
        </w:rPr>
        <w:t>-</w:t>
      </w:r>
      <w:r w:rsidRPr="00D0612B">
        <w:rPr>
          <w:rFonts w:asciiTheme="minorHAnsi" w:hAnsiTheme="minorHAnsi" w:cstheme="minorHAnsi"/>
          <w:bCs/>
          <w:sz w:val="20"/>
          <w:szCs w:val="20"/>
        </w:rPr>
        <w:tab/>
        <w:t>miejsce odbioru odpadów Zakład Termicznego Przekształcania Odpadów, Kraków ul. Jerzego Giedroycia 23 ważenie na koszt Zamawiającego na wadze o wymiarach 18 x 3 m i udźwigu nominalnym 60 Mg, rodzaj odpadów:</w:t>
      </w:r>
    </w:p>
    <w:p w14:paraId="75E97334" w14:textId="77777777" w:rsidR="00966353" w:rsidRPr="00D0612B" w:rsidRDefault="00966353" w:rsidP="00AD0E40">
      <w:pPr>
        <w:spacing w:after="0"/>
        <w:ind w:left="705" w:hanging="705"/>
        <w:jc w:val="both"/>
        <w:rPr>
          <w:rFonts w:asciiTheme="minorHAnsi" w:hAnsiTheme="minorHAnsi" w:cstheme="minorHAnsi"/>
          <w:bCs/>
          <w:sz w:val="20"/>
          <w:szCs w:val="20"/>
        </w:rPr>
      </w:pPr>
      <w:r w:rsidRPr="00D0612B">
        <w:rPr>
          <w:rFonts w:asciiTheme="minorHAnsi" w:hAnsiTheme="minorHAnsi" w:cstheme="minorHAnsi"/>
          <w:bCs/>
          <w:sz w:val="20"/>
          <w:szCs w:val="20"/>
        </w:rPr>
        <w:t>-</w:t>
      </w:r>
      <w:r w:rsidRPr="00D0612B">
        <w:rPr>
          <w:rFonts w:asciiTheme="minorHAnsi" w:hAnsiTheme="minorHAnsi" w:cstheme="minorHAnsi"/>
          <w:bCs/>
          <w:sz w:val="20"/>
          <w:szCs w:val="20"/>
        </w:rPr>
        <w:tab/>
        <w:t xml:space="preserve">żużel – kod odpadu 19 01 12 – żużle i popioły paleniskowe inne niż wymienione w 19 01 11  odbiór samochodem ciężarowym z naczepą typu „wanna” zabezpieczonym przed emisją zanieczyszczeń, </w:t>
      </w:r>
    </w:p>
    <w:p w14:paraId="17F57D57" w14:textId="77777777" w:rsidR="00966353" w:rsidRPr="00D0612B" w:rsidRDefault="00966353" w:rsidP="00AD0E40">
      <w:pPr>
        <w:spacing w:after="0"/>
        <w:jc w:val="both"/>
        <w:rPr>
          <w:rFonts w:asciiTheme="minorHAnsi" w:hAnsiTheme="minorHAnsi" w:cstheme="minorHAnsi"/>
          <w:bCs/>
          <w:sz w:val="20"/>
          <w:szCs w:val="20"/>
        </w:rPr>
      </w:pPr>
      <w:r w:rsidRPr="00D0612B">
        <w:rPr>
          <w:rFonts w:asciiTheme="minorHAnsi" w:hAnsiTheme="minorHAnsi" w:cstheme="minorHAnsi"/>
          <w:bCs/>
          <w:sz w:val="20"/>
          <w:szCs w:val="20"/>
        </w:rPr>
        <w:t>-</w:t>
      </w:r>
      <w:r w:rsidRPr="00D0612B">
        <w:rPr>
          <w:rFonts w:asciiTheme="minorHAnsi" w:hAnsiTheme="minorHAnsi" w:cstheme="minorHAnsi"/>
          <w:bCs/>
          <w:sz w:val="20"/>
          <w:szCs w:val="20"/>
        </w:rPr>
        <w:tab/>
        <w:t>załadunek odbywał się będzie przy pomocy ładowarki po stronie Zamawiającego.</w:t>
      </w:r>
    </w:p>
    <w:p w14:paraId="3FD6385D" w14:textId="77777777" w:rsidR="00966353" w:rsidRPr="00D0612B" w:rsidRDefault="00966353" w:rsidP="00AD0E40">
      <w:pPr>
        <w:spacing w:after="0"/>
        <w:jc w:val="both"/>
        <w:rPr>
          <w:rFonts w:asciiTheme="minorHAnsi" w:hAnsiTheme="minorHAnsi" w:cstheme="minorHAnsi"/>
          <w:bCs/>
          <w:sz w:val="20"/>
          <w:szCs w:val="20"/>
        </w:rPr>
      </w:pPr>
      <w:r w:rsidRPr="00D0612B">
        <w:rPr>
          <w:rFonts w:asciiTheme="minorHAnsi" w:hAnsiTheme="minorHAnsi" w:cstheme="minorHAnsi"/>
          <w:bCs/>
          <w:sz w:val="20"/>
          <w:szCs w:val="20"/>
        </w:rPr>
        <w:t>-</w:t>
      </w:r>
      <w:r w:rsidRPr="00D0612B">
        <w:rPr>
          <w:rFonts w:asciiTheme="minorHAnsi" w:hAnsiTheme="minorHAnsi" w:cstheme="minorHAnsi"/>
          <w:bCs/>
          <w:sz w:val="20"/>
          <w:szCs w:val="20"/>
        </w:rPr>
        <w:tab/>
        <w:t xml:space="preserve">odbiór odpadów następował będzie w porze dziennej w dni robocze od 7:30 do godziny 14:00, </w:t>
      </w:r>
    </w:p>
    <w:p w14:paraId="183D25BF" w14:textId="77777777" w:rsidR="00966353" w:rsidRPr="00D0612B" w:rsidRDefault="00966353" w:rsidP="00AD0E40">
      <w:pPr>
        <w:spacing w:after="0"/>
        <w:jc w:val="both"/>
        <w:rPr>
          <w:rFonts w:asciiTheme="minorHAnsi" w:hAnsiTheme="minorHAnsi" w:cstheme="minorHAnsi"/>
          <w:bCs/>
          <w:sz w:val="20"/>
          <w:szCs w:val="20"/>
        </w:rPr>
      </w:pPr>
      <w:r w:rsidRPr="00D0612B">
        <w:rPr>
          <w:rFonts w:asciiTheme="minorHAnsi" w:hAnsiTheme="minorHAnsi" w:cstheme="minorHAnsi"/>
          <w:bCs/>
          <w:sz w:val="20"/>
          <w:szCs w:val="20"/>
        </w:rPr>
        <w:t>-</w:t>
      </w:r>
      <w:r w:rsidRPr="00D0612B">
        <w:rPr>
          <w:rFonts w:asciiTheme="minorHAnsi" w:hAnsiTheme="minorHAnsi" w:cstheme="minorHAnsi"/>
          <w:bCs/>
          <w:sz w:val="20"/>
          <w:szCs w:val="20"/>
        </w:rPr>
        <w:tab/>
        <w:t xml:space="preserve">realizacja usługi będzie się odbywać bez względu na warunki atmosferyczne, </w:t>
      </w:r>
    </w:p>
    <w:p w14:paraId="6727D37C" w14:textId="17DD64B7" w:rsidR="00966353" w:rsidRPr="00D0612B" w:rsidRDefault="00966353" w:rsidP="00AD0E40">
      <w:pPr>
        <w:spacing w:after="0"/>
        <w:ind w:left="705" w:hanging="705"/>
        <w:jc w:val="both"/>
        <w:rPr>
          <w:rFonts w:asciiTheme="minorHAnsi" w:hAnsiTheme="minorHAnsi" w:cstheme="minorHAnsi"/>
          <w:bCs/>
          <w:sz w:val="20"/>
          <w:szCs w:val="20"/>
        </w:rPr>
      </w:pPr>
      <w:r w:rsidRPr="00D0612B">
        <w:rPr>
          <w:rFonts w:asciiTheme="minorHAnsi" w:hAnsiTheme="minorHAnsi" w:cstheme="minorHAnsi"/>
          <w:bCs/>
          <w:sz w:val="20"/>
          <w:szCs w:val="20"/>
        </w:rPr>
        <w:t>-</w:t>
      </w:r>
      <w:r w:rsidRPr="00D0612B">
        <w:rPr>
          <w:rFonts w:asciiTheme="minorHAnsi" w:hAnsiTheme="minorHAnsi" w:cstheme="minorHAnsi"/>
          <w:bCs/>
          <w:sz w:val="20"/>
          <w:szCs w:val="20"/>
        </w:rPr>
        <w:tab/>
        <w:t>zamówienie dotyczące ilości odpadów do odebrania składane będzie na minimum 2 dni robocze przed jego realizacją, do godziny 14:00 w formie wiadomości e-mail, lub telefonicznej potwierdzonej mailowo, maksymalna ilość odpadów do odbioru w ciągu jednego dnia wynosi 300 Mg,</w:t>
      </w:r>
    </w:p>
    <w:p w14:paraId="7DE91EE0" w14:textId="77777777" w:rsidR="00966353" w:rsidRPr="00D0612B" w:rsidRDefault="00966353" w:rsidP="00AD0E40">
      <w:pPr>
        <w:spacing w:after="0"/>
        <w:ind w:left="705" w:hanging="705"/>
        <w:jc w:val="both"/>
        <w:rPr>
          <w:rFonts w:asciiTheme="minorHAnsi" w:hAnsiTheme="minorHAnsi" w:cstheme="minorHAnsi"/>
          <w:bCs/>
          <w:sz w:val="20"/>
          <w:szCs w:val="20"/>
        </w:rPr>
      </w:pPr>
      <w:r w:rsidRPr="00D0612B">
        <w:rPr>
          <w:rFonts w:asciiTheme="minorHAnsi" w:hAnsiTheme="minorHAnsi" w:cstheme="minorHAnsi"/>
          <w:bCs/>
          <w:sz w:val="20"/>
          <w:szCs w:val="20"/>
        </w:rPr>
        <w:t>-</w:t>
      </w:r>
      <w:r w:rsidRPr="00D0612B">
        <w:rPr>
          <w:rFonts w:asciiTheme="minorHAnsi" w:hAnsiTheme="minorHAnsi" w:cstheme="minorHAnsi"/>
          <w:bCs/>
          <w:sz w:val="20"/>
          <w:szCs w:val="20"/>
        </w:rPr>
        <w:tab/>
        <w:t>do zadań Zamawiającego należeć będzie wykonanie testów wymywalności dla każdej przekazywanej – tygodniowej partii odpadów, zgodnie z załącznikiem nr 3 do rozporządzenia Ministra Gospodarki z dnia 16 lipca 2015 r. w sprawie dopuszczania odpadów do składowania na składowiskach (Dz.U. 2015 poz. 1277),</w:t>
      </w:r>
    </w:p>
    <w:p w14:paraId="7352679D" w14:textId="77777777" w:rsidR="00966353" w:rsidRPr="00D0612B" w:rsidRDefault="00966353" w:rsidP="00AD0E40">
      <w:pPr>
        <w:spacing w:after="0"/>
        <w:ind w:left="705" w:hanging="705"/>
        <w:jc w:val="both"/>
        <w:rPr>
          <w:rFonts w:asciiTheme="minorHAnsi" w:hAnsiTheme="minorHAnsi" w:cstheme="minorHAnsi"/>
          <w:bCs/>
          <w:sz w:val="20"/>
          <w:szCs w:val="20"/>
        </w:rPr>
      </w:pPr>
      <w:r w:rsidRPr="00D0612B">
        <w:rPr>
          <w:rFonts w:asciiTheme="minorHAnsi" w:hAnsiTheme="minorHAnsi" w:cstheme="minorHAnsi"/>
          <w:bCs/>
          <w:sz w:val="20"/>
          <w:szCs w:val="20"/>
        </w:rPr>
        <w:t>-</w:t>
      </w:r>
      <w:r w:rsidRPr="00D0612B">
        <w:rPr>
          <w:rFonts w:asciiTheme="minorHAnsi" w:hAnsiTheme="minorHAnsi" w:cstheme="minorHAnsi"/>
          <w:bCs/>
          <w:sz w:val="20"/>
          <w:szCs w:val="20"/>
        </w:rPr>
        <w:tab/>
        <w:t xml:space="preserve">minimalna ilość odpadów zamawianych do odebrania w ciągu jednego dnia będzie nie mniejsza niż 22 Mg (nie oznacza to zobowiązania do codziennego przekazywania odpadów przez Zamawiającego), </w:t>
      </w:r>
    </w:p>
    <w:p w14:paraId="3B5DF622" w14:textId="77777777" w:rsidR="00966353" w:rsidRPr="00D0612B" w:rsidRDefault="00966353" w:rsidP="00AD0E40">
      <w:pPr>
        <w:spacing w:after="0"/>
        <w:ind w:left="705" w:hanging="705"/>
        <w:jc w:val="both"/>
        <w:rPr>
          <w:rFonts w:asciiTheme="minorHAnsi" w:hAnsiTheme="minorHAnsi" w:cstheme="minorHAnsi"/>
          <w:bCs/>
          <w:sz w:val="20"/>
          <w:szCs w:val="20"/>
        </w:rPr>
      </w:pPr>
      <w:r w:rsidRPr="00D0612B">
        <w:rPr>
          <w:rFonts w:asciiTheme="minorHAnsi" w:hAnsiTheme="minorHAnsi" w:cstheme="minorHAnsi"/>
          <w:bCs/>
          <w:sz w:val="20"/>
          <w:szCs w:val="20"/>
        </w:rPr>
        <w:t>-</w:t>
      </w:r>
      <w:r w:rsidRPr="00D0612B">
        <w:rPr>
          <w:rFonts w:asciiTheme="minorHAnsi" w:hAnsiTheme="minorHAnsi" w:cstheme="minorHAnsi"/>
          <w:bCs/>
          <w:sz w:val="20"/>
          <w:szCs w:val="20"/>
        </w:rPr>
        <w:tab/>
        <w:t>samochody ciężarowe typu „wanna” należy zabezpieczyć podczas transportu, zaraz po jego załadunku, minimalnym wymogiem jest zastosowanie plandeki zabezpieczającej transportowany odpad przed jego emisją w trakcie transportu,</w:t>
      </w:r>
    </w:p>
    <w:p w14:paraId="1EB8592F" w14:textId="1078ED3D" w:rsidR="00966353" w:rsidRDefault="00966353" w:rsidP="00AD0E40">
      <w:pPr>
        <w:spacing w:after="0"/>
        <w:ind w:left="705" w:hanging="705"/>
        <w:jc w:val="both"/>
        <w:rPr>
          <w:rFonts w:asciiTheme="minorHAnsi" w:hAnsiTheme="minorHAnsi" w:cstheme="minorHAnsi"/>
          <w:bCs/>
          <w:sz w:val="20"/>
          <w:szCs w:val="20"/>
        </w:rPr>
      </w:pPr>
      <w:r w:rsidRPr="00D0612B">
        <w:rPr>
          <w:rFonts w:asciiTheme="minorHAnsi" w:hAnsiTheme="minorHAnsi" w:cstheme="minorHAnsi"/>
          <w:bCs/>
          <w:sz w:val="20"/>
          <w:szCs w:val="20"/>
        </w:rPr>
        <w:t>-</w:t>
      </w:r>
      <w:r w:rsidRPr="00D0612B">
        <w:rPr>
          <w:rFonts w:asciiTheme="minorHAnsi" w:hAnsiTheme="minorHAnsi" w:cstheme="minorHAnsi"/>
          <w:bCs/>
          <w:sz w:val="20"/>
          <w:szCs w:val="20"/>
        </w:rPr>
        <w:tab/>
        <w:t xml:space="preserve">po zakończeniu każdego miesiąca w którym przekazano odpady, Wykonawca dostarczy Zamawiającemu oświadczenie potwierdzające przetworzenie odpadów w jednym z procesów odzysku R1 do R11. Wzór oświadczenia wskazano </w:t>
      </w:r>
      <w:r w:rsidR="00C13BC7" w:rsidRPr="00D0612B">
        <w:rPr>
          <w:rFonts w:asciiTheme="minorHAnsi" w:hAnsiTheme="minorHAnsi" w:cstheme="minorHAnsi"/>
          <w:bCs/>
          <w:sz w:val="20"/>
          <w:szCs w:val="20"/>
        </w:rPr>
        <w:br/>
      </w:r>
      <w:r w:rsidRPr="00D0612B">
        <w:rPr>
          <w:rFonts w:asciiTheme="minorHAnsi" w:hAnsiTheme="minorHAnsi" w:cstheme="minorHAnsi"/>
          <w:bCs/>
          <w:sz w:val="20"/>
          <w:szCs w:val="20"/>
        </w:rPr>
        <w:t>w załącz</w:t>
      </w:r>
      <w:r w:rsidR="00C13BC7" w:rsidRPr="00D0612B">
        <w:rPr>
          <w:rFonts w:asciiTheme="minorHAnsi" w:hAnsiTheme="minorHAnsi" w:cstheme="minorHAnsi"/>
          <w:bCs/>
          <w:sz w:val="20"/>
          <w:szCs w:val="20"/>
        </w:rPr>
        <w:t>n</w:t>
      </w:r>
      <w:r w:rsidRPr="00D0612B">
        <w:rPr>
          <w:rFonts w:asciiTheme="minorHAnsi" w:hAnsiTheme="minorHAnsi" w:cstheme="minorHAnsi"/>
          <w:bCs/>
          <w:sz w:val="20"/>
          <w:szCs w:val="20"/>
        </w:rPr>
        <w:t xml:space="preserve">ikach do OPZ w ramach zamówienia, do obowiązku Wykonawcy należeć będzie przeprowadzenie końcowego sezonowania żużla zgodnie z zapisami pozwolenia zintegrowanego wydanego dla Zamawiającego w związku </w:t>
      </w:r>
      <w:r w:rsidR="00C13BC7" w:rsidRPr="00D0612B">
        <w:rPr>
          <w:rFonts w:asciiTheme="minorHAnsi" w:hAnsiTheme="minorHAnsi" w:cstheme="minorHAnsi"/>
          <w:bCs/>
          <w:sz w:val="20"/>
          <w:szCs w:val="20"/>
        </w:rPr>
        <w:br/>
      </w:r>
      <w:r w:rsidRPr="00D0612B">
        <w:rPr>
          <w:rFonts w:asciiTheme="minorHAnsi" w:hAnsiTheme="minorHAnsi" w:cstheme="minorHAnsi"/>
          <w:bCs/>
          <w:sz w:val="20"/>
          <w:szCs w:val="20"/>
        </w:rPr>
        <w:t xml:space="preserve">z eksploatacją ZTPO , w zakresie: przeprowadzenia końcowego sezonowania w pryzmach na terenie Wykonawcy. Drugi etap sezonowania (właściwy) na terenie należącym do Wykonawcy trwać będzie przez okres co najmniej 12 tygodni. </w:t>
      </w:r>
    </w:p>
    <w:p w14:paraId="12796E8C" w14:textId="77777777" w:rsidR="00B23487" w:rsidRPr="00D0612B" w:rsidRDefault="00B23487" w:rsidP="00B23487">
      <w:pPr>
        <w:spacing w:after="0"/>
        <w:ind w:left="705" w:hanging="705"/>
        <w:jc w:val="both"/>
        <w:rPr>
          <w:rFonts w:asciiTheme="minorHAnsi" w:hAnsiTheme="minorHAnsi" w:cstheme="minorHAnsi"/>
          <w:bCs/>
          <w:sz w:val="20"/>
          <w:szCs w:val="20"/>
        </w:rPr>
      </w:pPr>
      <w:r>
        <w:rPr>
          <w:rFonts w:asciiTheme="minorHAnsi" w:hAnsiTheme="minorHAnsi" w:cstheme="minorHAnsi"/>
          <w:bCs/>
          <w:sz w:val="20"/>
          <w:szCs w:val="20"/>
        </w:rPr>
        <w:t>-</w:t>
      </w:r>
      <w:r>
        <w:rPr>
          <w:rFonts w:asciiTheme="minorHAnsi" w:hAnsiTheme="minorHAnsi" w:cstheme="minorHAnsi"/>
          <w:bCs/>
          <w:sz w:val="20"/>
          <w:szCs w:val="20"/>
        </w:rPr>
        <w:tab/>
      </w:r>
      <w:r w:rsidRPr="00B23487">
        <w:rPr>
          <w:rFonts w:asciiTheme="minorHAnsi" w:hAnsiTheme="minorHAnsi" w:cstheme="minorHAnsi"/>
          <w:bCs/>
          <w:sz w:val="20"/>
          <w:szCs w:val="20"/>
        </w:rPr>
        <w:t>Wykonawca w terminie 30 dni od daty podpisania umowy przekaże Zamawiającemu informację na temat wielkości emisji gazów cieplarnianych przypadającą na 1 tonę odpadów Zamawiającego, przetworzonych w instalacji</w:t>
      </w:r>
      <w:r>
        <w:rPr>
          <w:rFonts w:asciiTheme="minorHAnsi" w:hAnsiTheme="minorHAnsi" w:cstheme="minorHAnsi"/>
          <w:bCs/>
          <w:sz w:val="20"/>
          <w:szCs w:val="20"/>
        </w:rPr>
        <w:t xml:space="preserve"> </w:t>
      </w:r>
      <w:r w:rsidRPr="00B23487">
        <w:rPr>
          <w:rFonts w:asciiTheme="minorHAnsi" w:hAnsiTheme="minorHAnsi" w:cstheme="minorHAnsi"/>
          <w:bCs/>
          <w:sz w:val="20"/>
          <w:szCs w:val="20"/>
        </w:rPr>
        <w:t>Wykonawcy. Informacja będzie obejmować także wielkość emisji gazów cieplarnianych wynikającą z transportu odpadów z ZTPO do instalacji Wykonawcy.</w:t>
      </w:r>
    </w:p>
    <w:p w14:paraId="0A32053F" w14:textId="77777777" w:rsidR="00B23487" w:rsidRPr="00D0612B" w:rsidRDefault="00B23487" w:rsidP="00AD0E40">
      <w:pPr>
        <w:spacing w:after="0"/>
        <w:ind w:left="705" w:hanging="705"/>
        <w:jc w:val="both"/>
        <w:rPr>
          <w:rFonts w:asciiTheme="minorHAnsi" w:hAnsiTheme="minorHAnsi" w:cstheme="minorHAnsi"/>
          <w:bCs/>
          <w:sz w:val="20"/>
          <w:szCs w:val="20"/>
        </w:rPr>
      </w:pPr>
    </w:p>
    <w:p w14:paraId="214229F5" w14:textId="77777777" w:rsidR="00966353" w:rsidRPr="00D0612B" w:rsidRDefault="00966353" w:rsidP="00966353">
      <w:pPr>
        <w:spacing w:after="0"/>
        <w:rPr>
          <w:rFonts w:asciiTheme="minorHAnsi" w:hAnsiTheme="minorHAnsi" w:cstheme="minorHAnsi"/>
          <w:bCs/>
          <w:sz w:val="20"/>
          <w:szCs w:val="20"/>
        </w:rPr>
      </w:pPr>
    </w:p>
    <w:p w14:paraId="5E95ACE3" w14:textId="77777777" w:rsidR="00966353" w:rsidRPr="00D0612B" w:rsidRDefault="00966353" w:rsidP="00966353">
      <w:pPr>
        <w:spacing w:after="0"/>
        <w:rPr>
          <w:rFonts w:asciiTheme="minorHAnsi" w:hAnsiTheme="minorHAnsi" w:cstheme="minorHAnsi"/>
          <w:bCs/>
          <w:sz w:val="20"/>
          <w:szCs w:val="20"/>
        </w:rPr>
      </w:pPr>
    </w:p>
    <w:p w14:paraId="2F1671FC" w14:textId="77777777" w:rsidR="00966353" w:rsidRPr="00D0612B" w:rsidRDefault="00966353" w:rsidP="00966353">
      <w:pPr>
        <w:spacing w:after="0"/>
        <w:rPr>
          <w:rFonts w:asciiTheme="minorHAnsi" w:hAnsiTheme="minorHAnsi" w:cstheme="minorHAnsi"/>
          <w:bCs/>
          <w:sz w:val="20"/>
          <w:szCs w:val="20"/>
        </w:rPr>
      </w:pPr>
      <w:r w:rsidRPr="00D0612B">
        <w:rPr>
          <w:rFonts w:asciiTheme="minorHAnsi" w:hAnsiTheme="minorHAnsi" w:cstheme="minorHAnsi"/>
          <w:bCs/>
          <w:sz w:val="20"/>
          <w:szCs w:val="20"/>
        </w:rPr>
        <w:t>Załączniki:</w:t>
      </w:r>
    </w:p>
    <w:p w14:paraId="0B1FA226" w14:textId="15B74F9E" w:rsidR="00966353" w:rsidRPr="00D0612B" w:rsidRDefault="00966353" w:rsidP="00966353">
      <w:pPr>
        <w:spacing w:after="0"/>
        <w:rPr>
          <w:rFonts w:asciiTheme="minorHAnsi" w:hAnsiTheme="minorHAnsi" w:cstheme="minorHAnsi"/>
          <w:bCs/>
          <w:sz w:val="20"/>
          <w:szCs w:val="20"/>
        </w:rPr>
      </w:pPr>
      <w:r w:rsidRPr="00D0612B">
        <w:rPr>
          <w:rFonts w:asciiTheme="minorHAnsi" w:hAnsiTheme="minorHAnsi" w:cstheme="minorHAnsi"/>
          <w:bCs/>
          <w:sz w:val="20"/>
          <w:szCs w:val="20"/>
        </w:rPr>
        <w:t>1.</w:t>
      </w:r>
      <w:r w:rsidRPr="00D0612B">
        <w:rPr>
          <w:rFonts w:asciiTheme="minorHAnsi" w:hAnsiTheme="minorHAnsi" w:cstheme="minorHAnsi"/>
          <w:bCs/>
          <w:sz w:val="20"/>
          <w:szCs w:val="20"/>
        </w:rPr>
        <w:tab/>
        <w:t>Rysunek rękawa załadowczego systemu zrzutu popiołów</w:t>
      </w:r>
      <w:r w:rsidR="005831D3">
        <w:rPr>
          <w:rFonts w:asciiTheme="minorHAnsi" w:hAnsiTheme="minorHAnsi" w:cstheme="minorHAnsi"/>
          <w:bCs/>
          <w:sz w:val="20"/>
          <w:szCs w:val="20"/>
        </w:rPr>
        <w:t>,</w:t>
      </w:r>
    </w:p>
    <w:p w14:paraId="579C37DD" w14:textId="77777777" w:rsidR="00966353" w:rsidRPr="00D0612B" w:rsidRDefault="00966353" w:rsidP="00966353">
      <w:pPr>
        <w:spacing w:after="0"/>
        <w:rPr>
          <w:rFonts w:asciiTheme="minorHAnsi" w:hAnsiTheme="minorHAnsi" w:cstheme="minorHAnsi"/>
          <w:bCs/>
          <w:sz w:val="20"/>
          <w:szCs w:val="20"/>
        </w:rPr>
      </w:pPr>
      <w:r w:rsidRPr="00D0612B">
        <w:rPr>
          <w:rFonts w:asciiTheme="minorHAnsi" w:hAnsiTheme="minorHAnsi" w:cstheme="minorHAnsi"/>
          <w:bCs/>
          <w:sz w:val="20"/>
          <w:szCs w:val="20"/>
        </w:rPr>
        <w:t>2.</w:t>
      </w:r>
      <w:r w:rsidRPr="00D0612B">
        <w:rPr>
          <w:rFonts w:asciiTheme="minorHAnsi" w:hAnsiTheme="minorHAnsi" w:cstheme="minorHAnsi"/>
          <w:bCs/>
          <w:sz w:val="20"/>
          <w:szCs w:val="20"/>
        </w:rPr>
        <w:tab/>
        <w:t>Wzór oświadczenia o przetworzeniu odpadów w procesie odzysku R (dla części nr 1 i nr 2),</w:t>
      </w:r>
    </w:p>
    <w:p w14:paraId="716F6ABF" w14:textId="4CF6C9AB" w:rsidR="00FB299D" w:rsidRPr="00D0612B" w:rsidRDefault="00966353" w:rsidP="00966353">
      <w:pPr>
        <w:spacing w:after="0"/>
        <w:rPr>
          <w:rFonts w:asciiTheme="minorHAnsi" w:hAnsiTheme="minorHAnsi" w:cstheme="minorHAnsi"/>
          <w:bCs/>
          <w:sz w:val="20"/>
          <w:szCs w:val="20"/>
        </w:rPr>
      </w:pPr>
      <w:r w:rsidRPr="00D0612B">
        <w:rPr>
          <w:rFonts w:asciiTheme="minorHAnsi" w:hAnsiTheme="minorHAnsi" w:cstheme="minorHAnsi"/>
          <w:bCs/>
          <w:sz w:val="20"/>
          <w:szCs w:val="20"/>
        </w:rPr>
        <w:t>3.</w:t>
      </w:r>
      <w:r w:rsidRPr="00D0612B">
        <w:rPr>
          <w:rFonts w:asciiTheme="minorHAnsi" w:hAnsiTheme="minorHAnsi" w:cstheme="minorHAnsi"/>
          <w:bCs/>
          <w:sz w:val="20"/>
          <w:szCs w:val="20"/>
        </w:rPr>
        <w:tab/>
        <w:t>Wzór oświadczenia o przetworzeniu odpadów w procesie odzysku R (dla części nr 3)</w:t>
      </w:r>
      <w:r w:rsidR="005831D3">
        <w:rPr>
          <w:rFonts w:asciiTheme="minorHAnsi" w:hAnsiTheme="minorHAnsi" w:cstheme="minorHAnsi"/>
          <w:bCs/>
          <w:sz w:val="20"/>
          <w:szCs w:val="20"/>
        </w:rPr>
        <w:t>.</w:t>
      </w:r>
    </w:p>
    <w:p w14:paraId="57573054" w14:textId="2C2C71D7" w:rsidR="0018160C" w:rsidRPr="00D0612B" w:rsidRDefault="0018160C" w:rsidP="00966353">
      <w:pPr>
        <w:spacing w:after="0"/>
        <w:rPr>
          <w:rFonts w:asciiTheme="minorHAnsi" w:hAnsiTheme="minorHAnsi" w:cstheme="minorHAnsi"/>
          <w:bCs/>
          <w:sz w:val="20"/>
          <w:szCs w:val="20"/>
        </w:rPr>
      </w:pPr>
    </w:p>
    <w:p w14:paraId="40181BF3" w14:textId="77777777" w:rsidR="0018160C" w:rsidRPr="00D0612B" w:rsidRDefault="0018160C" w:rsidP="00966353">
      <w:pPr>
        <w:spacing w:after="0"/>
        <w:rPr>
          <w:rFonts w:asciiTheme="minorHAnsi" w:hAnsiTheme="minorHAnsi" w:cstheme="minorHAnsi"/>
          <w:bCs/>
          <w:sz w:val="20"/>
          <w:szCs w:val="20"/>
        </w:rPr>
      </w:pPr>
    </w:p>
    <w:p w14:paraId="52E1BFA5" w14:textId="77777777" w:rsidR="00136242" w:rsidRPr="00D0612B" w:rsidRDefault="00136242" w:rsidP="00966353">
      <w:pPr>
        <w:spacing w:after="0"/>
        <w:rPr>
          <w:rFonts w:asciiTheme="minorHAnsi" w:hAnsiTheme="minorHAnsi" w:cstheme="minorHAnsi"/>
          <w:bCs/>
          <w:sz w:val="20"/>
          <w:szCs w:val="20"/>
        </w:rPr>
      </w:pPr>
    </w:p>
    <w:p w14:paraId="4BD0EBAF" w14:textId="77777777" w:rsidR="00583606" w:rsidRDefault="00583606" w:rsidP="00966353">
      <w:pPr>
        <w:spacing w:after="0"/>
        <w:jc w:val="right"/>
        <w:rPr>
          <w:rFonts w:asciiTheme="minorHAnsi" w:hAnsiTheme="minorHAnsi" w:cstheme="minorHAnsi"/>
          <w:b/>
          <w:sz w:val="20"/>
          <w:szCs w:val="20"/>
        </w:rPr>
      </w:pPr>
    </w:p>
    <w:p w14:paraId="37BF68EF" w14:textId="77777777" w:rsidR="00583606" w:rsidRDefault="00583606" w:rsidP="00966353">
      <w:pPr>
        <w:spacing w:after="0"/>
        <w:jc w:val="right"/>
        <w:rPr>
          <w:rFonts w:asciiTheme="minorHAnsi" w:hAnsiTheme="minorHAnsi" w:cstheme="minorHAnsi"/>
          <w:b/>
          <w:sz w:val="20"/>
          <w:szCs w:val="20"/>
        </w:rPr>
      </w:pPr>
    </w:p>
    <w:p w14:paraId="118BD997" w14:textId="77777777" w:rsidR="00583606" w:rsidRDefault="00583606" w:rsidP="00966353">
      <w:pPr>
        <w:spacing w:after="0"/>
        <w:jc w:val="right"/>
        <w:rPr>
          <w:rFonts w:asciiTheme="minorHAnsi" w:hAnsiTheme="minorHAnsi" w:cstheme="minorHAnsi"/>
          <w:b/>
          <w:sz w:val="20"/>
          <w:szCs w:val="20"/>
        </w:rPr>
      </w:pPr>
    </w:p>
    <w:p w14:paraId="701B3610" w14:textId="77777777" w:rsidR="00583606" w:rsidRDefault="00583606" w:rsidP="00966353">
      <w:pPr>
        <w:spacing w:after="0"/>
        <w:jc w:val="right"/>
        <w:rPr>
          <w:rFonts w:asciiTheme="minorHAnsi" w:hAnsiTheme="minorHAnsi" w:cstheme="minorHAnsi"/>
          <w:b/>
          <w:sz w:val="20"/>
          <w:szCs w:val="20"/>
        </w:rPr>
      </w:pPr>
    </w:p>
    <w:p w14:paraId="04C90540" w14:textId="77777777" w:rsidR="00583606" w:rsidRDefault="00583606" w:rsidP="00966353">
      <w:pPr>
        <w:spacing w:after="0"/>
        <w:jc w:val="right"/>
        <w:rPr>
          <w:rFonts w:asciiTheme="minorHAnsi" w:hAnsiTheme="minorHAnsi" w:cstheme="minorHAnsi"/>
          <w:b/>
          <w:sz w:val="20"/>
          <w:szCs w:val="20"/>
        </w:rPr>
      </w:pPr>
    </w:p>
    <w:p w14:paraId="68DF9EE5" w14:textId="77777777" w:rsidR="00583606" w:rsidRDefault="00583606" w:rsidP="00966353">
      <w:pPr>
        <w:spacing w:after="0"/>
        <w:jc w:val="right"/>
        <w:rPr>
          <w:rFonts w:asciiTheme="minorHAnsi" w:hAnsiTheme="minorHAnsi" w:cstheme="minorHAnsi"/>
          <w:b/>
          <w:sz w:val="20"/>
          <w:szCs w:val="20"/>
        </w:rPr>
      </w:pPr>
    </w:p>
    <w:p w14:paraId="47B74FBC" w14:textId="77777777" w:rsidR="00583606" w:rsidRDefault="00583606" w:rsidP="00966353">
      <w:pPr>
        <w:spacing w:after="0"/>
        <w:jc w:val="right"/>
        <w:rPr>
          <w:rFonts w:asciiTheme="minorHAnsi" w:hAnsiTheme="minorHAnsi" w:cstheme="minorHAnsi"/>
          <w:b/>
          <w:sz w:val="20"/>
          <w:szCs w:val="20"/>
        </w:rPr>
      </w:pPr>
    </w:p>
    <w:p w14:paraId="0BE56B94" w14:textId="77777777" w:rsidR="00583606" w:rsidRDefault="00583606" w:rsidP="00966353">
      <w:pPr>
        <w:spacing w:after="0"/>
        <w:jc w:val="right"/>
        <w:rPr>
          <w:rFonts w:asciiTheme="minorHAnsi" w:hAnsiTheme="minorHAnsi" w:cstheme="minorHAnsi"/>
          <w:b/>
          <w:sz w:val="20"/>
          <w:szCs w:val="20"/>
        </w:rPr>
      </w:pPr>
    </w:p>
    <w:p w14:paraId="5210CC66" w14:textId="77777777" w:rsidR="00583606" w:rsidRDefault="00583606" w:rsidP="00966353">
      <w:pPr>
        <w:spacing w:after="0"/>
        <w:jc w:val="right"/>
        <w:rPr>
          <w:rFonts w:asciiTheme="minorHAnsi" w:hAnsiTheme="minorHAnsi" w:cstheme="minorHAnsi"/>
          <w:b/>
          <w:sz w:val="20"/>
          <w:szCs w:val="20"/>
        </w:rPr>
      </w:pPr>
    </w:p>
    <w:p w14:paraId="7E435DA5" w14:textId="77777777" w:rsidR="00583606" w:rsidRDefault="00583606" w:rsidP="00966353">
      <w:pPr>
        <w:spacing w:after="0"/>
        <w:jc w:val="right"/>
        <w:rPr>
          <w:rFonts w:asciiTheme="minorHAnsi" w:hAnsiTheme="minorHAnsi" w:cstheme="minorHAnsi"/>
          <w:b/>
          <w:sz w:val="20"/>
          <w:szCs w:val="20"/>
        </w:rPr>
      </w:pPr>
    </w:p>
    <w:p w14:paraId="42A70738" w14:textId="77777777" w:rsidR="00583606" w:rsidRDefault="00583606" w:rsidP="00B05A3E">
      <w:pPr>
        <w:spacing w:after="0"/>
        <w:rPr>
          <w:rFonts w:asciiTheme="minorHAnsi" w:hAnsiTheme="minorHAnsi" w:cstheme="minorHAnsi"/>
          <w:b/>
          <w:sz w:val="20"/>
          <w:szCs w:val="20"/>
        </w:rPr>
      </w:pPr>
    </w:p>
    <w:p w14:paraId="50C263E9" w14:textId="77777777" w:rsidR="00583606" w:rsidRDefault="00583606" w:rsidP="00966353">
      <w:pPr>
        <w:spacing w:after="0"/>
        <w:jc w:val="right"/>
        <w:rPr>
          <w:rFonts w:asciiTheme="minorHAnsi" w:hAnsiTheme="minorHAnsi" w:cstheme="minorHAnsi"/>
          <w:b/>
          <w:sz w:val="20"/>
          <w:szCs w:val="20"/>
        </w:rPr>
      </w:pPr>
    </w:p>
    <w:p w14:paraId="6F9A58EC" w14:textId="616BF7F1" w:rsidR="00FB299D" w:rsidRPr="00D0612B" w:rsidRDefault="00966353" w:rsidP="00966353">
      <w:pPr>
        <w:spacing w:after="0"/>
        <w:jc w:val="right"/>
        <w:rPr>
          <w:rFonts w:asciiTheme="minorHAnsi" w:hAnsiTheme="minorHAnsi" w:cstheme="minorHAnsi"/>
          <w:bCs/>
          <w:sz w:val="20"/>
          <w:szCs w:val="20"/>
        </w:rPr>
      </w:pPr>
      <w:r w:rsidRPr="00D0612B">
        <w:rPr>
          <w:rFonts w:asciiTheme="minorHAnsi" w:hAnsiTheme="minorHAnsi" w:cstheme="minorHAnsi"/>
          <w:b/>
          <w:sz w:val="20"/>
          <w:szCs w:val="20"/>
        </w:rPr>
        <w:t>Załącznik nr 1 do OPZ</w:t>
      </w:r>
      <w:r w:rsidRPr="00D0612B">
        <w:rPr>
          <w:rFonts w:cs="Calibri"/>
          <w:b/>
          <w:noProof/>
          <w:color w:val="FF0000"/>
          <w:lang w:eastAsia="pl-PL"/>
        </w:rPr>
        <w:drawing>
          <wp:anchor distT="0" distB="0" distL="114300" distR="114300" simplePos="0" relativeHeight="251658240" behindDoc="1" locked="0" layoutInCell="1" allowOverlap="1" wp14:anchorId="287214A5" wp14:editId="62AF125E">
            <wp:simplePos x="0" y="0"/>
            <wp:positionH relativeFrom="margin">
              <wp:posOffset>1356995</wp:posOffset>
            </wp:positionH>
            <wp:positionV relativeFrom="paragraph">
              <wp:posOffset>1356995</wp:posOffset>
            </wp:positionV>
            <wp:extent cx="4974590" cy="703643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74590" cy="7036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2D9018" w14:textId="1FFDD7EA" w:rsidR="00FB299D" w:rsidRPr="00D0612B" w:rsidRDefault="00FB299D" w:rsidP="001F450C">
      <w:pPr>
        <w:spacing w:after="0"/>
        <w:rPr>
          <w:rFonts w:asciiTheme="minorHAnsi" w:hAnsiTheme="minorHAnsi" w:cstheme="minorHAnsi"/>
          <w:b/>
          <w:color w:val="FF0000"/>
        </w:rPr>
      </w:pPr>
    </w:p>
    <w:p w14:paraId="6850F4C3" w14:textId="04CAC4FE" w:rsidR="00FB299D" w:rsidRPr="00D0612B" w:rsidRDefault="00FB299D" w:rsidP="001F450C">
      <w:pPr>
        <w:spacing w:after="0"/>
        <w:rPr>
          <w:rFonts w:asciiTheme="minorHAnsi" w:hAnsiTheme="minorHAnsi" w:cstheme="minorHAnsi"/>
          <w:b/>
          <w:color w:val="FF0000"/>
        </w:rPr>
      </w:pPr>
    </w:p>
    <w:p w14:paraId="5F2FB3C6" w14:textId="44108BA5" w:rsidR="00FB299D" w:rsidRPr="00D0612B" w:rsidRDefault="00FB299D" w:rsidP="001F450C">
      <w:pPr>
        <w:spacing w:after="0"/>
        <w:rPr>
          <w:rFonts w:asciiTheme="minorHAnsi" w:hAnsiTheme="minorHAnsi" w:cstheme="minorHAnsi"/>
          <w:b/>
          <w:color w:val="FF0000"/>
        </w:rPr>
      </w:pPr>
    </w:p>
    <w:p w14:paraId="49CA152E" w14:textId="689B5030" w:rsidR="00FB299D" w:rsidRPr="00D0612B" w:rsidRDefault="00FB299D" w:rsidP="001F450C">
      <w:pPr>
        <w:spacing w:after="0"/>
        <w:rPr>
          <w:rFonts w:asciiTheme="minorHAnsi" w:hAnsiTheme="minorHAnsi" w:cstheme="minorHAnsi"/>
          <w:b/>
          <w:color w:val="FF0000"/>
        </w:rPr>
      </w:pPr>
    </w:p>
    <w:p w14:paraId="29603068" w14:textId="6A2DDFFE" w:rsidR="00FB299D" w:rsidRPr="00D0612B" w:rsidRDefault="00FB299D" w:rsidP="001F450C">
      <w:pPr>
        <w:spacing w:after="0"/>
        <w:rPr>
          <w:rFonts w:asciiTheme="minorHAnsi" w:hAnsiTheme="minorHAnsi" w:cstheme="minorHAnsi"/>
          <w:b/>
          <w:color w:val="FF0000"/>
        </w:rPr>
      </w:pPr>
    </w:p>
    <w:p w14:paraId="7CF707C9" w14:textId="2BF2952B" w:rsidR="00FB299D" w:rsidRPr="00D0612B" w:rsidRDefault="00FB299D" w:rsidP="001F450C">
      <w:pPr>
        <w:spacing w:after="0"/>
        <w:rPr>
          <w:rFonts w:asciiTheme="minorHAnsi" w:hAnsiTheme="minorHAnsi" w:cstheme="minorHAnsi"/>
          <w:b/>
          <w:color w:val="FF0000"/>
        </w:rPr>
      </w:pPr>
    </w:p>
    <w:p w14:paraId="145162DF" w14:textId="37FA843B" w:rsidR="00FB299D" w:rsidRPr="00D0612B" w:rsidRDefault="00FB299D" w:rsidP="001F450C">
      <w:pPr>
        <w:spacing w:after="0"/>
        <w:rPr>
          <w:rFonts w:asciiTheme="minorHAnsi" w:hAnsiTheme="minorHAnsi" w:cstheme="minorHAnsi"/>
          <w:b/>
          <w:color w:val="FF0000"/>
        </w:rPr>
      </w:pPr>
    </w:p>
    <w:p w14:paraId="20AFA619" w14:textId="0D83DEAF" w:rsidR="00C5548E" w:rsidRPr="00D0612B" w:rsidRDefault="00C5548E" w:rsidP="001F450C">
      <w:pPr>
        <w:spacing w:after="0"/>
        <w:rPr>
          <w:rFonts w:asciiTheme="minorHAnsi" w:hAnsiTheme="minorHAnsi" w:cstheme="minorHAnsi"/>
          <w:b/>
          <w:color w:val="FF0000"/>
        </w:rPr>
      </w:pPr>
    </w:p>
    <w:p w14:paraId="17028BA3" w14:textId="57B39832" w:rsidR="00C5548E" w:rsidRPr="00D0612B" w:rsidRDefault="00C5548E" w:rsidP="001F450C">
      <w:pPr>
        <w:spacing w:after="0"/>
        <w:rPr>
          <w:rFonts w:asciiTheme="minorHAnsi" w:hAnsiTheme="minorHAnsi" w:cstheme="minorHAnsi"/>
          <w:b/>
          <w:color w:val="FF0000"/>
        </w:rPr>
      </w:pPr>
    </w:p>
    <w:p w14:paraId="1FE2A7E8" w14:textId="55503EC7" w:rsidR="00C5548E" w:rsidRPr="00D0612B" w:rsidRDefault="00C5548E" w:rsidP="001F450C">
      <w:pPr>
        <w:spacing w:after="0"/>
        <w:rPr>
          <w:rFonts w:asciiTheme="minorHAnsi" w:hAnsiTheme="minorHAnsi" w:cstheme="minorHAnsi"/>
          <w:b/>
          <w:color w:val="FF0000"/>
        </w:rPr>
      </w:pPr>
    </w:p>
    <w:p w14:paraId="02854DC9" w14:textId="4F05C44D" w:rsidR="00C5548E" w:rsidRPr="00D0612B" w:rsidRDefault="00C5548E" w:rsidP="001F450C">
      <w:pPr>
        <w:spacing w:after="0"/>
        <w:rPr>
          <w:rFonts w:asciiTheme="minorHAnsi" w:hAnsiTheme="minorHAnsi" w:cstheme="minorHAnsi"/>
          <w:b/>
          <w:color w:val="FF0000"/>
        </w:rPr>
      </w:pPr>
    </w:p>
    <w:p w14:paraId="2B48A53A" w14:textId="1CF77817" w:rsidR="00C5548E" w:rsidRPr="00D0612B" w:rsidRDefault="00C5548E" w:rsidP="001F450C">
      <w:pPr>
        <w:spacing w:after="0"/>
        <w:rPr>
          <w:rFonts w:asciiTheme="minorHAnsi" w:hAnsiTheme="minorHAnsi" w:cstheme="minorHAnsi"/>
          <w:b/>
          <w:color w:val="FF0000"/>
        </w:rPr>
      </w:pPr>
    </w:p>
    <w:p w14:paraId="24A7B4D0" w14:textId="6C60D357" w:rsidR="00C5548E" w:rsidRPr="00D0612B" w:rsidRDefault="00C5548E" w:rsidP="001F450C">
      <w:pPr>
        <w:spacing w:after="0"/>
        <w:rPr>
          <w:rFonts w:asciiTheme="minorHAnsi" w:hAnsiTheme="minorHAnsi" w:cstheme="minorHAnsi"/>
          <w:b/>
          <w:color w:val="FF0000"/>
        </w:rPr>
      </w:pPr>
    </w:p>
    <w:p w14:paraId="5998B334" w14:textId="521FC2CF" w:rsidR="002B4F3C" w:rsidRPr="00D0612B" w:rsidRDefault="002B4F3C" w:rsidP="001F450C">
      <w:pPr>
        <w:spacing w:after="0"/>
        <w:rPr>
          <w:rFonts w:asciiTheme="minorHAnsi" w:hAnsiTheme="minorHAnsi" w:cstheme="minorHAnsi"/>
          <w:b/>
          <w:color w:val="FF0000"/>
        </w:rPr>
      </w:pPr>
    </w:p>
    <w:p w14:paraId="27814EC6" w14:textId="26B7D806" w:rsidR="002B4F3C" w:rsidRPr="00D0612B" w:rsidRDefault="002B4F3C" w:rsidP="001F450C">
      <w:pPr>
        <w:spacing w:after="0"/>
        <w:rPr>
          <w:rFonts w:asciiTheme="minorHAnsi" w:hAnsiTheme="minorHAnsi" w:cstheme="minorHAnsi"/>
          <w:b/>
          <w:color w:val="FF0000"/>
        </w:rPr>
      </w:pPr>
    </w:p>
    <w:p w14:paraId="75E72CB4" w14:textId="40AADD04" w:rsidR="002B4F3C" w:rsidRPr="00D0612B" w:rsidRDefault="002B4F3C" w:rsidP="001F450C">
      <w:pPr>
        <w:spacing w:after="0"/>
        <w:rPr>
          <w:rFonts w:asciiTheme="minorHAnsi" w:hAnsiTheme="minorHAnsi" w:cstheme="minorHAnsi"/>
          <w:b/>
          <w:color w:val="FF0000"/>
        </w:rPr>
      </w:pPr>
    </w:p>
    <w:p w14:paraId="75EDC462" w14:textId="3D93CCF4" w:rsidR="002B4F3C" w:rsidRPr="00D0612B" w:rsidRDefault="002B4F3C" w:rsidP="001F450C">
      <w:pPr>
        <w:spacing w:after="0"/>
        <w:rPr>
          <w:rFonts w:asciiTheme="minorHAnsi" w:hAnsiTheme="minorHAnsi" w:cstheme="minorHAnsi"/>
          <w:b/>
          <w:color w:val="FF0000"/>
        </w:rPr>
      </w:pPr>
    </w:p>
    <w:p w14:paraId="6A2A6F1A" w14:textId="78F516B4" w:rsidR="002B4F3C" w:rsidRPr="00D0612B" w:rsidRDefault="002B4F3C" w:rsidP="001F450C">
      <w:pPr>
        <w:spacing w:after="0"/>
        <w:rPr>
          <w:rFonts w:asciiTheme="minorHAnsi" w:hAnsiTheme="minorHAnsi" w:cstheme="minorHAnsi"/>
          <w:b/>
          <w:color w:val="FF0000"/>
        </w:rPr>
      </w:pPr>
    </w:p>
    <w:p w14:paraId="6D74E48F" w14:textId="387134D1" w:rsidR="002B4F3C" w:rsidRPr="00D0612B" w:rsidRDefault="002B4F3C" w:rsidP="001F450C">
      <w:pPr>
        <w:spacing w:after="0"/>
        <w:rPr>
          <w:rFonts w:asciiTheme="minorHAnsi" w:hAnsiTheme="minorHAnsi" w:cstheme="minorHAnsi"/>
          <w:b/>
          <w:color w:val="FF0000"/>
        </w:rPr>
      </w:pPr>
    </w:p>
    <w:p w14:paraId="6A03FAEF" w14:textId="35BE87D4" w:rsidR="002B4F3C" w:rsidRPr="00D0612B" w:rsidRDefault="002B4F3C" w:rsidP="001F450C">
      <w:pPr>
        <w:spacing w:after="0"/>
        <w:rPr>
          <w:rFonts w:asciiTheme="minorHAnsi" w:hAnsiTheme="minorHAnsi" w:cstheme="minorHAnsi"/>
          <w:b/>
          <w:color w:val="FF0000"/>
        </w:rPr>
      </w:pPr>
    </w:p>
    <w:p w14:paraId="696DA428" w14:textId="2E3F9210" w:rsidR="002B4F3C" w:rsidRPr="00D0612B" w:rsidRDefault="002B4F3C" w:rsidP="001F450C">
      <w:pPr>
        <w:spacing w:after="0"/>
        <w:rPr>
          <w:rFonts w:asciiTheme="minorHAnsi" w:hAnsiTheme="minorHAnsi" w:cstheme="minorHAnsi"/>
          <w:b/>
          <w:color w:val="FF0000"/>
        </w:rPr>
      </w:pPr>
    </w:p>
    <w:p w14:paraId="57D32922" w14:textId="5ADDD577" w:rsidR="002B4F3C" w:rsidRPr="00D0612B" w:rsidRDefault="002B4F3C" w:rsidP="001F450C">
      <w:pPr>
        <w:spacing w:after="0"/>
        <w:rPr>
          <w:rFonts w:asciiTheme="minorHAnsi" w:hAnsiTheme="minorHAnsi" w:cstheme="minorHAnsi"/>
          <w:b/>
          <w:color w:val="FF0000"/>
        </w:rPr>
      </w:pPr>
    </w:p>
    <w:p w14:paraId="0B532773" w14:textId="101D2BDD" w:rsidR="002B4F3C" w:rsidRPr="00D0612B" w:rsidRDefault="002B4F3C" w:rsidP="001F450C">
      <w:pPr>
        <w:spacing w:after="0"/>
        <w:rPr>
          <w:rFonts w:asciiTheme="minorHAnsi" w:hAnsiTheme="minorHAnsi" w:cstheme="minorHAnsi"/>
          <w:b/>
          <w:color w:val="FF0000"/>
        </w:rPr>
      </w:pPr>
    </w:p>
    <w:p w14:paraId="4A2882E5" w14:textId="0F325B38" w:rsidR="002B4F3C" w:rsidRPr="00D0612B" w:rsidRDefault="002B4F3C" w:rsidP="001F450C">
      <w:pPr>
        <w:spacing w:after="0"/>
        <w:rPr>
          <w:rFonts w:asciiTheme="minorHAnsi" w:hAnsiTheme="minorHAnsi" w:cstheme="minorHAnsi"/>
          <w:b/>
          <w:color w:val="FF0000"/>
        </w:rPr>
      </w:pPr>
    </w:p>
    <w:p w14:paraId="19E22686" w14:textId="13EC987B" w:rsidR="002B4F3C" w:rsidRPr="00D0612B" w:rsidRDefault="002B4F3C" w:rsidP="001F450C">
      <w:pPr>
        <w:spacing w:after="0"/>
        <w:rPr>
          <w:rFonts w:asciiTheme="minorHAnsi" w:hAnsiTheme="minorHAnsi" w:cstheme="minorHAnsi"/>
          <w:b/>
          <w:color w:val="FF0000"/>
        </w:rPr>
      </w:pPr>
    </w:p>
    <w:p w14:paraId="76A26A31" w14:textId="4FD0CCE4" w:rsidR="002B4F3C" w:rsidRPr="00D0612B" w:rsidRDefault="002B4F3C" w:rsidP="001F450C">
      <w:pPr>
        <w:spacing w:after="0"/>
        <w:rPr>
          <w:rFonts w:asciiTheme="minorHAnsi" w:hAnsiTheme="minorHAnsi" w:cstheme="minorHAnsi"/>
          <w:b/>
          <w:color w:val="FF0000"/>
        </w:rPr>
      </w:pPr>
    </w:p>
    <w:p w14:paraId="185120AB" w14:textId="7B5F11CA" w:rsidR="002B4F3C" w:rsidRPr="00D0612B" w:rsidRDefault="002B4F3C" w:rsidP="001F450C">
      <w:pPr>
        <w:spacing w:after="0"/>
        <w:rPr>
          <w:rFonts w:asciiTheme="minorHAnsi" w:hAnsiTheme="minorHAnsi" w:cstheme="minorHAnsi"/>
          <w:b/>
          <w:color w:val="FF0000"/>
        </w:rPr>
      </w:pPr>
    </w:p>
    <w:p w14:paraId="093A7224" w14:textId="22397704" w:rsidR="002B4F3C" w:rsidRPr="00D0612B" w:rsidRDefault="002B4F3C" w:rsidP="001F450C">
      <w:pPr>
        <w:spacing w:after="0"/>
        <w:rPr>
          <w:rFonts w:asciiTheme="minorHAnsi" w:hAnsiTheme="minorHAnsi" w:cstheme="minorHAnsi"/>
          <w:b/>
          <w:color w:val="FF0000"/>
        </w:rPr>
      </w:pPr>
    </w:p>
    <w:p w14:paraId="1197A72D" w14:textId="01F53135" w:rsidR="002B4F3C" w:rsidRPr="00D0612B" w:rsidRDefault="002B4F3C" w:rsidP="001F450C">
      <w:pPr>
        <w:spacing w:after="0"/>
        <w:rPr>
          <w:rFonts w:asciiTheme="minorHAnsi" w:hAnsiTheme="minorHAnsi" w:cstheme="minorHAnsi"/>
          <w:b/>
          <w:color w:val="FF0000"/>
        </w:rPr>
      </w:pPr>
    </w:p>
    <w:p w14:paraId="366D7926" w14:textId="20CD77CF" w:rsidR="002B4F3C" w:rsidRPr="00D0612B" w:rsidRDefault="002B4F3C" w:rsidP="001F450C">
      <w:pPr>
        <w:spacing w:after="0"/>
        <w:rPr>
          <w:rFonts w:asciiTheme="minorHAnsi" w:hAnsiTheme="minorHAnsi" w:cstheme="minorHAnsi"/>
          <w:b/>
          <w:color w:val="FF0000"/>
        </w:rPr>
      </w:pPr>
    </w:p>
    <w:p w14:paraId="0579F1E1" w14:textId="324108A0" w:rsidR="002B4F3C" w:rsidRPr="00D0612B" w:rsidRDefault="002B4F3C" w:rsidP="001F450C">
      <w:pPr>
        <w:spacing w:after="0"/>
        <w:rPr>
          <w:rFonts w:asciiTheme="minorHAnsi" w:hAnsiTheme="minorHAnsi" w:cstheme="minorHAnsi"/>
          <w:b/>
          <w:color w:val="FF0000"/>
        </w:rPr>
      </w:pPr>
    </w:p>
    <w:p w14:paraId="03F4AB55" w14:textId="5C5DA11C" w:rsidR="002B4F3C" w:rsidRPr="00D0612B" w:rsidRDefault="002B4F3C" w:rsidP="001F450C">
      <w:pPr>
        <w:spacing w:after="0"/>
        <w:rPr>
          <w:rFonts w:asciiTheme="minorHAnsi" w:hAnsiTheme="minorHAnsi" w:cstheme="minorHAnsi"/>
          <w:b/>
          <w:color w:val="FF0000"/>
        </w:rPr>
      </w:pPr>
    </w:p>
    <w:p w14:paraId="0EFAA915" w14:textId="77777777" w:rsidR="002B4F3C" w:rsidRPr="00D0612B" w:rsidRDefault="002B4F3C" w:rsidP="001F450C">
      <w:pPr>
        <w:spacing w:after="0"/>
        <w:rPr>
          <w:rFonts w:asciiTheme="minorHAnsi" w:hAnsiTheme="minorHAnsi" w:cstheme="minorHAnsi"/>
          <w:b/>
          <w:color w:val="FF0000"/>
        </w:rPr>
      </w:pPr>
    </w:p>
    <w:p w14:paraId="0557096B" w14:textId="77777777" w:rsidR="00CC3970" w:rsidRPr="00D0612B" w:rsidRDefault="00CC3970" w:rsidP="007C5E27">
      <w:pPr>
        <w:spacing w:after="0"/>
        <w:rPr>
          <w:rFonts w:asciiTheme="minorHAnsi" w:hAnsiTheme="minorHAnsi" w:cstheme="minorHAnsi"/>
          <w:sz w:val="20"/>
          <w:szCs w:val="20"/>
        </w:rPr>
      </w:pPr>
    </w:p>
    <w:p w14:paraId="632B3C77" w14:textId="77777777" w:rsidR="00CC3970" w:rsidRPr="00D0612B" w:rsidRDefault="00CC3970" w:rsidP="007C5E27">
      <w:pPr>
        <w:spacing w:after="0"/>
        <w:rPr>
          <w:rFonts w:asciiTheme="minorHAnsi" w:hAnsiTheme="minorHAnsi" w:cstheme="minorHAnsi"/>
          <w:sz w:val="20"/>
          <w:szCs w:val="20"/>
        </w:rPr>
      </w:pPr>
    </w:p>
    <w:p w14:paraId="149777B9" w14:textId="77777777" w:rsidR="00CC3970" w:rsidRPr="00D0612B" w:rsidRDefault="00CC3970" w:rsidP="007C5E27">
      <w:pPr>
        <w:spacing w:after="0"/>
        <w:rPr>
          <w:rFonts w:asciiTheme="minorHAnsi" w:hAnsiTheme="minorHAnsi" w:cstheme="minorHAnsi"/>
          <w:sz w:val="20"/>
          <w:szCs w:val="20"/>
        </w:rPr>
      </w:pPr>
    </w:p>
    <w:p w14:paraId="42F2D039" w14:textId="77777777" w:rsidR="00CC3970" w:rsidRPr="00D0612B" w:rsidRDefault="00CC3970" w:rsidP="007C5E27">
      <w:pPr>
        <w:spacing w:after="0"/>
        <w:rPr>
          <w:rFonts w:asciiTheme="minorHAnsi" w:hAnsiTheme="minorHAnsi" w:cstheme="minorHAnsi"/>
          <w:sz w:val="20"/>
          <w:szCs w:val="20"/>
        </w:rPr>
      </w:pPr>
    </w:p>
    <w:p w14:paraId="254A55A2" w14:textId="77777777" w:rsidR="00CC3970" w:rsidRPr="00D0612B" w:rsidRDefault="00CC3970" w:rsidP="007C5E27">
      <w:pPr>
        <w:spacing w:after="0"/>
        <w:rPr>
          <w:rFonts w:asciiTheme="minorHAnsi" w:hAnsiTheme="minorHAnsi" w:cstheme="minorHAnsi"/>
          <w:sz w:val="20"/>
          <w:szCs w:val="20"/>
        </w:rPr>
      </w:pPr>
    </w:p>
    <w:p w14:paraId="0B7C4C41" w14:textId="77777777" w:rsidR="00CC3970" w:rsidRPr="00D0612B" w:rsidRDefault="00CC3970" w:rsidP="007C5E27">
      <w:pPr>
        <w:spacing w:after="0"/>
        <w:rPr>
          <w:rFonts w:asciiTheme="minorHAnsi" w:hAnsiTheme="minorHAnsi" w:cstheme="minorHAnsi"/>
          <w:sz w:val="20"/>
          <w:szCs w:val="20"/>
        </w:rPr>
      </w:pPr>
    </w:p>
    <w:p w14:paraId="458E278F" w14:textId="77777777" w:rsidR="00CC3970" w:rsidRPr="00D0612B" w:rsidRDefault="00CC3970" w:rsidP="007C5E27">
      <w:pPr>
        <w:spacing w:after="0"/>
        <w:rPr>
          <w:rFonts w:asciiTheme="minorHAnsi" w:hAnsiTheme="minorHAnsi" w:cstheme="minorHAnsi"/>
          <w:sz w:val="20"/>
          <w:szCs w:val="20"/>
        </w:rPr>
      </w:pPr>
    </w:p>
    <w:p w14:paraId="367676B6" w14:textId="4FD7CBA8" w:rsidR="00CC3970" w:rsidRPr="00D0612B" w:rsidRDefault="00CC3970" w:rsidP="007C5E27">
      <w:pPr>
        <w:spacing w:after="0"/>
        <w:rPr>
          <w:rFonts w:asciiTheme="minorHAnsi" w:hAnsiTheme="minorHAnsi" w:cstheme="minorHAnsi"/>
          <w:sz w:val="20"/>
          <w:szCs w:val="20"/>
        </w:rPr>
      </w:pPr>
    </w:p>
    <w:p w14:paraId="24ACCC3E" w14:textId="142422B2" w:rsidR="00CE7479" w:rsidRPr="00D0612B" w:rsidRDefault="00CE7479" w:rsidP="007C5E27">
      <w:pPr>
        <w:spacing w:after="0"/>
        <w:rPr>
          <w:rFonts w:asciiTheme="minorHAnsi" w:hAnsiTheme="minorHAnsi" w:cstheme="minorHAnsi"/>
          <w:sz w:val="20"/>
          <w:szCs w:val="20"/>
        </w:rPr>
      </w:pPr>
    </w:p>
    <w:p w14:paraId="4953B4AB" w14:textId="2B46F231" w:rsidR="00CE7479" w:rsidRPr="00D0612B" w:rsidRDefault="00CE7479" w:rsidP="007C5E27">
      <w:pPr>
        <w:spacing w:after="0"/>
        <w:rPr>
          <w:rFonts w:asciiTheme="minorHAnsi" w:hAnsiTheme="minorHAnsi" w:cstheme="minorHAnsi"/>
          <w:sz w:val="20"/>
          <w:szCs w:val="20"/>
        </w:rPr>
      </w:pPr>
    </w:p>
    <w:p w14:paraId="00365828" w14:textId="77777777" w:rsidR="00CE7479" w:rsidRPr="00D0612B" w:rsidRDefault="00CE7479" w:rsidP="007C5E27">
      <w:pPr>
        <w:spacing w:after="0"/>
        <w:rPr>
          <w:rFonts w:asciiTheme="minorHAnsi" w:hAnsiTheme="minorHAnsi" w:cstheme="minorHAnsi"/>
          <w:sz w:val="20"/>
          <w:szCs w:val="20"/>
        </w:rPr>
      </w:pPr>
    </w:p>
    <w:p w14:paraId="2C0A1982" w14:textId="77777777" w:rsidR="00CC3970" w:rsidRPr="00D0612B" w:rsidRDefault="00CC3970" w:rsidP="007C5E27">
      <w:pPr>
        <w:spacing w:after="0"/>
        <w:rPr>
          <w:rFonts w:asciiTheme="minorHAnsi" w:hAnsiTheme="minorHAnsi" w:cstheme="minorHAnsi"/>
          <w:sz w:val="20"/>
          <w:szCs w:val="20"/>
        </w:rPr>
      </w:pPr>
    </w:p>
    <w:p w14:paraId="0AAF52B3" w14:textId="77777777" w:rsidR="00136242" w:rsidRPr="00D0612B" w:rsidRDefault="00136242" w:rsidP="00CE7479">
      <w:pPr>
        <w:spacing w:line="360" w:lineRule="auto"/>
        <w:jc w:val="right"/>
        <w:rPr>
          <w:rFonts w:asciiTheme="minorHAnsi" w:hAnsiTheme="minorHAnsi" w:cstheme="minorHAnsi"/>
          <w:b/>
          <w:sz w:val="20"/>
          <w:szCs w:val="20"/>
        </w:rPr>
      </w:pPr>
    </w:p>
    <w:p w14:paraId="1D44EBA8" w14:textId="77777777" w:rsidR="00136242" w:rsidRPr="00D0612B" w:rsidRDefault="00136242" w:rsidP="00CE7479">
      <w:pPr>
        <w:spacing w:line="360" w:lineRule="auto"/>
        <w:jc w:val="right"/>
        <w:rPr>
          <w:rFonts w:asciiTheme="minorHAnsi" w:hAnsiTheme="minorHAnsi" w:cstheme="minorHAnsi"/>
          <w:b/>
          <w:sz w:val="20"/>
          <w:szCs w:val="20"/>
        </w:rPr>
      </w:pPr>
    </w:p>
    <w:p w14:paraId="465EA796" w14:textId="64FEC7D4" w:rsidR="00CE7479" w:rsidRPr="00D0612B" w:rsidRDefault="00CE7479" w:rsidP="00CE7479">
      <w:pPr>
        <w:spacing w:line="360" w:lineRule="auto"/>
        <w:jc w:val="right"/>
        <w:rPr>
          <w:rFonts w:asciiTheme="minorHAnsi" w:hAnsiTheme="minorHAnsi" w:cstheme="minorHAnsi"/>
          <w:b/>
          <w:sz w:val="20"/>
          <w:szCs w:val="20"/>
        </w:rPr>
      </w:pPr>
      <w:r w:rsidRPr="00D0612B">
        <w:rPr>
          <w:rFonts w:asciiTheme="minorHAnsi" w:hAnsiTheme="minorHAnsi" w:cstheme="minorHAnsi"/>
          <w:b/>
          <w:sz w:val="20"/>
          <w:szCs w:val="20"/>
        </w:rPr>
        <w:t>Załącznik nr 2 do OPZ</w:t>
      </w:r>
    </w:p>
    <w:p w14:paraId="384FF49E" w14:textId="77777777" w:rsidR="00CE7479" w:rsidRPr="00D0612B" w:rsidRDefault="00CE7479" w:rsidP="00CE7479">
      <w:pPr>
        <w:spacing w:after="160" w:line="360" w:lineRule="auto"/>
        <w:rPr>
          <w:rFonts w:asciiTheme="minorHAnsi" w:hAnsiTheme="minorHAnsi" w:cstheme="minorHAnsi"/>
          <w:b/>
          <w:sz w:val="20"/>
          <w:szCs w:val="20"/>
        </w:rPr>
      </w:pPr>
      <w:r w:rsidRPr="00D0612B">
        <w:rPr>
          <w:rFonts w:asciiTheme="minorHAnsi" w:hAnsiTheme="minorHAnsi" w:cstheme="minorHAnsi"/>
          <w:b/>
          <w:sz w:val="20"/>
          <w:szCs w:val="20"/>
        </w:rPr>
        <w:t xml:space="preserve"> </w:t>
      </w:r>
      <w:r w:rsidRPr="00D0612B">
        <w:rPr>
          <w:rFonts w:asciiTheme="minorHAnsi" w:hAnsiTheme="minorHAnsi" w:cstheme="minorHAnsi"/>
          <w:b/>
          <w:sz w:val="20"/>
          <w:szCs w:val="20"/>
        </w:rPr>
        <w:tab/>
      </w:r>
      <w:r w:rsidRPr="00D0612B">
        <w:rPr>
          <w:rFonts w:asciiTheme="minorHAnsi" w:hAnsiTheme="minorHAnsi" w:cstheme="minorHAnsi"/>
          <w:b/>
          <w:sz w:val="20"/>
          <w:szCs w:val="20"/>
        </w:rPr>
        <w:tab/>
      </w:r>
      <w:r w:rsidRPr="00D0612B">
        <w:rPr>
          <w:rFonts w:asciiTheme="minorHAnsi" w:hAnsiTheme="minorHAnsi" w:cstheme="minorHAnsi"/>
          <w:b/>
          <w:sz w:val="20"/>
          <w:szCs w:val="20"/>
        </w:rPr>
        <w:tab/>
      </w:r>
      <w:r w:rsidRPr="00D0612B">
        <w:rPr>
          <w:rFonts w:asciiTheme="minorHAnsi" w:hAnsiTheme="minorHAnsi" w:cstheme="minorHAnsi"/>
          <w:b/>
          <w:sz w:val="20"/>
          <w:szCs w:val="20"/>
        </w:rPr>
        <w:tab/>
      </w:r>
      <w:r w:rsidRPr="00D0612B">
        <w:rPr>
          <w:rFonts w:asciiTheme="minorHAnsi" w:hAnsiTheme="minorHAnsi" w:cstheme="minorHAnsi"/>
          <w:b/>
          <w:sz w:val="20"/>
          <w:szCs w:val="20"/>
        </w:rPr>
        <w:tab/>
        <w:t xml:space="preserve">                              </w:t>
      </w:r>
    </w:p>
    <w:p w14:paraId="6E68240B" w14:textId="77777777" w:rsidR="00CE7479" w:rsidRPr="00D0612B" w:rsidRDefault="00CE7479" w:rsidP="00CE7479">
      <w:pPr>
        <w:spacing w:after="160" w:line="360" w:lineRule="auto"/>
        <w:jc w:val="right"/>
        <w:rPr>
          <w:rFonts w:asciiTheme="minorHAnsi" w:hAnsiTheme="minorHAnsi" w:cstheme="minorHAnsi"/>
          <w:sz w:val="20"/>
          <w:szCs w:val="20"/>
        </w:rPr>
      </w:pPr>
      <w:r w:rsidRPr="00D0612B">
        <w:rPr>
          <w:rFonts w:asciiTheme="minorHAnsi" w:hAnsiTheme="minorHAnsi" w:cstheme="minorHAnsi"/>
          <w:b/>
          <w:sz w:val="20"/>
          <w:szCs w:val="20"/>
        </w:rPr>
        <w:t xml:space="preserve">                                                                                     </w:t>
      </w:r>
      <w:r w:rsidRPr="00D0612B">
        <w:rPr>
          <w:rFonts w:asciiTheme="minorHAnsi" w:hAnsiTheme="minorHAnsi" w:cstheme="minorHAnsi"/>
          <w:sz w:val="20"/>
          <w:szCs w:val="20"/>
        </w:rPr>
        <w:t>…………………………………, dn. ……………………</w:t>
      </w:r>
    </w:p>
    <w:p w14:paraId="2C3BA140" w14:textId="77777777" w:rsidR="00CE7479" w:rsidRPr="00D0612B" w:rsidRDefault="00CE7479" w:rsidP="00CE7479">
      <w:pPr>
        <w:spacing w:after="0" w:line="360" w:lineRule="auto"/>
        <w:rPr>
          <w:rFonts w:asciiTheme="minorHAnsi" w:hAnsiTheme="minorHAnsi" w:cstheme="minorHAnsi"/>
          <w:sz w:val="20"/>
          <w:szCs w:val="20"/>
        </w:rPr>
      </w:pPr>
      <w:r w:rsidRPr="00D0612B">
        <w:rPr>
          <w:rFonts w:asciiTheme="minorHAnsi" w:hAnsiTheme="minorHAnsi" w:cstheme="minorHAnsi"/>
          <w:sz w:val="20"/>
          <w:szCs w:val="20"/>
        </w:rPr>
        <w:tab/>
      </w:r>
      <w:r w:rsidRPr="00D0612B">
        <w:rPr>
          <w:rFonts w:asciiTheme="minorHAnsi" w:hAnsiTheme="minorHAnsi" w:cstheme="minorHAnsi"/>
          <w:sz w:val="20"/>
          <w:szCs w:val="20"/>
        </w:rPr>
        <w:tab/>
      </w:r>
      <w:r w:rsidRPr="00D0612B">
        <w:rPr>
          <w:rFonts w:asciiTheme="minorHAnsi" w:hAnsiTheme="minorHAnsi" w:cstheme="minorHAnsi"/>
          <w:sz w:val="20"/>
          <w:szCs w:val="20"/>
        </w:rPr>
        <w:tab/>
      </w:r>
      <w:r w:rsidRPr="00D0612B">
        <w:rPr>
          <w:rFonts w:asciiTheme="minorHAnsi" w:hAnsiTheme="minorHAnsi" w:cstheme="minorHAnsi"/>
          <w:sz w:val="20"/>
          <w:szCs w:val="20"/>
        </w:rPr>
        <w:tab/>
      </w:r>
      <w:r w:rsidRPr="00D0612B">
        <w:rPr>
          <w:rFonts w:asciiTheme="minorHAnsi" w:hAnsiTheme="minorHAnsi" w:cstheme="minorHAnsi"/>
          <w:sz w:val="20"/>
          <w:szCs w:val="20"/>
        </w:rPr>
        <w:tab/>
      </w:r>
      <w:r w:rsidRPr="00D0612B">
        <w:rPr>
          <w:rFonts w:asciiTheme="minorHAnsi" w:hAnsiTheme="minorHAnsi" w:cstheme="minorHAnsi"/>
          <w:sz w:val="20"/>
          <w:szCs w:val="20"/>
        </w:rPr>
        <w:tab/>
      </w:r>
      <w:r w:rsidRPr="00D0612B">
        <w:rPr>
          <w:rFonts w:asciiTheme="minorHAnsi" w:hAnsiTheme="minorHAnsi" w:cstheme="minorHAnsi"/>
          <w:sz w:val="20"/>
          <w:szCs w:val="20"/>
        </w:rPr>
        <w:tab/>
      </w:r>
      <w:r w:rsidRPr="00D0612B">
        <w:rPr>
          <w:rFonts w:asciiTheme="minorHAnsi" w:hAnsiTheme="minorHAnsi" w:cstheme="minorHAnsi"/>
          <w:sz w:val="20"/>
          <w:szCs w:val="20"/>
        </w:rPr>
        <w:tab/>
      </w:r>
      <w:r w:rsidRPr="00D0612B">
        <w:rPr>
          <w:rFonts w:asciiTheme="minorHAnsi" w:hAnsiTheme="minorHAnsi" w:cstheme="minorHAnsi"/>
          <w:sz w:val="20"/>
          <w:szCs w:val="20"/>
        </w:rPr>
        <w:tab/>
      </w:r>
    </w:p>
    <w:p w14:paraId="06A5D36B" w14:textId="77777777" w:rsidR="00CE7479" w:rsidRPr="00D0612B" w:rsidRDefault="00CE7479" w:rsidP="00CE7479">
      <w:pPr>
        <w:spacing w:after="160" w:line="360" w:lineRule="auto"/>
        <w:jc w:val="center"/>
        <w:rPr>
          <w:rFonts w:asciiTheme="minorHAnsi" w:hAnsiTheme="minorHAnsi" w:cstheme="minorHAnsi"/>
          <w:b/>
          <w:bCs/>
          <w:sz w:val="20"/>
          <w:szCs w:val="20"/>
        </w:rPr>
      </w:pPr>
      <w:r w:rsidRPr="00D0612B">
        <w:rPr>
          <w:rFonts w:asciiTheme="minorHAnsi" w:hAnsiTheme="minorHAnsi" w:cstheme="minorHAnsi"/>
          <w:b/>
          <w:bCs/>
          <w:sz w:val="20"/>
          <w:szCs w:val="20"/>
        </w:rPr>
        <w:t>OŚWIADCZENIE</w:t>
      </w:r>
    </w:p>
    <w:p w14:paraId="22AC6812" w14:textId="77777777" w:rsidR="00CE7479" w:rsidRPr="00D0612B" w:rsidRDefault="00CE7479" w:rsidP="00CE7479">
      <w:pPr>
        <w:spacing w:after="160" w:line="360" w:lineRule="auto"/>
        <w:rPr>
          <w:rFonts w:asciiTheme="minorHAnsi" w:hAnsiTheme="minorHAnsi" w:cstheme="minorHAnsi"/>
          <w:color w:val="000000"/>
          <w:sz w:val="20"/>
          <w:szCs w:val="20"/>
        </w:rPr>
      </w:pPr>
    </w:p>
    <w:p w14:paraId="4B2136DB" w14:textId="77777777" w:rsidR="00CE7479" w:rsidRPr="00D0612B" w:rsidRDefault="00CE7479" w:rsidP="00CE7479">
      <w:pPr>
        <w:spacing w:after="160" w:line="360" w:lineRule="auto"/>
        <w:jc w:val="both"/>
        <w:rPr>
          <w:rFonts w:asciiTheme="minorHAnsi" w:hAnsiTheme="minorHAnsi" w:cstheme="minorHAnsi"/>
          <w:sz w:val="20"/>
          <w:szCs w:val="20"/>
        </w:rPr>
      </w:pPr>
      <w:r w:rsidRPr="00D0612B">
        <w:rPr>
          <w:rFonts w:asciiTheme="minorHAnsi" w:hAnsiTheme="minorHAnsi" w:cstheme="minorHAnsi"/>
          <w:color w:val="000000"/>
          <w:sz w:val="20"/>
          <w:szCs w:val="20"/>
        </w:rPr>
        <w:t xml:space="preserve">Oświadczam, że odpady o kodzie 19 01 07*, 19 01 13* odebrane w miesiącu …………. 20…. r. </w:t>
      </w:r>
      <w:r w:rsidRPr="00D0612B">
        <w:rPr>
          <w:rFonts w:asciiTheme="minorHAnsi" w:hAnsiTheme="minorHAnsi" w:cstheme="minorHAnsi"/>
          <w:sz w:val="20"/>
          <w:szCs w:val="20"/>
        </w:rPr>
        <w:t>z Zakładu Termicznego Przekształcania Odpadów w Krakowie, ul. Giedroycia 23:</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678"/>
        <w:gridCol w:w="1843"/>
        <w:gridCol w:w="1843"/>
      </w:tblGrid>
      <w:tr w:rsidR="00CE7479" w:rsidRPr="00D0612B" w14:paraId="4B1858DD" w14:textId="77777777" w:rsidTr="00B9240C">
        <w:trPr>
          <w:jc w:val="center"/>
        </w:trPr>
        <w:tc>
          <w:tcPr>
            <w:tcW w:w="562" w:type="dxa"/>
            <w:shd w:val="clear" w:color="auto" w:fill="auto"/>
            <w:vAlign w:val="center"/>
          </w:tcPr>
          <w:p w14:paraId="544251DD" w14:textId="77777777" w:rsidR="00CE7479" w:rsidRPr="00D0612B" w:rsidRDefault="00CE7479" w:rsidP="00CE7479">
            <w:pPr>
              <w:spacing w:after="0" w:line="360" w:lineRule="auto"/>
              <w:jc w:val="center"/>
              <w:rPr>
                <w:rFonts w:asciiTheme="minorHAnsi" w:hAnsiTheme="minorHAnsi" w:cstheme="minorHAnsi"/>
                <w:b/>
                <w:bCs/>
                <w:sz w:val="20"/>
                <w:szCs w:val="20"/>
              </w:rPr>
            </w:pPr>
            <w:r w:rsidRPr="00D0612B">
              <w:rPr>
                <w:rFonts w:asciiTheme="minorHAnsi" w:hAnsiTheme="minorHAnsi" w:cstheme="minorHAnsi"/>
                <w:b/>
                <w:bCs/>
                <w:sz w:val="20"/>
                <w:szCs w:val="20"/>
              </w:rPr>
              <w:t>L.p.</w:t>
            </w:r>
          </w:p>
        </w:tc>
        <w:tc>
          <w:tcPr>
            <w:tcW w:w="4678" w:type="dxa"/>
            <w:shd w:val="clear" w:color="auto" w:fill="auto"/>
            <w:vAlign w:val="center"/>
          </w:tcPr>
          <w:p w14:paraId="0F4B711E" w14:textId="77777777" w:rsidR="00CE7479" w:rsidRPr="00D0612B" w:rsidRDefault="00CE7479" w:rsidP="00CE7479">
            <w:pPr>
              <w:spacing w:after="0" w:line="360" w:lineRule="auto"/>
              <w:jc w:val="center"/>
              <w:rPr>
                <w:rFonts w:asciiTheme="minorHAnsi" w:hAnsiTheme="minorHAnsi" w:cstheme="minorHAnsi"/>
                <w:b/>
                <w:bCs/>
                <w:sz w:val="20"/>
                <w:szCs w:val="20"/>
              </w:rPr>
            </w:pPr>
            <w:r w:rsidRPr="00D0612B">
              <w:rPr>
                <w:rFonts w:asciiTheme="minorHAnsi" w:hAnsiTheme="minorHAnsi" w:cstheme="minorHAnsi"/>
                <w:b/>
                <w:bCs/>
                <w:sz w:val="20"/>
                <w:szCs w:val="20"/>
              </w:rPr>
              <w:t>Nazwa odpadu</w:t>
            </w:r>
          </w:p>
        </w:tc>
        <w:tc>
          <w:tcPr>
            <w:tcW w:w="1843" w:type="dxa"/>
            <w:shd w:val="clear" w:color="auto" w:fill="auto"/>
            <w:vAlign w:val="center"/>
          </w:tcPr>
          <w:p w14:paraId="5C3F399A" w14:textId="77777777" w:rsidR="00CE7479" w:rsidRPr="00D0612B" w:rsidRDefault="00CE7479" w:rsidP="00CE7479">
            <w:pPr>
              <w:spacing w:after="0" w:line="360" w:lineRule="auto"/>
              <w:jc w:val="center"/>
              <w:rPr>
                <w:rFonts w:asciiTheme="minorHAnsi" w:hAnsiTheme="minorHAnsi" w:cstheme="minorHAnsi"/>
                <w:b/>
                <w:bCs/>
                <w:sz w:val="20"/>
                <w:szCs w:val="20"/>
              </w:rPr>
            </w:pPr>
            <w:r w:rsidRPr="00D0612B">
              <w:rPr>
                <w:rFonts w:asciiTheme="minorHAnsi" w:hAnsiTheme="minorHAnsi" w:cstheme="minorHAnsi"/>
                <w:b/>
                <w:bCs/>
                <w:sz w:val="20"/>
                <w:szCs w:val="20"/>
              </w:rPr>
              <w:t>Masa odpadu</w:t>
            </w:r>
          </w:p>
          <w:p w14:paraId="0091C182" w14:textId="77777777" w:rsidR="00CE7479" w:rsidRPr="00D0612B" w:rsidRDefault="00CE7479" w:rsidP="00CE7479">
            <w:pPr>
              <w:spacing w:after="0" w:line="360" w:lineRule="auto"/>
              <w:jc w:val="center"/>
              <w:rPr>
                <w:rFonts w:asciiTheme="minorHAnsi" w:hAnsiTheme="minorHAnsi" w:cstheme="minorHAnsi"/>
                <w:b/>
                <w:bCs/>
                <w:sz w:val="20"/>
                <w:szCs w:val="20"/>
              </w:rPr>
            </w:pPr>
            <w:r w:rsidRPr="00D0612B">
              <w:rPr>
                <w:rFonts w:asciiTheme="minorHAnsi" w:hAnsiTheme="minorHAnsi" w:cstheme="minorHAnsi"/>
                <w:b/>
                <w:bCs/>
                <w:sz w:val="20"/>
                <w:szCs w:val="20"/>
              </w:rPr>
              <w:t>[Mg]</w:t>
            </w:r>
          </w:p>
        </w:tc>
        <w:tc>
          <w:tcPr>
            <w:tcW w:w="1843" w:type="dxa"/>
            <w:shd w:val="clear" w:color="auto" w:fill="auto"/>
            <w:vAlign w:val="center"/>
          </w:tcPr>
          <w:p w14:paraId="72B955AA" w14:textId="77777777" w:rsidR="00CE7479" w:rsidRPr="00D0612B" w:rsidRDefault="00CE7479" w:rsidP="00CE7479">
            <w:pPr>
              <w:spacing w:after="0" w:line="360" w:lineRule="auto"/>
              <w:jc w:val="center"/>
              <w:rPr>
                <w:rFonts w:asciiTheme="minorHAnsi" w:hAnsiTheme="minorHAnsi" w:cstheme="minorHAnsi"/>
                <w:b/>
                <w:bCs/>
                <w:sz w:val="20"/>
                <w:szCs w:val="20"/>
              </w:rPr>
            </w:pPr>
            <w:r w:rsidRPr="00D0612B">
              <w:rPr>
                <w:rFonts w:asciiTheme="minorHAnsi" w:hAnsiTheme="minorHAnsi" w:cstheme="minorHAnsi"/>
                <w:b/>
                <w:bCs/>
                <w:sz w:val="20"/>
                <w:szCs w:val="20"/>
              </w:rPr>
              <w:t>Proces odzysku / recyklingu (symbol)</w:t>
            </w:r>
          </w:p>
        </w:tc>
      </w:tr>
      <w:tr w:rsidR="00CE7479" w:rsidRPr="00D0612B" w14:paraId="29271006" w14:textId="77777777" w:rsidTr="00B9240C">
        <w:trPr>
          <w:jc w:val="center"/>
        </w:trPr>
        <w:tc>
          <w:tcPr>
            <w:tcW w:w="562" w:type="dxa"/>
            <w:shd w:val="clear" w:color="auto" w:fill="auto"/>
          </w:tcPr>
          <w:p w14:paraId="0015F047" w14:textId="77777777" w:rsidR="00CE7479" w:rsidRPr="00D0612B" w:rsidRDefault="00CE7479" w:rsidP="00CE7479">
            <w:pPr>
              <w:spacing w:after="0" w:line="360" w:lineRule="auto"/>
              <w:rPr>
                <w:rFonts w:asciiTheme="minorHAnsi" w:hAnsiTheme="minorHAnsi" w:cstheme="minorHAnsi"/>
                <w:sz w:val="20"/>
                <w:szCs w:val="20"/>
              </w:rPr>
            </w:pPr>
            <w:r w:rsidRPr="00D0612B">
              <w:rPr>
                <w:rFonts w:asciiTheme="minorHAnsi" w:hAnsiTheme="minorHAnsi" w:cstheme="minorHAnsi"/>
                <w:sz w:val="20"/>
                <w:szCs w:val="20"/>
              </w:rPr>
              <w:t>1</w:t>
            </w:r>
          </w:p>
        </w:tc>
        <w:tc>
          <w:tcPr>
            <w:tcW w:w="4678" w:type="dxa"/>
            <w:shd w:val="clear" w:color="auto" w:fill="auto"/>
          </w:tcPr>
          <w:p w14:paraId="64AF8D09" w14:textId="77777777" w:rsidR="00CE7479" w:rsidRPr="00D0612B" w:rsidRDefault="00CE7479" w:rsidP="00CE7479">
            <w:pPr>
              <w:spacing w:after="0" w:line="360" w:lineRule="auto"/>
              <w:jc w:val="both"/>
              <w:rPr>
                <w:rFonts w:asciiTheme="minorHAnsi" w:hAnsiTheme="minorHAnsi" w:cstheme="minorHAnsi"/>
                <w:sz w:val="20"/>
                <w:szCs w:val="20"/>
              </w:rPr>
            </w:pPr>
            <w:r w:rsidRPr="00D0612B">
              <w:rPr>
                <w:rFonts w:asciiTheme="minorHAnsi" w:hAnsiTheme="minorHAnsi" w:cstheme="minorHAnsi"/>
                <w:sz w:val="20"/>
                <w:szCs w:val="20"/>
              </w:rPr>
              <w:t>19 01 07* - odpady stałe z oczyszczania gazów odlotowych</w:t>
            </w:r>
          </w:p>
        </w:tc>
        <w:tc>
          <w:tcPr>
            <w:tcW w:w="1843" w:type="dxa"/>
            <w:shd w:val="clear" w:color="auto" w:fill="auto"/>
            <w:vAlign w:val="center"/>
          </w:tcPr>
          <w:p w14:paraId="3DC289C8" w14:textId="77777777" w:rsidR="00CE7479" w:rsidRPr="00D0612B" w:rsidRDefault="00CE7479" w:rsidP="00CE7479">
            <w:pPr>
              <w:spacing w:after="0" w:line="360" w:lineRule="auto"/>
              <w:jc w:val="center"/>
              <w:rPr>
                <w:rFonts w:asciiTheme="minorHAnsi" w:hAnsiTheme="minorHAnsi" w:cstheme="minorHAnsi"/>
                <w:color w:val="000000"/>
                <w:sz w:val="20"/>
                <w:szCs w:val="20"/>
              </w:rPr>
            </w:pPr>
          </w:p>
        </w:tc>
        <w:tc>
          <w:tcPr>
            <w:tcW w:w="1843" w:type="dxa"/>
            <w:shd w:val="clear" w:color="auto" w:fill="auto"/>
            <w:vAlign w:val="center"/>
          </w:tcPr>
          <w:p w14:paraId="6B2C9A44" w14:textId="77777777" w:rsidR="00CE7479" w:rsidRPr="00D0612B" w:rsidRDefault="00CE7479" w:rsidP="00CE7479">
            <w:pPr>
              <w:spacing w:after="0" w:line="360" w:lineRule="auto"/>
              <w:jc w:val="center"/>
              <w:rPr>
                <w:rFonts w:asciiTheme="minorHAnsi" w:hAnsiTheme="minorHAnsi" w:cstheme="minorHAnsi"/>
                <w:sz w:val="20"/>
                <w:szCs w:val="20"/>
              </w:rPr>
            </w:pPr>
          </w:p>
        </w:tc>
      </w:tr>
      <w:tr w:rsidR="00CE7479" w:rsidRPr="00D0612B" w14:paraId="17E0A0BC" w14:textId="77777777" w:rsidTr="00B9240C">
        <w:trPr>
          <w:jc w:val="center"/>
        </w:trPr>
        <w:tc>
          <w:tcPr>
            <w:tcW w:w="562" w:type="dxa"/>
            <w:shd w:val="clear" w:color="auto" w:fill="auto"/>
          </w:tcPr>
          <w:p w14:paraId="5A9E909E" w14:textId="77777777" w:rsidR="00CE7479" w:rsidRPr="00D0612B" w:rsidRDefault="00CE7479" w:rsidP="00CE7479">
            <w:pPr>
              <w:spacing w:after="0" w:line="360" w:lineRule="auto"/>
              <w:rPr>
                <w:rFonts w:asciiTheme="minorHAnsi" w:hAnsiTheme="minorHAnsi" w:cstheme="minorHAnsi"/>
                <w:sz w:val="20"/>
                <w:szCs w:val="20"/>
              </w:rPr>
            </w:pPr>
            <w:r w:rsidRPr="00D0612B">
              <w:rPr>
                <w:rFonts w:asciiTheme="minorHAnsi" w:hAnsiTheme="minorHAnsi" w:cstheme="minorHAnsi"/>
                <w:sz w:val="20"/>
                <w:szCs w:val="20"/>
              </w:rPr>
              <w:t>3</w:t>
            </w:r>
          </w:p>
        </w:tc>
        <w:tc>
          <w:tcPr>
            <w:tcW w:w="4678" w:type="dxa"/>
            <w:shd w:val="clear" w:color="auto" w:fill="auto"/>
          </w:tcPr>
          <w:p w14:paraId="101EE075" w14:textId="77777777" w:rsidR="00CE7479" w:rsidRPr="00D0612B" w:rsidRDefault="00CE7479" w:rsidP="00CE7479">
            <w:pPr>
              <w:spacing w:after="0" w:line="360" w:lineRule="auto"/>
              <w:jc w:val="both"/>
              <w:rPr>
                <w:rFonts w:asciiTheme="minorHAnsi" w:hAnsiTheme="minorHAnsi" w:cstheme="minorHAnsi"/>
                <w:sz w:val="20"/>
                <w:szCs w:val="20"/>
              </w:rPr>
            </w:pPr>
            <w:r w:rsidRPr="00D0612B">
              <w:rPr>
                <w:rFonts w:asciiTheme="minorHAnsi" w:hAnsiTheme="minorHAnsi" w:cstheme="minorHAnsi"/>
                <w:sz w:val="20"/>
                <w:szCs w:val="20"/>
              </w:rPr>
              <w:t>19 01 13* - popioły lotne zawierające substancje niebezpieczne</w:t>
            </w:r>
          </w:p>
        </w:tc>
        <w:tc>
          <w:tcPr>
            <w:tcW w:w="1843" w:type="dxa"/>
            <w:shd w:val="clear" w:color="auto" w:fill="auto"/>
            <w:vAlign w:val="center"/>
          </w:tcPr>
          <w:p w14:paraId="0B95A0EE" w14:textId="77777777" w:rsidR="00CE7479" w:rsidRPr="00D0612B" w:rsidRDefault="00CE7479" w:rsidP="00CE7479">
            <w:pPr>
              <w:spacing w:after="0" w:line="360" w:lineRule="auto"/>
              <w:jc w:val="center"/>
              <w:rPr>
                <w:rFonts w:asciiTheme="minorHAnsi" w:hAnsiTheme="minorHAnsi" w:cstheme="minorHAnsi"/>
                <w:color w:val="000000"/>
                <w:sz w:val="20"/>
                <w:szCs w:val="20"/>
              </w:rPr>
            </w:pPr>
          </w:p>
        </w:tc>
        <w:tc>
          <w:tcPr>
            <w:tcW w:w="1843" w:type="dxa"/>
            <w:shd w:val="clear" w:color="auto" w:fill="auto"/>
            <w:vAlign w:val="center"/>
          </w:tcPr>
          <w:p w14:paraId="064B7553" w14:textId="77777777" w:rsidR="00CE7479" w:rsidRPr="00D0612B" w:rsidRDefault="00CE7479" w:rsidP="00CE7479">
            <w:pPr>
              <w:spacing w:after="0" w:line="360" w:lineRule="auto"/>
              <w:jc w:val="center"/>
              <w:rPr>
                <w:rFonts w:asciiTheme="minorHAnsi" w:hAnsiTheme="minorHAnsi" w:cstheme="minorHAnsi"/>
                <w:sz w:val="20"/>
                <w:szCs w:val="20"/>
              </w:rPr>
            </w:pPr>
          </w:p>
        </w:tc>
      </w:tr>
    </w:tbl>
    <w:p w14:paraId="1F830CE3" w14:textId="77777777" w:rsidR="00CE7479" w:rsidRPr="00D0612B" w:rsidRDefault="00CE7479" w:rsidP="00CE7479">
      <w:pPr>
        <w:spacing w:after="160" w:line="360" w:lineRule="auto"/>
        <w:jc w:val="both"/>
        <w:rPr>
          <w:rFonts w:asciiTheme="minorHAnsi" w:hAnsiTheme="minorHAnsi" w:cstheme="minorHAnsi"/>
          <w:sz w:val="20"/>
          <w:szCs w:val="20"/>
        </w:rPr>
      </w:pPr>
    </w:p>
    <w:p w14:paraId="019229F9" w14:textId="77777777" w:rsidR="00CE7479" w:rsidRPr="00D0612B" w:rsidRDefault="00CE7479" w:rsidP="008B083F">
      <w:pPr>
        <w:spacing w:after="160" w:line="360" w:lineRule="auto"/>
        <w:jc w:val="both"/>
        <w:rPr>
          <w:rFonts w:asciiTheme="minorHAnsi" w:hAnsiTheme="minorHAnsi" w:cstheme="minorHAnsi"/>
          <w:sz w:val="20"/>
          <w:szCs w:val="20"/>
        </w:rPr>
      </w:pPr>
      <w:r w:rsidRPr="00D0612B">
        <w:rPr>
          <w:rFonts w:asciiTheme="minorHAnsi" w:hAnsiTheme="minorHAnsi" w:cstheme="minorHAnsi"/>
          <w:sz w:val="20"/>
          <w:szCs w:val="20"/>
        </w:rPr>
        <w:t>zostały poddane przetworzeniu w całości procesowi odzysku przez …………………………………. w instalacji ……………………………………………………………………………………………………………………………………. działającej na mocy decyzji z dnia:</w:t>
      </w:r>
    </w:p>
    <w:p w14:paraId="5F60F033" w14:textId="77777777" w:rsidR="00CE7479" w:rsidRPr="00D0612B" w:rsidRDefault="00CE7479" w:rsidP="008B083F">
      <w:pPr>
        <w:numPr>
          <w:ilvl w:val="0"/>
          <w:numId w:val="33"/>
        </w:numPr>
        <w:spacing w:after="160" w:line="360" w:lineRule="auto"/>
        <w:contextualSpacing/>
        <w:jc w:val="both"/>
        <w:rPr>
          <w:rFonts w:asciiTheme="minorHAnsi" w:hAnsiTheme="minorHAnsi" w:cstheme="minorHAnsi"/>
          <w:sz w:val="20"/>
          <w:szCs w:val="20"/>
        </w:rPr>
      </w:pPr>
      <w:r w:rsidRPr="00D0612B">
        <w:rPr>
          <w:rFonts w:asciiTheme="minorHAnsi" w:hAnsiTheme="minorHAnsi" w:cstheme="minorHAnsi"/>
          <w:sz w:val="20"/>
          <w:szCs w:val="20"/>
        </w:rPr>
        <w:t>………………………………………………….. (Data wydania decyzji, znak decyzji i nazwa decyzji)</w:t>
      </w:r>
    </w:p>
    <w:p w14:paraId="24EBBDF4" w14:textId="77777777" w:rsidR="00CE7479" w:rsidRPr="00D0612B" w:rsidRDefault="00CE7479" w:rsidP="008B083F">
      <w:pPr>
        <w:spacing w:after="0" w:line="360" w:lineRule="auto"/>
        <w:ind w:left="770"/>
        <w:contextualSpacing/>
        <w:jc w:val="both"/>
        <w:rPr>
          <w:rFonts w:asciiTheme="minorHAnsi" w:hAnsiTheme="minorHAnsi" w:cstheme="minorHAnsi"/>
          <w:sz w:val="20"/>
          <w:szCs w:val="20"/>
        </w:rPr>
      </w:pPr>
    </w:p>
    <w:p w14:paraId="02E30E63" w14:textId="0DAC5532" w:rsidR="00CE7479" w:rsidRPr="00D0612B" w:rsidRDefault="00CE7479" w:rsidP="00AD0E40">
      <w:pPr>
        <w:spacing w:after="160" w:line="360" w:lineRule="auto"/>
        <w:jc w:val="both"/>
        <w:rPr>
          <w:rFonts w:asciiTheme="minorHAnsi" w:hAnsiTheme="minorHAnsi" w:cstheme="minorHAnsi"/>
          <w:sz w:val="20"/>
          <w:szCs w:val="20"/>
        </w:rPr>
      </w:pPr>
      <w:r w:rsidRPr="00D0612B">
        <w:rPr>
          <w:rFonts w:asciiTheme="minorHAnsi" w:hAnsiTheme="minorHAnsi" w:cstheme="minorHAnsi"/>
          <w:sz w:val="20"/>
          <w:szCs w:val="20"/>
        </w:rPr>
        <w:t xml:space="preserve">Przetworzone odpady zostaną następnie wykorzystane w …………..………………………………………. (należy wskazać kierunek </w:t>
      </w:r>
      <w:r w:rsidRPr="00D0612B">
        <w:rPr>
          <w:rFonts w:asciiTheme="minorHAnsi" w:hAnsiTheme="minorHAnsi" w:cstheme="minorHAnsi"/>
          <w:sz w:val="20"/>
          <w:szCs w:val="20"/>
        </w:rPr>
        <w:br/>
        <w:t xml:space="preserve">i sposób dalszego zagospodarowania odpadu </w:t>
      </w:r>
      <w:r w:rsidR="001D7B64" w:rsidRPr="00D0612B">
        <w:rPr>
          <w:rFonts w:asciiTheme="minorHAnsi" w:hAnsiTheme="minorHAnsi" w:cstheme="minorHAnsi"/>
          <w:sz w:val="20"/>
          <w:szCs w:val="20"/>
        </w:rPr>
        <w:t>lub informację o utracie statusu odpadu i wskazać kierunek wykorzystania produktu</w:t>
      </w:r>
      <w:r w:rsidRPr="00D0612B">
        <w:rPr>
          <w:rFonts w:asciiTheme="minorHAnsi" w:hAnsiTheme="minorHAnsi" w:cstheme="minorHAnsi"/>
          <w:sz w:val="20"/>
          <w:szCs w:val="20"/>
        </w:rPr>
        <w:t>).</w:t>
      </w:r>
    </w:p>
    <w:p w14:paraId="5BABB026" w14:textId="77777777" w:rsidR="00CE7479" w:rsidRPr="00D0612B" w:rsidRDefault="00CE7479" w:rsidP="00CE7479">
      <w:pPr>
        <w:spacing w:after="160" w:line="360" w:lineRule="auto"/>
        <w:jc w:val="right"/>
        <w:rPr>
          <w:rFonts w:asciiTheme="minorHAnsi" w:hAnsiTheme="minorHAnsi" w:cstheme="minorHAnsi"/>
          <w:sz w:val="20"/>
          <w:szCs w:val="20"/>
        </w:rPr>
      </w:pPr>
      <w:r w:rsidRPr="00D0612B">
        <w:rPr>
          <w:rFonts w:asciiTheme="minorHAnsi" w:hAnsiTheme="minorHAnsi" w:cstheme="minorHAnsi"/>
          <w:sz w:val="20"/>
          <w:szCs w:val="20"/>
        </w:rPr>
        <w:t>………………………………………………</w:t>
      </w:r>
    </w:p>
    <w:p w14:paraId="649186E2" w14:textId="77777777" w:rsidR="00CE7479" w:rsidRPr="00D0612B" w:rsidRDefault="00CE7479" w:rsidP="00CE7479">
      <w:pPr>
        <w:spacing w:after="160" w:line="360" w:lineRule="auto"/>
        <w:jc w:val="right"/>
        <w:rPr>
          <w:rFonts w:asciiTheme="minorHAnsi" w:hAnsiTheme="minorHAnsi" w:cstheme="minorHAnsi"/>
          <w:sz w:val="20"/>
          <w:szCs w:val="20"/>
        </w:rPr>
      </w:pPr>
      <w:r w:rsidRPr="00D0612B">
        <w:rPr>
          <w:rFonts w:asciiTheme="minorHAnsi" w:hAnsiTheme="minorHAnsi" w:cstheme="minorHAnsi"/>
          <w:sz w:val="20"/>
          <w:szCs w:val="20"/>
        </w:rPr>
        <w:t>Podpis osoby upoważnionej</w:t>
      </w:r>
    </w:p>
    <w:p w14:paraId="3DF07E38" w14:textId="77777777" w:rsidR="00CE7479" w:rsidRPr="00D0612B" w:rsidRDefault="00CE7479" w:rsidP="00CE7479">
      <w:pPr>
        <w:spacing w:after="160" w:line="360" w:lineRule="auto"/>
        <w:rPr>
          <w:rFonts w:ascii="Garamond" w:hAnsi="Garamond"/>
          <w:sz w:val="20"/>
          <w:szCs w:val="20"/>
        </w:rPr>
      </w:pPr>
    </w:p>
    <w:p w14:paraId="4E26F652" w14:textId="77777777" w:rsidR="00CE7479" w:rsidRPr="00D0612B" w:rsidRDefault="00CE7479" w:rsidP="00CE7479">
      <w:pPr>
        <w:spacing w:after="160" w:line="360" w:lineRule="auto"/>
        <w:rPr>
          <w:rFonts w:ascii="Garamond" w:hAnsi="Garamond"/>
          <w:sz w:val="20"/>
          <w:szCs w:val="20"/>
        </w:rPr>
      </w:pPr>
    </w:p>
    <w:p w14:paraId="47C488AC" w14:textId="77777777" w:rsidR="00CE7479" w:rsidRPr="00D0612B" w:rsidRDefault="00CE7479" w:rsidP="00CE7479">
      <w:pPr>
        <w:spacing w:after="160" w:line="360" w:lineRule="auto"/>
        <w:rPr>
          <w:rFonts w:ascii="Garamond" w:hAnsi="Garamond"/>
          <w:sz w:val="20"/>
          <w:szCs w:val="20"/>
        </w:rPr>
      </w:pPr>
    </w:p>
    <w:p w14:paraId="59BC0301" w14:textId="77777777" w:rsidR="00CE7479" w:rsidRPr="00D0612B" w:rsidRDefault="00CE7479" w:rsidP="00CE7479">
      <w:pPr>
        <w:spacing w:after="160" w:line="360" w:lineRule="auto"/>
        <w:rPr>
          <w:rFonts w:ascii="Garamond" w:hAnsi="Garamond"/>
          <w:sz w:val="20"/>
          <w:szCs w:val="20"/>
        </w:rPr>
      </w:pPr>
    </w:p>
    <w:p w14:paraId="1CCC1302" w14:textId="77777777" w:rsidR="00CE7479" w:rsidRPr="00D0612B" w:rsidRDefault="00CE7479" w:rsidP="00CE7479">
      <w:pPr>
        <w:spacing w:after="160" w:line="360" w:lineRule="auto"/>
        <w:rPr>
          <w:rFonts w:ascii="Garamond" w:hAnsi="Garamond"/>
          <w:sz w:val="20"/>
          <w:szCs w:val="20"/>
        </w:rPr>
      </w:pPr>
    </w:p>
    <w:p w14:paraId="61ECD4D8" w14:textId="77777777" w:rsidR="00CE7479" w:rsidRPr="00D0612B" w:rsidRDefault="00CE7479" w:rsidP="007C5E27">
      <w:pPr>
        <w:spacing w:after="0"/>
        <w:rPr>
          <w:rFonts w:asciiTheme="minorHAnsi" w:hAnsiTheme="minorHAnsi" w:cstheme="minorHAnsi"/>
          <w:sz w:val="20"/>
          <w:szCs w:val="20"/>
        </w:rPr>
      </w:pPr>
    </w:p>
    <w:p w14:paraId="1AEA363E" w14:textId="77777777" w:rsidR="00CE7479" w:rsidRPr="00D0612B" w:rsidRDefault="00CE7479" w:rsidP="007C5E27">
      <w:pPr>
        <w:spacing w:after="0"/>
        <w:rPr>
          <w:rFonts w:asciiTheme="minorHAnsi" w:hAnsiTheme="minorHAnsi" w:cstheme="minorHAnsi"/>
          <w:sz w:val="20"/>
          <w:szCs w:val="20"/>
        </w:rPr>
      </w:pPr>
    </w:p>
    <w:p w14:paraId="0B442064" w14:textId="77777777" w:rsidR="00CE7479" w:rsidRPr="00D0612B" w:rsidRDefault="00CE7479" w:rsidP="007C5E27">
      <w:pPr>
        <w:spacing w:after="0"/>
        <w:rPr>
          <w:rFonts w:asciiTheme="minorHAnsi" w:hAnsiTheme="minorHAnsi" w:cstheme="minorHAnsi"/>
          <w:sz w:val="20"/>
          <w:szCs w:val="20"/>
        </w:rPr>
      </w:pPr>
    </w:p>
    <w:p w14:paraId="15B8B358" w14:textId="77777777" w:rsidR="00CE7479" w:rsidRPr="00D0612B" w:rsidRDefault="00CE7479" w:rsidP="007C5E27">
      <w:pPr>
        <w:spacing w:after="0"/>
        <w:rPr>
          <w:rFonts w:asciiTheme="minorHAnsi" w:hAnsiTheme="minorHAnsi" w:cstheme="minorHAnsi"/>
          <w:sz w:val="20"/>
          <w:szCs w:val="20"/>
        </w:rPr>
      </w:pPr>
    </w:p>
    <w:p w14:paraId="459BE3F8" w14:textId="77777777" w:rsidR="00CE7479" w:rsidRPr="00D0612B" w:rsidRDefault="00CE7479" w:rsidP="007C5E27">
      <w:pPr>
        <w:spacing w:after="0"/>
        <w:rPr>
          <w:rFonts w:asciiTheme="minorHAnsi" w:hAnsiTheme="minorHAnsi" w:cstheme="minorHAnsi"/>
          <w:sz w:val="20"/>
          <w:szCs w:val="20"/>
        </w:rPr>
      </w:pPr>
    </w:p>
    <w:p w14:paraId="04B2CA06" w14:textId="77777777" w:rsidR="00CE7479" w:rsidRPr="00D0612B" w:rsidRDefault="00CE7479" w:rsidP="007C5E27">
      <w:pPr>
        <w:spacing w:after="0"/>
        <w:rPr>
          <w:rFonts w:asciiTheme="minorHAnsi" w:hAnsiTheme="minorHAnsi" w:cstheme="minorHAnsi"/>
          <w:sz w:val="20"/>
          <w:szCs w:val="20"/>
        </w:rPr>
      </w:pPr>
    </w:p>
    <w:p w14:paraId="5AF5BAB1" w14:textId="77777777" w:rsidR="00CE7479" w:rsidRPr="00D0612B" w:rsidRDefault="00CE7479" w:rsidP="007C5E27">
      <w:pPr>
        <w:spacing w:after="0"/>
        <w:rPr>
          <w:rFonts w:asciiTheme="minorHAnsi" w:hAnsiTheme="minorHAnsi" w:cstheme="minorHAnsi"/>
          <w:sz w:val="20"/>
          <w:szCs w:val="20"/>
        </w:rPr>
      </w:pPr>
    </w:p>
    <w:p w14:paraId="6D0373B0" w14:textId="77777777" w:rsidR="00CE7479" w:rsidRPr="00D0612B" w:rsidRDefault="00CE7479" w:rsidP="007C5E27">
      <w:pPr>
        <w:spacing w:after="0"/>
        <w:rPr>
          <w:rFonts w:asciiTheme="minorHAnsi" w:hAnsiTheme="minorHAnsi" w:cstheme="minorHAnsi"/>
          <w:sz w:val="20"/>
          <w:szCs w:val="20"/>
        </w:rPr>
      </w:pPr>
    </w:p>
    <w:p w14:paraId="29702C6F" w14:textId="77777777" w:rsidR="00CE7479" w:rsidRPr="00D0612B" w:rsidRDefault="00CE7479" w:rsidP="00CE7479">
      <w:pPr>
        <w:spacing w:after="160" w:line="360" w:lineRule="auto"/>
        <w:jc w:val="right"/>
        <w:rPr>
          <w:rFonts w:asciiTheme="minorHAnsi" w:hAnsiTheme="minorHAnsi" w:cstheme="minorHAnsi"/>
          <w:sz w:val="20"/>
          <w:szCs w:val="20"/>
        </w:rPr>
      </w:pPr>
      <w:r w:rsidRPr="00D0612B">
        <w:rPr>
          <w:rFonts w:asciiTheme="minorHAnsi" w:hAnsiTheme="minorHAnsi" w:cstheme="minorHAnsi"/>
          <w:sz w:val="20"/>
          <w:szCs w:val="20"/>
        </w:rPr>
        <w:t xml:space="preserve">Oświadczenie nr 2 potwierdzające aktualność posiadanych </w:t>
      </w:r>
      <w:r w:rsidRPr="00D0612B">
        <w:rPr>
          <w:rFonts w:asciiTheme="minorHAnsi" w:hAnsiTheme="minorHAnsi" w:cstheme="minorHAnsi"/>
          <w:sz w:val="20"/>
          <w:szCs w:val="20"/>
        </w:rPr>
        <w:br/>
        <w:t>uprawnień do transportu i przetwarzania odpadów</w:t>
      </w:r>
    </w:p>
    <w:p w14:paraId="4F655938" w14:textId="77777777" w:rsidR="00CE7479" w:rsidRPr="00D0612B" w:rsidRDefault="00CE7479" w:rsidP="00CE7479">
      <w:pPr>
        <w:spacing w:after="160" w:line="360" w:lineRule="auto"/>
        <w:ind w:left="4956"/>
        <w:rPr>
          <w:rFonts w:asciiTheme="minorHAnsi" w:hAnsiTheme="minorHAnsi" w:cstheme="minorHAnsi"/>
          <w:sz w:val="20"/>
          <w:szCs w:val="20"/>
        </w:rPr>
      </w:pPr>
      <w:r w:rsidRPr="00D0612B">
        <w:rPr>
          <w:rFonts w:asciiTheme="minorHAnsi" w:hAnsiTheme="minorHAnsi" w:cstheme="minorHAnsi"/>
          <w:sz w:val="20"/>
          <w:szCs w:val="20"/>
        </w:rPr>
        <w:t xml:space="preserve">         …………………………………, dn. ……………………</w:t>
      </w:r>
    </w:p>
    <w:p w14:paraId="7E1C8A56" w14:textId="77777777" w:rsidR="00CE7479" w:rsidRPr="00D0612B" w:rsidRDefault="00CE7479" w:rsidP="00CE7479">
      <w:pPr>
        <w:spacing w:after="160" w:line="360" w:lineRule="auto"/>
        <w:rPr>
          <w:rFonts w:asciiTheme="minorHAnsi" w:hAnsiTheme="minorHAnsi" w:cstheme="minorHAnsi"/>
          <w:sz w:val="20"/>
          <w:szCs w:val="20"/>
        </w:rPr>
      </w:pPr>
    </w:p>
    <w:p w14:paraId="27F41302" w14:textId="77777777" w:rsidR="00CE7479" w:rsidRPr="00D0612B" w:rsidRDefault="00CE7479" w:rsidP="00CE7479">
      <w:pPr>
        <w:spacing w:after="160" w:line="360" w:lineRule="auto"/>
        <w:jc w:val="center"/>
        <w:rPr>
          <w:rFonts w:asciiTheme="minorHAnsi" w:hAnsiTheme="minorHAnsi" w:cstheme="minorHAnsi"/>
          <w:b/>
          <w:bCs/>
          <w:sz w:val="20"/>
          <w:szCs w:val="20"/>
        </w:rPr>
      </w:pPr>
      <w:r w:rsidRPr="00D0612B">
        <w:rPr>
          <w:rFonts w:asciiTheme="minorHAnsi" w:hAnsiTheme="minorHAnsi" w:cstheme="minorHAnsi"/>
          <w:b/>
          <w:bCs/>
          <w:sz w:val="20"/>
          <w:szCs w:val="20"/>
        </w:rPr>
        <w:t>OŚWIADCZENIE</w:t>
      </w:r>
    </w:p>
    <w:p w14:paraId="598A00AD" w14:textId="77777777" w:rsidR="00CE7479" w:rsidRPr="00D0612B" w:rsidRDefault="00CE7479" w:rsidP="00CE7479">
      <w:pPr>
        <w:spacing w:after="160" w:line="360" w:lineRule="auto"/>
        <w:rPr>
          <w:rFonts w:asciiTheme="minorHAnsi" w:hAnsiTheme="minorHAnsi" w:cstheme="minorHAnsi"/>
          <w:sz w:val="20"/>
          <w:szCs w:val="20"/>
        </w:rPr>
      </w:pPr>
    </w:p>
    <w:p w14:paraId="1E48DB98" w14:textId="77777777" w:rsidR="00CE7479" w:rsidRPr="00D0612B" w:rsidRDefault="00CE7479" w:rsidP="00CE7479">
      <w:pPr>
        <w:spacing w:after="160" w:line="360" w:lineRule="auto"/>
        <w:jc w:val="both"/>
        <w:rPr>
          <w:rFonts w:asciiTheme="minorHAnsi" w:hAnsiTheme="minorHAnsi" w:cstheme="minorHAnsi"/>
          <w:sz w:val="20"/>
          <w:szCs w:val="20"/>
        </w:rPr>
      </w:pPr>
      <w:r w:rsidRPr="00D0612B">
        <w:rPr>
          <w:rFonts w:asciiTheme="minorHAnsi" w:hAnsiTheme="minorHAnsi" w:cstheme="minorHAnsi"/>
          <w:sz w:val="20"/>
          <w:szCs w:val="20"/>
        </w:rPr>
        <w:t xml:space="preserve">Oświadczam, że </w:t>
      </w:r>
      <w:r w:rsidRPr="00D0612B">
        <w:rPr>
          <w:rFonts w:asciiTheme="minorHAnsi" w:hAnsiTheme="minorHAnsi" w:cstheme="minorHAnsi"/>
          <w:color w:val="000000"/>
          <w:sz w:val="20"/>
          <w:szCs w:val="20"/>
        </w:rPr>
        <w:t xml:space="preserve">………………………………………………………………. posiada aktualne </w:t>
      </w:r>
      <w:r w:rsidRPr="00D0612B">
        <w:rPr>
          <w:rFonts w:asciiTheme="minorHAnsi" w:hAnsiTheme="minorHAnsi" w:cstheme="minorHAnsi"/>
          <w:color w:val="000000"/>
          <w:sz w:val="20"/>
          <w:szCs w:val="20"/>
        </w:rPr>
        <w:br/>
        <w:t xml:space="preserve">i będące w obiegu prawnym decyzje administracyjne wskazane na etapie </w:t>
      </w:r>
      <w:r w:rsidRPr="00D0612B">
        <w:rPr>
          <w:rFonts w:asciiTheme="minorHAnsi" w:hAnsiTheme="minorHAnsi" w:cstheme="minorHAnsi"/>
          <w:sz w:val="20"/>
          <w:szCs w:val="20"/>
        </w:rPr>
        <w:t xml:space="preserve">postępowania przetargowego uprawniające do transportu i przetwarzania odpadów o kodach 19 01 07*, 19 01 13*, </w:t>
      </w:r>
      <w:r w:rsidRPr="00D0612B">
        <w:rPr>
          <w:rFonts w:asciiTheme="minorHAnsi" w:hAnsiTheme="minorHAnsi" w:cstheme="minorHAnsi"/>
          <w:i/>
          <w:iCs/>
          <w:sz w:val="20"/>
          <w:szCs w:val="20"/>
        </w:rPr>
        <w:t>(niepotrzebne skreślić)</w:t>
      </w:r>
      <w:r w:rsidRPr="00D0612B">
        <w:rPr>
          <w:rFonts w:asciiTheme="minorHAnsi" w:hAnsiTheme="minorHAnsi" w:cstheme="minorHAnsi"/>
          <w:sz w:val="20"/>
          <w:szCs w:val="20"/>
        </w:rPr>
        <w:t xml:space="preserve"> których dotyczy przedmiot zamówienia oraz, że nie toczy się żadne postępowanie administracyjne dotyczące wstrzymania lub cofnięcia wymienionych powyżej decyzji.</w:t>
      </w:r>
    </w:p>
    <w:p w14:paraId="6C1D1B86" w14:textId="77777777" w:rsidR="00CE7479" w:rsidRPr="00D0612B" w:rsidRDefault="00CE7479" w:rsidP="00CE7479">
      <w:pPr>
        <w:spacing w:after="160" w:line="360" w:lineRule="auto"/>
        <w:jc w:val="both"/>
        <w:rPr>
          <w:rFonts w:asciiTheme="minorHAnsi" w:hAnsiTheme="minorHAnsi" w:cstheme="minorHAnsi"/>
          <w:sz w:val="20"/>
          <w:szCs w:val="20"/>
        </w:rPr>
      </w:pPr>
    </w:p>
    <w:p w14:paraId="33B5E48F" w14:textId="77777777" w:rsidR="00CE7479" w:rsidRPr="00D0612B" w:rsidRDefault="00CE7479" w:rsidP="00CE7479">
      <w:pPr>
        <w:spacing w:after="160" w:line="360" w:lineRule="auto"/>
        <w:rPr>
          <w:rFonts w:asciiTheme="minorHAnsi" w:hAnsiTheme="minorHAnsi" w:cstheme="minorHAnsi"/>
          <w:sz w:val="20"/>
          <w:szCs w:val="20"/>
        </w:rPr>
      </w:pPr>
    </w:p>
    <w:p w14:paraId="640E059C" w14:textId="77777777" w:rsidR="00CE7479" w:rsidRPr="00D0612B" w:rsidRDefault="00CE7479" w:rsidP="00CE7479">
      <w:pPr>
        <w:spacing w:after="160" w:line="360" w:lineRule="auto"/>
        <w:rPr>
          <w:rFonts w:asciiTheme="minorHAnsi" w:hAnsiTheme="minorHAnsi" w:cstheme="minorHAnsi"/>
          <w:sz w:val="20"/>
          <w:szCs w:val="20"/>
        </w:rPr>
      </w:pPr>
    </w:p>
    <w:p w14:paraId="08FA0C57" w14:textId="77777777" w:rsidR="00CE7479" w:rsidRPr="00D0612B" w:rsidRDefault="00CE7479" w:rsidP="00CE7479">
      <w:pPr>
        <w:spacing w:after="160" w:line="360" w:lineRule="auto"/>
        <w:jc w:val="right"/>
        <w:rPr>
          <w:rFonts w:asciiTheme="minorHAnsi" w:hAnsiTheme="minorHAnsi" w:cstheme="minorHAnsi"/>
          <w:sz w:val="20"/>
          <w:szCs w:val="20"/>
        </w:rPr>
      </w:pPr>
      <w:r w:rsidRPr="00D0612B">
        <w:rPr>
          <w:rFonts w:asciiTheme="minorHAnsi" w:hAnsiTheme="minorHAnsi" w:cstheme="minorHAnsi"/>
          <w:sz w:val="20"/>
          <w:szCs w:val="20"/>
        </w:rPr>
        <w:t>………………………………………………</w:t>
      </w:r>
    </w:p>
    <w:p w14:paraId="3C48BAEF" w14:textId="7BB810D6" w:rsidR="00CE7479" w:rsidRPr="00D0612B" w:rsidRDefault="00CE7479" w:rsidP="00CE7479">
      <w:pPr>
        <w:spacing w:after="0"/>
        <w:ind w:left="7788"/>
        <w:rPr>
          <w:rFonts w:asciiTheme="minorHAnsi" w:hAnsiTheme="minorHAnsi" w:cstheme="minorHAnsi"/>
          <w:sz w:val="20"/>
          <w:szCs w:val="20"/>
        </w:rPr>
      </w:pPr>
      <w:r w:rsidRPr="00D0612B">
        <w:rPr>
          <w:rFonts w:asciiTheme="minorHAnsi" w:hAnsiTheme="minorHAnsi" w:cstheme="minorHAnsi"/>
          <w:sz w:val="20"/>
          <w:szCs w:val="20"/>
        </w:rPr>
        <w:t>Podpis osoby upoważnionej</w:t>
      </w:r>
    </w:p>
    <w:p w14:paraId="7FE6C9A9" w14:textId="77777777" w:rsidR="00CE7479" w:rsidRPr="00D0612B" w:rsidRDefault="00CE7479" w:rsidP="007C5E27">
      <w:pPr>
        <w:spacing w:after="0"/>
        <w:rPr>
          <w:rFonts w:asciiTheme="minorHAnsi" w:hAnsiTheme="minorHAnsi" w:cstheme="minorHAnsi"/>
          <w:sz w:val="20"/>
          <w:szCs w:val="20"/>
        </w:rPr>
      </w:pPr>
    </w:p>
    <w:p w14:paraId="6EC10E54" w14:textId="77777777" w:rsidR="00CE7479" w:rsidRPr="00D0612B" w:rsidRDefault="00CE7479" w:rsidP="007C5E27">
      <w:pPr>
        <w:spacing w:after="0"/>
        <w:rPr>
          <w:rFonts w:asciiTheme="minorHAnsi" w:hAnsiTheme="minorHAnsi" w:cstheme="minorHAnsi"/>
          <w:sz w:val="20"/>
          <w:szCs w:val="20"/>
        </w:rPr>
      </w:pPr>
    </w:p>
    <w:p w14:paraId="2C321CBB" w14:textId="77777777" w:rsidR="00CE7479" w:rsidRPr="00D0612B" w:rsidRDefault="00CE7479" w:rsidP="007C5E27">
      <w:pPr>
        <w:spacing w:after="0"/>
        <w:rPr>
          <w:rFonts w:asciiTheme="minorHAnsi" w:hAnsiTheme="minorHAnsi" w:cstheme="minorHAnsi"/>
          <w:sz w:val="20"/>
          <w:szCs w:val="20"/>
        </w:rPr>
      </w:pPr>
    </w:p>
    <w:p w14:paraId="1E3312D9" w14:textId="77777777" w:rsidR="00CE7479" w:rsidRPr="00D0612B" w:rsidRDefault="00CE7479" w:rsidP="007C5E27">
      <w:pPr>
        <w:spacing w:after="0"/>
        <w:rPr>
          <w:rFonts w:asciiTheme="minorHAnsi" w:hAnsiTheme="minorHAnsi" w:cstheme="minorHAnsi"/>
          <w:sz w:val="20"/>
          <w:szCs w:val="20"/>
        </w:rPr>
      </w:pPr>
    </w:p>
    <w:p w14:paraId="0BE54398" w14:textId="77777777" w:rsidR="00CE7479" w:rsidRPr="00D0612B" w:rsidRDefault="00CE7479" w:rsidP="007C5E27">
      <w:pPr>
        <w:spacing w:after="0"/>
        <w:rPr>
          <w:rFonts w:asciiTheme="minorHAnsi" w:hAnsiTheme="minorHAnsi" w:cstheme="minorHAnsi"/>
          <w:sz w:val="20"/>
          <w:szCs w:val="20"/>
        </w:rPr>
      </w:pPr>
    </w:p>
    <w:p w14:paraId="540C4F67" w14:textId="77777777" w:rsidR="00CE7479" w:rsidRPr="00D0612B" w:rsidRDefault="00CE7479" w:rsidP="007C5E27">
      <w:pPr>
        <w:spacing w:after="0"/>
        <w:rPr>
          <w:rFonts w:asciiTheme="minorHAnsi" w:hAnsiTheme="minorHAnsi" w:cstheme="minorHAnsi"/>
          <w:sz w:val="20"/>
          <w:szCs w:val="20"/>
        </w:rPr>
      </w:pPr>
    </w:p>
    <w:p w14:paraId="2AF9CF9E" w14:textId="77777777" w:rsidR="00CE7479" w:rsidRPr="00D0612B" w:rsidRDefault="00CE7479" w:rsidP="007C5E27">
      <w:pPr>
        <w:spacing w:after="0"/>
        <w:rPr>
          <w:rFonts w:asciiTheme="minorHAnsi" w:hAnsiTheme="minorHAnsi" w:cstheme="minorHAnsi"/>
          <w:sz w:val="20"/>
          <w:szCs w:val="20"/>
        </w:rPr>
      </w:pPr>
    </w:p>
    <w:p w14:paraId="7E05A2BA" w14:textId="77777777" w:rsidR="00CE7479" w:rsidRPr="00D0612B" w:rsidRDefault="00CE7479" w:rsidP="007C5E27">
      <w:pPr>
        <w:spacing w:after="0"/>
        <w:rPr>
          <w:rFonts w:asciiTheme="minorHAnsi" w:hAnsiTheme="minorHAnsi" w:cstheme="minorHAnsi"/>
          <w:sz w:val="20"/>
          <w:szCs w:val="20"/>
        </w:rPr>
      </w:pPr>
    </w:p>
    <w:p w14:paraId="050C5CB2" w14:textId="1B3CBA3D" w:rsidR="00CE7479" w:rsidRPr="00D0612B" w:rsidRDefault="00CE7479" w:rsidP="007C5E27">
      <w:pPr>
        <w:spacing w:after="0"/>
        <w:rPr>
          <w:rFonts w:asciiTheme="minorHAnsi" w:hAnsiTheme="minorHAnsi" w:cstheme="minorHAnsi"/>
          <w:sz w:val="20"/>
          <w:szCs w:val="20"/>
        </w:rPr>
      </w:pPr>
    </w:p>
    <w:p w14:paraId="03C18058" w14:textId="22C937F7" w:rsidR="00780FAD" w:rsidRPr="00D0612B" w:rsidRDefault="00780FAD" w:rsidP="007C5E27">
      <w:pPr>
        <w:spacing w:after="0"/>
        <w:rPr>
          <w:rFonts w:asciiTheme="minorHAnsi" w:hAnsiTheme="minorHAnsi" w:cstheme="minorHAnsi"/>
          <w:sz w:val="20"/>
          <w:szCs w:val="20"/>
        </w:rPr>
      </w:pPr>
    </w:p>
    <w:p w14:paraId="1C74D07B" w14:textId="3EBE0BB0" w:rsidR="00780FAD" w:rsidRPr="00D0612B" w:rsidRDefault="00780FAD" w:rsidP="007C5E27">
      <w:pPr>
        <w:spacing w:after="0"/>
        <w:rPr>
          <w:rFonts w:asciiTheme="minorHAnsi" w:hAnsiTheme="minorHAnsi" w:cstheme="minorHAnsi"/>
          <w:sz w:val="20"/>
          <w:szCs w:val="20"/>
        </w:rPr>
      </w:pPr>
    </w:p>
    <w:p w14:paraId="1BD33615" w14:textId="0EE810DC" w:rsidR="00780FAD" w:rsidRPr="00D0612B" w:rsidRDefault="00780FAD" w:rsidP="007C5E27">
      <w:pPr>
        <w:spacing w:after="0"/>
        <w:rPr>
          <w:rFonts w:asciiTheme="minorHAnsi" w:hAnsiTheme="minorHAnsi" w:cstheme="minorHAnsi"/>
          <w:sz w:val="20"/>
          <w:szCs w:val="20"/>
        </w:rPr>
      </w:pPr>
    </w:p>
    <w:p w14:paraId="77DB74BA" w14:textId="6FB69375" w:rsidR="00780FAD" w:rsidRPr="00D0612B" w:rsidRDefault="00780FAD" w:rsidP="007C5E27">
      <w:pPr>
        <w:spacing w:after="0"/>
        <w:rPr>
          <w:rFonts w:asciiTheme="minorHAnsi" w:hAnsiTheme="minorHAnsi" w:cstheme="minorHAnsi"/>
          <w:sz w:val="20"/>
          <w:szCs w:val="20"/>
        </w:rPr>
      </w:pPr>
    </w:p>
    <w:p w14:paraId="4A43F0D4" w14:textId="193B3B1F" w:rsidR="00780FAD" w:rsidRPr="00D0612B" w:rsidRDefault="00780FAD" w:rsidP="007C5E27">
      <w:pPr>
        <w:spacing w:after="0"/>
        <w:rPr>
          <w:rFonts w:asciiTheme="minorHAnsi" w:hAnsiTheme="minorHAnsi" w:cstheme="minorHAnsi"/>
          <w:sz w:val="20"/>
          <w:szCs w:val="20"/>
        </w:rPr>
      </w:pPr>
    </w:p>
    <w:p w14:paraId="1057CD6F" w14:textId="63240936" w:rsidR="00780FAD" w:rsidRPr="00D0612B" w:rsidRDefault="00780FAD" w:rsidP="007C5E27">
      <w:pPr>
        <w:spacing w:after="0"/>
        <w:rPr>
          <w:rFonts w:asciiTheme="minorHAnsi" w:hAnsiTheme="minorHAnsi" w:cstheme="minorHAnsi"/>
          <w:sz w:val="20"/>
          <w:szCs w:val="20"/>
        </w:rPr>
      </w:pPr>
    </w:p>
    <w:p w14:paraId="78824B5C" w14:textId="0C4FD27F" w:rsidR="00780FAD" w:rsidRPr="00D0612B" w:rsidRDefault="00780FAD" w:rsidP="007C5E27">
      <w:pPr>
        <w:spacing w:after="0"/>
        <w:rPr>
          <w:rFonts w:asciiTheme="minorHAnsi" w:hAnsiTheme="minorHAnsi" w:cstheme="minorHAnsi"/>
          <w:sz w:val="20"/>
          <w:szCs w:val="20"/>
        </w:rPr>
      </w:pPr>
    </w:p>
    <w:p w14:paraId="6D4B1B57" w14:textId="0CAEB07A" w:rsidR="00780FAD" w:rsidRPr="00D0612B" w:rsidRDefault="00780FAD" w:rsidP="007C5E27">
      <w:pPr>
        <w:spacing w:after="0"/>
        <w:rPr>
          <w:rFonts w:asciiTheme="minorHAnsi" w:hAnsiTheme="minorHAnsi" w:cstheme="minorHAnsi"/>
          <w:sz w:val="20"/>
          <w:szCs w:val="20"/>
        </w:rPr>
      </w:pPr>
    </w:p>
    <w:p w14:paraId="24B4E188" w14:textId="736EC679" w:rsidR="00780FAD" w:rsidRPr="00D0612B" w:rsidRDefault="00780FAD" w:rsidP="007C5E27">
      <w:pPr>
        <w:spacing w:after="0"/>
        <w:rPr>
          <w:rFonts w:asciiTheme="minorHAnsi" w:hAnsiTheme="minorHAnsi" w:cstheme="minorHAnsi"/>
          <w:sz w:val="20"/>
          <w:szCs w:val="20"/>
        </w:rPr>
      </w:pPr>
    </w:p>
    <w:p w14:paraId="7BC1091D" w14:textId="6A04B101" w:rsidR="00780FAD" w:rsidRPr="00D0612B" w:rsidRDefault="00780FAD" w:rsidP="007C5E27">
      <w:pPr>
        <w:spacing w:after="0"/>
        <w:rPr>
          <w:rFonts w:asciiTheme="minorHAnsi" w:hAnsiTheme="minorHAnsi" w:cstheme="minorHAnsi"/>
          <w:sz w:val="20"/>
          <w:szCs w:val="20"/>
        </w:rPr>
      </w:pPr>
    </w:p>
    <w:p w14:paraId="51075299" w14:textId="583785E6" w:rsidR="00780FAD" w:rsidRPr="00D0612B" w:rsidRDefault="00780FAD" w:rsidP="007C5E27">
      <w:pPr>
        <w:spacing w:after="0"/>
        <w:rPr>
          <w:rFonts w:asciiTheme="minorHAnsi" w:hAnsiTheme="minorHAnsi" w:cstheme="minorHAnsi"/>
          <w:sz w:val="20"/>
          <w:szCs w:val="20"/>
        </w:rPr>
      </w:pPr>
    </w:p>
    <w:p w14:paraId="65189CD9" w14:textId="5A307A50" w:rsidR="00780FAD" w:rsidRPr="00D0612B" w:rsidRDefault="00780FAD" w:rsidP="007C5E27">
      <w:pPr>
        <w:spacing w:after="0"/>
        <w:rPr>
          <w:rFonts w:asciiTheme="minorHAnsi" w:hAnsiTheme="minorHAnsi" w:cstheme="minorHAnsi"/>
          <w:sz w:val="20"/>
          <w:szCs w:val="20"/>
        </w:rPr>
      </w:pPr>
    </w:p>
    <w:p w14:paraId="10D143E1" w14:textId="025825AE" w:rsidR="00780FAD" w:rsidRPr="00D0612B" w:rsidRDefault="00780FAD" w:rsidP="007C5E27">
      <w:pPr>
        <w:spacing w:after="0"/>
        <w:rPr>
          <w:rFonts w:asciiTheme="minorHAnsi" w:hAnsiTheme="minorHAnsi" w:cstheme="minorHAnsi"/>
          <w:sz w:val="20"/>
          <w:szCs w:val="20"/>
        </w:rPr>
      </w:pPr>
    </w:p>
    <w:p w14:paraId="0AAA3DAF" w14:textId="6F58D5FF" w:rsidR="00780FAD" w:rsidRPr="00D0612B" w:rsidRDefault="00780FAD" w:rsidP="007C5E27">
      <w:pPr>
        <w:spacing w:after="0"/>
        <w:rPr>
          <w:rFonts w:asciiTheme="minorHAnsi" w:hAnsiTheme="minorHAnsi" w:cstheme="minorHAnsi"/>
          <w:sz w:val="20"/>
          <w:szCs w:val="20"/>
        </w:rPr>
      </w:pPr>
    </w:p>
    <w:p w14:paraId="3E168149" w14:textId="0B787994" w:rsidR="00780FAD" w:rsidRPr="00D0612B" w:rsidRDefault="00780FAD" w:rsidP="007C5E27">
      <w:pPr>
        <w:spacing w:after="0"/>
        <w:rPr>
          <w:rFonts w:asciiTheme="minorHAnsi" w:hAnsiTheme="minorHAnsi" w:cstheme="minorHAnsi"/>
          <w:sz w:val="20"/>
          <w:szCs w:val="20"/>
        </w:rPr>
      </w:pPr>
    </w:p>
    <w:p w14:paraId="27DCCFE0" w14:textId="77777777" w:rsidR="001C6893" w:rsidRPr="00D0612B" w:rsidRDefault="001C6893" w:rsidP="007C5E27">
      <w:pPr>
        <w:spacing w:after="0"/>
        <w:rPr>
          <w:rFonts w:asciiTheme="minorHAnsi" w:hAnsiTheme="minorHAnsi" w:cstheme="minorHAnsi"/>
          <w:sz w:val="20"/>
          <w:szCs w:val="20"/>
        </w:rPr>
      </w:pPr>
    </w:p>
    <w:p w14:paraId="581C5B07" w14:textId="77777777" w:rsidR="00780FAD" w:rsidRPr="00D0612B" w:rsidRDefault="00780FAD" w:rsidP="007C5E27">
      <w:pPr>
        <w:spacing w:after="0"/>
        <w:rPr>
          <w:rFonts w:asciiTheme="minorHAnsi" w:hAnsiTheme="minorHAnsi" w:cstheme="minorHAnsi"/>
          <w:sz w:val="20"/>
          <w:szCs w:val="20"/>
        </w:rPr>
      </w:pPr>
    </w:p>
    <w:p w14:paraId="0AB938D5" w14:textId="77777777" w:rsidR="00CE7479" w:rsidRPr="00D0612B" w:rsidRDefault="00CE7479" w:rsidP="007C5E27">
      <w:pPr>
        <w:spacing w:after="0"/>
        <w:rPr>
          <w:rFonts w:asciiTheme="minorHAnsi" w:hAnsiTheme="minorHAnsi" w:cstheme="minorHAnsi"/>
          <w:sz w:val="20"/>
          <w:szCs w:val="20"/>
        </w:rPr>
      </w:pPr>
    </w:p>
    <w:p w14:paraId="0BD29EC7" w14:textId="77777777" w:rsidR="00CE7479" w:rsidRPr="00D0612B" w:rsidRDefault="00CE7479" w:rsidP="007C5E27">
      <w:pPr>
        <w:spacing w:after="0"/>
        <w:rPr>
          <w:rFonts w:asciiTheme="minorHAnsi" w:hAnsiTheme="minorHAnsi" w:cstheme="minorHAnsi"/>
          <w:sz w:val="20"/>
          <w:szCs w:val="20"/>
        </w:rPr>
      </w:pPr>
    </w:p>
    <w:p w14:paraId="20506DC8" w14:textId="77777777" w:rsidR="00780FAD" w:rsidRPr="00D0612B" w:rsidRDefault="00780FAD" w:rsidP="00780FAD">
      <w:pPr>
        <w:spacing w:line="360" w:lineRule="auto"/>
        <w:jc w:val="right"/>
        <w:rPr>
          <w:rFonts w:asciiTheme="minorHAnsi" w:hAnsiTheme="minorHAnsi" w:cstheme="minorHAnsi"/>
          <w:b/>
          <w:sz w:val="20"/>
          <w:szCs w:val="20"/>
        </w:rPr>
      </w:pPr>
      <w:r w:rsidRPr="00D0612B">
        <w:rPr>
          <w:rFonts w:asciiTheme="minorHAnsi" w:hAnsiTheme="minorHAnsi" w:cstheme="minorHAnsi"/>
          <w:b/>
          <w:sz w:val="20"/>
          <w:szCs w:val="20"/>
        </w:rPr>
        <w:t>Załącznik nr 3 do OPZ</w:t>
      </w:r>
    </w:p>
    <w:p w14:paraId="489061E7" w14:textId="77777777" w:rsidR="00780FAD" w:rsidRPr="00D0612B" w:rsidRDefault="00780FAD" w:rsidP="00780FAD">
      <w:pPr>
        <w:spacing w:line="360" w:lineRule="auto"/>
        <w:jc w:val="right"/>
        <w:rPr>
          <w:rFonts w:asciiTheme="minorHAnsi" w:hAnsiTheme="minorHAnsi" w:cstheme="minorHAnsi"/>
          <w:sz w:val="20"/>
          <w:szCs w:val="20"/>
        </w:rPr>
      </w:pPr>
      <w:r w:rsidRPr="00D0612B">
        <w:rPr>
          <w:rFonts w:asciiTheme="minorHAnsi" w:hAnsiTheme="minorHAnsi" w:cstheme="minorHAnsi"/>
          <w:sz w:val="20"/>
          <w:szCs w:val="20"/>
        </w:rPr>
        <w:t>Miejscowość, ………. 20....r.</w:t>
      </w:r>
    </w:p>
    <w:p w14:paraId="6608C95C" w14:textId="77777777" w:rsidR="00780FAD" w:rsidRPr="00D0612B" w:rsidRDefault="00780FAD" w:rsidP="00780FAD">
      <w:pPr>
        <w:spacing w:line="360" w:lineRule="auto"/>
        <w:rPr>
          <w:rFonts w:asciiTheme="minorHAnsi" w:hAnsiTheme="minorHAnsi" w:cstheme="minorHAnsi"/>
          <w:sz w:val="20"/>
          <w:szCs w:val="20"/>
        </w:rPr>
      </w:pPr>
      <w:r w:rsidRPr="00D0612B">
        <w:rPr>
          <w:rFonts w:asciiTheme="minorHAnsi" w:hAnsiTheme="minorHAnsi" w:cstheme="minorHAnsi"/>
          <w:sz w:val="20"/>
          <w:szCs w:val="20"/>
        </w:rPr>
        <w:t>Nazwa Wykonawcy</w:t>
      </w:r>
    </w:p>
    <w:p w14:paraId="7A21C495" w14:textId="77777777" w:rsidR="00780FAD" w:rsidRPr="00D0612B" w:rsidRDefault="00780FAD" w:rsidP="00780FAD">
      <w:pPr>
        <w:spacing w:line="360" w:lineRule="auto"/>
        <w:rPr>
          <w:rFonts w:asciiTheme="minorHAnsi" w:hAnsiTheme="minorHAnsi" w:cstheme="minorHAnsi"/>
          <w:sz w:val="20"/>
          <w:szCs w:val="20"/>
        </w:rPr>
      </w:pPr>
      <w:r w:rsidRPr="00D0612B">
        <w:rPr>
          <w:rFonts w:asciiTheme="minorHAnsi" w:hAnsiTheme="minorHAnsi" w:cstheme="minorHAnsi"/>
          <w:sz w:val="20"/>
          <w:szCs w:val="20"/>
        </w:rPr>
        <w:t>Adres Wykonawcy</w:t>
      </w:r>
    </w:p>
    <w:p w14:paraId="7C7F7320" w14:textId="77777777" w:rsidR="00780FAD" w:rsidRPr="00D0612B" w:rsidRDefault="00780FAD" w:rsidP="00780FAD">
      <w:pPr>
        <w:spacing w:line="360" w:lineRule="auto"/>
        <w:jc w:val="right"/>
        <w:rPr>
          <w:rFonts w:asciiTheme="minorHAnsi" w:hAnsiTheme="minorHAnsi" w:cstheme="minorHAnsi"/>
          <w:sz w:val="20"/>
          <w:szCs w:val="20"/>
        </w:rPr>
      </w:pPr>
      <w:r w:rsidRPr="00D0612B">
        <w:rPr>
          <w:rFonts w:asciiTheme="minorHAnsi" w:hAnsiTheme="minorHAnsi" w:cstheme="minorHAnsi"/>
          <w:sz w:val="20"/>
          <w:szCs w:val="20"/>
        </w:rPr>
        <w:t>Krakowski Holding Komunalny S.A. w Krakowie</w:t>
      </w:r>
    </w:p>
    <w:p w14:paraId="40707B26" w14:textId="77777777" w:rsidR="00780FAD" w:rsidRPr="00D0612B" w:rsidRDefault="00780FAD" w:rsidP="00780FAD">
      <w:pPr>
        <w:spacing w:line="360" w:lineRule="auto"/>
        <w:jc w:val="right"/>
        <w:rPr>
          <w:rFonts w:asciiTheme="minorHAnsi" w:hAnsiTheme="minorHAnsi" w:cstheme="minorHAnsi"/>
          <w:sz w:val="20"/>
          <w:szCs w:val="20"/>
        </w:rPr>
      </w:pPr>
      <w:r w:rsidRPr="00D0612B">
        <w:rPr>
          <w:rFonts w:asciiTheme="minorHAnsi" w:hAnsiTheme="minorHAnsi" w:cstheme="minorHAnsi"/>
          <w:sz w:val="20"/>
          <w:szCs w:val="20"/>
        </w:rPr>
        <w:t xml:space="preserve">Ulica Jana Brożka 3 </w:t>
      </w:r>
    </w:p>
    <w:p w14:paraId="363149A1" w14:textId="77777777" w:rsidR="00780FAD" w:rsidRPr="00D0612B" w:rsidRDefault="00780FAD" w:rsidP="00780FAD">
      <w:pPr>
        <w:spacing w:line="360" w:lineRule="auto"/>
        <w:jc w:val="right"/>
        <w:rPr>
          <w:rFonts w:asciiTheme="minorHAnsi" w:hAnsiTheme="minorHAnsi" w:cstheme="minorHAnsi"/>
          <w:sz w:val="20"/>
          <w:szCs w:val="20"/>
        </w:rPr>
      </w:pPr>
      <w:r w:rsidRPr="00D0612B">
        <w:rPr>
          <w:rFonts w:asciiTheme="minorHAnsi" w:hAnsiTheme="minorHAnsi" w:cstheme="minorHAnsi"/>
          <w:sz w:val="20"/>
          <w:szCs w:val="20"/>
        </w:rPr>
        <w:t>30-347 Kraków</w:t>
      </w:r>
    </w:p>
    <w:p w14:paraId="1BE283C0" w14:textId="77777777" w:rsidR="00780FAD" w:rsidRPr="00D0612B" w:rsidRDefault="00780FAD" w:rsidP="00780FAD">
      <w:pPr>
        <w:spacing w:line="360" w:lineRule="auto"/>
        <w:jc w:val="right"/>
        <w:rPr>
          <w:rFonts w:asciiTheme="minorHAnsi" w:hAnsiTheme="minorHAnsi" w:cstheme="minorHAnsi"/>
          <w:sz w:val="20"/>
          <w:szCs w:val="20"/>
        </w:rPr>
      </w:pPr>
    </w:p>
    <w:p w14:paraId="5BE5238E" w14:textId="77777777" w:rsidR="00780FAD" w:rsidRPr="00D0612B" w:rsidRDefault="00780FAD" w:rsidP="00780FAD">
      <w:pPr>
        <w:spacing w:line="360" w:lineRule="auto"/>
        <w:jc w:val="center"/>
        <w:rPr>
          <w:rFonts w:asciiTheme="minorHAnsi" w:hAnsiTheme="minorHAnsi" w:cstheme="minorHAnsi"/>
          <w:sz w:val="20"/>
          <w:szCs w:val="20"/>
        </w:rPr>
      </w:pPr>
      <w:r w:rsidRPr="00D0612B">
        <w:rPr>
          <w:rFonts w:asciiTheme="minorHAnsi" w:hAnsiTheme="minorHAnsi" w:cstheme="minorHAnsi"/>
          <w:sz w:val="20"/>
          <w:szCs w:val="20"/>
        </w:rPr>
        <w:t>OŚWIADCZENIE</w:t>
      </w:r>
    </w:p>
    <w:p w14:paraId="0091F161" w14:textId="77777777" w:rsidR="00780FAD" w:rsidRPr="00D0612B" w:rsidRDefault="00780FAD" w:rsidP="00780FAD">
      <w:pPr>
        <w:spacing w:line="360" w:lineRule="auto"/>
        <w:jc w:val="center"/>
        <w:rPr>
          <w:rFonts w:asciiTheme="minorHAnsi" w:hAnsiTheme="minorHAnsi" w:cstheme="minorHAnsi"/>
          <w:sz w:val="20"/>
          <w:szCs w:val="20"/>
        </w:rPr>
      </w:pPr>
    </w:p>
    <w:p w14:paraId="79E5D433" w14:textId="253DF208" w:rsidR="00780FAD" w:rsidRPr="00D0612B" w:rsidRDefault="00780FAD" w:rsidP="000775AB">
      <w:pPr>
        <w:spacing w:line="360" w:lineRule="auto"/>
        <w:ind w:firstLine="708"/>
        <w:jc w:val="both"/>
        <w:rPr>
          <w:rFonts w:asciiTheme="minorHAnsi" w:hAnsiTheme="minorHAnsi" w:cstheme="minorHAnsi"/>
          <w:sz w:val="20"/>
          <w:szCs w:val="20"/>
        </w:rPr>
      </w:pPr>
      <w:r w:rsidRPr="00D0612B">
        <w:rPr>
          <w:rFonts w:asciiTheme="minorHAnsi" w:hAnsiTheme="minorHAnsi" w:cstheme="minorHAnsi"/>
          <w:sz w:val="20"/>
          <w:szCs w:val="20"/>
        </w:rPr>
        <w:t xml:space="preserve">W imieniu ……………(Nazwa Wykonawcy) informuję, że odpad o kodzie 19 01 12 – żużle i popioły paleniskowe inne niż wymienione w 19 01 11 odebrany z Zakładu Termicznego Przekształcania Odpadów w miesiącu ……………, w ilości: ………………….zostanie poddany procesowi sezonowania właściwego przez okres co najmniej 12 tygodni, a następnie procesowi odzysku ……………………………………………………………………………………………. . Przetworzone odpady zostaną następnie wykorzystane </w:t>
      </w:r>
      <w:r w:rsidR="000775AB" w:rsidRPr="00D0612B">
        <w:rPr>
          <w:rFonts w:asciiTheme="minorHAnsi" w:hAnsiTheme="minorHAnsi" w:cstheme="minorHAnsi"/>
          <w:sz w:val="20"/>
          <w:szCs w:val="20"/>
        </w:rPr>
        <w:br/>
      </w:r>
      <w:r w:rsidRPr="00D0612B">
        <w:rPr>
          <w:rFonts w:asciiTheme="minorHAnsi" w:hAnsiTheme="minorHAnsi" w:cstheme="minorHAnsi"/>
          <w:sz w:val="20"/>
          <w:szCs w:val="20"/>
        </w:rPr>
        <w:t>w …………..………………………………………. (</w:t>
      </w:r>
      <w:r w:rsidR="000775AB" w:rsidRPr="00D0612B">
        <w:rPr>
          <w:rFonts w:asciiTheme="minorHAnsi" w:hAnsiTheme="minorHAnsi" w:cstheme="minorHAnsi"/>
          <w:sz w:val="20"/>
          <w:szCs w:val="20"/>
        </w:rPr>
        <w:t xml:space="preserve"> należy wskazać kierunek i sposób dalszego zagospodarowania odpadu lub informację </w:t>
      </w:r>
      <w:r w:rsidR="004836B7" w:rsidRPr="00D0612B">
        <w:rPr>
          <w:rFonts w:asciiTheme="minorHAnsi" w:hAnsiTheme="minorHAnsi" w:cstheme="minorHAnsi"/>
          <w:sz w:val="20"/>
          <w:szCs w:val="20"/>
        </w:rPr>
        <w:br/>
      </w:r>
      <w:r w:rsidR="000775AB" w:rsidRPr="00D0612B">
        <w:rPr>
          <w:rFonts w:asciiTheme="minorHAnsi" w:hAnsiTheme="minorHAnsi" w:cstheme="minorHAnsi"/>
          <w:sz w:val="20"/>
          <w:szCs w:val="20"/>
        </w:rPr>
        <w:t>o utracie statusu odpadu i wskazać kierunek wykorzystania produktu</w:t>
      </w:r>
      <w:r w:rsidRPr="00D0612B">
        <w:rPr>
          <w:rFonts w:asciiTheme="minorHAnsi" w:hAnsiTheme="minorHAnsi" w:cstheme="minorHAnsi"/>
          <w:sz w:val="20"/>
          <w:szCs w:val="20"/>
        </w:rPr>
        <w:t>).</w:t>
      </w:r>
    </w:p>
    <w:p w14:paraId="010AB10D" w14:textId="78467711" w:rsidR="00780FAD" w:rsidRPr="00D0612B" w:rsidRDefault="00780FAD" w:rsidP="00780FAD">
      <w:pPr>
        <w:spacing w:line="360" w:lineRule="auto"/>
        <w:jc w:val="both"/>
        <w:rPr>
          <w:rFonts w:asciiTheme="minorHAnsi" w:hAnsiTheme="minorHAnsi" w:cstheme="minorHAnsi"/>
          <w:sz w:val="20"/>
          <w:szCs w:val="20"/>
        </w:rPr>
      </w:pPr>
      <w:r w:rsidRPr="00D0612B">
        <w:rPr>
          <w:rFonts w:asciiTheme="minorHAnsi" w:hAnsiTheme="minorHAnsi" w:cstheme="minorHAnsi"/>
          <w:sz w:val="20"/>
          <w:szCs w:val="20"/>
        </w:rPr>
        <w:tab/>
        <w:t xml:space="preserve">Odzysk prowadzony jest zgodnie z posiadaną decyzją administracyjną …………………………………………………………………………………………………………………………….. (rodzaj, znak decyzji, data wydania decyzji </w:t>
      </w:r>
      <w:r w:rsidR="000775AB" w:rsidRPr="00D0612B">
        <w:rPr>
          <w:rFonts w:asciiTheme="minorHAnsi" w:hAnsiTheme="minorHAnsi" w:cstheme="minorHAnsi"/>
          <w:sz w:val="20"/>
          <w:szCs w:val="20"/>
        </w:rPr>
        <w:br/>
      </w:r>
      <w:r w:rsidRPr="00D0612B">
        <w:rPr>
          <w:rFonts w:asciiTheme="minorHAnsi" w:hAnsiTheme="minorHAnsi" w:cstheme="minorHAnsi"/>
          <w:sz w:val="20"/>
          <w:szCs w:val="20"/>
        </w:rPr>
        <w:t>i okres obowiązywania decyzji, krótki opis procesu przetwarzania i kierunek zagospodarowania odpadu po jego przetworzeniu).</w:t>
      </w:r>
    </w:p>
    <w:p w14:paraId="1236FCCB" w14:textId="547AE570" w:rsidR="00780FAD" w:rsidRPr="00D0612B" w:rsidRDefault="00780FAD" w:rsidP="00780FAD">
      <w:pPr>
        <w:spacing w:line="360" w:lineRule="auto"/>
        <w:ind w:firstLine="708"/>
        <w:jc w:val="both"/>
        <w:rPr>
          <w:rFonts w:asciiTheme="minorHAnsi" w:hAnsiTheme="minorHAnsi" w:cstheme="minorHAnsi"/>
          <w:sz w:val="20"/>
          <w:szCs w:val="20"/>
        </w:rPr>
      </w:pPr>
      <w:r w:rsidRPr="00D0612B">
        <w:rPr>
          <w:rFonts w:asciiTheme="minorHAnsi" w:hAnsiTheme="minorHAnsi" w:cstheme="minorHAnsi"/>
          <w:sz w:val="20"/>
          <w:szCs w:val="20"/>
        </w:rPr>
        <w:t xml:space="preserve">Oświadczam, że ………………………………………………………………. (nazwa Wykonawcy) posiada aktualne </w:t>
      </w:r>
      <w:r w:rsidRPr="00D0612B">
        <w:rPr>
          <w:rFonts w:asciiTheme="minorHAnsi" w:hAnsiTheme="minorHAnsi" w:cstheme="minorHAnsi"/>
          <w:sz w:val="20"/>
          <w:szCs w:val="20"/>
        </w:rPr>
        <w:br/>
        <w:t>i będące w obiegu prawnym decyzje administracyjne wskazane na etapie postępowania przetargowego uprawniające do transportu i przetwarzania odpadu o kodzie 19 01 12, których dotyczy przedmiot zamówienia oraz, że nie toczy się żadne postępowanie administracyjne dotyczące wstrzymania lub cofnięcia wymienionych powyżej decyzji.</w:t>
      </w:r>
    </w:p>
    <w:p w14:paraId="7213F999" w14:textId="77777777" w:rsidR="00CE7479" w:rsidRPr="00D0612B" w:rsidRDefault="00CE7479" w:rsidP="007C5E27">
      <w:pPr>
        <w:spacing w:after="0"/>
        <w:rPr>
          <w:rFonts w:asciiTheme="minorHAnsi" w:hAnsiTheme="minorHAnsi" w:cstheme="minorHAnsi"/>
          <w:sz w:val="20"/>
          <w:szCs w:val="20"/>
        </w:rPr>
      </w:pPr>
    </w:p>
    <w:p w14:paraId="62A79940" w14:textId="77777777" w:rsidR="00CE7479" w:rsidRPr="00D0612B" w:rsidRDefault="00CE7479" w:rsidP="007C5E27">
      <w:pPr>
        <w:spacing w:after="0"/>
        <w:rPr>
          <w:rFonts w:asciiTheme="minorHAnsi" w:hAnsiTheme="minorHAnsi" w:cstheme="minorHAnsi"/>
          <w:sz w:val="20"/>
          <w:szCs w:val="20"/>
        </w:rPr>
      </w:pPr>
    </w:p>
    <w:p w14:paraId="20B184B5" w14:textId="77777777" w:rsidR="00CE7479" w:rsidRPr="00D0612B" w:rsidRDefault="00CE7479" w:rsidP="007C5E27">
      <w:pPr>
        <w:spacing w:after="0"/>
        <w:rPr>
          <w:rFonts w:asciiTheme="minorHAnsi" w:hAnsiTheme="minorHAnsi" w:cstheme="minorHAnsi"/>
          <w:sz w:val="20"/>
          <w:szCs w:val="20"/>
        </w:rPr>
      </w:pPr>
    </w:p>
    <w:p w14:paraId="1D0396F0" w14:textId="77777777" w:rsidR="00CE7479" w:rsidRPr="00D0612B" w:rsidRDefault="00CE7479" w:rsidP="007C5E27">
      <w:pPr>
        <w:spacing w:after="0"/>
        <w:rPr>
          <w:rFonts w:asciiTheme="minorHAnsi" w:hAnsiTheme="minorHAnsi" w:cstheme="minorHAnsi"/>
          <w:sz w:val="20"/>
          <w:szCs w:val="20"/>
        </w:rPr>
      </w:pPr>
    </w:p>
    <w:p w14:paraId="0DA467AA" w14:textId="77777777" w:rsidR="00CE7479" w:rsidRPr="00D0612B" w:rsidRDefault="00CE7479" w:rsidP="007C5E27">
      <w:pPr>
        <w:spacing w:after="0"/>
        <w:rPr>
          <w:rFonts w:asciiTheme="minorHAnsi" w:hAnsiTheme="minorHAnsi" w:cstheme="minorHAnsi"/>
          <w:sz w:val="20"/>
          <w:szCs w:val="20"/>
        </w:rPr>
      </w:pPr>
    </w:p>
    <w:p w14:paraId="12FB5960" w14:textId="77777777" w:rsidR="00CE7479" w:rsidRPr="00D0612B" w:rsidRDefault="00CE7479" w:rsidP="007C5E27">
      <w:pPr>
        <w:spacing w:after="0"/>
        <w:rPr>
          <w:rFonts w:asciiTheme="minorHAnsi" w:hAnsiTheme="minorHAnsi" w:cstheme="minorHAnsi"/>
          <w:sz w:val="20"/>
          <w:szCs w:val="20"/>
        </w:rPr>
      </w:pPr>
    </w:p>
    <w:p w14:paraId="59E11ABE" w14:textId="77777777" w:rsidR="00CE7479" w:rsidRPr="00D0612B" w:rsidRDefault="00CE7479" w:rsidP="007C5E27">
      <w:pPr>
        <w:spacing w:after="0"/>
        <w:rPr>
          <w:rFonts w:asciiTheme="minorHAnsi" w:hAnsiTheme="minorHAnsi" w:cstheme="minorHAnsi"/>
          <w:sz w:val="20"/>
          <w:szCs w:val="20"/>
        </w:rPr>
      </w:pPr>
    </w:p>
    <w:p w14:paraId="4648C18E" w14:textId="77777777" w:rsidR="00CE7479" w:rsidRPr="00D0612B" w:rsidRDefault="00CE7479" w:rsidP="007C5E27">
      <w:pPr>
        <w:spacing w:after="0"/>
        <w:rPr>
          <w:rFonts w:asciiTheme="minorHAnsi" w:hAnsiTheme="minorHAnsi" w:cstheme="minorHAnsi"/>
          <w:sz w:val="20"/>
          <w:szCs w:val="20"/>
        </w:rPr>
      </w:pPr>
    </w:p>
    <w:p w14:paraId="6E6711DA" w14:textId="77777777" w:rsidR="00CE7479" w:rsidRPr="00D0612B" w:rsidRDefault="00CE7479" w:rsidP="007C5E27">
      <w:pPr>
        <w:spacing w:after="0"/>
        <w:rPr>
          <w:rFonts w:asciiTheme="minorHAnsi" w:hAnsiTheme="minorHAnsi" w:cstheme="minorHAnsi"/>
          <w:sz w:val="20"/>
          <w:szCs w:val="20"/>
        </w:rPr>
      </w:pPr>
    </w:p>
    <w:p w14:paraId="2A34CB0E" w14:textId="768B6996" w:rsidR="00CE7479" w:rsidRPr="00D0612B" w:rsidRDefault="00CE7479" w:rsidP="007C5E27">
      <w:pPr>
        <w:spacing w:after="0"/>
        <w:rPr>
          <w:rFonts w:asciiTheme="minorHAnsi" w:hAnsiTheme="minorHAnsi" w:cstheme="minorHAnsi"/>
          <w:sz w:val="20"/>
          <w:szCs w:val="20"/>
        </w:rPr>
      </w:pPr>
    </w:p>
    <w:p w14:paraId="5D5E84DE" w14:textId="77777777" w:rsidR="00CE7479" w:rsidRPr="00D0612B" w:rsidRDefault="00CE7479" w:rsidP="007C5E27">
      <w:pPr>
        <w:spacing w:after="0"/>
        <w:rPr>
          <w:rFonts w:asciiTheme="minorHAnsi" w:hAnsiTheme="minorHAnsi" w:cstheme="minorHAnsi"/>
          <w:sz w:val="20"/>
          <w:szCs w:val="20"/>
        </w:rPr>
      </w:pPr>
    </w:p>
    <w:p w14:paraId="4C33B48E" w14:textId="77777777" w:rsidR="00CE7479" w:rsidRPr="00D0612B" w:rsidRDefault="00CE7479" w:rsidP="00CE7479">
      <w:pPr>
        <w:spacing w:after="0"/>
        <w:jc w:val="right"/>
        <w:rPr>
          <w:rFonts w:asciiTheme="minorHAnsi" w:hAnsiTheme="minorHAnsi" w:cstheme="minorHAnsi"/>
          <w:b/>
          <w:sz w:val="20"/>
          <w:szCs w:val="20"/>
        </w:rPr>
      </w:pPr>
      <w:r w:rsidRPr="00D0612B">
        <w:rPr>
          <w:rFonts w:asciiTheme="minorHAnsi" w:hAnsiTheme="minorHAnsi" w:cstheme="minorHAnsi"/>
          <w:b/>
          <w:sz w:val="20"/>
          <w:szCs w:val="20"/>
        </w:rPr>
        <w:t>Załącznik nr 2 do SWZ</w:t>
      </w:r>
    </w:p>
    <w:p w14:paraId="76A29515" w14:textId="77777777" w:rsidR="00CE7479" w:rsidRPr="00D0612B" w:rsidRDefault="00CE7479" w:rsidP="00CE7479">
      <w:pPr>
        <w:tabs>
          <w:tab w:val="num" w:pos="0"/>
        </w:tabs>
        <w:spacing w:after="0"/>
        <w:ind w:left="432" w:hanging="432"/>
        <w:jc w:val="right"/>
        <w:outlineLvl w:val="0"/>
        <w:rPr>
          <w:rFonts w:asciiTheme="minorHAnsi" w:hAnsiTheme="minorHAnsi" w:cstheme="minorHAnsi"/>
          <w:sz w:val="20"/>
          <w:szCs w:val="20"/>
        </w:rPr>
      </w:pPr>
      <w:r w:rsidRPr="00D0612B">
        <w:rPr>
          <w:rFonts w:asciiTheme="minorHAnsi" w:hAnsiTheme="minorHAnsi" w:cstheme="minorHAnsi"/>
          <w:sz w:val="20"/>
          <w:szCs w:val="20"/>
        </w:rPr>
        <w:t>........................................</w:t>
      </w:r>
    </w:p>
    <w:p w14:paraId="2806AA7D" w14:textId="436A9B0F" w:rsidR="00CE7479" w:rsidRPr="00D0612B" w:rsidRDefault="00CE7479" w:rsidP="006707AC">
      <w:pPr>
        <w:spacing w:after="0"/>
        <w:jc w:val="right"/>
        <w:rPr>
          <w:rFonts w:asciiTheme="minorHAnsi" w:hAnsiTheme="minorHAnsi" w:cstheme="minorHAnsi"/>
          <w:sz w:val="20"/>
          <w:szCs w:val="20"/>
        </w:rPr>
      </w:pPr>
      <w:r w:rsidRPr="00D0612B">
        <w:rPr>
          <w:rFonts w:asciiTheme="minorHAnsi" w:hAnsiTheme="minorHAnsi" w:cstheme="minorHAnsi"/>
          <w:sz w:val="20"/>
          <w:szCs w:val="20"/>
        </w:rPr>
        <w:t>(</w:t>
      </w:r>
      <w:r w:rsidRPr="00D0612B">
        <w:rPr>
          <w:rFonts w:asciiTheme="minorHAnsi" w:hAnsiTheme="minorHAnsi" w:cstheme="minorHAnsi"/>
          <w:i/>
          <w:sz w:val="20"/>
          <w:szCs w:val="20"/>
        </w:rPr>
        <w:t>miejscowość i data)</w:t>
      </w:r>
    </w:p>
    <w:p w14:paraId="62AFF0C2" w14:textId="3FE0A42A" w:rsidR="006C3A46" w:rsidRPr="00D0612B" w:rsidRDefault="006C3A46" w:rsidP="007C5E27">
      <w:pPr>
        <w:spacing w:after="0"/>
        <w:rPr>
          <w:rFonts w:asciiTheme="minorHAnsi" w:hAnsiTheme="minorHAnsi" w:cstheme="minorHAnsi"/>
          <w:sz w:val="20"/>
          <w:szCs w:val="20"/>
        </w:rPr>
      </w:pPr>
      <w:r w:rsidRPr="00D0612B">
        <w:rPr>
          <w:rFonts w:asciiTheme="minorHAnsi" w:hAnsiTheme="minorHAnsi" w:cstheme="minorHAnsi"/>
          <w:sz w:val="20"/>
          <w:szCs w:val="20"/>
        </w:rPr>
        <w:t>...................................................................</w:t>
      </w:r>
    </w:p>
    <w:p w14:paraId="12B43E43" w14:textId="4A439169" w:rsidR="006C3A46" w:rsidRPr="00D0612B" w:rsidRDefault="006C3A46" w:rsidP="007C5E27">
      <w:pPr>
        <w:spacing w:after="0"/>
        <w:rPr>
          <w:rFonts w:asciiTheme="minorHAnsi" w:hAnsiTheme="minorHAnsi" w:cstheme="minorHAnsi"/>
          <w:i/>
          <w:sz w:val="20"/>
          <w:szCs w:val="20"/>
        </w:rPr>
      </w:pPr>
      <w:r w:rsidRPr="00D0612B">
        <w:rPr>
          <w:rFonts w:asciiTheme="minorHAnsi" w:hAnsiTheme="minorHAnsi" w:cstheme="minorHAnsi"/>
          <w:sz w:val="20"/>
          <w:szCs w:val="20"/>
        </w:rPr>
        <w:t xml:space="preserve"> (</w:t>
      </w:r>
      <w:r w:rsidRPr="00D0612B">
        <w:rPr>
          <w:rFonts w:asciiTheme="minorHAnsi" w:hAnsiTheme="minorHAnsi" w:cstheme="minorHAnsi"/>
          <w:i/>
          <w:sz w:val="20"/>
          <w:szCs w:val="20"/>
        </w:rPr>
        <w:t xml:space="preserve">nazwa i </w:t>
      </w:r>
      <w:r w:rsidR="005831D3">
        <w:rPr>
          <w:rFonts w:asciiTheme="minorHAnsi" w:hAnsiTheme="minorHAnsi" w:cstheme="minorHAnsi"/>
          <w:i/>
          <w:sz w:val="20"/>
          <w:szCs w:val="20"/>
        </w:rPr>
        <w:t>adres</w:t>
      </w:r>
      <w:r w:rsidRPr="00D0612B">
        <w:rPr>
          <w:rFonts w:asciiTheme="minorHAnsi" w:hAnsiTheme="minorHAnsi" w:cstheme="minorHAnsi"/>
          <w:i/>
          <w:sz w:val="20"/>
          <w:szCs w:val="20"/>
        </w:rPr>
        <w:t xml:space="preserve"> Wykonawcy/Wykonawców)</w:t>
      </w:r>
    </w:p>
    <w:p w14:paraId="27C54684" w14:textId="77777777" w:rsidR="006C3A46" w:rsidRPr="00D0612B" w:rsidRDefault="006C3A46" w:rsidP="007C5E27">
      <w:pPr>
        <w:spacing w:after="0"/>
        <w:rPr>
          <w:rFonts w:asciiTheme="minorHAnsi" w:hAnsiTheme="minorHAnsi" w:cstheme="minorHAnsi"/>
          <w:sz w:val="20"/>
          <w:szCs w:val="20"/>
          <w:lang w:val="en-US"/>
        </w:rPr>
      </w:pPr>
      <w:r w:rsidRPr="00D0612B">
        <w:rPr>
          <w:rFonts w:asciiTheme="minorHAnsi" w:hAnsiTheme="minorHAnsi" w:cstheme="minorHAnsi"/>
          <w:sz w:val="20"/>
          <w:szCs w:val="20"/>
          <w:lang w:val="en-US"/>
        </w:rPr>
        <w:t>REGON: ........................................</w:t>
      </w:r>
    </w:p>
    <w:p w14:paraId="562EF5F1" w14:textId="77777777" w:rsidR="006C3A46" w:rsidRPr="00D0612B" w:rsidRDefault="006C3A46" w:rsidP="007C5E27">
      <w:pPr>
        <w:spacing w:after="0"/>
        <w:rPr>
          <w:rFonts w:asciiTheme="minorHAnsi" w:hAnsiTheme="minorHAnsi" w:cstheme="minorHAnsi"/>
          <w:sz w:val="20"/>
          <w:szCs w:val="20"/>
          <w:lang w:val="en-US"/>
        </w:rPr>
      </w:pPr>
      <w:r w:rsidRPr="00D0612B">
        <w:rPr>
          <w:rFonts w:asciiTheme="minorHAnsi" w:hAnsiTheme="minorHAnsi" w:cstheme="minorHAnsi"/>
          <w:sz w:val="20"/>
          <w:szCs w:val="20"/>
          <w:lang w:val="en-US"/>
        </w:rPr>
        <w:t>NIP: ..............................................</w:t>
      </w:r>
    </w:p>
    <w:p w14:paraId="629DFD09" w14:textId="77777777" w:rsidR="00C3682A" w:rsidRPr="00D0612B" w:rsidRDefault="00C3682A" w:rsidP="007C5E27">
      <w:pPr>
        <w:spacing w:after="0"/>
        <w:rPr>
          <w:rFonts w:asciiTheme="minorHAnsi" w:hAnsiTheme="minorHAnsi" w:cstheme="minorHAnsi"/>
          <w:sz w:val="20"/>
          <w:szCs w:val="20"/>
          <w:lang w:val="en-US"/>
        </w:rPr>
      </w:pPr>
      <w:r w:rsidRPr="00D0612B">
        <w:rPr>
          <w:rFonts w:asciiTheme="minorHAnsi" w:hAnsiTheme="minorHAnsi" w:cstheme="minorHAnsi"/>
          <w:sz w:val="20"/>
          <w:szCs w:val="20"/>
          <w:lang w:val="en-US"/>
        </w:rPr>
        <w:t>KRS: …………………………….</w:t>
      </w:r>
    </w:p>
    <w:p w14:paraId="62011DFB" w14:textId="77777777" w:rsidR="006C3A46" w:rsidRPr="00D0612B" w:rsidRDefault="00C3682A" w:rsidP="007C5E27">
      <w:pPr>
        <w:spacing w:after="0"/>
        <w:rPr>
          <w:rFonts w:asciiTheme="minorHAnsi" w:hAnsiTheme="minorHAnsi" w:cstheme="minorHAnsi"/>
          <w:sz w:val="20"/>
          <w:szCs w:val="20"/>
          <w:lang w:val="en-US"/>
        </w:rPr>
      </w:pPr>
      <w:r w:rsidRPr="00D0612B">
        <w:rPr>
          <w:rFonts w:asciiTheme="minorHAnsi" w:hAnsiTheme="minorHAnsi" w:cstheme="minorHAnsi"/>
          <w:sz w:val="20"/>
          <w:szCs w:val="20"/>
          <w:lang w:val="en-US"/>
        </w:rPr>
        <w:t>Tel.</w:t>
      </w:r>
      <w:r w:rsidR="006C3A46" w:rsidRPr="00D0612B">
        <w:rPr>
          <w:rFonts w:asciiTheme="minorHAnsi" w:hAnsiTheme="minorHAnsi" w:cstheme="minorHAnsi"/>
          <w:sz w:val="20"/>
          <w:szCs w:val="20"/>
          <w:lang w:val="en-US"/>
        </w:rPr>
        <w:t>: …………………………….</w:t>
      </w:r>
    </w:p>
    <w:p w14:paraId="5FE80C9C" w14:textId="77777777" w:rsidR="006C3A46" w:rsidRPr="00D0612B" w:rsidRDefault="006C3A46" w:rsidP="007C5E27">
      <w:pPr>
        <w:spacing w:after="0"/>
        <w:rPr>
          <w:rFonts w:asciiTheme="minorHAnsi" w:hAnsiTheme="minorHAnsi" w:cstheme="minorHAnsi"/>
          <w:sz w:val="20"/>
          <w:szCs w:val="20"/>
          <w:lang w:val="en-US"/>
        </w:rPr>
      </w:pPr>
      <w:r w:rsidRPr="00D0612B">
        <w:rPr>
          <w:rFonts w:asciiTheme="minorHAnsi" w:hAnsiTheme="minorHAnsi" w:cstheme="minorHAnsi"/>
          <w:sz w:val="20"/>
          <w:szCs w:val="20"/>
          <w:lang w:val="en-US"/>
        </w:rPr>
        <w:t>Mail: …………………………</w:t>
      </w:r>
      <w:r w:rsidR="00C3682A" w:rsidRPr="00D0612B">
        <w:rPr>
          <w:rFonts w:asciiTheme="minorHAnsi" w:hAnsiTheme="minorHAnsi" w:cstheme="minorHAnsi"/>
          <w:sz w:val="20"/>
          <w:szCs w:val="20"/>
          <w:lang w:val="en-US"/>
        </w:rPr>
        <w:t>.</w:t>
      </w:r>
      <w:r w:rsidRPr="00D0612B">
        <w:rPr>
          <w:rFonts w:asciiTheme="minorHAnsi" w:hAnsiTheme="minorHAnsi" w:cstheme="minorHAnsi"/>
          <w:sz w:val="20"/>
          <w:szCs w:val="20"/>
          <w:lang w:val="en-US"/>
        </w:rPr>
        <w:t>….</w:t>
      </w:r>
    </w:p>
    <w:p w14:paraId="6438A21F" w14:textId="77777777" w:rsidR="006C3A46" w:rsidRPr="00D0612B" w:rsidRDefault="006C3A46" w:rsidP="007C5E27">
      <w:pPr>
        <w:tabs>
          <w:tab w:val="num" w:pos="0"/>
        </w:tabs>
        <w:spacing w:after="0"/>
        <w:ind w:left="576" w:hanging="576"/>
        <w:jc w:val="center"/>
        <w:outlineLvl w:val="1"/>
        <w:rPr>
          <w:rFonts w:asciiTheme="minorHAnsi" w:hAnsiTheme="minorHAnsi" w:cstheme="minorHAnsi"/>
          <w:b/>
          <w:sz w:val="20"/>
          <w:szCs w:val="20"/>
          <w:lang w:val="en-US"/>
        </w:rPr>
      </w:pPr>
    </w:p>
    <w:p w14:paraId="6BB07D37" w14:textId="709C9895" w:rsidR="006C3A46" w:rsidRPr="00D0612B" w:rsidRDefault="006C3A46" w:rsidP="007C5E27">
      <w:pPr>
        <w:tabs>
          <w:tab w:val="num" w:pos="0"/>
        </w:tabs>
        <w:spacing w:after="0"/>
        <w:ind w:left="576" w:hanging="576"/>
        <w:jc w:val="center"/>
        <w:outlineLvl w:val="1"/>
        <w:rPr>
          <w:rFonts w:asciiTheme="minorHAnsi" w:hAnsiTheme="minorHAnsi" w:cstheme="minorHAnsi"/>
          <w:b/>
          <w:sz w:val="24"/>
          <w:szCs w:val="24"/>
        </w:rPr>
      </w:pPr>
      <w:r w:rsidRPr="00D0612B">
        <w:rPr>
          <w:rFonts w:asciiTheme="minorHAnsi" w:hAnsiTheme="minorHAnsi" w:cstheme="minorHAnsi"/>
          <w:b/>
          <w:sz w:val="24"/>
          <w:szCs w:val="24"/>
        </w:rPr>
        <w:t>FORMULARZ OFERTOWY</w:t>
      </w:r>
    </w:p>
    <w:p w14:paraId="429679E6" w14:textId="77777777" w:rsidR="006707AC" w:rsidRPr="00D0612B" w:rsidRDefault="006707AC" w:rsidP="007C5E27">
      <w:pPr>
        <w:tabs>
          <w:tab w:val="num" w:pos="0"/>
        </w:tabs>
        <w:spacing w:after="0"/>
        <w:ind w:left="576" w:hanging="576"/>
        <w:jc w:val="center"/>
        <w:outlineLvl w:val="1"/>
        <w:rPr>
          <w:rFonts w:asciiTheme="minorHAnsi" w:hAnsiTheme="minorHAnsi" w:cstheme="minorHAnsi"/>
          <w:b/>
          <w:sz w:val="24"/>
          <w:szCs w:val="24"/>
        </w:rPr>
      </w:pPr>
    </w:p>
    <w:p w14:paraId="320C1397" w14:textId="77777777" w:rsidR="006C3A46" w:rsidRPr="00D0612B" w:rsidRDefault="006C3A46" w:rsidP="007C5E27">
      <w:pPr>
        <w:spacing w:after="0"/>
        <w:jc w:val="right"/>
        <w:rPr>
          <w:rFonts w:asciiTheme="minorHAnsi" w:hAnsiTheme="minorHAnsi" w:cstheme="minorHAnsi"/>
          <w:sz w:val="20"/>
          <w:szCs w:val="20"/>
        </w:rPr>
      </w:pPr>
      <w:r w:rsidRPr="00D0612B">
        <w:rPr>
          <w:rFonts w:asciiTheme="minorHAnsi" w:hAnsiTheme="minorHAnsi" w:cstheme="minorHAnsi"/>
          <w:sz w:val="20"/>
          <w:szCs w:val="20"/>
        </w:rPr>
        <w:t xml:space="preserve"> Do: Krakowski Holding Komunalny </w:t>
      </w:r>
    </w:p>
    <w:p w14:paraId="14584AEB" w14:textId="77777777" w:rsidR="006C3A46" w:rsidRPr="00D0612B" w:rsidRDefault="006C3A46" w:rsidP="007C5E27">
      <w:pPr>
        <w:spacing w:after="0"/>
        <w:jc w:val="right"/>
        <w:rPr>
          <w:rFonts w:asciiTheme="minorHAnsi" w:hAnsiTheme="minorHAnsi" w:cstheme="minorHAnsi"/>
          <w:sz w:val="20"/>
          <w:szCs w:val="20"/>
        </w:rPr>
      </w:pPr>
      <w:r w:rsidRPr="00D0612B">
        <w:rPr>
          <w:rFonts w:asciiTheme="minorHAnsi" w:hAnsiTheme="minorHAnsi" w:cstheme="minorHAnsi"/>
          <w:sz w:val="20"/>
          <w:szCs w:val="20"/>
        </w:rPr>
        <w:t>Spółka Akcyjna w Krakowie</w:t>
      </w:r>
    </w:p>
    <w:p w14:paraId="1A3EE2A7" w14:textId="127207FF" w:rsidR="006C3A46" w:rsidRPr="00D0612B" w:rsidRDefault="006C3A46" w:rsidP="007C5E27">
      <w:pPr>
        <w:spacing w:after="0"/>
        <w:jc w:val="right"/>
        <w:rPr>
          <w:rFonts w:asciiTheme="minorHAnsi" w:hAnsiTheme="minorHAnsi" w:cstheme="minorHAnsi"/>
          <w:sz w:val="20"/>
          <w:szCs w:val="20"/>
        </w:rPr>
      </w:pPr>
      <w:r w:rsidRPr="00D0612B">
        <w:rPr>
          <w:rFonts w:asciiTheme="minorHAnsi" w:hAnsiTheme="minorHAnsi" w:cstheme="minorHAnsi"/>
          <w:sz w:val="20"/>
          <w:szCs w:val="20"/>
        </w:rPr>
        <w:t>ul. Jana Brożka 3, 30-347 Kraków</w:t>
      </w:r>
    </w:p>
    <w:p w14:paraId="3BA97FE7" w14:textId="77777777" w:rsidR="006707AC" w:rsidRPr="00D0612B" w:rsidRDefault="006707AC" w:rsidP="007C5E27">
      <w:pPr>
        <w:spacing w:after="0"/>
        <w:jc w:val="right"/>
        <w:rPr>
          <w:rFonts w:asciiTheme="minorHAnsi" w:hAnsiTheme="minorHAnsi" w:cstheme="minorHAnsi"/>
          <w:sz w:val="20"/>
          <w:szCs w:val="20"/>
        </w:rPr>
      </w:pPr>
    </w:p>
    <w:p w14:paraId="7989ECDE" w14:textId="77777777" w:rsidR="00857E15" w:rsidRPr="00D0612B" w:rsidRDefault="00857E15" w:rsidP="007C5E27">
      <w:pPr>
        <w:spacing w:after="0"/>
        <w:jc w:val="right"/>
        <w:rPr>
          <w:rFonts w:asciiTheme="minorHAnsi" w:hAnsiTheme="minorHAnsi" w:cstheme="minorHAnsi"/>
          <w:color w:val="FF0000"/>
          <w:sz w:val="20"/>
          <w:szCs w:val="20"/>
        </w:rPr>
      </w:pPr>
    </w:p>
    <w:p w14:paraId="50CF7FE7" w14:textId="77777777" w:rsidR="006707AC" w:rsidRPr="00D0612B" w:rsidRDefault="006707AC" w:rsidP="007C5E27">
      <w:pPr>
        <w:spacing w:after="0"/>
        <w:jc w:val="center"/>
        <w:rPr>
          <w:rFonts w:asciiTheme="minorHAnsi" w:hAnsiTheme="minorHAnsi" w:cstheme="minorHAnsi"/>
          <w:b/>
          <w:sz w:val="20"/>
          <w:szCs w:val="20"/>
        </w:rPr>
      </w:pPr>
      <w:r w:rsidRPr="00D0612B">
        <w:rPr>
          <w:rFonts w:asciiTheme="minorHAnsi" w:hAnsiTheme="minorHAnsi" w:cstheme="minorHAnsi"/>
          <w:b/>
          <w:sz w:val="20"/>
          <w:szCs w:val="20"/>
        </w:rPr>
        <w:t xml:space="preserve">Usługa polegająca na sukcesywnym odbiorze, transporcie i zagospodarowaniu odpadów powstających w procesie termicznego przetwarzania odpadów w Zakładzie Termicznego Przekształcania Odpadów (ZTPO) w Krakowie </w:t>
      </w:r>
    </w:p>
    <w:p w14:paraId="3A79AB3D" w14:textId="23411247" w:rsidR="006C3A46" w:rsidRPr="00D0612B" w:rsidRDefault="00857E15" w:rsidP="006707AC">
      <w:pPr>
        <w:spacing w:after="0"/>
        <w:jc w:val="center"/>
        <w:rPr>
          <w:rFonts w:asciiTheme="minorHAnsi" w:hAnsiTheme="minorHAnsi" w:cstheme="minorHAnsi"/>
          <w:b/>
          <w:sz w:val="20"/>
          <w:szCs w:val="20"/>
        </w:rPr>
      </w:pPr>
      <w:r w:rsidRPr="00D0612B">
        <w:rPr>
          <w:rFonts w:asciiTheme="minorHAnsi" w:hAnsiTheme="minorHAnsi" w:cstheme="minorHAnsi"/>
          <w:bCs/>
          <w:sz w:val="20"/>
          <w:szCs w:val="20"/>
        </w:rPr>
        <w:t>(</w:t>
      </w:r>
      <w:r w:rsidR="00F31F63" w:rsidRPr="00D0612B">
        <w:rPr>
          <w:rFonts w:asciiTheme="minorHAnsi" w:hAnsiTheme="minorHAnsi" w:cstheme="minorHAnsi"/>
          <w:bCs/>
          <w:sz w:val="20"/>
          <w:szCs w:val="20"/>
        </w:rPr>
        <w:t xml:space="preserve">Sprawa nr:  </w:t>
      </w:r>
      <w:r w:rsidR="00966353" w:rsidRPr="00D0612B">
        <w:rPr>
          <w:rFonts w:asciiTheme="minorHAnsi" w:hAnsiTheme="minorHAnsi" w:cstheme="minorHAnsi"/>
          <w:b/>
          <w:sz w:val="20"/>
          <w:szCs w:val="20"/>
        </w:rPr>
        <w:t>K</w:t>
      </w:r>
      <w:r w:rsidR="004C7C99" w:rsidRPr="00D0612B">
        <w:rPr>
          <w:rFonts w:asciiTheme="minorHAnsi" w:hAnsiTheme="minorHAnsi" w:cstheme="minorHAnsi"/>
          <w:b/>
          <w:sz w:val="20"/>
          <w:szCs w:val="20"/>
        </w:rPr>
        <w:t>Z</w:t>
      </w:r>
      <w:r w:rsidR="00F31F63" w:rsidRPr="00D0612B">
        <w:rPr>
          <w:rFonts w:asciiTheme="minorHAnsi" w:hAnsiTheme="minorHAnsi" w:cstheme="minorHAnsi"/>
          <w:b/>
          <w:sz w:val="20"/>
          <w:szCs w:val="20"/>
        </w:rPr>
        <w:t>P</w:t>
      </w:r>
      <w:r w:rsidR="004C7C99" w:rsidRPr="00D0612B">
        <w:rPr>
          <w:rFonts w:asciiTheme="minorHAnsi" w:hAnsiTheme="minorHAnsi" w:cstheme="minorHAnsi"/>
          <w:b/>
          <w:sz w:val="20"/>
          <w:szCs w:val="20"/>
        </w:rPr>
        <w:t>-271-</w:t>
      </w:r>
      <w:r w:rsidR="00F31F63" w:rsidRPr="00D0612B">
        <w:rPr>
          <w:rFonts w:asciiTheme="minorHAnsi" w:hAnsiTheme="minorHAnsi" w:cstheme="minorHAnsi"/>
          <w:b/>
          <w:sz w:val="20"/>
          <w:szCs w:val="20"/>
        </w:rPr>
        <w:t>P</w:t>
      </w:r>
      <w:r w:rsidR="00092206" w:rsidRPr="00D0612B">
        <w:rPr>
          <w:rFonts w:asciiTheme="minorHAnsi" w:hAnsiTheme="minorHAnsi" w:cstheme="minorHAnsi"/>
          <w:b/>
          <w:sz w:val="20"/>
          <w:szCs w:val="20"/>
        </w:rPr>
        <w:t>N</w:t>
      </w:r>
      <w:r w:rsidR="004C7C99" w:rsidRPr="00D0612B">
        <w:rPr>
          <w:rFonts w:asciiTheme="minorHAnsi" w:hAnsiTheme="minorHAnsi" w:cstheme="minorHAnsi"/>
          <w:b/>
          <w:sz w:val="20"/>
          <w:szCs w:val="20"/>
        </w:rPr>
        <w:t>-</w:t>
      </w:r>
      <w:r w:rsidR="00966353" w:rsidRPr="00D0612B">
        <w:rPr>
          <w:rFonts w:asciiTheme="minorHAnsi" w:hAnsiTheme="minorHAnsi" w:cstheme="minorHAnsi"/>
          <w:b/>
          <w:sz w:val="20"/>
          <w:szCs w:val="20"/>
        </w:rPr>
        <w:t>1</w:t>
      </w:r>
      <w:r w:rsidR="006C3A46" w:rsidRPr="00D0612B">
        <w:rPr>
          <w:rFonts w:asciiTheme="minorHAnsi" w:hAnsiTheme="minorHAnsi" w:cstheme="minorHAnsi"/>
          <w:b/>
          <w:sz w:val="20"/>
          <w:szCs w:val="20"/>
        </w:rPr>
        <w:t>/20</w:t>
      </w:r>
      <w:r w:rsidR="004C7C99" w:rsidRPr="00D0612B">
        <w:rPr>
          <w:rFonts w:asciiTheme="minorHAnsi" w:hAnsiTheme="minorHAnsi" w:cstheme="minorHAnsi"/>
          <w:b/>
          <w:sz w:val="20"/>
          <w:szCs w:val="20"/>
        </w:rPr>
        <w:t>2</w:t>
      </w:r>
      <w:r w:rsidR="00966353" w:rsidRPr="00D0612B">
        <w:rPr>
          <w:rFonts w:asciiTheme="minorHAnsi" w:hAnsiTheme="minorHAnsi" w:cstheme="minorHAnsi"/>
          <w:b/>
          <w:sz w:val="20"/>
          <w:szCs w:val="20"/>
        </w:rPr>
        <w:t>2</w:t>
      </w:r>
      <w:r w:rsidRPr="00D0612B">
        <w:rPr>
          <w:rFonts w:asciiTheme="minorHAnsi" w:hAnsiTheme="minorHAnsi" w:cstheme="minorHAnsi"/>
          <w:b/>
          <w:sz w:val="20"/>
          <w:szCs w:val="20"/>
        </w:rPr>
        <w:t>)</w:t>
      </w:r>
    </w:p>
    <w:p w14:paraId="1266F281" w14:textId="77777777" w:rsidR="006707AC" w:rsidRPr="00D0612B" w:rsidRDefault="006707AC" w:rsidP="006707AC">
      <w:pPr>
        <w:spacing w:after="0"/>
        <w:jc w:val="center"/>
        <w:rPr>
          <w:rFonts w:asciiTheme="minorHAnsi" w:hAnsiTheme="minorHAnsi" w:cstheme="minorHAnsi"/>
          <w:bCs/>
          <w:sz w:val="20"/>
          <w:szCs w:val="20"/>
        </w:rPr>
      </w:pPr>
    </w:p>
    <w:p w14:paraId="68AB03AC" w14:textId="23D38E40" w:rsidR="006C3A46" w:rsidRPr="00D0612B" w:rsidRDefault="006C3A46" w:rsidP="007C5E27">
      <w:pPr>
        <w:spacing w:after="0"/>
        <w:jc w:val="both"/>
        <w:rPr>
          <w:rFonts w:asciiTheme="minorHAnsi" w:hAnsiTheme="minorHAnsi" w:cstheme="minorHAnsi"/>
          <w:bCs/>
          <w:sz w:val="20"/>
          <w:szCs w:val="20"/>
        </w:rPr>
      </w:pPr>
      <w:r w:rsidRPr="00D0612B">
        <w:rPr>
          <w:rFonts w:asciiTheme="minorHAnsi" w:hAnsiTheme="minorHAnsi" w:cstheme="minorHAnsi"/>
          <w:bCs/>
          <w:sz w:val="20"/>
          <w:szCs w:val="20"/>
        </w:rPr>
        <w:t xml:space="preserve">Składamy ofertę w postępowaniu o udzielenie zamówienia publicznego w </w:t>
      </w:r>
      <w:r w:rsidRPr="00D0612B">
        <w:rPr>
          <w:rFonts w:asciiTheme="minorHAnsi" w:hAnsiTheme="minorHAnsi" w:cstheme="minorHAnsi"/>
          <w:b/>
          <w:sz w:val="20"/>
          <w:szCs w:val="20"/>
          <w:u w:val="single"/>
        </w:rPr>
        <w:t xml:space="preserve">trybie </w:t>
      </w:r>
      <w:r w:rsidR="00092206" w:rsidRPr="00D0612B">
        <w:rPr>
          <w:rFonts w:asciiTheme="minorHAnsi" w:hAnsiTheme="minorHAnsi" w:cstheme="minorHAnsi"/>
          <w:b/>
          <w:sz w:val="20"/>
          <w:szCs w:val="20"/>
          <w:u w:val="single"/>
        </w:rPr>
        <w:t>przetargu nieograniczonego</w:t>
      </w:r>
      <w:r w:rsidR="00092206" w:rsidRPr="00D0612B">
        <w:rPr>
          <w:rFonts w:asciiTheme="minorHAnsi" w:hAnsiTheme="minorHAnsi" w:cstheme="minorHAnsi"/>
          <w:b/>
          <w:sz w:val="20"/>
          <w:szCs w:val="20"/>
        </w:rPr>
        <w:t xml:space="preserve"> </w:t>
      </w:r>
      <w:r w:rsidRPr="00D0612B">
        <w:rPr>
          <w:rFonts w:asciiTheme="minorHAnsi" w:hAnsiTheme="minorHAnsi" w:cstheme="minorHAnsi"/>
          <w:bCs/>
          <w:sz w:val="20"/>
          <w:szCs w:val="20"/>
        </w:rPr>
        <w:t>o następującej treści:</w:t>
      </w:r>
    </w:p>
    <w:p w14:paraId="44D29E4C" w14:textId="685335F5" w:rsidR="00E57457" w:rsidRDefault="00B03444" w:rsidP="00206BCD">
      <w:pPr>
        <w:numPr>
          <w:ilvl w:val="3"/>
          <w:numId w:val="3"/>
        </w:numPr>
        <w:spacing w:after="0"/>
        <w:ind w:left="284" w:hanging="284"/>
        <w:contextualSpacing/>
        <w:jc w:val="both"/>
        <w:rPr>
          <w:rFonts w:asciiTheme="minorHAnsi" w:hAnsiTheme="minorHAnsi" w:cstheme="minorHAnsi"/>
          <w:bCs/>
          <w:sz w:val="20"/>
          <w:szCs w:val="20"/>
        </w:rPr>
      </w:pPr>
      <w:r w:rsidRPr="00D0612B">
        <w:rPr>
          <w:rFonts w:asciiTheme="minorHAnsi" w:hAnsiTheme="minorHAnsi" w:cstheme="minorHAnsi"/>
          <w:bCs/>
          <w:sz w:val="20"/>
          <w:szCs w:val="20"/>
        </w:rPr>
        <w:t xml:space="preserve">Oferujemy wykonanie zamówienia publicznego zgodnie z wymogami, warunkami i terminami określonymi w Specyfikacji </w:t>
      </w:r>
      <w:r w:rsidR="00E57457" w:rsidRPr="00D0612B">
        <w:rPr>
          <w:rFonts w:asciiTheme="minorHAnsi" w:hAnsiTheme="minorHAnsi" w:cstheme="minorHAnsi"/>
          <w:bCs/>
          <w:sz w:val="20"/>
          <w:szCs w:val="20"/>
        </w:rPr>
        <w:t>Warunków Zamówienia za łącznym wynagrodzeniem:</w:t>
      </w:r>
    </w:p>
    <w:p w14:paraId="5B49EFD0" w14:textId="77777777" w:rsidR="00AB672F" w:rsidRPr="00D0612B" w:rsidRDefault="00AB672F" w:rsidP="00DB632D">
      <w:pPr>
        <w:spacing w:after="0"/>
        <w:ind w:left="284"/>
        <w:contextualSpacing/>
        <w:jc w:val="both"/>
        <w:rPr>
          <w:rFonts w:asciiTheme="minorHAnsi" w:hAnsiTheme="minorHAnsi" w:cstheme="minorHAnsi"/>
          <w:bCs/>
          <w:sz w:val="20"/>
          <w:szCs w:val="20"/>
        </w:rPr>
      </w:pPr>
    </w:p>
    <w:p w14:paraId="5F0FB08F" w14:textId="77777777" w:rsidR="00E57457" w:rsidRPr="00DB632D" w:rsidRDefault="00E57457" w:rsidP="00E57457">
      <w:pPr>
        <w:spacing w:after="0"/>
        <w:ind w:left="284"/>
        <w:contextualSpacing/>
        <w:jc w:val="both"/>
        <w:rPr>
          <w:rFonts w:asciiTheme="minorHAnsi" w:hAnsiTheme="minorHAnsi" w:cstheme="minorHAnsi"/>
          <w:b/>
          <w:sz w:val="20"/>
          <w:szCs w:val="20"/>
          <w:u w:val="single"/>
        </w:rPr>
      </w:pPr>
      <w:r w:rsidRPr="00DB632D">
        <w:rPr>
          <w:rFonts w:asciiTheme="minorHAnsi" w:hAnsiTheme="minorHAnsi" w:cstheme="minorHAnsi"/>
          <w:b/>
          <w:sz w:val="20"/>
          <w:szCs w:val="20"/>
          <w:u w:val="single"/>
        </w:rPr>
        <w:t>część nr 1:</w:t>
      </w:r>
    </w:p>
    <w:p w14:paraId="77F54DD0" w14:textId="77777777" w:rsidR="00E57457" w:rsidRPr="00D0612B" w:rsidRDefault="00E57457" w:rsidP="00E57457">
      <w:pPr>
        <w:spacing w:after="0"/>
        <w:ind w:left="709" w:hanging="431"/>
        <w:jc w:val="both"/>
        <w:rPr>
          <w:rFonts w:asciiTheme="minorHAnsi" w:hAnsiTheme="minorHAnsi" w:cstheme="minorHAnsi"/>
        </w:rPr>
      </w:pPr>
      <w:r w:rsidRPr="00D0612B">
        <w:rPr>
          <w:rFonts w:asciiTheme="minorHAnsi" w:hAnsiTheme="minorHAnsi" w:cstheme="minorHAnsi"/>
          <w:color w:val="000000"/>
          <w:sz w:val="20"/>
          <w:szCs w:val="20"/>
        </w:rPr>
        <w:t xml:space="preserve">cena za odbiór i zagospodarowanie 1 Mg odpadu określonego w zakresie części nr 1  </w:t>
      </w:r>
    </w:p>
    <w:p w14:paraId="18B72C09" w14:textId="77777777" w:rsidR="00E57457" w:rsidRPr="00D0612B" w:rsidRDefault="00E57457" w:rsidP="00E57457">
      <w:pPr>
        <w:spacing w:after="0"/>
        <w:ind w:left="567" w:hanging="431"/>
        <w:jc w:val="both"/>
        <w:rPr>
          <w:rFonts w:asciiTheme="minorHAnsi" w:hAnsiTheme="minorHAnsi" w:cstheme="minorHAnsi"/>
        </w:rPr>
      </w:pPr>
      <w:r w:rsidRPr="00D0612B">
        <w:rPr>
          <w:rFonts w:asciiTheme="minorHAnsi" w:hAnsiTheme="minorHAnsi" w:cstheme="minorHAnsi"/>
          <w:color w:val="000000"/>
          <w:sz w:val="20"/>
          <w:szCs w:val="20"/>
        </w:rPr>
        <w:t xml:space="preserve"> ……………………………………………… zł netto (plus podatek VAT ………%)</w:t>
      </w:r>
    </w:p>
    <w:p w14:paraId="46211855" w14:textId="77777777" w:rsidR="00E57457" w:rsidRPr="00D0612B" w:rsidRDefault="00E57457" w:rsidP="00E57457">
      <w:pPr>
        <w:spacing w:after="0"/>
        <w:ind w:left="284"/>
        <w:contextualSpacing/>
        <w:jc w:val="both"/>
        <w:rPr>
          <w:rFonts w:asciiTheme="minorHAnsi" w:hAnsiTheme="minorHAnsi" w:cstheme="minorHAnsi"/>
          <w:bCs/>
          <w:sz w:val="20"/>
          <w:szCs w:val="20"/>
        </w:rPr>
      </w:pPr>
      <w:r w:rsidRPr="00D0612B">
        <w:rPr>
          <w:rFonts w:asciiTheme="minorHAnsi" w:hAnsiTheme="minorHAnsi" w:cstheme="minorHAnsi"/>
          <w:bCs/>
          <w:sz w:val="20"/>
          <w:szCs w:val="20"/>
        </w:rPr>
        <w:t>Co daje łączną wartość oferty:</w:t>
      </w:r>
    </w:p>
    <w:p w14:paraId="7EAF3E28" w14:textId="77777777" w:rsidR="00E57457" w:rsidRPr="00DB632D" w:rsidRDefault="00E57457" w:rsidP="00206BCD">
      <w:pPr>
        <w:numPr>
          <w:ilvl w:val="0"/>
          <w:numId w:val="5"/>
        </w:numPr>
        <w:spacing w:after="0"/>
        <w:contextualSpacing/>
        <w:jc w:val="both"/>
        <w:rPr>
          <w:rFonts w:asciiTheme="minorHAnsi" w:hAnsiTheme="minorHAnsi" w:cstheme="minorHAnsi"/>
          <w:b/>
          <w:sz w:val="20"/>
          <w:szCs w:val="20"/>
        </w:rPr>
      </w:pPr>
      <w:r w:rsidRPr="00DB632D">
        <w:rPr>
          <w:rFonts w:asciiTheme="minorHAnsi" w:hAnsiTheme="minorHAnsi" w:cstheme="minorHAnsi"/>
          <w:b/>
          <w:sz w:val="20"/>
          <w:szCs w:val="20"/>
        </w:rPr>
        <w:t>…………………….. zł brutto (słownie: …………………),</w:t>
      </w:r>
    </w:p>
    <w:p w14:paraId="23F07719" w14:textId="77777777" w:rsidR="00E57457" w:rsidRPr="00D0612B" w:rsidRDefault="00E57457" w:rsidP="00206BCD">
      <w:pPr>
        <w:numPr>
          <w:ilvl w:val="0"/>
          <w:numId w:val="5"/>
        </w:numPr>
        <w:spacing w:after="0"/>
        <w:contextualSpacing/>
        <w:jc w:val="both"/>
        <w:rPr>
          <w:rFonts w:asciiTheme="minorHAnsi" w:hAnsiTheme="minorHAnsi" w:cstheme="minorHAnsi"/>
          <w:bCs/>
          <w:sz w:val="20"/>
          <w:szCs w:val="20"/>
        </w:rPr>
      </w:pPr>
      <w:r w:rsidRPr="00D0612B">
        <w:rPr>
          <w:rFonts w:asciiTheme="minorHAnsi" w:hAnsiTheme="minorHAnsi" w:cstheme="minorHAnsi"/>
          <w:bCs/>
          <w:sz w:val="20"/>
          <w:szCs w:val="20"/>
        </w:rPr>
        <w:t>w tym ……% podatku VAT, tj. ….. zł,</w:t>
      </w:r>
    </w:p>
    <w:p w14:paraId="5B15C994" w14:textId="198D2751" w:rsidR="00E57457" w:rsidRDefault="00E57457" w:rsidP="00206BCD">
      <w:pPr>
        <w:numPr>
          <w:ilvl w:val="0"/>
          <w:numId w:val="5"/>
        </w:numPr>
        <w:spacing w:after="0"/>
        <w:contextualSpacing/>
        <w:jc w:val="both"/>
        <w:rPr>
          <w:rFonts w:asciiTheme="minorHAnsi" w:hAnsiTheme="minorHAnsi" w:cstheme="minorHAnsi"/>
          <w:bCs/>
          <w:sz w:val="20"/>
          <w:szCs w:val="20"/>
        </w:rPr>
      </w:pPr>
      <w:r w:rsidRPr="00D0612B">
        <w:rPr>
          <w:rFonts w:asciiTheme="minorHAnsi" w:hAnsiTheme="minorHAnsi" w:cstheme="minorHAnsi"/>
          <w:bCs/>
          <w:sz w:val="20"/>
          <w:szCs w:val="20"/>
        </w:rPr>
        <w:t>……. zł netto (słownie: …………….).</w:t>
      </w:r>
    </w:p>
    <w:p w14:paraId="572A118F" w14:textId="77777777" w:rsidR="00AB672F" w:rsidRPr="00D0612B" w:rsidRDefault="00AB672F" w:rsidP="00DB632D">
      <w:pPr>
        <w:spacing w:after="0"/>
        <w:ind w:left="1004"/>
        <w:contextualSpacing/>
        <w:jc w:val="both"/>
        <w:rPr>
          <w:rFonts w:asciiTheme="minorHAnsi" w:hAnsiTheme="minorHAnsi" w:cstheme="minorHAnsi"/>
          <w:bCs/>
          <w:sz w:val="20"/>
          <w:szCs w:val="20"/>
        </w:rPr>
      </w:pPr>
    </w:p>
    <w:p w14:paraId="6DE32840" w14:textId="77777777" w:rsidR="00E57457" w:rsidRPr="00DB632D" w:rsidRDefault="00E57457" w:rsidP="00E57457">
      <w:pPr>
        <w:spacing w:after="0"/>
        <w:ind w:left="284"/>
        <w:contextualSpacing/>
        <w:jc w:val="both"/>
        <w:rPr>
          <w:rFonts w:asciiTheme="minorHAnsi" w:hAnsiTheme="minorHAnsi" w:cstheme="minorHAnsi"/>
          <w:b/>
          <w:sz w:val="20"/>
          <w:szCs w:val="20"/>
          <w:u w:val="single"/>
        </w:rPr>
      </w:pPr>
      <w:r w:rsidRPr="00DB632D">
        <w:rPr>
          <w:rFonts w:asciiTheme="minorHAnsi" w:hAnsiTheme="minorHAnsi" w:cstheme="minorHAnsi"/>
          <w:b/>
          <w:sz w:val="20"/>
          <w:szCs w:val="20"/>
          <w:u w:val="single"/>
        </w:rPr>
        <w:t>część nr 2:</w:t>
      </w:r>
    </w:p>
    <w:p w14:paraId="3E8C1842" w14:textId="77777777" w:rsidR="00E57457" w:rsidRPr="00D0612B" w:rsidRDefault="00E57457" w:rsidP="00E57457">
      <w:pPr>
        <w:spacing w:after="0"/>
        <w:ind w:left="709" w:hanging="431"/>
        <w:jc w:val="both"/>
        <w:rPr>
          <w:rFonts w:asciiTheme="minorHAnsi" w:hAnsiTheme="minorHAnsi" w:cstheme="minorHAnsi"/>
        </w:rPr>
      </w:pPr>
      <w:r w:rsidRPr="00D0612B">
        <w:rPr>
          <w:rFonts w:asciiTheme="minorHAnsi" w:hAnsiTheme="minorHAnsi" w:cstheme="minorHAnsi"/>
          <w:color w:val="000000"/>
          <w:sz w:val="20"/>
          <w:szCs w:val="20"/>
        </w:rPr>
        <w:t xml:space="preserve">cena za odbiór i zagospodarowanie 1 Mg odpadu określonego w zakresie części nr 2  </w:t>
      </w:r>
    </w:p>
    <w:p w14:paraId="1F8B834E" w14:textId="77777777" w:rsidR="00E57457" w:rsidRPr="00D0612B" w:rsidRDefault="00E57457" w:rsidP="00E57457">
      <w:pPr>
        <w:spacing w:after="0"/>
        <w:ind w:left="567" w:hanging="431"/>
        <w:jc w:val="both"/>
        <w:rPr>
          <w:rFonts w:asciiTheme="minorHAnsi" w:hAnsiTheme="minorHAnsi" w:cstheme="minorHAnsi"/>
        </w:rPr>
      </w:pPr>
      <w:r w:rsidRPr="00D0612B">
        <w:rPr>
          <w:rFonts w:asciiTheme="minorHAnsi" w:hAnsiTheme="minorHAnsi" w:cstheme="minorHAnsi"/>
          <w:color w:val="000000"/>
          <w:sz w:val="20"/>
          <w:szCs w:val="20"/>
        </w:rPr>
        <w:t xml:space="preserve"> ……………………………………………… zł netto (plus podatek VAT ………%)</w:t>
      </w:r>
    </w:p>
    <w:p w14:paraId="46390D52" w14:textId="77777777" w:rsidR="00E57457" w:rsidRPr="00D0612B" w:rsidRDefault="00E57457" w:rsidP="00E57457">
      <w:pPr>
        <w:spacing w:after="0"/>
        <w:ind w:left="284"/>
        <w:contextualSpacing/>
        <w:jc w:val="both"/>
        <w:rPr>
          <w:rFonts w:asciiTheme="minorHAnsi" w:hAnsiTheme="minorHAnsi" w:cstheme="minorHAnsi"/>
          <w:bCs/>
          <w:sz w:val="20"/>
          <w:szCs w:val="20"/>
        </w:rPr>
      </w:pPr>
      <w:r w:rsidRPr="00D0612B">
        <w:rPr>
          <w:rFonts w:asciiTheme="minorHAnsi" w:hAnsiTheme="minorHAnsi" w:cstheme="minorHAnsi"/>
          <w:bCs/>
          <w:sz w:val="20"/>
          <w:szCs w:val="20"/>
        </w:rPr>
        <w:t>Co daje łączną wartość oferty:</w:t>
      </w:r>
    </w:p>
    <w:p w14:paraId="15C0CF4B" w14:textId="77777777" w:rsidR="00E57457" w:rsidRPr="00DB632D" w:rsidRDefault="00E57457" w:rsidP="00206BCD">
      <w:pPr>
        <w:numPr>
          <w:ilvl w:val="0"/>
          <w:numId w:val="5"/>
        </w:numPr>
        <w:spacing w:after="0"/>
        <w:contextualSpacing/>
        <w:jc w:val="both"/>
        <w:rPr>
          <w:rFonts w:asciiTheme="minorHAnsi" w:hAnsiTheme="minorHAnsi" w:cstheme="minorHAnsi"/>
          <w:b/>
          <w:sz w:val="20"/>
          <w:szCs w:val="20"/>
        </w:rPr>
      </w:pPr>
      <w:r w:rsidRPr="00DB632D">
        <w:rPr>
          <w:rFonts w:asciiTheme="minorHAnsi" w:hAnsiTheme="minorHAnsi" w:cstheme="minorHAnsi"/>
          <w:b/>
          <w:sz w:val="20"/>
          <w:szCs w:val="20"/>
        </w:rPr>
        <w:t>…………………….. zł brutto (słownie: …………………),</w:t>
      </w:r>
    </w:p>
    <w:p w14:paraId="20DD352F" w14:textId="77777777" w:rsidR="00E57457" w:rsidRPr="00D0612B" w:rsidRDefault="00E57457" w:rsidP="00206BCD">
      <w:pPr>
        <w:numPr>
          <w:ilvl w:val="0"/>
          <w:numId w:val="5"/>
        </w:numPr>
        <w:spacing w:after="0"/>
        <w:contextualSpacing/>
        <w:jc w:val="both"/>
        <w:rPr>
          <w:rFonts w:asciiTheme="minorHAnsi" w:hAnsiTheme="minorHAnsi" w:cstheme="minorHAnsi"/>
          <w:bCs/>
          <w:sz w:val="20"/>
          <w:szCs w:val="20"/>
        </w:rPr>
      </w:pPr>
      <w:r w:rsidRPr="00D0612B">
        <w:rPr>
          <w:rFonts w:asciiTheme="minorHAnsi" w:hAnsiTheme="minorHAnsi" w:cstheme="minorHAnsi"/>
          <w:bCs/>
          <w:sz w:val="20"/>
          <w:szCs w:val="20"/>
        </w:rPr>
        <w:t>w tym ……% podatku VAT, tj. ….. zł,</w:t>
      </w:r>
    </w:p>
    <w:p w14:paraId="614E03BF" w14:textId="129DF79D" w:rsidR="00E57457" w:rsidRDefault="00E57457" w:rsidP="00206BCD">
      <w:pPr>
        <w:numPr>
          <w:ilvl w:val="0"/>
          <w:numId w:val="5"/>
        </w:numPr>
        <w:spacing w:after="0"/>
        <w:contextualSpacing/>
        <w:jc w:val="both"/>
        <w:rPr>
          <w:rFonts w:asciiTheme="minorHAnsi" w:hAnsiTheme="minorHAnsi" w:cstheme="minorHAnsi"/>
          <w:bCs/>
          <w:sz w:val="20"/>
          <w:szCs w:val="20"/>
        </w:rPr>
      </w:pPr>
      <w:r w:rsidRPr="00D0612B">
        <w:rPr>
          <w:rFonts w:asciiTheme="minorHAnsi" w:hAnsiTheme="minorHAnsi" w:cstheme="minorHAnsi"/>
          <w:bCs/>
          <w:sz w:val="20"/>
          <w:szCs w:val="20"/>
        </w:rPr>
        <w:t>……. zł netto (słownie: …………….).</w:t>
      </w:r>
    </w:p>
    <w:p w14:paraId="5130EEEB" w14:textId="77777777" w:rsidR="00AB672F" w:rsidRPr="00D0612B" w:rsidRDefault="00AB672F" w:rsidP="00DB632D">
      <w:pPr>
        <w:spacing w:after="0"/>
        <w:ind w:left="1004"/>
        <w:contextualSpacing/>
        <w:jc w:val="both"/>
        <w:rPr>
          <w:rFonts w:asciiTheme="minorHAnsi" w:hAnsiTheme="minorHAnsi" w:cstheme="minorHAnsi"/>
          <w:bCs/>
          <w:sz w:val="20"/>
          <w:szCs w:val="20"/>
        </w:rPr>
      </w:pPr>
    </w:p>
    <w:p w14:paraId="08F28EA8" w14:textId="77777777" w:rsidR="00E57457" w:rsidRPr="00DB632D" w:rsidRDefault="00E57457" w:rsidP="00E57457">
      <w:pPr>
        <w:spacing w:after="0"/>
        <w:ind w:left="709" w:hanging="431"/>
        <w:jc w:val="both"/>
        <w:rPr>
          <w:rFonts w:asciiTheme="minorHAnsi" w:hAnsiTheme="minorHAnsi" w:cstheme="minorHAnsi"/>
          <w:b/>
          <w:sz w:val="20"/>
          <w:szCs w:val="20"/>
          <w:u w:val="single"/>
        </w:rPr>
      </w:pPr>
      <w:r w:rsidRPr="00DB632D">
        <w:rPr>
          <w:rFonts w:asciiTheme="minorHAnsi" w:hAnsiTheme="minorHAnsi" w:cstheme="minorHAnsi"/>
          <w:b/>
          <w:sz w:val="20"/>
          <w:szCs w:val="20"/>
          <w:u w:val="single"/>
        </w:rPr>
        <w:t>część nr 3:</w:t>
      </w:r>
    </w:p>
    <w:p w14:paraId="5C577575" w14:textId="4B4605A6" w:rsidR="00E57457" w:rsidRPr="00D0612B" w:rsidRDefault="00E57457" w:rsidP="00E57457">
      <w:pPr>
        <w:spacing w:after="0"/>
        <w:ind w:left="709" w:hanging="431"/>
        <w:jc w:val="both"/>
        <w:rPr>
          <w:rFonts w:asciiTheme="minorHAnsi" w:hAnsiTheme="minorHAnsi" w:cstheme="minorHAnsi"/>
        </w:rPr>
      </w:pPr>
      <w:r w:rsidRPr="00D0612B">
        <w:rPr>
          <w:rFonts w:asciiTheme="minorHAnsi" w:hAnsiTheme="minorHAnsi" w:cstheme="minorHAnsi"/>
          <w:color w:val="000000"/>
          <w:sz w:val="20"/>
          <w:szCs w:val="20"/>
        </w:rPr>
        <w:t xml:space="preserve">cena za odbiór i zagospodarowanie 1 Mg odpadu określonego w zakresie części nr </w:t>
      </w:r>
      <w:r w:rsidR="00354455" w:rsidRPr="00D0612B">
        <w:rPr>
          <w:rFonts w:asciiTheme="minorHAnsi" w:hAnsiTheme="minorHAnsi" w:cstheme="minorHAnsi"/>
          <w:color w:val="000000"/>
          <w:sz w:val="20"/>
          <w:szCs w:val="20"/>
        </w:rPr>
        <w:t>3</w:t>
      </w:r>
    </w:p>
    <w:p w14:paraId="2241ECB6" w14:textId="77777777" w:rsidR="00E57457" w:rsidRPr="00D0612B" w:rsidRDefault="00E57457" w:rsidP="00E57457">
      <w:pPr>
        <w:spacing w:after="0"/>
        <w:ind w:left="567" w:hanging="431"/>
        <w:jc w:val="both"/>
        <w:rPr>
          <w:rFonts w:asciiTheme="minorHAnsi" w:hAnsiTheme="minorHAnsi" w:cstheme="minorHAnsi"/>
        </w:rPr>
      </w:pPr>
      <w:r w:rsidRPr="00D0612B">
        <w:rPr>
          <w:rFonts w:asciiTheme="minorHAnsi" w:hAnsiTheme="minorHAnsi" w:cstheme="minorHAnsi"/>
          <w:color w:val="000000"/>
          <w:sz w:val="20"/>
          <w:szCs w:val="20"/>
        </w:rPr>
        <w:t xml:space="preserve"> ……………………………………………… zł netto (plus podatek VAT ………%)</w:t>
      </w:r>
    </w:p>
    <w:p w14:paraId="5622C879" w14:textId="77777777" w:rsidR="00E57457" w:rsidRPr="00D0612B" w:rsidRDefault="00E57457" w:rsidP="00E57457">
      <w:pPr>
        <w:spacing w:after="0"/>
        <w:ind w:left="284"/>
        <w:contextualSpacing/>
        <w:jc w:val="both"/>
        <w:rPr>
          <w:rFonts w:asciiTheme="minorHAnsi" w:hAnsiTheme="minorHAnsi" w:cstheme="minorHAnsi"/>
          <w:bCs/>
          <w:sz w:val="20"/>
          <w:szCs w:val="20"/>
        </w:rPr>
      </w:pPr>
      <w:r w:rsidRPr="00D0612B">
        <w:rPr>
          <w:rFonts w:asciiTheme="minorHAnsi" w:hAnsiTheme="minorHAnsi" w:cstheme="minorHAnsi"/>
          <w:bCs/>
          <w:sz w:val="20"/>
          <w:szCs w:val="20"/>
        </w:rPr>
        <w:t>Co daje łączną wartość oferty:</w:t>
      </w:r>
    </w:p>
    <w:p w14:paraId="0F71B94E" w14:textId="77777777" w:rsidR="00E57457" w:rsidRPr="00DB632D" w:rsidRDefault="00E57457" w:rsidP="00206BCD">
      <w:pPr>
        <w:numPr>
          <w:ilvl w:val="0"/>
          <w:numId w:val="5"/>
        </w:numPr>
        <w:spacing w:after="0"/>
        <w:contextualSpacing/>
        <w:jc w:val="both"/>
        <w:rPr>
          <w:rFonts w:asciiTheme="minorHAnsi" w:hAnsiTheme="minorHAnsi" w:cstheme="minorHAnsi"/>
          <w:b/>
          <w:sz w:val="20"/>
          <w:szCs w:val="20"/>
        </w:rPr>
      </w:pPr>
      <w:r w:rsidRPr="00DB632D">
        <w:rPr>
          <w:rFonts w:asciiTheme="minorHAnsi" w:hAnsiTheme="minorHAnsi" w:cstheme="minorHAnsi"/>
          <w:b/>
          <w:sz w:val="20"/>
          <w:szCs w:val="20"/>
        </w:rPr>
        <w:t>…………………….. zł brutto (słownie: …………………),</w:t>
      </w:r>
    </w:p>
    <w:p w14:paraId="18DE95AB" w14:textId="77777777" w:rsidR="00E57457" w:rsidRPr="00D0612B" w:rsidRDefault="00E57457" w:rsidP="00206BCD">
      <w:pPr>
        <w:numPr>
          <w:ilvl w:val="0"/>
          <w:numId w:val="5"/>
        </w:numPr>
        <w:spacing w:after="0"/>
        <w:contextualSpacing/>
        <w:jc w:val="both"/>
        <w:rPr>
          <w:rFonts w:asciiTheme="minorHAnsi" w:hAnsiTheme="minorHAnsi" w:cstheme="minorHAnsi"/>
          <w:bCs/>
          <w:sz w:val="20"/>
          <w:szCs w:val="20"/>
        </w:rPr>
      </w:pPr>
      <w:r w:rsidRPr="00D0612B">
        <w:rPr>
          <w:rFonts w:asciiTheme="minorHAnsi" w:hAnsiTheme="minorHAnsi" w:cstheme="minorHAnsi"/>
          <w:bCs/>
          <w:sz w:val="20"/>
          <w:szCs w:val="20"/>
        </w:rPr>
        <w:t>w tym ……% podatku VAT, tj. ….. zł,</w:t>
      </w:r>
    </w:p>
    <w:p w14:paraId="2E207AAB" w14:textId="44DD7B86" w:rsidR="00E57457" w:rsidRDefault="00E57457" w:rsidP="00206BCD">
      <w:pPr>
        <w:numPr>
          <w:ilvl w:val="0"/>
          <w:numId w:val="5"/>
        </w:numPr>
        <w:spacing w:after="0"/>
        <w:contextualSpacing/>
        <w:jc w:val="both"/>
        <w:rPr>
          <w:rFonts w:asciiTheme="minorHAnsi" w:hAnsiTheme="minorHAnsi" w:cstheme="minorHAnsi"/>
          <w:bCs/>
          <w:sz w:val="20"/>
          <w:szCs w:val="20"/>
        </w:rPr>
      </w:pPr>
      <w:r w:rsidRPr="00D0612B">
        <w:rPr>
          <w:rFonts w:asciiTheme="minorHAnsi" w:hAnsiTheme="minorHAnsi" w:cstheme="minorHAnsi"/>
          <w:bCs/>
          <w:sz w:val="20"/>
          <w:szCs w:val="20"/>
        </w:rPr>
        <w:lastRenderedPageBreak/>
        <w:t>……. zł netto (słownie: …………….).</w:t>
      </w:r>
    </w:p>
    <w:p w14:paraId="7FD89F8A" w14:textId="77777777" w:rsidR="00AB672F" w:rsidRPr="00D0612B" w:rsidRDefault="00AB672F" w:rsidP="00DB632D">
      <w:pPr>
        <w:spacing w:after="0"/>
        <w:ind w:left="1004"/>
        <w:contextualSpacing/>
        <w:jc w:val="both"/>
        <w:rPr>
          <w:rFonts w:asciiTheme="minorHAnsi" w:hAnsiTheme="minorHAnsi" w:cstheme="minorHAnsi"/>
          <w:bCs/>
          <w:sz w:val="20"/>
          <w:szCs w:val="20"/>
        </w:rPr>
      </w:pPr>
    </w:p>
    <w:p w14:paraId="2F0EB8C8" w14:textId="09C0CCF0" w:rsidR="00E57457" w:rsidRPr="00D0612B" w:rsidRDefault="00E57457" w:rsidP="00206BCD">
      <w:pPr>
        <w:numPr>
          <w:ilvl w:val="0"/>
          <w:numId w:val="9"/>
        </w:numPr>
        <w:spacing w:after="0"/>
        <w:ind w:left="426"/>
        <w:contextualSpacing/>
        <w:jc w:val="both"/>
        <w:rPr>
          <w:rFonts w:asciiTheme="minorHAnsi" w:hAnsiTheme="minorHAnsi" w:cstheme="minorHAnsi"/>
          <w:sz w:val="20"/>
          <w:szCs w:val="20"/>
        </w:rPr>
      </w:pPr>
      <w:r w:rsidRPr="00D0612B">
        <w:rPr>
          <w:rFonts w:asciiTheme="minorHAnsi" w:hAnsiTheme="minorHAnsi" w:cstheme="minorHAnsi"/>
          <w:sz w:val="20"/>
          <w:szCs w:val="20"/>
        </w:rPr>
        <w:t xml:space="preserve">Niniejszym zobowiązujemy się do zagospodarowania odpadów w </w:t>
      </w:r>
      <w:r w:rsidR="009A07A4" w:rsidRPr="00D0612B">
        <w:rPr>
          <w:rFonts w:asciiTheme="minorHAnsi" w:hAnsiTheme="minorHAnsi" w:cstheme="minorHAnsi"/>
          <w:sz w:val="20"/>
          <w:szCs w:val="20"/>
        </w:rPr>
        <w:t>instalacji</w:t>
      </w:r>
      <w:r w:rsidRPr="00D0612B">
        <w:rPr>
          <w:rFonts w:asciiTheme="minorHAnsi" w:hAnsiTheme="minorHAnsi" w:cstheme="minorHAnsi"/>
          <w:sz w:val="20"/>
          <w:szCs w:val="20"/>
        </w:rPr>
        <w:t>:</w:t>
      </w:r>
    </w:p>
    <w:p w14:paraId="62D38F25" w14:textId="77777777" w:rsidR="00E57457" w:rsidRPr="00D0612B" w:rsidRDefault="00E57457" w:rsidP="00E57457">
      <w:pPr>
        <w:spacing w:after="0"/>
        <w:ind w:left="720"/>
        <w:contextualSpacing/>
        <w:jc w:val="both"/>
        <w:rPr>
          <w:rFonts w:asciiTheme="minorHAnsi" w:hAnsiTheme="minorHAnsi" w:cstheme="minorHAnsi"/>
          <w:sz w:val="20"/>
          <w:szCs w:val="20"/>
        </w:rPr>
      </w:pPr>
      <w:r w:rsidRPr="00D0612B">
        <w:rPr>
          <w:rFonts w:asciiTheme="minorHAnsi" w:hAnsiTheme="minorHAnsi" w:cstheme="minorHAnsi"/>
          <w:sz w:val="20"/>
          <w:szCs w:val="20"/>
        </w:rPr>
        <w:t>................. w następujący sposób :  ................</w:t>
      </w:r>
    </w:p>
    <w:p w14:paraId="5B3B8C75" w14:textId="466FBCD4" w:rsidR="00931F03" w:rsidRPr="00D0612B" w:rsidRDefault="00931F03" w:rsidP="00D0612B">
      <w:pPr>
        <w:pStyle w:val="Akapitzlist"/>
        <w:numPr>
          <w:ilvl w:val="0"/>
          <w:numId w:val="9"/>
        </w:numPr>
        <w:spacing w:after="0"/>
        <w:ind w:left="426" w:hanging="349"/>
        <w:jc w:val="both"/>
        <w:rPr>
          <w:rFonts w:asciiTheme="minorHAnsi" w:hAnsiTheme="minorHAnsi" w:cstheme="minorHAnsi"/>
          <w:sz w:val="20"/>
          <w:szCs w:val="20"/>
        </w:rPr>
      </w:pPr>
      <w:r w:rsidRPr="00D0612B">
        <w:rPr>
          <w:rFonts w:asciiTheme="minorHAnsi" w:hAnsiTheme="minorHAnsi" w:cstheme="minorHAnsi"/>
          <w:sz w:val="20"/>
          <w:szCs w:val="20"/>
        </w:rPr>
        <w:t>Oświadczamy, że zamówienie zamierzamy zrealizować z wykorzystaniem następujących pojazdów:</w:t>
      </w:r>
    </w:p>
    <w:tbl>
      <w:tblPr>
        <w:tblStyle w:val="Tabela-Siatka"/>
        <w:tblW w:w="10484" w:type="dxa"/>
        <w:tblInd w:w="284" w:type="dxa"/>
        <w:tblLook w:val="04A0" w:firstRow="1" w:lastRow="0" w:firstColumn="1" w:lastColumn="0" w:noHBand="0" w:noVBand="1"/>
      </w:tblPr>
      <w:tblGrid>
        <w:gridCol w:w="4814"/>
        <w:gridCol w:w="2835"/>
        <w:gridCol w:w="2835"/>
      </w:tblGrid>
      <w:tr w:rsidR="00931F03" w:rsidRPr="00D0612B" w14:paraId="48F9E331" w14:textId="77777777" w:rsidTr="00931F03">
        <w:trPr>
          <w:trHeight w:val="565"/>
        </w:trPr>
        <w:tc>
          <w:tcPr>
            <w:tcW w:w="4814" w:type="dxa"/>
            <w:tcBorders>
              <w:top w:val="single" w:sz="4" w:space="0" w:color="auto"/>
              <w:left w:val="single" w:sz="4" w:space="0" w:color="auto"/>
              <w:bottom w:val="single" w:sz="4" w:space="0" w:color="auto"/>
              <w:right w:val="single" w:sz="4" w:space="0" w:color="auto"/>
            </w:tcBorders>
            <w:vAlign w:val="center"/>
            <w:hideMark/>
          </w:tcPr>
          <w:p w14:paraId="168855F3" w14:textId="77777777" w:rsidR="00931F03" w:rsidRPr="00D0612B" w:rsidRDefault="00931F03">
            <w:pPr>
              <w:spacing w:after="0"/>
              <w:jc w:val="center"/>
              <w:rPr>
                <w:rFonts w:asciiTheme="minorHAnsi" w:hAnsiTheme="minorHAnsi" w:cstheme="minorHAnsi"/>
                <w:sz w:val="20"/>
                <w:szCs w:val="20"/>
              </w:rPr>
            </w:pPr>
            <w:r w:rsidRPr="00D0612B">
              <w:rPr>
                <w:rFonts w:asciiTheme="minorHAnsi" w:hAnsiTheme="minorHAnsi" w:cstheme="minorHAnsi"/>
                <w:color w:val="333333"/>
                <w:sz w:val="20"/>
                <w:szCs w:val="20"/>
                <w:shd w:val="clear" w:color="auto" w:fill="FFFFFF"/>
              </w:rPr>
              <w:t>Kategoria pojazdów objętych zamówieniami, w tym napędzanych paliwami alternatywnymi (np. N</w:t>
            </w:r>
            <w:r w:rsidRPr="00D0612B">
              <w:rPr>
                <w:rFonts w:asciiTheme="minorHAnsi" w:hAnsiTheme="minorHAnsi" w:cstheme="minorHAnsi"/>
                <w:color w:val="333333"/>
                <w:sz w:val="20"/>
                <w:szCs w:val="20"/>
                <w:shd w:val="clear" w:color="auto" w:fill="FFFFFF"/>
                <w:vertAlign w:val="subscript"/>
              </w:rPr>
              <w:t>2</w:t>
            </w:r>
            <w:r w:rsidRPr="00D0612B">
              <w:rPr>
                <w:rFonts w:asciiTheme="minorHAnsi" w:hAnsiTheme="minorHAnsi" w:cstheme="minorHAnsi"/>
                <w:color w:val="333333"/>
                <w:sz w:val="20"/>
                <w:szCs w:val="20"/>
                <w:shd w:val="clear" w:color="auto" w:fill="FFFFFF"/>
              </w:rPr>
              <w:t>, N</w:t>
            </w:r>
            <w:r w:rsidRPr="00D0612B">
              <w:rPr>
                <w:rFonts w:asciiTheme="minorHAnsi" w:hAnsiTheme="minorHAnsi" w:cstheme="minorHAnsi"/>
                <w:color w:val="333333"/>
                <w:sz w:val="20"/>
                <w:szCs w:val="20"/>
                <w:shd w:val="clear" w:color="auto" w:fill="FFFFFF"/>
                <w:vertAlign w:val="subscript"/>
              </w:rPr>
              <w:t>3</w:t>
            </w:r>
            <w:r w:rsidRPr="00D0612B">
              <w:rPr>
                <w:rFonts w:asciiTheme="minorHAnsi" w:hAnsiTheme="minorHAnsi" w:cstheme="minorHAnsi"/>
                <w:color w:val="333333"/>
                <w:sz w:val="20"/>
                <w:szCs w:val="20"/>
                <w:shd w:val="clear" w:color="auto" w:fill="FFFFFF"/>
              </w:rPr>
              <w:t>, inne)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755FEE8" w14:textId="77777777" w:rsidR="00931F03" w:rsidRPr="00D0612B" w:rsidRDefault="00931F03">
            <w:pPr>
              <w:spacing w:after="0"/>
              <w:jc w:val="center"/>
              <w:rPr>
                <w:rFonts w:asciiTheme="minorHAnsi" w:hAnsiTheme="minorHAnsi" w:cstheme="minorHAnsi"/>
                <w:sz w:val="20"/>
                <w:szCs w:val="20"/>
              </w:rPr>
            </w:pPr>
            <w:r w:rsidRPr="00D0612B">
              <w:rPr>
                <w:rFonts w:asciiTheme="minorHAnsi" w:hAnsiTheme="minorHAnsi" w:cstheme="minorHAnsi"/>
                <w:sz w:val="20"/>
                <w:szCs w:val="20"/>
              </w:rPr>
              <w:t>Liczba pojazdów danej kategorii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920C388" w14:textId="77777777" w:rsidR="00931F03" w:rsidRPr="00D0612B" w:rsidRDefault="00931F03">
            <w:pPr>
              <w:spacing w:after="0"/>
              <w:jc w:val="center"/>
              <w:rPr>
                <w:rFonts w:asciiTheme="minorHAnsi" w:hAnsiTheme="minorHAnsi" w:cstheme="minorHAnsi"/>
                <w:sz w:val="20"/>
                <w:szCs w:val="20"/>
              </w:rPr>
            </w:pPr>
            <w:r w:rsidRPr="00D0612B">
              <w:rPr>
                <w:rFonts w:asciiTheme="minorHAnsi" w:hAnsiTheme="minorHAnsi" w:cstheme="minorHAnsi"/>
                <w:sz w:val="20"/>
                <w:szCs w:val="20"/>
              </w:rPr>
              <w:t>Udział pojazdów danej kategorii w liczbie całkowitej pojazdów</w:t>
            </w:r>
          </w:p>
        </w:tc>
      </w:tr>
      <w:tr w:rsidR="00931F03" w:rsidRPr="00D0612B" w14:paraId="5EA43967" w14:textId="77777777" w:rsidTr="00931F03">
        <w:trPr>
          <w:trHeight w:val="109"/>
        </w:trPr>
        <w:tc>
          <w:tcPr>
            <w:tcW w:w="4814" w:type="dxa"/>
            <w:tcBorders>
              <w:top w:val="single" w:sz="4" w:space="0" w:color="auto"/>
              <w:left w:val="single" w:sz="4" w:space="0" w:color="auto"/>
              <w:bottom w:val="single" w:sz="4" w:space="0" w:color="auto"/>
              <w:right w:val="single" w:sz="4" w:space="0" w:color="auto"/>
            </w:tcBorders>
          </w:tcPr>
          <w:p w14:paraId="358D9DC7" w14:textId="77777777" w:rsidR="00931F03" w:rsidRPr="00D0612B" w:rsidRDefault="00931F03">
            <w:pPr>
              <w:spacing w:after="0"/>
              <w:jc w:val="both"/>
              <w:rPr>
                <w:rFonts w:asciiTheme="minorHAnsi" w:hAnsiTheme="minorHAnsi"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4EAA001" w14:textId="77777777" w:rsidR="00931F03" w:rsidRPr="00D0612B" w:rsidRDefault="00931F03">
            <w:pPr>
              <w:spacing w:after="0"/>
              <w:jc w:val="both"/>
              <w:rPr>
                <w:rFonts w:asciiTheme="minorHAnsi" w:hAnsiTheme="minorHAnsi"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8090F7F" w14:textId="77777777" w:rsidR="00931F03" w:rsidRPr="00D0612B" w:rsidRDefault="00931F03">
            <w:pPr>
              <w:spacing w:after="0"/>
              <w:jc w:val="both"/>
              <w:rPr>
                <w:rFonts w:asciiTheme="minorHAnsi" w:hAnsiTheme="minorHAnsi" w:cstheme="minorHAnsi"/>
                <w:sz w:val="20"/>
                <w:szCs w:val="20"/>
              </w:rPr>
            </w:pPr>
          </w:p>
        </w:tc>
      </w:tr>
      <w:tr w:rsidR="00931F03" w:rsidRPr="00D0612B" w14:paraId="07B8AD03" w14:textId="77777777" w:rsidTr="00931F03">
        <w:trPr>
          <w:trHeight w:val="109"/>
        </w:trPr>
        <w:tc>
          <w:tcPr>
            <w:tcW w:w="4814" w:type="dxa"/>
            <w:tcBorders>
              <w:top w:val="single" w:sz="4" w:space="0" w:color="auto"/>
              <w:left w:val="single" w:sz="4" w:space="0" w:color="auto"/>
              <w:bottom w:val="single" w:sz="4" w:space="0" w:color="auto"/>
              <w:right w:val="single" w:sz="4" w:space="0" w:color="auto"/>
            </w:tcBorders>
          </w:tcPr>
          <w:p w14:paraId="5D3AFC15" w14:textId="77777777" w:rsidR="00931F03" w:rsidRPr="00D0612B" w:rsidRDefault="00931F03">
            <w:pPr>
              <w:spacing w:after="0"/>
              <w:jc w:val="both"/>
              <w:rPr>
                <w:rFonts w:asciiTheme="minorHAnsi" w:hAnsiTheme="minorHAnsi"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AE59F66" w14:textId="77777777" w:rsidR="00931F03" w:rsidRPr="00D0612B" w:rsidRDefault="00931F03">
            <w:pPr>
              <w:spacing w:after="0"/>
              <w:jc w:val="both"/>
              <w:rPr>
                <w:rFonts w:asciiTheme="minorHAnsi" w:hAnsiTheme="minorHAnsi"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620E9DE" w14:textId="77777777" w:rsidR="00931F03" w:rsidRPr="00D0612B" w:rsidRDefault="00931F03">
            <w:pPr>
              <w:spacing w:after="0"/>
              <w:jc w:val="both"/>
              <w:rPr>
                <w:rFonts w:asciiTheme="minorHAnsi" w:hAnsiTheme="minorHAnsi" w:cstheme="minorHAnsi"/>
                <w:sz w:val="20"/>
                <w:szCs w:val="20"/>
              </w:rPr>
            </w:pPr>
          </w:p>
        </w:tc>
      </w:tr>
      <w:tr w:rsidR="00931F03" w:rsidRPr="00D0612B" w14:paraId="741BB835" w14:textId="77777777" w:rsidTr="00931F03">
        <w:trPr>
          <w:trHeight w:val="109"/>
        </w:trPr>
        <w:tc>
          <w:tcPr>
            <w:tcW w:w="764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2D20AE1" w14:textId="77777777" w:rsidR="00931F03" w:rsidRPr="00D0612B" w:rsidRDefault="00931F03">
            <w:pPr>
              <w:spacing w:after="0"/>
              <w:jc w:val="both"/>
              <w:rPr>
                <w:rFonts w:asciiTheme="minorHAnsi" w:hAnsiTheme="minorHAnsi" w:cstheme="minorHAnsi"/>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5EF83BD1" w14:textId="77777777" w:rsidR="00931F03" w:rsidRPr="00D0612B" w:rsidRDefault="00931F03">
            <w:pPr>
              <w:spacing w:after="0"/>
              <w:jc w:val="center"/>
              <w:rPr>
                <w:rFonts w:asciiTheme="minorHAnsi" w:hAnsiTheme="minorHAnsi" w:cstheme="minorHAnsi"/>
                <w:sz w:val="20"/>
                <w:szCs w:val="20"/>
              </w:rPr>
            </w:pPr>
            <w:r w:rsidRPr="00D0612B">
              <w:rPr>
                <w:rFonts w:asciiTheme="minorHAnsi" w:hAnsiTheme="minorHAnsi" w:cstheme="minorHAnsi"/>
                <w:sz w:val="20"/>
                <w:szCs w:val="20"/>
              </w:rPr>
              <w:t>100 %</w:t>
            </w:r>
          </w:p>
        </w:tc>
      </w:tr>
    </w:tbl>
    <w:p w14:paraId="0C0D77A2" w14:textId="69276B03" w:rsidR="00086B37" w:rsidRPr="00D0612B" w:rsidRDefault="00086B37" w:rsidP="00E57457">
      <w:pPr>
        <w:spacing w:after="0"/>
        <w:ind w:left="284"/>
        <w:contextualSpacing/>
        <w:jc w:val="both"/>
        <w:rPr>
          <w:rFonts w:asciiTheme="minorHAnsi" w:hAnsiTheme="minorHAnsi" w:cstheme="minorHAnsi"/>
          <w:sz w:val="20"/>
          <w:szCs w:val="20"/>
        </w:rPr>
      </w:pPr>
    </w:p>
    <w:p w14:paraId="18AC0615" w14:textId="4DF59686" w:rsidR="00637E73" w:rsidRPr="00D0612B" w:rsidRDefault="00637E73" w:rsidP="00206BCD">
      <w:pPr>
        <w:numPr>
          <w:ilvl w:val="0"/>
          <w:numId w:val="9"/>
        </w:numPr>
        <w:spacing w:after="0"/>
        <w:ind w:left="284" w:hanging="284"/>
        <w:jc w:val="both"/>
        <w:rPr>
          <w:rFonts w:asciiTheme="minorHAnsi" w:hAnsiTheme="minorHAnsi" w:cstheme="minorHAnsi"/>
          <w:sz w:val="20"/>
          <w:szCs w:val="20"/>
        </w:rPr>
      </w:pPr>
      <w:r w:rsidRPr="00D0612B">
        <w:rPr>
          <w:rFonts w:asciiTheme="minorHAnsi" w:hAnsiTheme="minorHAnsi" w:cstheme="minorHAnsi"/>
          <w:sz w:val="20"/>
          <w:szCs w:val="20"/>
        </w:rPr>
        <w:t xml:space="preserve">Oświadczamy, że zapoznaliśmy się ze wszystkimi dokumentami zamówienia, w tym dokumentami </w:t>
      </w:r>
      <w:r w:rsidRPr="00D0612B">
        <w:rPr>
          <w:rFonts w:cstheme="minorHAnsi"/>
          <w:sz w:val="20"/>
          <w:szCs w:val="20"/>
        </w:rPr>
        <w:t>w zakresie BHP, ochrony środowiska i ppoż.</w:t>
      </w:r>
      <w:r w:rsidR="0096676C" w:rsidRPr="00D0612B">
        <w:rPr>
          <w:rFonts w:cstheme="minorHAnsi"/>
          <w:sz w:val="20"/>
          <w:szCs w:val="20"/>
        </w:rPr>
        <w:t>, instrukcją transportu wewnątrzzakładowego,</w:t>
      </w:r>
      <w:r w:rsidRPr="00D0612B">
        <w:rPr>
          <w:rFonts w:cstheme="minorHAnsi"/>
          <w:sz w:val="20"/>
          <w:szCs w:val="20"/>
        </w:rPr>
        <w:t xml:space="preserve"> obowiązujących na terenie ZTPO i udostępnionych w BIP na stronie internetowej Zamawiającego </w:t>
      </w:r>
      <w:r w:rsidR="001C5057" w:rsidRPr="001C5057">
        <w:rPr>
          <w:rFonts w:cstheme="minorHAnsi"/>
          <w:sz w:val="20"/>
          <w:szCs w:val="20"/>
        </w:rPr>
        <w:t xml:space="preserve">(https://khk.krakow.pl/pl/bip/pozostale-informacje/zasady-dotyczace-bhp-1/) </w:t>
      </w:r>
      <w:r w:rsidRPr="00D0612B">
        <w:rPr>
          <w:rFonts w:asciiTheme="minorHAnsi" w:hAnsiTheme="minorHAnsi" w:cstheme="minorHAnsi"/>
          <w:sz w:val="20"/>
          <w:szCs w:val="20"/>
        </w:rPr>
        <w:t>i je akceptujemy.</w:t>
      </w:r>
    </w:p>
    <w:p w14:paraId="174A79C7" w14:textId="49F1F730" w:rsidR="006C3A46" w:rsidRPr="00D0612B" w:rsidRDefault="006C3A46" w:rsidP="00206BCD">
      <w:pPr>
        <w:numPr>
          <w:ilvl w:val="0"/>
          <w:numId w:val="9"/>
        </w:numPr>
        <w:spacing w:after="0"/>
        <w:ind w:left="284" w:hanging="284"/>
        <w:jc w:val="both"/>
        <w:rPr>
          <w:rFonts w:asciiTheme="minorHAnsi" w:hAnsiTheme="minorHAnsi" w:cstheme="minorHAnsi"/>
          <w:sz w:val="20"/>
          <w:szCs w:val="20"/>
        </w:rPr>
      </w:pPr>
      <w:r w:rsidRPr="00D0612B">
        <w:rPr>
          <w:rFonts w:asciiTheme="minorHAnsi" w:hAnsiTheme="minorHAnsi" w:cstheme="minorHAnsi"/>
          <w:sz w:val="20"/>
          <w:szCs w:val="20"/>
        </w:rPr>
        <w:t>Oświadczamy, że zawart</w:t>
      </w:r>
      <w:r w:rsidR="00B85AF4">
        <w:rPr>
          <w:rFonts w:asciiTheme="minorHAnsi" w:hAnsiTheme="minorHAnsi" w:cstheme="minorHAnsi"/>
          <w:sz w:val="20"/>
          <w:szCs w:val="20"/>
        </w:rPr>
        <w:t>e</w:t>
      </w:r>
      <w:r w:rsidRPr="00D0612B">
        <w:rPr>
          <w:rFonts w:asciiTheme="minorHAnsi" w:hAnsiTheme="minorHAnsi" w:cstheme="minorHAnsi"/>
          <w:sz w:val="20"/>
          <w:szCs w:val="20"/>
        </w:rPr>
        <w:t xml:space="preserve"> w SWZ </w:t>
      </w:r>
      <w:r w:rsidR="00B85AF4">
        <w:rPr>
          <w:rFonts w:asciiTheme="minorHAnsi" w:hAnsiTheme="minorHAnsi" w:cstheme="minorHAnsi"/>
          <w:sz w:val="20"/>
          <w:szCs w:val="20"/>
        </w:rPr>
        <w:t xml:space="preserve">projektowane postanowienia </w:t>
      </w:r>
      <w:r w:rsidRPr="00D0612B">
        <w:rPr>
          <w:rFonts w:asciiTheme="minorHAnsi" w:hAnsiTheme="minorHAnsi" w:cstheme="minorHAnsi"/>
          <w:sz w:val="20"/>
          <w:szCs w:val="20"/>
        </w:rPr>
        <w:t>umowy został</w:t>
      </w:r>
      <w:r w:rsidR="00B85AF4">
        <w:rPr>
          <w:rFonts w:asciiTheme="minorHAnsi" w:hAnsiTheme="minorHAnsi" w:cstheme="minorHAnsi"/>
          <w:sz w:val="20"/>
          <w:szCs w:val="20"/>
        </w:rPr>
        <w:t>y</w:t>
      </w:r>
      <w:r w:rsidRPr="00D0612B">
        <w:rPr>
          <w:rFonts w:asciiTheme="minorHAnsi" w:hAnsiTheme="minorHAnsi" w:cstheme="minorHAnsi"/>
          <w:sz w:val="20"/>
          <w:szCs w:val="20"/>
        </w:rPr>
        <w:t xml:space="preserve"> przez nas zaakceptowan</w:t>
      </w:r>
      <w:r w:rsidR="00B85AF4">
        <w:rPr>
          <w:rFonts w:asciiTheme="minorHAnsi" w:hAnsiTheme="minorHAnsi" w:cstheme="minorHAnsi"/>
          <w:sz w:val="20"/>
          <w:szCs w:val="20"/>
        </w:rPr>
        <w:t>e</w:t>
      </w:r>
      <w:r w:rsidRPr="00D0612B">
        <w:rPr>
          <w:rFonts w:asciiTheme="minorHAnsi" w:hAnsiTheme="minorHAnsi" w:cstheme="minorHAnsi"/>
          <w:sz w:val="20"/>
          <w:szCs w:val="20"/>
        </w:rPr>
        <w:t xml:space="preserve"> i zobowiązujemy się, w przypadku wyboru oferty, do zawarcia </w:t>
      </w:r>
      <w:r w:rsidR="00B85AF4">
        <w:rPr>
          <w:rFonts w:asciiTheme="minorHAnsi" w:hAnsiTheme="minorHAnsi" w:cstheme="minorHAnsi"/>
          <w:sz w:val="20"/>
          <w:szCs w:val="20"/>
        </w:rPr>
        <w:t>U</w:t>
      </w:r>
      <w:r w:rsidRPr="00D0612B">
        <w:rPr>
          <w:rFonts w:asciiTheme="minorHAnsi" w:hAnsiTheme="minorHAnsi" w:cstheme="minorHAnsi"/>
          <w:sz w:val="20"/>
          <w:szCs w:val="20"/>
        </w:rPr>
        <w:t>mowy na wymienionych warunkach, w miejscu i terminie wskazanym przez Zamawiając</w:t>
      </w:r>
      <w:r w:rsidR="004A7A8C" w:rsidRPr="00D0612B">
        <w:rPr>
          <w:rFonts w:asciiTheme="minorHAnsi" w:hAnsiTheme="minorHAnsi" w:cstheme="minorHAnsi"/>
          <w:sz w:val="20"/>
          <w:szCs w:val="20"/>
        </w:rPr>
        <w:t>ego</w:t>
      </w:r>
      <w:r w:rsidRPr="00D0612B">
        <w:rPr>
          <w:rFonts w:asciiTheme="minorHAnsi" w:hAnsiTheme="minorHAnsi" w:cstheme="minorHAnsi"/>
          <w:sz w:val="20"/>
          <w:szCs w:val="20"/>
        </w:rPr>
        <w:t>.</w:t>
      </w:r>
    </w:p>
    <w:p w14:paraId="1F2E7C92" w14:textId="4FEB1721" w:rsidR="006C3A46" w:rsidRPr="00D0612B" w:rsidRDefault="006C3A46" w:rsidP="00206BCD">
      <w:pPr>
        <w:numPr>
          <w:ilvl w:val="0"/>
          <w:numId w:val="9"/>
        </w:numPr>
        <w:spacing w:after="0"/>
        <w:ind w:left="284" w:hanging="284"/>
        <w:jc w:val="both"/>
        <w:rPr>
          <w:rFonts w:asciiTheme="minorHAnsi" w:hAnsiTheme="minorHAnsi" w:cstheme="minorHAnsi"/>
          <w:sz w:val="20"/>
          <w:szCs w:val="20"/>
        </w:rPr>
      </w:pPr>
      <w:r w:rsidRPr="00D0612B">
        <w:rPr>
          <w:rFonts w:asciiTheme="minorHAnsi" w:hAnsiTheme="minorHAnsi" w:cstheme="minorHAnsi"/>
          <w:sz w:val="20"/>
          <w:szCs w:val="20"/>
        </w:rPr>
        <w:t>Oświadczamy, że w przypadku wyboru oferty,</w:t>
      </w:r>
      <w:r w:rsidR="0068320E" w:rsidRPr="00D0612B">
        <w:rPr>
          <w:rFonts w:asciiTheme="minorHAnsi" w:hAnsiTheme="minorHAnsi" w:cstheme="minorHAnsi"/>
          <w:sz w:val="20"/>
          <w:szCs w:val="20"/>
        </w:rPr>
        <w:t xml:space="preserve"> gwarantujemy niezmienność cen </w:t>
      </w:r>
      <w:r w:rsidRPr="00D0612B">
        <w:rPr>
          <w:rFonts w:asciiTheme="minorHAnsi" w:hAnsiTheme="minorHAnsi" w:cstheme="minorHAnsi"/>
          <w:sz w:val="20"/>
          <w:szCs w:val="20"/>
        </w:rPr>
        <w:t xml:space="preserve">przez okres obowiązywania </w:t>
      </w:r>
      <w:r w:rsidR="00B85AF4">
        <w:rPr>
          <w:rFonts w:asciiTheme="minorHAnsi" w:hAnsiTheme="minorHAnsi" w:cstheme="minorHAnsi"/>
          <w:sz w:val="20"/>
          <w:szCs w:val="20"/>
        </w:rPr>
        <w:t>U</w:t>
      </w:r>
      <w:r w:rsidRPr="00D0612B">
        <w:rPr>
          <w:rFonts w:asciiTheme="minorHAnsi" w:hAnsiTheme="minorHAnsi" w:cstheme="minorHAnsi"/>
          <w:sz w:val="20"/>
          <w:szCs w:val="20"/>
        </w:rPr>
        <w:t>mowy</w:t>
      </w:r>
      <w:r w:rsidR="0068320E" w:rsidRPr="00D0612B">
        <w:rPr>
          <w:rFonts w:asciiTheme="minorHAnsi" w:hAnsiTheme="minorHAnsi" w:cstheme="minorHAnsi"/>
          <w:sz w:val="20"/>
          <w:szCs w:val="20"/>
        </w:rPr>
        <w:t>,</w:t>
      </w:r>
      <w:r w:rsidR="005D5A13" w:rsidRPr="00D0612B">
        <w:rPr>
          <w:rFonts w:asciiTheme="minorHAnsi" w:hAnsiTheme="minorHAnsi" w:cstheme="minorHAnsi"/>
          <w:sz w:val="20"/>
          <w:szCs w:val="20"/>
        </w:rPr>
        <w:t xml:space="preserve"> </w:t>
      </w:r>
      <w:r w:rsidR="0068320E" w:rsidRPr="00D0612B">
        <w:rPr>
          <w:rFonts w:asciiTheme="minorHAnsi" w:hAnsiTheme="minorHAnsi" w:cstheme="minorHAnsi"/>
          <w:sz w:val="20"/>
          <w:szCs w:val="20"/>
        </w:rPr>
        <w:t>za wyjątkiem sytuacji określonych w</w:t>
      </w:r>
      <w:r w:rsidR="00B85AF4">
        <w:rPr>
          <w:rFonts w:asciiTheme="minorHAnsi" w:hAnsiTheme="minorHAnsi" w:cstheme="minorHAnsi"/>
          <w:sz w:val="20"/>
          <w:szCs w:val="20"/>
        </w:rPr>
        <w:t xml:space="preserve"> projektowanych postanowieniach </w:t>
      </w:r>
      <w:r w:rsidR="0068320E" w:rsidRPr="00D0612B">
        <w:rPr>
          <w:rFonts w:asciiTheme="minorHAnsi" w:hAnsiTheme="minorHAnsi" w:cstheme="minorHAnsi"/>
          <w:sz w:val="20"/>
          <w:szCs w:val="20"/>
        </w:rPr>
        <w:t>umowy</w:t>
      </w:r>
      <w:r w:rsidRPr="00D0612B">
        <w:rPr>
          <w:rFonts w:asciiTheme="minorHAnsi" w:hAnsiTheme="minorHAnsi" w:cstheme="minorHAnsi"/>
          <w:sz w:val="20"/>
          <w:szCs w:val="20"/>
        </w:rPr>
        <w:t>.</w:t>
      </w:r>
    </w:p>
    <w:p w14:paraId="556DA622" w14:textId="50114CF3" w:rsidR="006C3A46" w:rsidRPr="00D0612B" w:rsidRDefault="006C3A46" w:rsidP="00206BCD">
      <w:pPr>
        <w:numPr>
          <w:ilvl w:val="0"/>
          <w:numId w:val="9"/>
        </w:numPr>
        <w:spacing w:after="0"/>
        <w:ind w:left="284" w:hanging="284"/>
        <w:jc w:val="both"/>
        <w:rPr>
          <w:rFonts w:asciiTheme="minorHAnsi" w:hAnsiTheme="minorHAnsi" w:cstheme="minorHAnsi"/>
          <w:sz w:val="20"/>
          <w:szCs w:val="20"/>
        </w:rPr>
      </w:pPr>
      <w:r w:rsidRPr="00D0612B">
        <w:rPr>
          <w:rFonts w:asciiTheme="minorHAnsi" w:hAnsiTheme="minorHAnsi" w:cstheme="minorHAnsi"/>
          <w:sz w:val="20"/>
          <w:szCs w:val="20"/>
        </w:rPr>
        <w:t xml:space="preserve">Oświadczamy, że uważamy się za związanych niniejszą ofertą przez okres </w:t>
      </w:r>
      <w:r w:rsidR="002B4F3C" w:rsidRPr="00D0612B">
        <w:rPr>
          <w:rFonts w:asciiTheme="minorHAnsi" w:hAnsiTheme="minorHAnsi" w:cstheme="minorHAnsi"/>
          <w:sz w:val="20"/>
          <w:szCs w:val="20"/>
        </w:rPr>
        <w:t>wskazany w dokumentach zamówienia</w:t>
      </w:r>
      <w:r w:rsidR="00DB2079" w:rsidRPr="00D0612B">
        <w:rPr>
          <w:rFonts w:asciiTheme="minorHAnsi" w:hAnsiTheme="minorHAnsi" w:cstheme="minorHAnsi"/>
          <w:sz w:val="20"/>
          <w:szCs w:val="20"/>
        </w:rPr>
        <w:t xml:space="preserve">. </w:t>
      </w:r>
    </w:p>
    <w:p w14:paraId="6A8B4FEC" w14:textId="77777777" w:rsidR="006C3A46" w:rsidRPr="00D0612B" w:rsidRDefault="006C3A46" w:rsidP="00206BCD">
      <w:pPr>
        <w:numPr>
          <w:ilvl w:val="0"/>
          <w:numId w:val="9"/>
        </w:numPr>
        <w:spacing w:after="0"/>
        <w:ind w:left="284" w:hanging="284"/>
        <w:jc w:val="both"/>
        <w:rPr>
          <w:rFonts w:asciiTheme="minorHAnsi" w:hAnsiTheme="minorHAnsi" w:cstheme="minorHAnsi"/>
          <w:sz w:val="20"/>
          <w:szCs w:val="20"/>
        </w:rPr>
      </w:pPr>
      <w:r w:rsidRPr="00D0612B">
        <w:rPr>
          <w:rFonts w:asciiTheme="minorHAnsi" w:hAnsiTheme="minorHAnsi" w:cstheme="minorHAnsi"/>
          <w:sz w:val="20"/>
          <w:szCs w:val="20"/>
        </w:rPr>
        <w:t>Oświadczamy, iż zamierzam(y)/nie zamierzam(y) powierzyć podwykonawcom wykonanie następujących części zamówienia (</w:t>
      </w:r>
      <w:r w:rsidRPr="00D0612B">
        <w:rPr>
          <w:rFonts w:asciiTheme="minorHAnsi" w:hAnsiTheme="minorHAnsi" w:cstheme="minorHAnsi"/>
          <w:i/>
          <w:sz w:val="20"/>
          <w:szCs w:val="20"/>
        </w:rPr>
        <w:t>wypełnić o ile dotyczy</w:t>
      </w:r>
      <w:r w:rsidRPr="00D0612B">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026"/>
        <w:gridCol w:w="5026"/>
      </w:tblGrid>
      <w:tr w:rsidR="00092206" w:rsidRPr="00D0612B"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D0612B" w:rsidRDefault="006C3A46" w:rsidP="007C5E27">
            <w:pPr>
              <w:snapToGrid w:val="0"/>
              <w:spacing w:after="0"/>
              <w:ind w:left="284" w:hanging="284"/>
              <w:jc w:val="both"/>
              <w:rPr>
                <w:rFonts w:asciiTheme="minorHAnsi" w:hAnsiTheme="minorHAnsi" w:cstheme="minorHAnsi"/>
                <w:b/>
                <w:sz w:val="20"/>
                <w:szCs w:val="20"/>
                <w:lang w:eastAsia="hi-IN" w:bidi="hi-IN"/>
              </w:rPr>
            </w:pPr>
            <w:r w:rsidRPr="00D0612B">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D0612B" w:rsidRDefault="006C3A46" w:rsidP="007C5E27">
            <w:pPr>
              <w:snapToGrid w:val="0"/>
              <w:spacing w:after="0"/>
              <w:ind w:left="284" w:hanging="284"/>
              <w:jc w:val="center"/>
              <w:rPr>
                <w:rFonts w:asciiTheme="minorHAnsi" w:hAnsiTheme="minorHAnsi" w:cstheme="minorHAnsi"/>
                <w:sz w:val="20"/>
                <w:szCs w:val="20"/>
                <w:lang w:eastAsia="hi-IN" w:bidi="hi-IN"/>
              </w:rPr>
            </w:pPr>
            <w:r w:rsidRPr="00D0612B">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D0612B" w:rsidRDefault="006C3A46" w:rsidP="007C5E27">
            <w:pPr>
              <w:snapToGrid w:val="0"/>
              <w:spacing w:after="0"/>
              <w:ind w:left="284" w:hanging="284"/>
              <w:jc w:val="center"/>
              <w:rPr>
                <w:rFonts w:asciiTheme="minorHAnsi" w:hAnsiTheme="minorHAnsi" w:cstheme="minorHAnsi"/>
                <w:b/>
                <w:sz w:val="20"/>
                <w:szCs w:val="20"/>
              </w:rPr>
            </w:pPr>
            <w:r w:rsidRPr="00D0612B">
              <w:rPr>
                <w:rFonts w:asciiTheme="minorHAnsi" w:hAnsiTheme="minorHAnsi" w:cstheme="minorHAnsi"/>
                <w:b/>
                <w:sz w:val="20"/>
                <w:szCs w:val="20"/>
              </w:rPr>
              <w:t xml:space="preserve">Nazwa firmy podwykonawcy </w:t>
            </w:r>
          </w:p>
        </w:tc>
      </w:tr>
      <w:tr w:rsidR="00092206" w:rsidRPr="00D0612B"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D0612B" w:rsidRDefault="006C3A46" w:rsidP="007C5E27">
            <w:pPr>
              <w:snapToGrid w:val="0"/>
              <w:spacing w:after="0"/>
              <w:ind w:left="284" w:hanging="284"/>
              <w:jc w:val="both"/>
              <w:rPr>
                <w:rFonts w:asciiTheme="minorHAnsi" w:hAnsiTheme="minorHAnsi" w:cstheme="minorHAnsi"/>
                <w:sz w:val="20"/>
                <w:szCs w:val="20"/>
                <w:lang w:eastAsia="hi-IN" w:bidi="hi-IN"/>
              </w:rPr>
            </w:pPr>
            <w:r w:rsidRPr="00D0612B">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D0612B" w:rsidRDefault="006C3A46" w:rsidP="007C5E27">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D0612B" w:rsidRDefault="006C3A46" w:rsidP="007C5E27">
            <w:pPr>
              <w:snapToGrid w:val="0"/>
              <w:spacing w:after="0"/>
              <w:ind w:left="284" w:hanging="284"/>
              <w:jc w:val="both"/>
              <w:rPr>
                <w:rFonts w:asciiTheme="minorHAnsi" w:hAnsiTheme="minorHAnsi" w:cstheme="minorHAnsi"/>
                <w:sz w:val="20"/>
                <w:szCs w:val="20"/>
                <w:lang w:eastAsia="hi-IN" w:bidi="hi-IN"/>
              </w:rPr>
            </w:pPr>
          </w:p>
        </w:tc>
      </w:tr>
    </w:tbl>
    <w:p w14:paraId="7AA19F9A" w14:textId="18B353F8" w:rsidR="002F312D" w:rsidRPr="00D0612B" w:rsidRDefault="006C3A46" w:rsidP="00206BCD">
      <w:pPr>
        <w:numPr>
          <w:ilvl w:val="0"/>
          <w:numId w:val="9"/>
        </w:numPr>
        <w:spacing w:after="0"/>
        <w:ind w:left="284" w:hanging="284"/>
        <w:contextualSpacing/>
        <w:jc w:val="both"/>
        <w:rPr>
          <w:rFonts w:asciiTheme="minorHAnsi" w:hAnsiTheme="minorHAnsi" w:cstheme="minorHAnsi"/>
          <w:sz w:val="20"/>
          <w:szCs w:val="20"/>
        </w:rPr>
      </w:pPr>
      <w:r w:rsidRPr="00D0612B">
        <w:rPr>
          <w:rFonts w:asciiTheme="minorHAnsi" w:hAnsiTheme="minorHAnsi" w:cstheme="minorHAnsi"/>
          <w:sz w:val="20"/>
          <w:szCs w:val="20"/>
        </w:rPr>
        <w:t>Integralną część złożonej oferty stanowią następujące dokumenty: ………………………………………</w:t>
      </w:r>
    </w:p>
    <w:p w14:paraId="54F5D239" w14:textId="77777777" w:rsidR="006C3A46" w:rsidRPr="00D0612B" w:rsidRDefault="006C3A46" w:rsidP="00206BCD">
      <w:pPr>
        <w:numPr>
          <w:ilvl w:val="0"/>
          <w:numId w:val="9"/>
        </w:numPr>
        <w:spacing w:after="0"/>
        <w:ind w:left="284" w:hanging="284"/>
        <w:contextualSpacing/>
        <w:jc w:val="both"/>
        <w:rPr>
          <w:rFonts w:asciiTheme="minorHAnsi" w:hAnsiTheme="minorHAnsi" w:cstheme="minorHAnsi"/>
          <w:sz w:val="20"/>
          <w:szCs w:val="20"/>
        </w:rPr>
      </w:pPr>
      <w:r w:rsidRPr="00D0612B">
        <w:rPr>
          <w:rFonts w:asciiTheme="minorHAnsi" w:hAnsiTheme="minorHAnsi" w:cstheme="minorHAnsi"/>
          <w:sz w:val="20"/>
          <w:szCs w:val="20"/>
        </w:rPr>
        <w:t>Wadium wpłacone w pieniądzu należy zwrócić na konto nr.: …………………………</w:t>
      </w:r>
    </w:p>
    <w:p w14:paraId="758EA7BA" w14:textId="77777777" w:rsidR="00441B77" w:rsidRPr="00D0612B" w:rsidRDefault="006C3A46" w:rsidP="00206BCD">
      <w:pPr>
        <w:numPr>
          <w:ilvl w:val="0"/>
          <w:numId w:val="9"/>
        </w:numPr>
        <w:spacing w:after="0"/>
        <w:ind w:left="284" w:hanging="284"/>
        <w:contextualSpacing/>
        <w:jc w:val="both"/>
        <w:rPr>
          <w:rFonts w:asciiTheme="minorHAnsi" w:hAnsiTheme="minorHAnsi" w:cstheme="minorHAnsi"/>
          <w:i/>
          <w:sz w:val="20"/>
          <w:szCs w:val="20"/>
        </w:rPr>
      </w:pPr>
      <w:r w:rsidRPr="00D0612B">
        <w:rPr>
          <w:rFonts w:asciiTheme="minorHAnsi" w:hAnsiTheme="minorHAnsi" w:cstheme="minorHAnsi"/>
          <w:sz w:val="20"/>
          <w:szCs w:val="20"/>
        </w:rPr>
        <w:t>Oświadczam</w:t>
      </w:r>
      <w:r w:rsidR="00A60D05" w:rsidRPr="00D0612B">
        <w:rPr>
          <w:rFonts w:asciiTheme="minorHAnsi" w:hAnsiTheme="minorHAnsi" w:cstheme="minorHAnsi"/>
          <w:sz w:val="20"/>
          <w:szCs w:val="20"/>
        </w:rPr>
        <w:t>y</w:t>
      </w:r>
      <w:r w:rsidRPr="00D0612B">
        <w:rPr>
          <w:rFonts w:asciiTheme="minorHAnsi" w:hAnsiTheme="minorHAnsi" w:cstheme="minorHAnsi"/>
          <w:sz w:val="20"/>
          <w:szCs w:val="20"/>
        </w:rPr>
        <w:t xml:space="preserve">, iż Wykonawca jest </w:t>
      </w:r>
      <w:r w:rsidRPr="00D0612B">
        <w:rPr>
          <w:rFonts w:asciiTheme="minorHAnsi" w:hAnsiTheme="minorHAnsi" w:cstheme="minorHAnsi"/>
          <w:i/>
          <w:sz w:val="20"/>
          <w:szCs w:val="20"/>
        </w:rPr>
        <w:t>mikro / małym / średnim / dużym / przedsiębiorcą. (niepotrzebne skreślić).</w:t>
      </w:r>
    </w:p>
    <w:p w14:paraId="7CC56E4C" w14:textId="171B8CE2" w:rsidR="00441B77" w:rsidRPr="00D0612B" w:rsidRDefault="00441B77" w:rsidP="00206BCD">
      <w:pPr>
        <w:numPr>
          <w:ilvl w:val="0"/>
          <w:numId w:val="9"/>
        </w:numPr>
        <w:spacing w:after="0"/>
        <w:ind w:left="284" w:hanging="284"/>
        <w:contextualSpacing/>
        <w:jc w:val="both"/>
        <w:rPr>
          <w:rFonts w:asciiTheme="minorHAnsi" w:hAnsiTheme="minorHAnsi" w:cstheme="minorHAnsi"/>
          <w:i/>
          <w:sz w:val="20"/>
          <w:szCs w:val="20"/>
        </w:rPr>
      </w:pPr>
      <w:r w:rsidRPr="00D0612B">
        <w:rPr>
          <w:rFonts w:asciiTheme="minorHAnsi" w:hAnsiTheme="minorHAnsi" w:cstheme="minorHAnsi"/>
          <w:sz w:val="20"/>
          <w:szCs w:val="20"/>
        </w:rPr>
        <w:t>Oświadczam</w:t>
      </w:r>
      <w:r w:rsidR="00A60D05" w:rsidRPr="00D0612B">
        <w:rPr>
          <w:rFonts w:asciiTheme="minorHAnsi" w:hAnsiTheme="minorHAnsi" w:cstheme="minorHAnsi"/>
          <w:sz w:val="20"/>
          <w:szCs w:val="20"/>
        </w:rPr>
        <w:t>y</w:t>
      </w:r>
      <w:r w:rsidRPr="00D0612B">
        <w:rPr>
          <w:rFonts w:asciiTheme="minorHAnsi" w:hAnsiTheme="minorHAnsi" w:cstheme="minorHAnsi"/>
          <w:sz w:val="20"/>
          <w:szCs w:val="20"/>
        </w:rPr>
        <w:t>, że wypełni</w:t>
      </w:r>
      <w:r w:rsidR="00A60D05" w:rsidRPr="00D0612B">
        <w:rPr>
          <w:rFonts w:asciiTheme="minorHAnsi" w:hAnsiTheme="minorHAnsi" w:cstheme="minorHAnsi"/>
          <w:sz w:val="20"/>
          <w:szCs w:val="20"/>
        </w:rPr>
        <w:t>liśmy</w:t>
      </w:r>
      <w:r w:rsidRPr="00D0612B">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D0612B">
        <w:rPr>
          <w:rFonts w:asciiTheme="minorHAnsi" w:hAnsiTheme="minorHAnsi" w:cstheme="minorHAnsi"/>
          <w:sz w:val="20"/>
          <w:szCs w:val="20"/>
        </w:rPr>
        <w:t xml:space="preserve">liśmy </w:t>
      </w:r>
      <w:r w:rsidRPr="00D0612B">
        <w:rPr>
          <w:rFonts w:asciiTheme="minorHAnsi" w:hAnsiTheme="minorHAnsi" w:cstheme="minorHAnsi"/>
          <w:sz w:val="20"/>
          <w:szCs w:val="20"/>
        </w:rPr>
        <w:t>w celu ubiegania się o udzielenie zamówienia publicznego  w niniejszym postępowaniu (o ile dotyczy).</w:t>
      </w:r>
    </w:p>
    <w:p w14:paraId="16F878E5" w14:textId="62A6194C" w:rsidR="002F312D" w:rsidRPr="00D0612B" w:rsidRDefault="002F312D" w:rsidP="002E3D9F">
      <w:pPr>
        <w:numPr>
          <w:ilvl w:val="0"/>
          <w:numId w:val="9"/>
        </w:numPr>
        <w:spacing w:after="0"/>
        <w:ind w:left="284" w:hanging="284"/>
        <w:jc w:val="both"/>
        <w:rPr>
          <w:rFonts w:asciiTheme="minorHAnsi" w:hAnsiTheme="minorHAnsi" w:cstheme="minorHAnsi"/>
          <w:sz w:val="20"/>
          <w:szCs w:val="20"/>
        </w:rPr>
      </w:pPr>
      <w:r w:rsidRPr="00D0612B">
        <w:rPr>
          <w:rFonts w:asciiTheme="minorHAnsi" w:hAnsiTheme="minorHAnsi" w:cstheme="minorHAnsi"/>
          <w:sz w:val="20"/>
          <w:szCs w:val="20"/>
        </w:rPr>
        <w:t>Według jego wiedzy beneficjentem rzeczywistym Wykonawcy w rozumieniu ustawy o przeciwdziałaniu praniu pieniędzy oraz finansowaniu terroryzmu jest ……………………..</w:t>
      </w:r>
    </w:p>
    <w:p w14:paraId="076FB533" w14:textId="77777777" w:rsidR="005246D5" w:rsidRPr="00D0612B" w:rsidRDefault="006C3A46" w:rsidP="00206BCD">
      <w:pPr>
        <w:numPr>
          <w:ilvl w:val="0"/>
          <w:numId w:val="9"/>
        </w:numPr>
        <w:spacing w:after="0"/>
        <w:ind w:left="284" w:hanging="284"/>
        <w:contextualSpacing/>
        <w:jc w:val="both"/>
        <w:rPr>
          <w:rFonts w:asciiTheme="minorHAnsi" w:hAnsiTheme="minorHAnsi" w:cstheme="minorHAnsi"/>
          <w:sz w:val="20"/>
          <w:szCs w:val="20"/>
        </w:rPr>
      </w:pPr>
      <w:r w:rsidRPr="00D0612B">
        <w:rPr>
          <w:rFonts w:asciiTheme="minorHAnsi" w:hAnsiTheme="minorHAnsi" w:cstheme="minorHAnsi"/>
          <w:sz w:val="20"/>
          <w:szCs w:val="20"/>
        </w:rPr>
        <w:t>Osoba umocowana do kontaktów z zamawiającym: ……………… tel.: …………………mail: ……………..</w:t>
      </w:r>
    </w:p>
    <w:p w14:paraId="22B32CF2" w14:textId="72A0F0C1" w:rsidR="002B4F3C" w:rsidRPr="00D0612B" w:rsidRDefault="005246D5" w:rsidP="006707AC">
      <w:pPr>
        <w:spacing w:after="0"/>
        <w:ind w:left="284"/>
        <w:contextualSpacing/>
        <w:jc w:val="both"/>
        <w:rPr>
          <w:rFonts w:asciiTheme="minorHAnsi" w:hAnsiTheme="minorHAnsi" w:cstheme="minorHAnsi"/>
          <w:sz w:val="20"/>
          <w:szCs w:val="20"/>
        </w:rPr>
      </w:pPr>
      <w:r w:rsidRPr="00D0612B">
        <w:rPr>
          <w:rFonts w:asciiTheme="minorHAnsi" w:hAnsiTheme="minorHAnsi" w:cstheme="minorHAnsi"/>
          <w:sz w:val="20"/>
          <w:szCs w:val="20"/>
        </w:rPr>
        <w:t xml:space="preserve">UWAGA: </w:t>
      </w:r>
      <w:r w:rsidRPr="00D0612B">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D0612B">
        <w:rPr>
          <w:rFonts w:asciiTheme="minorHAnsi" w:eastAsia="Times New Roman" w:hAnsiTheme="minorHAnsi" w:cstheme="minorHAnsi"/>
          <w:b/>
          <w:sz w:val="20"/>
          <w:szCs w:val="20"/>
          <w:lang w:eastAsia="ar-SA"/>
        </w:rPr>
        <w:t>https://platformazakupowa.pl/pn/khk</w:t>
      </w:r>
      <w:r w:rsidRPr="00D0612B">
        <w:rPr>
          <w:rFonts w:asciiTheme="minorHAnsi" w:eastAsia="Times New Roman" w:hAnsiTheme="minorHAnsi" w:cstheme="minorHAnsi"/>
          <w:bCs/>
          <w:sz w:val="20"/>
          <w:szCs w:val="20"/>
          <w:lang w:eastAsia="ar-SA"/>
        </w:rPr>
        <w:t xml:space="preserve"> (</w:t>
      </w:r>
      <w:r w:rsidR="00F9448F" w:rsidRPr="00D0612B">
        <w:rPr>
          <w:rFonts w:asciiTheme="minorHAnsi" w:eastAsia="Times New Roman" w:hAnsiTheme="minorHAnsi" w:cstheme="minorHAnsi"/>
          <w:bCs/>
          <w:sz w:val="20"/>
          <w:szCs w:val="20"/>
          <w:lang w:eastAsia="ar-SA"/>
        </w:rPr>
        <w:t>wyjątkowo na adres mailowy: na adres mailowy podany w pkt 11)</w:t>
      </w:r>
    </w:p>
    <w:p w14:paraId="160BBA2A" w14:textId="77777777" w:rsidR="007C5E27" w:rsidRPr="00D0612B" w:rsidRDefault="007C5E27" w:rsidP="007C5E27">
      <w:pPr>
        <w:keepNext/>
        <w:tabs>
          <w:tab w:val="num" w:pos="0"/>
        </w:tabs>
        <w:spacing w:after="0"/>
        <w:ind w:left="5368"/>
        <w:jc w:val="center"/>
        <w:outlineLvl w:val="0"/>
        <w:rPr>
          <w:rFonts w:asciiTheme="minorHAnsi" w:hAnsiTheme="minorHAnsi" w:cstheme="minorHAnsi"/>
          <w:i/>
          <w:sz w:val="20"/>
          <w:szCs w:val="20"/>
        </w:rPr>
      </w:pPr>
    </w:p>
    <w:p w14:paraId="5F034E38" w14:textId="20095FF6" w:rsidR="007112A0" w:rsidRPr="00D0612B" w:rsidRDefault="002B4F3C" w:rsidP="007C5E27">
      <w:pPr>
        <w:keepNext/>
        <w:tabs>
          <w:tab w:val="num" w:pos="0"/>
        </w:tabs>
        <w:spacing w:after="0"/>
        <w:ind w:left="5368"/>
        <w:jc w:val="center"/>
        <w:outlineLvl w:val="0"/>
        <w:rPr>
          <w:rFonts w:asciiTheme="minorHAnsi" w:hAnsiTheme="minorHAnsi" w:cstheme="minorHAnsi"/>
          <w:sz w:val="20"/>
          <w:szCs w:val="20"/>
        </w:rPr>
      </w:pPr>
      <w:r w:rsidRPr="00D0612B">
        <w:rPr>
          <w:rFonts w:asciiTheme="minorHAnsi" w:hAnsiTheme="minorHAnsi" w:cstheme="minorHAnsi"/>
          <w:i/>
          <w:sz w:val="20"/>
          <w:szCs w:val="20"/>
        </w:rPr>
        <w:t xml:space="preserve">(kwalifikowany </w:t>
      </w:r>
      <w:r w:rsidR="007112A0" w:rsidRPr="00D0612B">
        <w:rPr>
          <w:rFonts w:asciiTheme="minorHAnsi" w:hAnsiTheme="minorHAnsi" w:cstheme="minorHAnsi"/>
          <w:i/>
          <w:sz w:val="20"/>
          <w:szCs w:val="20"/>
        </w:rPr>
        <w:t>podpis</w:t>
      </w:r>
      <w:r w:rsidRPr="00D0612B">
        <w:rPr>
          <w:rFonts w:asciiTheme="minorHAnsi" w:hAnsiTheme="minorHAnsi" w:cstheme="minorHAnsi"/>
          <w:i/>
          <w:sz w:val="20"/>
          <w:szCs w:val="20"/>
        </w:rPr>
        <w:t xml:space="preserve"> elektroniczny)</w:t>
      </w:r>
    </w:p>
    <w:p w14:paraId="1CDCAD70" w14:textId="77777777" w:rsidR="007112A0" w:rsidRPr="00D0612B" w:rsidRDefault="007112A0" w:rsidP="007C5E27">
      <w:pPr>
        <w:spacing w:after="0"/>
        <w:ind w:left="-142"/>
        <w:jc w:val="both"/>
        <w:rPr>
          <w:rFonts w:asciiTheme="minorHAnsi" w:hAnsiTheme="minorHAnsi" w:cstheme="minorHAnsi"/>
          <w:b/>
          <w:sz w:val="20"/>
          <w:szCs w:val="20"/>
          <w:u w:val="single"/>
          <w:lang w:eastAsia="ar-SA"/>
        </w:rPr>
      </w:pPr>
    </w:p>
    <w:p w14:paraId="3BE5FFC8" w14:textId="77777777" w:rsidR="007C5E27" w:rsidRPr="00D0612B" w:rsidRDefault="007C5E27" w:rsidP="001F450C">
      <w:pPr>
        <w:spacing w:after="0"/>
        <w:jc w:val="right"/>
        <w:rPr>
          <w:rFonts w:asciiTheme="minorHAnsi" w:hAnsiTheme="minorHAnsi" w:cstheme="minorHAnsi"/>
          <w:b/>
          <w:color w:val="FF0000"/>
        </w:rPr>
      </w:pPr>
    </w:p>
    <w:p w14:paraId="28679B62" w14:textId="77777777" w:rsidR="006707AC" w:rsidRPr="00D0612B" w:rsidRDefault="006707AC" w:rsidP="001F450C">
      <w:pPr>
        <w:spacing w:after="0"/>
        <w:jc w:val="right"/>
        <w:rPr>
          <w:rFonts w:asciiTheme="minorHAnsi" w:hAnsiTheme="minorHAnsi" w:cstheme="minorHAnsi"/>
          <w:b/>
        </w:rPr>
      </w:pPr>
    </w:p>
    <w:p w14:paraId="61906E85" w14:textId="77777777" w:rsidR="006707AC" w:rsidRPr="00D0612B" w:rsidRDefault="006707AC" w:rsidP="001F450C">
      <w:pPr>
        <w:spacing w:after="0"/>
        <w:jc w:val="right"/>
        <w:rPr>
          <w:rFonts w:asciiTheme="minorHAnsi" w:hAnsiTheme="minorHAnsi" w:cstheme="minorHAnsi"/>
          <w:b/>
        </w:rPr>
      </w:pPr>
    </w:p>
    <w:p w14:paraId="252A6975" w14:textId="77777777" w:rsidR="006707AC" w:rsidRPr="00D0612B" w:rsidRDefault="006707AC" w:rsidP="001F450C">
      <w:pPr>
        <w:spacing w:after="0"/>
        <w:jc w:val="right"/>
        <w:rPr>
          <w:rFonts w:asciiTheme="minorHAnsi" w:hAnsiTheme="minorHAnsi" w:cstheme="minorHAnsi"/>
          <w:b/>
        </w:rPr>
      </w:pPr>
    </w:p>
    <w:p w14:paraId="4B78988A" w14:textId="77777777" w:rsidR="006707AC" w:rsidRPr="00D0612B" w:rsidRDefault="006707AC" w:rsidP="001F450C">
      <w:pPr>
        <w:spacing w:after="0"/>
        <w:jc w:val="right"/>
        <w:rPr>
          <w:rFonts w:asciiTheme="minorHAnsi" w:hAnsiTheme="minorHAnsi" w:cstheme="minorHAnsi"/>
          <w:b/>
        </w:rPr>
      </w:pPr>
    </w:p>
    <w:p w14:paraId="2193CDAB" w14:textId="77777777" w:rsidR="006707AC" w:rsidRPr="00D0612B" w:rsidRDefault="006707AC" w:rsidP="001F450C">
      <w:pPr>
        <w:spacing w:after="0"/>
        <w:jc w:val="right"/>
        <w:rPr>
          <w:rFonts w:asciiTheme="minorHAnsi" w:hAnsiTheme="minorHAnsi" w:cstheme="minorHAnsi"/>
          <w:b/>
        </w:rPr>
      </w:pPr>
    </w:p>
    <w:p w14:paraId="1739D615" w14:textId="77777777" w:rsidR="006707AC" w:rsidRPr="00D0612B" w:rsidRDefault="006707AC" w:rsidP="001F450C">
      <w:pPr>
        <w:spacing w:after="0"/>
        <w:jc w:val="right"/>
        <w:rPr>
          <w:rFonts w:asciiTheme="minorHAnsi" w:hAnsiTheme="minorHAnsi" w:cstheme="minorHAnsi"/>
          <w:b/>
        </w:rPr>
      </w:pPr>
    </w:p>
    <w:p w14:paraId="67694AB2" w14:textId="77777777" w:rsidR="006707AC" w:rsidRPr="00D0612B" w:rsidRDefault="006707AC" w:rsidP="001F450C">
      <w:pPr>
        <w:spacing w:after="0"/>
        <w:jc w:val="right"/>
        <w:rPr>
          <w:rFonts w:asciiTheme="minorHAnsi" w:hAnsiTheme="minorHAnsi" w:cstheme="minorHAnsi"/>
          <w:b/>
        </w:rPr>
      </w:pPr>
    </w:p>
    <w:p w14:paraId="7F332EE7" w14:textId="77777777" w:rsidR="006707AC" w:rsidRPr="00D0612B" w:rsidRDefault="006707AC" w:rsidP="001F450C">
      <w:pPr>
        <w:spacing w:after="0"/>
        <w:jc w:val="right"/>
        <w:rPr>
          <w:rFonts w:asciiTheme="minorHAnsi" w:hAnsiTheme="minorHAnsi" w:cstheme="minorHAnsi"/>
          <w:b/>
        </w:rPr>
      </w:pPr>
    </w:p>
    <w:p w14:paraId="6EF5FF7C" w14:textId="3809505B" w:rsidR="006707AC" w:rsidRDefault="006707AC" w:rsidP="001C5057">
      <w:pPr>
        <w:spacing w:after="0"/>
        <w:rPr>
          <w:rFonts w:asciiTheme="minorHAnsi" w:hAnsiTheme="minorHAnsi" w:cstheme="minorHAnsi"/>
          <w:b/>
        </w:rPr>
      </w:pPr>
    </w:p>
    <w:p w14:paraId="585C7525" w14:textId="77777777" w:rsidR="007913DD" w:rsidRPr="00D0612B" w:rsidRDefault="007913DD" w:rsidP="001C5057">
      <w:pPr>
        <w:spacing w:after="0"/>
        <w:rPr>
          <w:rFonts w:asciiTheme="minorHAnsi" w:hAnsiTheme="minorHAnsi" w:cstheme="minorHAnsi"/>
          <w:b/>
        </w:rPr>
      </w:pPr>
    </w:p>
    <w:p w14:paraId="1FD9E63F" w14:textId="77777777" w:rsidR="006707AC" w:rsidRPr="00D0612B" w:rsidRDefault="006707AC" w:rsidP="001F450C">
      <w:pPr>
        <w:spacing w:after="0"/>
        <w:jc w:val="right"/>
        <w:rPr>
          <w:rFonts w:asciiTheme="minorHAnsi" w:hAnsiTheme="minorHAnsi" w:cstheme="minorHAnsi"/>
          <w:b/>
        </w:rPr>
      </w:pPr>
    </w:p>
    <w:p w14:paraId="72F4CFB4" w14:textId="4FBA3F0B" w:rsidR="006D392D" w:rsidRPr="00D0612B" w:rsidRDefault="006D392D" w:rsidP="006D392D">
      <w:pPr>
        <w:spacing w:after="0"/>
        <w:jc w:val="right"/>
        <w:rPr>
          <w:rFonts w:asciiTheme="minorHAnsi" w:hAnsiTheme="minorHAnsi" w:cstheme="minorHAnsi"/>
          <w:b/>
        </w:rPr>
      </w:pPr>
      <w:r w:rsidRPr="00D0612B">
        <w:rPr>
          <w:rFonts w:asciiTheme="minorHAnsi" w:hAnsiTheme="minorHAnsi" w:cstheme="minorHAnsi"/>
          <w:b/>
        </w:rPr>
        <w:t>Załącznik nr 3 do SWZ -</w:t>
      </w:r>
      <w:r w:rsidR="007922C2">
        <w:rPr>
          <w:rFonts w:asciiTheme="minorHAnsi" w:hAnsiTheme="minorHAnsi" w:cstheme="minorHAnsi"/>
          <w:b/>
        </w:rPr>
        <w:t xml:space="preserve"> </w:t>
      </w:r>
      <w:r w:rsidRPr="00D0612B">
        <w:rPr>
          <w:rFonts w:asciiTheme="minorHAnsi" w:hAnsiTheme="minorHAnsi" w:cstheme="minorHAnsi"/>
          <w:b/>
        </w:rPr>
        <w:t>Projektowane postanowienia umowy</w:t>
      </w:r>
    </w:p>
    <w:p w14:paraId="34D13177" w14:textId="77777777" w:rsidR="006D392D" w:rsidRPr="00D0612B" w:rsidRDefault="006D392D" w:rsidP="006D392D">
      <w:pPr>
        <w:spacing w:after="0"/>
        <w:jc w:val="right"/>
        <w:rPr>
          <w:rFonts w:asciiTheme="minorHAnsi" w:hAnsiTheme="minorHAnsi" w:cstheme="minorHAnsi"/>
          <w:b/>
        </w:rPr>
      </w:pPr>
    </w:p>
    <w:p w14:paraId="58636C7C" w14:textId="77777777" w:rsidR="006D392D" w:rsidRPr="00D0612B" w:rsidRDefault="006D392D" w:rsidP="006D392D">
      <w:pPr>
        <w:spacing w:after="0"/>
        <w:jc w:val="center"/>
        <w:rPr>
          <w:rFonts w:asciiTheme="minorHAnsi" w:hAnsiTheme="minorHAnsi" w:cstheme="minorHAnsi"/>
          <w:b/>
        </w:rPr>
      </w:pPr>
      <w:r w:rsidRPr="00D0612B">
        <w:rPr>
          <w:rFonts w:asciiTheme="minorHAnsi" w:hAnsiTheme="minorHAnsi" w:cstheme="minorHAnsi"/>
          <w:b/>
        </w:rPr>
        <w:t xml:space="preserve">UMOWA </w:t>
      </w:r>
    </w:p>
    <w:p w14:paraId="7945AB1C" w14:textId="77777777" w:rsidR="006D392D" w:rsidRPr="00D0612B" w:rsidRDefault="006D392D" w:rsidP="006D392D">
      <w:pPr>
        <w:spacing w:after="0"/>
        <w:rPr>
          <w:rFonts w:asciiTheme="minorHAnsi" w:hAnsiTheme="minorHAnsi" w:cstheme="minorHAnsi"/>
          <w:sz w:val="20"/>
          <w:szCs w:val="20"/>
        </w:rPr>
      </w:pPr>
    </w:p>
    <w:p w14:paraId="00C237C1" w14:textId="66E9E67D" w:rsidR="006D392D" w:rsidRPr="00D0612B" w:rsidRDefault="006D392D" w:rsidP="006D392D">
      <w:pPr>
        <w:spacing w:after="0"/>
        <w:rPr>
          <w:rFonts w:asciiTheme="minorHAnsi" w:hAnsiTheme="minorHAnsi" w:cstheme="minorHAnsi"/>
          <w:sz w:val="20"/>
          <w:szCs w:val="20"/>
        </w:rPr>
      </w:pPr>
      <w:r w:rsidRPr="00D0612B">
        <w:rPr>
          <w:rFonts w:asciiTheme="minorHAnsi" w:hAnsiTheme="minorHAnsi" w:cstheme="minorHAnsi"/>
          <w:sz w:val="20"/>
          <w:szCs w:val="20"/>
        </w:rPr>
        <w:t>zawarta w dniu ……………………</w:t>
      </w:r>
      <w:r w:rsidR="000E1604" w:rsidRPr="00D0612B">
        <w:rPr>
          <w:rFonts w:asciiTheme="minorHAnsi" w:hAnsiTheme="minorHAnsi" w:cstheme="minorHAnsi"/>
          <w:sz w:val="20"/>
          <w:szCs w:val="20"/>
        </w:rPr>
        <w:t xml:space="preserve">2022 </w:t>
      </w:r>
      <w:r w:rsidRPr="00D0612B">
        <w:rPr>
          <w:rFonts w:asciiTheme="minorHAnsi" w:hAnsiTheme="minorHAnsi" w:cstheme="minorHAnsi"/>
          <w:sz w:val="20"/>
          <w:szCs w:val="20"/>
        </w:rPr>
        <w:t>r. w Krakowie pomiędzy:</w:t>
      </w:r>
    </w:p>
    <w:p w14:paraId="35E18DDA" w14:textId="77777777" w:rsidR="006D392D" w:rsidRPr="00D0612B" w:rsidRDefault="006D392D" w:rsidP="006D392D">
      <w:pPr>
        <w:shd w:val="clear" w:color="auto" w:fill="FFFFFF"/>
        <w:spacing w:after="0"/>
        <w:jc w:val="both"/>
        <w:rPr>
          <w:rFonts w:asciiTheme="minorHAnsi" w:hAnsiTheme="minorHAnsi" w:cstheme="minorHAnsi"/>
          <w:b/>
          <w:color w:val="FF0000"/>
          <w:spacing w:val="1"/>
          <w:sz w:val="20"/>
          <w:szCs w:val="20"/>
        </w:rPr>
      </w:pPr>
    </w:p>
    <w:p w14:paraId="290BBA84" w14:textId="33FD9268" w:rsidR="006D392D" w:rsidRPr="00D0612B" w:rsidRDefault="006D392D" w:rsidP="006D392D">
      <w:pPr>
        <w:shd w:val="clear" w:color="auto" w:fill="FFFFFF"/>
        <w:spacing w:after="0"/>
        <w:jc w:val="both"/>
        <w:rPr>
          <w:rFonts w:asciiTheme="minorHAnsi" w:hAnsiTheme="minorHAnsi" w:cstheme="minorHAnsi"/>
          <w:spacing w:val="1"/>
          <w:sz w:val="20"/>
          <w:szCs w:val="20"/>
        </w:rPr>
      </w:pPr>
      <w:r w:rsidRPr="00D0612B">
        <w:rPr>
          <w:rFonts w:asciiTheme="minorHAnsi" w:hAnsiTheme="minorHAnsi" w:cstheme="minorHAnsi"/>
          <w:b/>
          <w:spacing w:val="1"/>
          <w:sz w:val="20"/>
          <w:szCs w:val="20"/>
        </w:rPr>
        <w:t>Krakowskim Holdingiem Komunalnym Spółką Akcyjną w Krakowie</w:t>
      </w:r>
      <w:r w:rsidRPr="00D0612B">
        <w:rPr>
          <w:rFonts w:asciiTheme="minorHAnsi" w:hAnsiTheme="minorHAnsi" w:cstheme="minorHAnsi"/>
          <w:spacing w:val="1"/>
          <w:sz w:val="20"/>
          <w:szCs w:val="20"/>
        </w:rPr>
        <w:t>, z siedzibą pod adresem ul. Jana Brożka 3, 30-347 Kraków, wpisaną do Rejestru Przedsiębiorców w Krajowym Rejestrze Sądowym w Sądzie Rejonowym dla Krakowa</w:t>
      </w:r>
      <w:r w:rsidR="007922C2">
        <w:rPr>
          <w:rFonts w:asciiTheme="minorHAnsi" w:hAnsiTheme="minorHAnsi" w:cstheme="minorHAnsi"/>
          <w:spacing w:val="1"/>
          <w:sz w:val="20"/>
          <w:szCs w:val="20"/>
        </w:rPr>
        <w:t xml:space="preserve"> </w:t>
      </w:r>
      <w:r w:rsidRPr="00D0612B">
        <w:rPr>
          <w:rFonts w:asciiTheme="minorHAnsi" w:hAnsiTheme="minorHAnsi" w:cstheme="minorHAnsi"/>
          <w:spacing w:val="1"/>
          <w:sz w:val="20"/>
          <w:szCs w:val="20"/>
        </w:rPr>
        <w:t>-</w:t>
      </w:r>
      <w:r w:rsidR="007922C2">
        <w:rPr>
          <w:rFonts w:asciiTheme="minorHAnsi" w:hAnsiTheme="minorHAnsi" w:cstheme="minorHAnsi"/>
          <w:spacing w:val="1"/>
          <w:sz w:val="20"/>
          <w:szCs w:val="20"/>
        </w:rPr>
        <w:t xml:space="preserve"> </w:t>
      </w:r>
      <w:r w:rsidRPr="00D0612B">
        <w:rPr>
          <w:rFonts w:asciiTheme="minorHAnsi" w:hAnsiTheme="minorHAnsi" w:cstheme="minorHAnsi"/>
          <w:spacing w:val="1"/>
          <w:sz w:val="20"/>
          <w:szCs w:val="20"/>
        </w:rPr>
        <w:t xml:space="preserve">Śródmieścia </w:t>
      </w:r>
      <w:r w:rsidR="00147A25" w:rsidRPr="00D0612B">
        <w:rPr>
          <w:rFonts w:asciiTheme="minorHAnsi" w:hAnsiTheme="minorHAnsi" w:cstheme="minorHAnsi"/>
          <w:spacing w:val="1"/>
          <w:sz w:val="20"/>
          <w:szCs w:val="20"/>
        </w:rPr>
        <w:br/>
      </w:r>
      <w:r w:rsidRPr="00D0612B">
        <w:rPr>
          <w:rFonts w:asciiTheme="minorHAnsi" w:hAnsiTheme="minorHAnsi" w:cstheme="minorHAnsi"/>
          <w:spacing w:val="1"/>
          <w:sz w:val="20"/>
          <w:szCs w:val="20"/>
        </w:rPr>
        <w:t>w Krakowie, XI Wydział Gospodarczy Krajowego Rejestru Sądowego pod numerem KRS 0000006301, posiadającą NIP: 679-18-62-817, Regon: 351118089, numer BDO 000007808, z kapitałem zakładowym w wysokości 1 378 190 000 zł w całości opłaconym, zwaną dalej „</w:t>
      </w:r>
      <w:r w:rsidRPr="00D0612B">
        <w:rPr>
          <w:rFonts w:asciiTheme="minorHAnsi" w:hAnsiTheme="minorHAnsi" w:cstheme="minorHAnsi"/>
          <w:b/>
          <w:bCs/>
          <w:spacing w:val="1"/>
          <w:sz w:val="20"/>
          <w:szCs w:val="20"/>
        </w:rPr>
        <w:t>Zamawiającym</w:t>
      </w:r>
      <w:r w:rsidRPr="00D0612B">
        <w:rPr>
          <w:rFonts w:asciiTheme="minorHAnsi" w:hAnsiTheme="minorHAnsi" w:cstheme="minorHAnsi"/>
          <w:spacing w:val="1"/>
          <w:sz w:val="20"/>
          <w:szCs w:val="20"/>
        </w:rPr>
        <w:t>”, reprezentowaną przez:</w:t>
      </w:r>
    </w:p>
    <w:p w14:paraId="41FF227C" w14:textId="77777777" w:rsidR="006D392D" w:rsidRPr="00D0612B" w:rsidRDefault="006D392D" w:rsidP="006D392D">
      <w:pPr>
        <w:shd w:val="clear" w:color="auto" w:fill="FFFFFF"/>
        <w:tabs>
          <w:tab w:val="right" w:leader="dot" w:pos="6237"/>
        </w:tabs>
        <w:spacing w:after="0"/>
        <w:jc w:val="both"/>
        <w:rPr>
          <w:rFonts w:asciiTheme="minorHAnsi" w:hAnsiTheme="minorHAnsi" w:cstheme="minorHAnsi"/>
          <w:spacing w:val="1"/>
          <w:sz w:val="20"/>
          <w:szCs w:val="20"/>
        </w:rPr>
      </w:pPr>
      <w:r w:rsidRPr="00D0612B">
        <w:rPr>
          <w:rFonts w:asciiTheme="minorHAnsi" w:hAnsiTheme="minorHAnsi" w:cstheme="minorHAnsi"/>
          <w:spacing w:val="1"/>
          <w:sz w:val="20"/>
          <w:szCs w:val="20"/>
        </w:rPr>
        <w:tab/>
      </w:r>
    </w:p>
    <w:p w14:paraId="73DAC24A" w14:textId="77777777" w:rsidR="006D392D" w:rsidRPr="00D0612B" w:rsidRDefault="006D392D" w:rsidP="006D392D">
      <w:pPr>
        <w:shd w:val="clear" w:color="auto" w:fill="FFFFFF"/>
        <w:tabs>
          <w:tab w:val="right" w:leader="dot" w:pos="6237"/>
        </w:tabs>
        <w:spacing w:after="0"/>
        <w:jc w:val="both"/>
        <w:rPr>
          <w:rFonts w:asciiTheme="minorHAnsi" w:hAnsiTheme="minorHAnsi" w:cstheme="minorHAnsi"/>
          <w:spacing w:val="1"/>
          <w:sz w:val="20"/>
          <w:szCs w:val="20"/>
        </w:rPr>
      </w:pPr>
      <w:r w:rsidRPr="00D0612B">
        <w:rPr>
          <w:rFonts w:asciiTheme="minorHAnsi" w:hAnsiTheme="minorHAnsi" w:cstheme="minorHAnsi"/>
          <w:spacing w:val="1"/>
          <w:sz w:val="20"/>
          <w:szCs w:val="20"/>
        </w:rPr>
        <w:tab/>
      </w:r>
    </w:p>
    <w:p w14:paraId="2A5C8985" w14:textId="77777777" w:rsidR="006D392D" w:rsidRPr="00D0612B" w:rsidRDefault="006D392D" w:rsidP="006D392D">
      <w:pPr>
        <w:shd w:val="clear" w:color="auto" w:fill="FFFFFF"/>
        <w:spacing w:after="0"/>
        <w:jc w:val="both"/>
        <w:rPr>
          <w:rFonts w:asciiTheme="minorHAnsi" w:hAnsiTheme="minorHAnsi" w:cstheme="minorHAnsi"/>
          <w:spacing w:val="1"/>
          <w:sz w:val="20"/>
          <w:szCs w:val="20"/>
        </w:rPr>
      </w:pPr>
      <w:r w:rsidRPr="00D0612B">
        <w:rPr>
          <w:rFonts w:asciiTheme="minorHAnsi" w:hAnsiTheme="minorHAnsi" w:cstheme="minorHAnsi"/>
          <w:spacing w:val="1"/>
          <w:sz w:val="20"/>
          <w:szCs w:val="20"/>
        </w:rPr>
        <w:t>a</w:t>
      </w:r>
    </w:p>
    <w:p w14:paraId="3B1477E0" w14:textId="77777777" w:rsidR="006D392D" w:rsidRPr="00D0612B" w:rsidRDefault="006D392D" w:rsidP="006D392D">
      <w:pPr>
        <w:shd w:val="clear" w:color="auto" w:fill="FFFFFF"/>
        <w:spacing w:after="0"/>
        <w:jc w:val="both"/>
        <w:rPr>
          <w:rFonts w:asciiTheme="minorHAnsi" w:hAnsiTheme="minorHAnsi" w:cstheme="minorHAnsi"/>
          <w:b/>
          <w:spacing w:val="1"/>
          <w:sz w:val="20"/>
          <w:szCs w:val="20"/>
        </w:rPr>
      </w:pPr>
    </w:p>
    <w:p w14:paraId="1B47ADEF" w14:textId="77777777" w:rsidR="006D392D" w:rsidRPr="00D0612B" w:rsidRDefault="006D392D" w:rsidP="006D392D">
      <w:pPr>
        <w:shd w:val="clear" w:color="auto" w:fill="FFFFFF"/>
        <w:spacing w:after="0"/>
        <w:jc w:val="both"/>
        <w:rPr>
          <w:rFonts w:asciiTheme="minorHAnsi" w:hAnsiTheme="minorHAnsi" w:cstheme="minorHAnsi"/>
          <w:spacing w:val="1"/>
          <w:sz w:val="20"/>
          <w:szCs w:val="20"/>
        </w:rPr>
      </w:pPr>
      <w:r w:rsidRPr="00D0612B">
        <w:rPr>
          <w:rFonts w:asciiTheme="minorHAnsi" w:hAnsiTheme="minorHAnsi" w:cstheme="minorHAnsi"/>
          <w:spacing w:val="1"/>
          <w:sz w:val="20"/>
          <w:szCs w:val="20"/>
        </w:rPr>
        <w:t xml:space="preserve">………………………………………………………………………………., reprezentowanym przez: </w:t>
      </w:r>
    </w:p>
    <w:p w14:paraId="27E87055" w14:textId="77777777" w:rsidR="006D392D" w:rsidRPr="00D0612B" w:rsidRDefault="006D392D" w:rsidP="006D392D">
      <w:pPr>
        <w:shd w:val="clear" w:color="auto" w:fill="FFFFFF"/>
        <w:tabs>
          <w:tab w:val="right" w:leader="dot" w:pos="6237"/>
        </w:tabs>
        <w:spacing w:after="0"/>
        <w:jc w:val="both"/>
        <w:rPr>
          <w:rFonts w:asciiTheme="minorHAnsi" w:hAnsiTheme="minorHAnsi" w:cstheme="minorHAnsi"/>
          <w:spacing w:val="1"/>
          <w:sz w:val="20"/>
          <w:szCs w:val="20"/>
        </w:rPr>
      </w:pPr>
      <w:r w:rsidRPr="00D0612B">
        <w:rPr>
          <w:rFonts w:asciiTheme="minorHAnsi" w:hAnsiTheme="minorHAnsi" w:cstheme="minorHAnsi"/>
          <w:spacing w:val="1"/>
          <w:sz w:val="20"/>
          <w:szCs w:val="20"/>
        </w:rPr>
        <w:tab/>
      </w:r>
    </w:p>
    <w:p w14:paraId="1B2A43CC" w14:textId="77777777" w:rsidR="006D392D" w:rsidRPr="00D0612B" w:rsidRDefault="006D392D" w:rsidP="006D392D">
      <w:pPr>
        <w:shd w:val="clear" w:color="auto" w:fill="FFFFFF"/>
        <w:tabs>
          <w:tab w:val="right" w:leader="dot" w:pos="6237"/>
        </w:tabs>
        <w:spacing w:after="0"/>
        <w:jc w:val="both"/>
        <w:rPr>
          <w:rFonts w:asciiTheme="minorHAnsi" w:hAnsiTheme="minorHAnsi" w:cstheme="minorHAnsi"/>
          <w:spacing w:val="1"/>
          <w:sz w:val="20"/>
          <w:szCs w:val="20"/>
        </w:rPr>
      </w:pPr>
      <w:r w:rsidRPr="00D0612B">
        <w:rPr>
          <w:rFonts w:asciiTheme="minorHAnsi" w:hAnsiTheme="minorHAnsi" w:cstheme="minorHAnsi"/>
          <w:spacing w:val="1"/>
          <w:sz w:val="20"/>
          <w:szCs w:val="20"/>
        </w:rPr>
        <w:tab/>
      </w:r>
    </w:p>
    <w:p w14:paraId="3F77B78F" w14:textId="77777777" w:rsidR="006D392D" w:rsidRPr="00D0612B" w:rsidRDefault="006D392D" w:rsidP="006D392D">
      <w:pPr>
        <w:shd w:val="clear" w:color="auto" w:fill="FFFFFF"/>
        <w:tabs>
          <w:tab w:val="right" w:leader="dot" w:pos="6237"/>
        </w:tabs>
        <w:spacing w:after="0"/>
        <w:jc w:val="both"/>
        <w:rPr>
          <w:rFonts w:asciiTheme="minorHAnsi" w:hAnsiTheme="minorHAnsi" w:cstheme="minorHAnsi"/>
          <w:spacing w:val="1"/>
          <w:sz w:val="20"/>
          <w:szCs w:val="20"/>
        </w:rPr>
      </w:pPr>
      <w:r w:rsidRPr="00D0612B">
        <w:rPr>
          <w:rFonts w:asciiTheme="minorHAnsi" w:hAnsiTheme="minorHAnsi" w:cstheme="minorHAnsi"/>
          <w:spacing w:val="1"/>
          <w:sz w:val="20"/>
          <w:szCs w:val="20"/>
        </w:rPr>
        <w:t xml:space="preserve">zwanym dalej </w:t>
      </w:r>
      <w:r w:rsidRPr="00D0612B">
        <w:rPr>
          <w:rFonts w:asciiTheme="minorHAnsi" w:hAnsiTheme="minorHAnsi" w:cstheme="minorHAnsi"/>
          <w:b/>
          <w:i/>
          <w:spacing w:val="1"/>
          <w:sz w:val="20"/>
          <w:szCs w:val="20"/>
        </w:rPr>
        <w:t>„</w:t>
      </w:r>
      <w:r w:rsidRPr="00D0612B">
        <w:rPr>
          <w:rFonts w:asciiTheme="minorHAnsi" w:hAnsiTheme="minorHAnsi" w:cstheme="minorHAnsi"/>
          <w:b/>
          <w:iCs/>
          <w:spacing w:val="1"/>
          <w:sz w:val="20"/>
          <w:szCs w:val="20"/>
        </w:rPr>
        <w:t>Wykonawcą</w:t>
      </w:r>
      <w:r w:rsidRPr="00D0612B">
        <w:rPr>
          <w:rFonts w:asciiTheme="minorHAnsi" w:hAnsiTheme="minorHAnsi" w:cstheme="minorHAnsi"/>
          <w:b/>
          <w:i/>
          <w:spacing w:val="1"/>
          <w:sz w:val="20"/>
          <w:szCs w:val="20"/>
        </w:rPr>
        <w:t>”</w:t>
      </w:r>
      <w:r w:rsidRPr="00D0612B">
        <w:rPr>
          <w:rFonts w:asciiTheme="minorHAnsi" w:hAnsiTheme="minorHAnsi" w:cstheme="minorHAnsi"/>
          <w:spacing w:val="1"/>
          <w:sz w:val="20"/>
          <w:szCs w:val="20"/>
        </w:rPr>
        <w:t>.</w:t>
      </w:r>
    </w:p>
    <w:p w14:paraId="6EC9C99B" w14:textId="77777777" w:rsidR="006D392D" w:rsidRPr="00D0612B" w:rsidRDefault="006D392D" w:rsidP="006D392D">
      <w:pPr>
        <w:shd w:val="clear" w:color="auto" w:fill="FFFFFF"/>
        <w:spacing w:after="0"/>
        <w:rPr>
          <w:rFonts w:asciiTheme="minorHAnsi" w:hAnsiTheme="minorHAnsi" w:cstheme="minorHAnsi"/>
          <w:bCs/>
          <w:i/>
          <w:sz w:val="20"/>
          <w:szCs w:val="20"/>
        </w:rPr>
      </w:pPr>
    </w:p>
    <w:p w14:paraId="4E482549" w14:textId="77777777" w:rsidR="006D392D" w:rsidRPr="00D0612B" w:rsidRDefault="006D392D" w:rsidP="006D392D">
      <w:pPr>
        <w:shd w:val="clear" w:color="auto" w:fill="FFFFFF"/>
        <w:spacing w:after="0"/>
        <w:jc w:val="both"/>
        <w:rPr>
          <w:rFonts w:asciiTheme="minorHAnsi" w:hAnsiTheme="minorHAnsi" w:cstheme="minorHAnsi"/>
          <w:bCs/>
          <w:spacing w:val="1"/>
          <w:sz w:val="20"/>
          <w:szCs w:val="20"/>
        </w:rPr>
      </w:pPr>
      <w:r w:rsidRPr="00D0612B">
        <w:rPr>
          <w:rFonts w:asciiTheme="minorHAnsi" w:hAnsiTheme="minorHAnsi" w:cstheme="minorHAnsi"/>
          <w:bCs/>
          <w:spacing w:val="1"/>
          <w:sz w:val="20"/>
          <w:szCs w:val="20"/>
        </w:rPr>
        <w:t>Mając na uwadze fakt, że:</w:t>
      </w:r>
    </w:p>
    <w:p w14:paraId="40CB439A" w14:textId="5FD75B41" w:rsidR="006D392D" w:rsidRPr="00D0612B" w:rsidRDefault="006D392D" w:rsidP="00206BCD">
      <w:pPr>
        <w:numPr>
          <w:ilvl w:val="0"/>
          <w:numId w:val="6"/>
        </w:numPr>
        <w:shd w:val="clear" w:color="auto" w:fill="FFFFFF"/>
        <w:tabs>
          <w:tab w:val="clear" w:pos="720"/>
        </w:tabs>
        <w:spacing w:after="0"/>
        <w:ind w:left="284"/>
        <w:jc w:val="both"/>
        <w:rPr>
          <w:rFonts w:asciiTheme="minorHAnsi" w:hAnsiTheme="minorHAnsi" w:cstheme="minorHAnsi"/>
          <w:bCs/>
          <w:spacing w:val="1"/>
          <w:sz w:val="20"/>
          <w:szCs w:val="20"/>
        </w:rPr>
      </w:pPr>
      <w:r w:rsidRPr="00D0612B">
        <w:rPr>
          <w:rFonts w:asciiTheme="minorHAnsi" w:hAnsiTheme="minorHAnsi" w:cstheme="minorHAnsi"/>
          <w:bCs/>
          <w:spacing w:val="1"/>
          <w:sz w:val="20"/>
          <w:szCs w:val="20"/>
        </w:rPr>
        <w:t>Wykonawca został wyłoniony w postępowaniu o udzielenie zamówienia publicznego, zgodnie z przepisami ustawy z dnia 11 września 2019 r. Prawo zamówień publicznych (</w:t>
      </w:r>
      <w:r w:rsidR="00B85AF4">
        <w:rPr>
          <w:rFonts w:asciiTheme="minorHAnsi" w:hAnsiTheme="minorHAnsi" w:cstheme="minorHAnsi"/>
          <w:bCs/>
          <w:spacing w:val="1"/>
          <w:sz w:val="20"/>
          <w:szCs w:val="20"/>
        </w:rPr>
        <w:t xml:space="preserve">t. j. </w:t>
      </w:r>
      <w:r w:rsidRPr="00D0612B">
        <w:rPr>
          <w:rFonts w:asciiTheme="minorHAnsi" w:hAnsiTheme="minorHAnsi" w:cstheme="minorHAnsi"/>
          <w:bCs/>
          <w:spacing w:val="1"/>
          <w:sz w:val="20"/>
          <w:szCs w:val="20"/>
        </w:rPr>
        <w:t xml:space="preserve">Dz. U z 2021 poz. 1129 z późn. zm.), zwanej dalej: „PZP”, znak postępowania: </w:t>
      </w:r>
      <w:r w:rsidR="00EA6B67" w:rsidRPr="00D0612B">
        <w:rPr>
          <w:rFonts w:asciiTheme="minorHAnsi" w:hAnsiTheme="minorHAnsi" w:cstheme="minorHAnsi"/>
          <w:b/>
          <w:sz w:val="20"/>
          <w:szCs w:val="20"/>
        </w:rPr>
        <w:t>K</w:t>
      </w:r>
      <w:r w:rsidRPr="00D0612B">
        <w:rPr>
          <w:rFonts w:asciiTheme="minorHAnsi" w:hAnsiTheme="minorHAnsi" w:cstheme="minorHAnsi"/>
          <w:b/>
          <w:sz w:val="20"/>
          <w:szCs w:val="20"/>
        </w:rPr>
        <w:t>ZP-271-PN-</w:t>
      </w:r>
      <w:r w:rsidR="00EA6B67" w:rsidRPr="00D0612B">
        <w:rPr>
          <w:rFonts w:asciiTheme="minorHAnsi" w:hAnsiTheme="minorHAnsi" w:cstheme="minorHAnsi"/>
          <w:b/>
          <w:sz w:val="20"/>
          <w:szCs w:val="20"/>
        </w:rPr>
        <w:t>1</w:t>
      </w:r>
      <w:r w:rsidRPr="00D0612B">
        <w:rPr>
          <w:rFonts w:asciiTheme="minorHAnsi" w:hAnsiTheme="minorHAnsi" w:cstheme="minorHAnsi"/>
          <w:b/>
          <w:sz w:val="20"/>
          <w:szCs w:val="20"/>
        </w:rPr>
        <w:t>/202</w:t>
      </w:r>
      <w:r w:rsidR="00EA6B67" w:rsidRPr="00D0612B">
        <w:rPr>
          <w:rFonts w:asciiTheme="minorHAnsi" w:hAnsiTheme="minorHAnsi" w:cstheme="minorHAnsi"/>
          <w:b/>
          <w:sz w:val="20"/>
          <w:szCs w:val="20"/>
        </w:rPr>
        <w:t>2,</w:t>
      </w:r>
    </w:p>
    <w:p w14:paraId="50ED3BDE" w14:textId="77777777" w:rsidR="006D392D" w:rsidRPr="00D0612B" w:rsidRDefault="006D392D" w:rsidP="00206BCD">
      <w:pPr>
        <w:numPr>
          <w:ilvl w:val="0"/>
          <w:numId w:val="6"/>
        </w:numPr>
        <w:shd w:val="clear" w:color="auto" w:fill="FFFFFF"/>
        <w:tabs>
          <w:tab w:val="clear" w:pos="720"/>
          <w:tab w:val="num" w:pos="142"/>
        </w:tabs>
        <w:spacing w:after="0"/>
        <w:ind w:left="284" w:hanging="284"/>
        <w:jc w:val="both"/>
        <w:rPr>
          <w:rFonts w:asciiTheme="minorHAnsi" w:hAnsiTheme="minorHAnsi" w:cstheme="minorHAnsi"/>
          <w:bCs/>
          <w:spacing w:val="1"/>
          <w:sz w:val="20"/>
          <w:szCs w:val="20"/>
        </w:rPr>
      </w:pPr>
      <w:r w:rsidRPr="00D0612B">
        <w:rPr>
          <w:rFonts w:asciiTheme="minorHAnsi" w:hAnsiTheme="minorHAnsi" w:cstheme="minorHAnsi"/>
          <w:bCs/>
          <w:spacing w:val="1"/>
          <w:sz w:val="20"/>
          <w:szCs w:val="20"/>
        </w:rPr>
        <w:t>osoby reprezentujące Strony mają stosowne umocowania, aby zaciągnąć zobowiązania wynikające z niniejszej Umowy,</w:t>
      </w:r>
    </w:p>
    <w:p w14:paraId="381E9415" w14:textId="28FD609C" w:rsidR="006D392D" w:rsidRPr="00DB632D" w:rsidRDefault="006D392D" w:rsidP="00206BCD">
      <w:pPr>
        <w:numPr>
          <w:ilvl w:val="0"/>
          <w:numId w:val="6"/>
        </w:numPr>
        <w:shd w:val="clear" w:color="auto" w:fill="FFFFFF"/>
        <w:tabs>
          <w:tab w:val="clear" w:pos="720"/>
          <w:tab w:val="num" w:pos="142"/>
        </w:tabs>
        <w:spacing w:after="0"/>
        <w:ind w:left="284" w:hanging="284"/>
        <w:jc w:val="both"/>
        <w:rPr>
          <w:rFonts w:asciiTheme="minorHAnsi" w:hAnsiTheme="minorHAnsi" w:cstheme="minorHAnsi"/>
          <w:bCs/>
          <w:i/>
          <w:iCs/>
          <w:spacing w:val="1"/>
          <w:sz w:val="20"/>
          <w:szCs w:val="20"/>
        </w:rPr>
      </w:pPr>
      <w:r w:rsidRPr="00D0612B">
        <w:rPr>
          <w:sz w:val="20"/>
          <w:szCs w:val="20"/>
        </w:rPr>
        <w:t xml:space="preserve">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w:t>
      </w:r>
      <w:r w:rsidRPr="00DB632D">
        <w:rPr>
          <w:i/>
          <w:iCs/>
          <w:sz w:val="20"/>
          <w:szCs w:val="20"/>
        </w:rPr>
        <w:t>( jeśli Wykonawca jest spółką z o.o.)</w:t>
      </w:r>
    </w:p>
    <w:p w14:paraId="0823BAB4" w14:textId="77777777" w:rsidR="006D392D" w:rsidRPr="00D0612B" w:rsidRDefault="006D392D" w:rsidP="006D392D">
      <w:pPr>
        <w:shd w:val="clear" w:color="auto" w:fill="FFFFFF"/>
        <w:spacing w:after="0"/>
        <w:jc w:val="both"/>
        <w:rPr>
          <w:rFonts w:asciiTheme="minorHAnsi" w:hAnsiTheme="minorHAnsi" w:cstheme="minorHAnsi"/>
          <w:bCs/>
          <w:spacing w:val="1"/>
          <w:sz w:val="20"/>
          <w:szCs w:val="20"/>
        </w:rPr>
      </w:pPr>
      <w:r w:rsidRPr="00D0612B">
        <w:rPr>
          <w:rFonts w:asciiTheme="minorHAnsi" w:hAnsiTheme="minorHAnsi" w:cstheme="minorHAnsi"/>
          <w:bCs/>
          <w:spacing w:val="1"/>
          <w:sz w:val="20"/>
          <w:szCs w:val="20"/>
        </w:rPr>
        <w:t>Strony postanowiły zawrzeć Umowę o następującej treści:</w:t>
      </w:r>
    </w:p>
    <w:p w14:paraId="5DBE5365" w14:textId="77777777" w:rsidR="006D392D" w:rsidRPr="00D0612B" w:rsidRDefault="006D392D" w:rsidP="006D392D">
      <w:pPr>
        <w:shd w:val="clear" w:color="auto" w:fill="FFFFFF"/>
        <w:spacing w:after="0"/>
        <w:rPr>
          <w:rFonts w:asciiTheme="minorHAnsi" w:hAnsiTheme="minorHAnsi" w:cstheme="minorHAnsi"/>
          <w:bCs/>
          <w:spacing w:val="1"/>
          <w:sz w:val="20"/>
          <w:szCs w:val="20"/>
        </w:rPr>
      </w:pPr>
    </w:p>
    <w:p w14:paraId="699238E2" w14:textId="77777777" w:rsidR="006D392D" w:rsidRPr="00D0612B" w:rsidRDefault="006D392D" w:rsidP="006D392D">
      <w:pPr>
        <w:spacing w:after="0"/>
        <w:jc w:val="center"/>
        <w:rPr>
          <w:rFonts w:asciiTheme="minorHAnsi" w:hAnsiTheme="minorHAnsi" w:cstheme="minorHAnsi"/>
          <w:b/>
          <w:sz w:val="20"/>
          <w:szCs w:val="20"/>
        </w:rPr>
      </w:pPr>
      <w:r w:rsidRPr="00D0612B">
        <w:rPr>
          <w:rFonts w:asciiTheme="minorHAnsi" w:hAnsiTheme="minorHAnsi" w:cstheme="minorHAnsi"/>
          <w:b/>
          <w:sz w:val="20"/>
          <w:szCs w:val="20"/>
        </w:rPr>
        <w:t>§ 1</w:t>
      </w:r>
    </w:p>
    <w:p w14:paraId="299D2539" w14:textId="77777777" w:rsidR="006D392D" w:rsidRPr="00D0612B" w:rsidRDefault="006D392D" w:rsidP="006D392D">
      <w:pPr>
        <w:spacing w:after="0"/>
        <w:jc w:val="center"/>
        <w:rPr>
          <w:rFonts w:asciiTheme="minorHAnsi" w:hAnsiTheme="minorHAnsi" w:cstheme="minorHAnsi"/>
          <w:b/>
          <w:sz w:val="20"/>
          <w:szCs w:val="20"/>
        </w:rPr>
      </w:pPr>
      <w:r w:rsidRPr="00D0612B">
        <w:rPr>
          <w:rFonts w:asciiTheme="minorHAnsi" w:hAnsiTheme="minorHAnsi" w:cstheme="minorHAnsi"/>
          <w:b/>
          <w:sz w:val="20"/>
          <w:szCs w:val="20"/>
        </w:rPr>
        <w:t>Przedmiot Umowy</w:t>
      </w:r>
    </w:p>
    <w:p w14:paraId="0CA9BD7F" w14:textId="69845C68" w:rsidR="006D392D" w:rsidRPr="00D0612B" w:rsidRDefault="006D392D" w:rsidP="004A4047">
      <w:pPr>
        <w:numPr>
          <w:ilvl w:val="0"/>
          <w:numId w:val="7"/>
        </w:numPr>
        <w:tabs>
          <w:tab w:val="num" w:pos="284"/>
        </w:tabs>
        <w:spacing w:after="0"/>
        <w:ind w:left="284" w:hanging="284"/>
        <w:jc w:val="both"/>
        <w:rPr>
          <w:rFonts w:asciiTheme="minorHAnsi" w:eastAsia="Times New Roman" w:hAnsiTheme="minorHAnsi" w:cstheme="minorHAnsi"/>
          <w:bCs/>
          <w:sz w:val="20"/>
          <w:szCs w:val="20"/>
          <w:lang w:eastAsia="ar-SA"/>
        </w:rPr>
      </w:pPr>
      <w:r w:rsidRPr="00D0612B">
        <w:rPr>
          <w:rFonts w:asciiTheme="minorHAnsi" w:hAnsiTheme="minorHAnsi" w:cstheme="minorHAnsi"/>
          <w:sz w:val="20"/>
          <w:szCs w:val="20"/>
        </w:rPr>
        <w:t>Zamawiający zleca, a Wykonawca przyjmuje do realizacji zamówieni</w:t>
      </w:r>
      <w:r w:rsidR="00B85AF4">
        <w:rPr>
          <w:rFonts w:asciiTheme="minorHAnsi" w:hAnsiTheme="minorHAnsi" w:cstheme="minorHAnsi"/>
          <w:sz w:val="20"/>
          <w:szCs w:val="20"/>
        </w:rPr>
        <w:t>e</w:t>
      </w:r>
      <w:r w:rsidRPr="00D0612B">
        <w:rPr>
          <w:rFonts w:asciiTheme="minorHAnsi" w:hAnsiTheme="minorHAnsi" w:cstheme="minorHAnsi"/>
          <w:sz w:val="20"/>
          <w:szCs w:val="20"/>
        </w:rPr>
        <w:t xml:space="preserve"> </w:t>
      </w:r>
      <w:r w:rsidR="007922C2">
        <w:rPr>
          <w:rFonts w:asciiTheme="minorHAnsi" w:hAnsiTheme="minorHAnsi" w:cstheme="minorHAnsi"/>
          <w:sz w:val="20"/>
          <w:szCs w:val="20"/>
        </w:rPr>
        <w:t xml:space="preserve">pn. </w:t>
      </w:r>
      <w:r w:rsidRPr="00D0612B">
        <w:rPr>
          <w:rFonts w:asciiTheme="minorHAnsi" w:hAnsiTheme="minorHAnsi" w:cstheme="minorHAnsi"/>
          <w:sz w:val="20"/>
          <w:szCs w:val="20"/>
        </w:rPr>
        <w:t xml:space="preserve"> </w:t>
      </w:r>
      <w:r w:rsidR="00206BCD" w:rsidRPr="00D0612B">
        <w:rPr>
          <w:rFonts w:asciiTheme="minorHAnsi" w:hAnsiTheme="minorHAnsi" w:cstheme="minorHAnsi"/>
          <w:b/>
          <w:bCs/>
          <w:sz w:val="20"/>
          <w:szCs w:val="20"/>
        </w:rPr>
        <w:t xml:space="preserve">Usługa polegająca na sukcesywnym odbiorze, transporcie i zagospodarowaniu odpadów powstających w procesie termicznego przetwarzania odpadów </w:t>
      </w:r>
      <w:r w:rsidR="00E039AF" w:rsidRPr="00D0612B">
        <w:rPr>
          <w:rFonts w:asciiTheme="minorHAnsi" w:hAnsiTheme="minorHAnsi" w:cstheme="minorHAnsi"/>
          <w:b/>
          <w:bCs/>
          <w:sz w:val="20"/>
          <w:szCs w:val="20"/>
        </w:rPr>
        <w:br/>
      </w:r>
      <w:r w:rsidR="00206BCD" w:rsidRPr="00D0612B">
        <w:rPr>
          <w:rFonts w:asciiTheme="minorHAnsi" w:hAnsiTheme="minorHAnsi" w:cstheme="minorHAnsi"/>
          <w:b/>
          <w:bCs/>
          <w:sz w:val="20"/>
          <w:szCs w:val="20"/>
        </w:rPr>
        <w:t xml:space="preserve">w Zakładzie Termicznego Przekształcania Odpadów (ZTPO) w Krakowie </w:t>
      </w:r>
      <w:r w:rsidRPr="00D0612B">
        <w:rPr>
          <w:rFonts w:asciiTheme="minorHAnsi" w:hAnsiTheme="minorHAnsi" w:cstheme="minorHAnsi"/>
          <w:sz w:val="20"/>
          <w:szCs w:val="20"/>
        </w:rPr>
        <w:t xml:space="preserve">(dalej: </w:t>
      </w:r>
      <w:r w:rsidRPr="00D0612B">
        <w:rPr>
          <w:rFonts w:asciiTheme="minorHAnsi" w:hAnsiTheme="minorHAnsi" w:cstheme="minorHAnsi"/>
          <w:i/>
          <w:sz w:val="20"/>
          <w:szCs w:val="20"/>
        </w:rPr>
        <w:t>„</w:t>
      </w:r>
      <w:r w:rsidR="007922C2">
        <w:rPr>
          <w:rFonts w:asciiTheme="minorHAnsi" w:hAnsiTheme="minorHAnsi" w:cstheme="minorHAnsi"/>
          <w:i/>
          <w:sz w:val="20"/>
          <w:szCs w:val="20"/>
        </w:rPr>
        <w:t>P</w:t>
      </w:r>
      <w:r w:rsidRPr="00D0612B">
        <w:rPr>
          <w:rFonts w:asciiTheme="minorHAnsi" w:hAnsiTheme="minorHAnsi" w:cstheme="minorHAnsi"/>
          <w:i/>
          <w:sz w:val="20"/>
          <w:szCs w:val="20"/>
        </w:rPr>
        <w:t>rzedmiot Umowy”</w:t>
      </w:r>
      <w:r w:rsidRPr="00D0612B">
        <w:rPr>
          <w:rFonts w:asciiTheme="minorHAnsi" w:hAnsiTheme="minorHAnsi" w:cstheme="minorHAnsi"/>
          <w:sz w:val="20"/>
          <w:szCs w:val="20"/>
        </w:rPr>
        <w:t>).</w:t>
      </w:r>
    </w:p>
    <w:p w14:paraId="66D7770B" w14:textId="77777777" w:rsidR="006D392D" w:rsidRPr="00D0612B" w:rsidRDefault="006D392D" w:rsidP="004A4047">
      <w:pPr>
        <w:numPr>
          <w:ilvl w:val="0"/>
          <w:numId w:val="7"/>
        </w:numPr>
        <w:tabs>
          <w:tab w:val="num" w:pos="284"/>
        </w:tabs>
        <w:spacing w:after="0"/>
        <w:ind w:left="284" w:hanging="284"/>
        <w:jc w:val="both"/>
        <w:rPr>
          <w:rFonts w:asciiTheme="minorHAnsi" w:eastAsia="Times New Roman" w:hAnsiTheme="minorHAnsi" w:cstheme="minorHAnsi"/>
          <w:bCs/>
          <w:sz w:val="20"/>
          <w:szCs w:val="20"/>
          <w:lang w:eastAsia="ar-SA"/>
        </w:rPr>
      </w:pPr>
      <w:r w:rsidRPr="00D0612B">
        <w:rPr>
          <w:rFonts w:asciiTheme="minorHAnsi" w:hAnsiTheme="minorHAnsi" w:cstheme="minorHAnsi"/>
          <w:sz w:val="20"/>
          <w:szCs w:val="20"/>
        </w:rPr>
        <w:t>Przedmiot Umowy zostanie wykonany w następujących zakresach:</w:t>
      </w:r>
    </w:p>
    <w:p w14:paraId="72FECCE4" w14:textId="62B53BCC" w:rsidR="006D392D" w:rsidRPr="00D0612B" w:rsidRDefault="00206BCD" w:rsidP="004A4047">
      <w:pPr>
        <w:pStyle w:val="Akapitzlist"/>
        <w:numPr>
          <w:ilvl w:val="0"/>
          <w:numId w:val="47"/>
        </w:numPr>
        <w:spacing w:after="0"/>
        <w:jc w:val="both"/>
        <w:rPr>
          <w:rFonts w:asciiTheme="minorHAnsi" w:eastAsia="Times New Roman" w:hAnsiTheme="minorHAnsi" w:cstheme="minorHAnsi"/>
          <w:bCs/>
          <w:sz w:val="20"/>
          <w:szCs w:val="20"/>
          <w:lang w:eastAsia="ar-SA"/>
        </w:rPr>
      </w:pPr>
      <w:r w:rsidRPr="00D0612B">
        <w:rPr>
          <w:rFonts w:asciiTheme="minorHAnsi" w:eastAsia="Times New Roman" w:hAnsiTheme="minorHAnsi" w:cstheme="minorHAnsi"/>
          <w:bCs/>
          <w:sz w:val="20"/>
          <w:szCs w:val="20"/>
          <w:lang w:eastAsia="ar-SA"/>
        </w:rPr>
        <w:t>Część</w:t>
      </w:r>
      <w:r w:rsidR="006D392D" w:rsidRPr="00D0612B">
        <w:rPr>
          <w:rFonts w:asciiTheme="minorHAnsi" w:eastAsia="Times New Roman" w:hAnsiTheme="minorHAnsi" w:cstheme="minorHAnsi"/>
          <w:bCs/>
          <w:sz w:val="20"/>
          <w:szCs w:val="20"/>
          <w:lang w:eastAsia="ar-SA"/>
        </w:rPr>
        <w:t xml:space="preserve"> I: </w:t>
      </w:r>
      <w:r w:rsidRPr="00D0612B">
        <w:rPr>
          <w:rFonts w:asciiTheme="minorHAnsi" w:eastAsia="Times New Roman" w:hAnsiTheme="minorHAnsi" w:cstheme="minorHAnsi"/>
          <w:bCs/>
          <w:sz w:val="20"/>
          <w:szCs w:val="20"/>
          <w:lang w:eastAsia="ar-SA"/>
        </w:rPr>
        <w:t>odpady o kodzie 19 01 07* odpady stałe z oczyszczania gazów odlotowych</w:t>
      </w:r>
      <w:r w:rsidR="006D392D" w:rsidRPr="00D0612B">
        <w:rPr>
          <w:rFonts w:asciiTheme="minorHAnsi" w:eastAsia="Times New Roman" w:hAnsiTheme="minorHAnsi" w:cstheme="minorHAnsi"/>
          <w:bCs/>
          <w:sz w:val="20"/>
          <w:szCs w:val="20"/>
          <w:lang w:eastAsia="ar-SA"/>
        </w:rPr>
        <w:t>;</w:t>
      </w:r>
    </w:p>
    <w:p w14:paraId="3407363F" w14:textId="3068ACDC" w:rsidR="006D392D" w:rsidRPr="00D0612B" w:rsidRDefault="00206BCD" w:rsidP="004A4047">
      <w:pPr>
        <w:pStyle w:val="Akapitzlist"/>
        <w:numPr>
          <w:ilvl w:val="0"/>
          <w:numId w:val="47"/>
        </w:numPr>
        <w:spacing w:after="0"/>
        <w:jc w:val="both"/>
        <w:rPr>
          <w:rFonts w:asciiTheme="minorHAnsi" w:eastAsia="Times New Roman" w:hAnsiTheme="minorHAnsi" w:cstheme="minorHAnsi"/>
          <w:bCs/>
          <w:sz w:val="20"/>
          <w:szCs w:val="20"/>
          <w:lang w:eastAsia="ar-SA"/>
        </w:rPr>
      </w:pPr>
      <w:r w:rsidRPr="00D0612B">
        <w:rPr>
          <w:rFonts w:asciiTheme="minorHAnsi" w:eastAsia="Times New Roman" w:hAnsiTheme="minorHAnsi" w:cstheme="minorHAnsi"/>
          <w:bCs/>
          <w:sz w:val="20"/>
          <w:szCs w:val="20"/>
          <w:lang w:eastAsia="ar-SA"/>
        </w:rPr>
        <w:t>Część</w:t>
      </w:r>
      <w:r w:rsidR="006D392D" w:rsidRPr="00D0612B">
        <w:rPr>
          <w:rFonts w:asciiTheme="minorHAnsi" w:eastAsia="Times New Roman" w:hAnsiTheme="minorHAnsi" w:cstheme="minorHAnsi"/>
          <w:bCs/>
          <w:sz w:val="20"/>
          <w:szCs w:val="20"/>
          <w:lang w:eastAsia="ar-SA"/>
        </w:rPr>
        <w:t xml:space="preserve"> II: </w:t>
      </w:r>
      <w:r w:rsidRPr="00D0612B">
        <w:rPr>
          <w:rFonts w:asciiTheme="minorHAnsi" w:eastAsia="Times New Roman" w:hAnsiTheme="minorHAnsi" w:cstheme="minorHAnsi"/>
          <w:bCs/>
          <w:sz w:val="20"/>
          <w:szCs w:val="20"/>
          <w:lang w:eastAsia="ar-SA"/>
        </w:rPr>
        <w:t>odpady o kodzie 19 01 13* popioły lotne zawierające substancje niebezpieczne</w:t>
      </w:r>
      <w:r w:rsidR="006D392D" w:rsidRPr="00D0612B">
        <w:rPr>
          <w:rFonts w:asciiTheme="minorHAnsi" w:eastAsia="Times New Roman" w:hAnsiTheme="minorHAnsi" w:cstheme="minorHAnsi"/>
          <w:bCs/>
          <w:sz w:val="20"/>
          <w:szCs w:val="20"/>
          <w:lang w:eastAsia="ar-SA"/>
        </w:rPr>
        <w:t>;</w:t>
      </w:r>
    </w:p>
    <w:p w14:paraId="13B8ECA0" w14:textId="036DCAEC" w:rsidR="006D392D" w:rsidRPr="00D0612B" w:rsidRDefault="00206BCD" w:rsidP="004A4047">
      <w:pPr>
        <w:pStyle w:val="Akapitzlist"/>
        <w:numPr>
          <w:ilvl w:val="0"/>
          <w:numId w:val="47"/>
        </w:numPr>
        <w:spacing w:after="0"/>
        <w:jc w:val="both"/>
        <w:rPr>
          <w:rFonts w:asciiTheme="minorHAnsi" w:eastAsia="Times New Roman" w:hAnsiTheme="minorHAnsi" w:cstheme="minorHAnsi"/>
          <w:bCs/>
          <w:sz w:val="20"/>
          <w:szCs w:val="20"/>
          <w:lang w:eastAsia="ar-SA"/>
        </w:rPr>
      </w:pPr>
      <w:r w:rsidRPr="00D0612B">
        <w:rPr>
          <w:rFonts w:asciiTheme="minorHAnsi" w:eastAsia="Times New Roman" w:hAnsiTheme="minorHAnsi" w:cstheme="minorHAnsi"/>
          <w:bCs/>
          <w:sz w:val="20"/>
          <w:szCs w:val="20"/>
          <w:lang w:eastAsia="ar-SA"/>
        </w:rPr>
        <w:t>Część</w:t>
      </w:r>
      <w:r w:rsidR="006D392D" w:rsidRPr="00D0612B">
        <w:rPr>
          <w:rFonts w:asciiTheme="minorHAnsi" w:eastAsia="Times New Roman" w:hAnsiTheme="minorHAnsi" w:cstheme="minorHAnsi"/>
          <w:bCs/>
          <w:sz w:val="20"/>
          <w:szCs w:val="20"/>
          <w:lang w:eastAsia="ar-SA"/>
        </w:rPr>
        <w:t xml:space="preserve"> III: </w:t>
      </w:r>
      <w:r w:rsidRPr="00D0612B">
        <w:rPr>
          <w:rFonts w:asciiTheme="minorHAnsi" w:eastAsia="Times New Roman" w:hAnsiTheme="minorHAnsi" w:cstheme="minorHAnsi"/>
          <w:bCs/>
          <w:sz w:val="20"/>
          <w:szCs w:val="20"/>
          <w:lang w:eastAsia="ar-SA"/>
        </w:rPr>
        <w:t>odpady o kodzie 19 01 12 żużle  i popioły paleniskowe inne niż wymienione w 19 01 11</w:t>
      </w:r>
      <w:r w:rsidR="00E039AF" w:rsidRPr="00D0612B">
        <w:rPr>
          <w:rFonts w:asciiTheme="minorHAnsi" w:eastAsia="Times New Roman" w:hAnsiTheme="minorHAnsi" w:cstheme="minorHAnsi"/>
          <w:bCs/>
          <w:sz w:val="20"/>
          <w:szCs w:val="20"/>
          <w:lang w:eastAsia="ar-SA"/>
        </w:rPr>
        <w:t>.</w:t>
      </w:r>
    </w:p>
    <w:p w14:paraId="385A7285" w14:textId="76CF7077" w:rsidR="006D392D" w:rsidRPr="00D0612B" w:rsidRDefault="006D392D" w:rsidP="004A4047">
      <w:pPr>
        <w:numPr>
          <w:ilvl w:val="0"/>
          <w:numId w:val="7"/>
        </w:numPr>
        <w:tabs>
          <w:tab w:val="num" w:pos="284"/>
        </w:tabs>
        <w:spacing w:after="0"/>
        <w:ind w:left="284" w:hanging="284"/>
        <w:jc w:val="both"/>
        <w:rPr>
          <w:rFonts w:asciiTheme="minorHAnsi" w:hAnsiTheme="minorHAnsi" w:cstheme="minorHAnsi"/>
          <w:sz w:val="20"/>
          <w:szCs w:val="20"/>
        </w:rPr>
      </w:pPr>
      <w:r w:rsidRPr="00D0612B">
        <w:rPr>
          <w:rFonts w:asciiTheme="minorHAnsi" w:hAnsiTheme="minorHAnsi" w:cstheme="minorHAnsi"/>
          <w:sz w:val="20"/>
          <w:szCs w:val="20"/>
        </w:rPr>
        <w:t xml:space="preserve">Szczegółowy opis przedmiotu Umowy zawiera </w:t>
      </w:r>
      <w:r w:rsidRPr="00DB632D">
        <w:rPr>
          <w:rFonts w:asciiTheme="minorHAnsi" w:hAnsiTheme="minorHAnsi" w:cstheme="minorHAnsi"/>
          <w:b/>
          <w:bCs/>
          <w:i/>
          <w:iCs/>
          <w:sz w:val="20"/>
          <w:szCs w:val="20"/>
        </w:rPr>
        <w:t>załącznik nr 1</w:t>
      </w:r>
      <w:r w:rsidRPr="00D0612B">
        <w:rPr>
          <w:rFonts w:asciiTheme="minorHAnsi" w:hAnsiTheme="minorHAnsi" w:cstheme="minorHAnsi"/>
          <w:sz w:val="20"/>
          <w:szCs w:val="20"/>
        </w:rPr>
        <w:t xml:space="preserve"> do Umowy.</w:t>
      </w:r>
    </w:p>
    <w:p w14:paraId="0589CA11" w14:textId="71D94F0E" w:rsidR="00C556DF" w:rsidRPr="00D0612B" w:rsidRDefault="0063585F" w:rsidP="002E3D9F">
      <w:pPr>
        <w:pStyle w:val="Akapitzlist"/>
        <w:numPr>
          <w:ilvl w:val="0"/>
          <w:numId w:val="7"/>
        </w:numPr>
        <w:jc w:val="both"/>
        <w:rPr>
          <w:rFonts w:asciiTheme="minorHAnsi" w:hAnsiTheme="minorHAnsi" w:cstheme="minorHAnsi"/>
          <w:sz w:val="20"/>
          <w:szCs w:val="20"/>
        </w:rPr>
      </w:pPr>
      <w:r w:rsidRPr="00D0612B">
        <w:rPr>
          <w:rFonts w:asciiTheme="minorHAnsi" w:hAnsiTheme="minorHAnsi" w:cstheme="minorHAnsi"/>
          <w:sz w:val="20"/>
          <w:szCs w:val="20"/>
        </w:rPr>
        <w:t>Zamawiający wymaga, aby udział pojazdów kategorii N2 i N3, o których mowa w art. 4 ust. 1 lit. b rozporządzenia Parlamentu Europejskiego i Rady (UE) 2018/858 z dnia 30 maja 2018 r. w sprawie homologacji i nadzoru rynku pojazdów silnikowych i ich przyczep oraz układów, komponentów i oddzielnych zespołów technicznych przeznaczonych do tych pojazdów, zmieniającego rozporządzenie (WE) nr 715/2007 i (WE) nr 595/2009 oraz uchylającego dyrektywę 2007/46/WE (Dz.</w:t>
      </w:r>
      <w:r w:rsidR="00E039AF" w:rsidRPr="00D0612B">
        <w:rPr>
          <w:rFonts w:asciiTheme="minorHAnsi" w:hAnsiTheme="minorHAnsi" w:cstheme="minorHAnsi"/>
          <w:sz w:val="20"/>
          <w:szCs w:val="20"/>
        </w:rPr>
        <w:t xml:space="preserve"> </w:t>
      </w:r>
      <w:r w:rsidRPr="00D0612B">
        <w:rPr>
          <w:rFonts w:asciiTheme="minorHAnsi" w:hAnsiTheme="minorHAnsi" w:cstheme="minorHAnsi"/>
          <w:sz w:val="20"/>
          <w:szCs w:val="20"/>
        </w:rPr>
        <w:t xml:space="preserve">U. UE L 151 </w:t>
      </w:r>
      <w:r w:rsidR="00E039AF" w:rsidRPr="00D0612B">
        <w:rPr>
          <w:rFonts w:asciiTheme="minorHAnsi" w:hAnsiTheme="minorHAnsi" w:cstheme="minorHAnsi"/>
          <w:sz w:val="20"/>
          <w:szCs w:val="20"/>
        </w:rPr>
        <w:br/>
      </w:r>
      <w:r w:rsidRPr="00D0612B">
        <w:rPr>
          <w:rFonts w:asciiTheme="minorHAnsi" w:hAnsiTheme="minorHAnsi" w:cstheme="minorHAnsi"/>
          <w:sz w:val="20"/>
          <w:szCs w:val="20"/>
        </w:rPr>
        <w:t>z 14.06.2018, str. 1, z późn. zm.) napędzanych paliwami alternatywnymi w całkowitej liczbie pojazdów wykorzystywanych do realizacji zamówienia wynosił co najmniej 2 %.</w:t>
      </w:r>
    </w:p>
    <w:p w14:paraId="00E81B3B" w14:textId="7E9D248A" w:rsidR="006D392D" w:rsidRPr="00D0612B" w:rsidRDefault="006D392D" w:rsidP="002E3D9F">
      <w:pPr>
        <w:pStyle w:val="Akapitzlist"/>
        <w:numPr>
          <w:ilvl w:val="0"/>
          <w:numId w:val="7"/>
        </w:numPr>
        <w:jc w:val="both"/>
        <w:rPr>
          <w:rFonts w:asciiTheme="minorHAnsi" w:hAnsiTheme="minorHAnsi" w:cstheme="minorHAnsi"/>
          <w:sz w:val="20"/>
          <w:szCs w:val="20"/>
        </w:rPr>
      </w:pPr>
      <w:r w:rsidRPr="00D0612B">
        <w:rPr>
          <w:rFonts w:asciiTheme="minorHAnsi" w:hAnsiTheme="minorHAnsi" w:cstheme="minorHAnsi"/>
          <w:sz w:val="20"/>
          <w:szCs w:val="20"/>
        </w:rPr>
        <w:t xml:space="preserve">Miejsce realizacji Umowy: </w:t>
      </w:r>
      <w:r w:rsidR="00206BCD" w:rsidRPr="00D0612B">
        <w:rPr>
          <w:rFonts w:asciiTheme="minorHAnsi" w:hAnsiTheme="minorHAnsi" w:cstheme="minorHAnsi"/>
          <w:sz w:val="20"/>
          <w:szCs w:val="20"/>
        </w:rPr>
        <w:t>Zakład Termicznego Przekształcania Odpadów w Krakowie</w:t>
      </w:r>
      <w:r w:rsidR="00FE227B">
        <w:rPr>
          <w:rFonts w:asciiTheme="minorHAnsi" w:hAnsiTheme="minorHAnsi" w:cstheme="minorHAnsi"/>
          <w:sz w:val="20"/>
          <w:szCs w:val="20"/>
        </w:rPr>
        <w:t>,</w:t>
      </w:r>
      <w:r w:rsidR="00206BCD" w:rsidRPr="00D0612B">
        <w:rPr>
          <w:rFonts w:asciiTheme="minorHAnsi" w:hAnsiTheme="minorHAnsi" w:cstheme="minorHAnsi"/>
          <w:sz w:val="20"/>
          <w:szCs w:val="20"/>
        </w:rPr>
        <w:t xml:space="preserve"> ul</w:t>
      </w:r>
      <w:r w:rsidR="004A4047" w:rsidRPr="00D0612B">
        <w:rPr>
          <w:rFonts w:asciiTheme="minorHAnsi" w:hAnsiTheme="minorHAnsi" w:cstheme="minorHAnsi"/>
          <w:sz w:val="20"/>
          <w:szCs w:val="20"/>
        </w:rPr>
        <w:t xml:space="preserve">. Jerzego </w:t>
      </w:r>
      <w:r w:rsidR="00206BCD" w:rsidRPr="00D0612B">
        <w:rPr>
          <w:rFonts w:asciiTheme="minorHAnsi" w:hAnsiTheme="minorHAnsi" w:cstheme="minorHAnsi"/>
          <w:sz w:val="20"/>
          <w:szCs w:val="20"/>
        </w:rPr>
        <w:t>Giedroycia 23.</w:t>
      </w:r>
    </w:p>
    <w:p w14:paraId="7BC605FE" w14:textId="0DBC1E7A" w:rsidR="005616AD" w:rsidRPr="00D0612B" w:rsidRDefault="005616AD" w:rsidP="005616AD">
      <w:pPr>
        <w:pStyle w:val="Akapitzlist"/>
        <w:numPr>
          <w:ilvl w:val="0"/>
          <w:numId w:val="7"/>
        </w:numPr>
        <w:jc w:val="both"/>
        <w:rPr>
          <w:rFonts w:asciiTheme="minorHAnsi" w:hAnsiTheme="minorHAnsi" w:cstheme="minorHAnsi"/>
          <w:bCs/>
          <w:sz w:val="20"/>
          <w:szCs w:val="20"/>
        </w:rPr>
      </w:pPr>
      <w:r w:rsidRPr="00D0612B">
        <w:rPr>
          <w:rFonts w:asciiTheme="minorHAnsi" w:hAnsiTheme="minorHAnsi" w:cstheme="minorHAnsi"/>
          <w:bCs/>
          <w:sz w:val="20"/>
          <w:szCs w:val="20"/>
        </w:rPr>
        <w:t xml:space="preserve">Wykonawca zobowiązany jest do wykonania Umowy zgodnie z obowiązującymi w tym zakresie przepisami, normami i zasadami, przy dołożeniu najwyższej staranności. Wykonawca oświadcza, że posiada i będzie posiadał przez cały okres realizacji Umowy wszelkie niezbędne uprawnienia do realizacji przedmiotu Umowy. W przypadku, jeśli uprawnienia o których </w:t>
      </w:r>
      <w:r w:rsidRPr="00D0612B">
        <w:rPr>
          <w:rFonts w:asciiTheme="minorHAnsi" w:hAnsiTheme="minorHAnsi" w:cstheme="minorHAnsi"/>
          <w:bCs/>
          <w:sz w:val="20"/>
          <w:szCs w:val="20"/>
        </w:rPr>
        <w:lastRenderedPageBreak/>
        <w:t xml:space="preserve">tu mowa, wynikają z decyzji na czas określony, a ich terminy upływają w trakcie realizacji Umowy, Wykonawca przedstawi Zamawiającemu przed upływem tych terminów nowe decyzje potwierdzające posiadanie odpowiednich uprawnień w dalszym czasie, pod rygorem możliwości wypowiedzenia Umowy z winy Wykonawcy. Wykonawca ponadto gwarantuje, że przedmiot Umowy będzie zrealizowany zgodnie z wymaganiami Zamawiającego określonymi w </w:t>
      </w:r>
      <w:r w:rsidRPr="00DB632D">
        <w:rPr>
          <w:rFonts w:asciiTheme="minorHAnsi" w:hAnsiTheme="minorHAnsi" w:cstheme="minorHAnsi"/>
          <w:b/>
          <w:i/>
          <w:iCs/>
          <w:sz w:val="20"/>
          <w:szCs w:val="20"/>
        </w:rPr>
        <w:t>załączniku nr 1</w:t>
      </w:r>
      <w:r w:rsidRPr="00D0612B">
        <w:rPr>
          <w:rFonts w:asciiTheme="minorHAnsi" w:hAnsiTheme="minorHAnsi" w:cstheme="minorHAnsi"/>
          <w:bCs/>
          <w:sz w:val="20"/>
          <w:szCs w:val="20"/>
        </w:rPr>
        <w:t xml:space="preserve"> do Umowy oraz ofertą Wykonawcy, stanowiącą </w:t>
      </w:r>
      <w:r w:rsidRPr="00DB632D">
        <w:rPr>
          <w:rFonts w:asciiTheme="minorHAnsi" w:hAnsiTheme="minorHAnsi" w:cstheme="minorHAnsi"/>
          <w:b/>
          <w:i/>
          <w:iCs/>
          <w:sz w:val="20"/>
          <w:szCs w:val="20"/>
        </w:rPr>
        <w:t>załącznik nr 2</w:t>
      </w:r>
      <w:r w:rsidRPr="00DB632D">
        <w:rPr>
          <w:rFonts w:asciiTheme="minorHAnsi" w:hAnsiTheme="minorHAnsi" w:cstheme="minorHAnsi"/>
          <w:bCs/>
          <w:i/>
          <w:iCs/>
          <w:sz w:val="20"/>
          <w:szCs w:val="20"/>
        </w:rPr>
        <w:t xml:space="preserve"> </w:t>
      </w:r>
      <w:r w:rsidRPr="00D0612B">
        <w:rPr>
          <w:rFonts w:asciiTheme="minorHAnsi" w:hAnsiTheme="minorHAnsi" w:cstheme="minorHAnsi"/>
          <w:bCs/>
          <w:sz w:val="20"/>
          <w:szCs w:val="20"/>
        </w:rPr>
        <w:t>do Umowy.</w:t>
      </w:r>
    </w:p>
    <w:p w14:paraId="76E0D8B5" w14:textId="2A68D03B" w:rsidR="005616AD" w:rsidRPr="00D0612B" w:rsidRDefault="005616AD" w:rsidP="005616AD">
      <w:pPr>
        <w:pStyle w:val="Akapitzlist"/>
        <w:numPr>
          <w:ilvl w:val="0"/>
          <w:numId w:val="7"/>
        </w:numPr>
        <w:jc w:val="both"/>
        <w:rPr>
          <w:rFonts w:asciiTheme="minorHAnsi" w:hAnsiTheme="minorHAnsi" w:cstheme="minorHAnsi"/>
          <w:bCs/>
          <w:sz w:val="20"/>
          <w:szCs w:val="20"/>
        </w:rPr>
      </w:pPr>
      <w:r w:rsidRPr="00D0612B">
        <w:rPr>
          <w:rFonts w:asciiTheme="minorHAnsi" w:hAnsiTheme="minorHAnsi" w:cstheme="minorHAnsi"/>
          <w:bCs/>
          <w:sz w:val="20"/>
          <w:szCs w:val="20"/>
        </w:rPr>
        <w:t>Zamawiający oświadcza, że jest wytwórcą odpadów, które ujęte są w obowiązującym pozwoleniu zintegrowanym.</w:t>
      </w:r>
    </w:p>
    <w:p w14:paraId="2AE68646" w14:textId="2BD50E71" w:rsidR="005616AD" w:rsidRPr="00D0612B" w:rsidRDefault="005616AD" w:rsidP="005616AD">
      <w:pPr>
        <w:pStyle w:val="Akapitzlist"/>
        <w:numPr>
          <w:ilvl w:val="0"/>
          <w:numId w:val="7"/>
        </w:numPr>
        <w:jc w:val="both"/>
        <w:rPr>
          <w:rFonts w:asciiTheme="minorHAnsi" w:hAnsiTheme="minorHAnsi" w:cstheme="minorHAnsi"/>
          <w:bCs/>
          <w:sz w:val="20"/>
          <w:szCs w:val="20"/>
        </w:rPr>
      </w:pPr>
      <w:r w:rsidRPr="00D0612B">
        <w:rPr>
          <w:rFonts w:asciiTheme="minorHAnsi" w:hAnsiTheme="minorHAnsi" w:cstheme="minorHAnsi"/>
          <w:bCs/>
          <w:sz w:val="20"/>
          <w:szCs w:val="20"/>
        </w:rPr>
        <w:t xml:space="preserve">Wykonawca oświadcza, że posiada i będzie posiadał przez cały okres realizacji </w:t>
      </w:r>
      <w:r w:rsidR="00FE227B">
        <w:rPr>
          <w:rFonts w:asciiTheme="minorHAnsi" w:hAnsiTheme="minorHAnsi" w:cstheme="minorHAnsi"/>
          <w:bCs/>
          <w:sz w:val="20"/>
          <w:szCs w:val="20"/>
        </w:rPr>
        <w:t>U</w:t>
      </w:r>
      <w:r w:rsidRPr="00D0612B">
        <w:rPr>
          <w:rFonts w:asciiTheme="minorHAnsi" w:hAnsiTheme="minorHAnsi" w:cstheme="minorHAnsi"/>
          <w:bCs/>
          <w:sz w:val="20"/>
          <w:szCs w:val="20"/>
        </w:rPr>
        <w:t xml:space="preserve">mowy wszelkie niezbędne uprawnienia do prowadzenia działalności w zakresie transportu i przetwarzania odpadów, a ilości odpadów określone w posiadanych decyzjach w zestawieniu z umowami zawartymi z innymi kontrahentami umożliwią pełną realizację niniejszej </w:t>
      </w:r>
      <w:r w:rsidR="00FE227B">
        <w:rPr>
          <w:rFonts w:asciiTheme="minorHAnsi" w:hAnsiTheme="minorHAnsi" w:cstheme="minorHAnsi"/>
          <w:bCs/>
          <w:sz w:val="20"/>
          <w:szCs w:val="20"/>
        </w:rPr>
        <w:t>U</w:t>
      </w:r>
      <w:r w:rsidRPr="00D0612B">
        <w:rPr>
          <w:rFonts w:asciiTheme="minorHAnsi" w:hAnsiTheme="minorHAnsi" w:cstheme="minorHAnsi"/>
          <w:bCs/>
          <w:sz w:val="20"/>
          <w:szCs w:val="20"/>
        </w:rPr>
        <w:t xml:space="preserve">mowy w wymaganych terminach. W przypadku, jeśli uprawnienia o których tu mowa, wynikają z decyzji terminowych, a terminy te upływają w trakcie realizacji </w:t>
      </w:r>
      <w:r w:rsidR="00FE227B">
        <w:rPr>
          <w:rFonts w:asciiTheme="minorHAnsi" w:hAnsiTheme="minorHAnsi" w:cstheme="minorHAnsi"/>
          <w:bCs/>
          <w:sz w:val="20"/>
          <w:szCs w:val="20"/>
        </w:rPr>
        <w:t>U</w:t>
      </w:r>
      <w:r w:rsidRPr="00D0612B">
        <w:rPr>
          <w:rFonts w:asciiTheme="minorHAnsi" w:hAnsiTheme="minorHAnsi" w:cstheme="minorHAnsi"/>
          <w:bCs/>
          <w:sz w:val="20"/>
          <w:szCs w:val="20"/>
        </w:rPr>
        <w:t xml:space="preserve">mowy, Wykonawca przedstawi Zamawiającego przed upływem tych terminów nowe decyzje potwierdzające posiadanie odpowiednich uprawnień w dalszym czasie pod rygorem wypowiedzenia </w:t>
      </w:r>
      <w:r w:rsidR="00FE227B">
        <w:rPr>
          <w:rFonts w:asciiTheme="minorHAnsi" w:hAnsiTheme="minorHAnsi" w:cstheme="minorHAnsi"/>
          <w:bCs/>
          <w:sz w:val="20"/>
          <w:szCs w:val="20"/>
        </w:rPr>
        <w:t>U</w:t>
      </w:r>
      <w:r w:rsidRPr="00D0612B">
        <w:rPr>
          <w:rFonts w:asciiTheme="minorHAnsi" w:hAnsiTheme="minorHAnsi" w:cstheme="minorHAnsi"/>
          <w:bCs/>
          <w:sz w:val="20"/>
          <w:szCs w:val="20"/>
        </w:rPr>
        <w:t>mowy z winy Wykonawcy.</w:t>
      </w:r>
    </w:p>
    <w:p w14:paraId="68BA0245" w14:textId="4FF0F97A" w:rsidR="005616AD" w:rsidRPr="00D0612B" w:rsidRDefault="005616AD" w:rsidP="005616AD">
      <w:pPr>
        <w:pStyle w:val="Akapitzlist"/>
        <w:numPr>
          <w:ilvl w:val="0"/>
          <w:numId w:val="7"/>
        </w:numPr>
        <w:jc w:val="both"/>
        <w:rPr>
          <w:rFonts w:asciiTheme="minorHAnsi" w:hAnsiTheme="minorHAnsi" w:cstheme="minorHAnsi"/>
          <w:bCs/>
          <w:sz w:val="20"/>
          <w:szCs w:val="20"/>
        </w:rPr>
      </w:pPr>
      <w:r w:rsidRPr="00D0612B">
        <w:rPr>
          <w:rFonts w:asciiTheme="minorHAnsi" w:hAnsiTheme="minorHAnsi" w:cstheme="minorHAnsi"/>
          <w:bCs/>
          <w:sz w:val="20"/>
          <w:szCs w:val="20"/>
        </w:rPr>
        <w:t xml:space="preserve">Wykonawca może wykonywać zamówienie z użyciem podwykonawców, o ile podwykonawcy ci będą posiadać wszelkie niezbędne uprawnienia, o których mowa w ust. </w:t>
      </w:r>
      <w:r w:rsidR="00FE227B">
        <w:rPr>
          <w:rFonts w:asciiTheme="minorHAnsi" w:hAnsiTheme="minorHAnsi" w:cstheme="minorHAnsi"/>
          <w:bCs/>
          <w:sz w:val="20"/>
          <w:szCs w:val="20"/>
        </w:rPr>
        <w:t>8</w:t>
      </w:r>
      <w:r w:rsidRPr="00D0612B">
        <w:rPr>
          <w:rFonts w:asciiTheme="minorHAnsi" w:hAnsiTheme="minorHAnsi" w:cstheme="minorHAnsi"/>
          <w:bCs/>
          <w:sz w:val="20"/>
          <w:szCs w:val="20"/>
        </w:rPr>
        <w:t>, obejmujące zakres zleconych im prac. Na żądanie Zamawiającego Wykonawca przedłoży dokumenty potwierdzające posiadanie odpowiednich uprawnień przez tych podwykonawców.</w:t>
      </w:r>
    </w:p>
    <w:p w14:paraId="7241156C" w14:textId="7371C2B4" w:rsidR="005616AD" w:rsidRPr="00FE227B" w:rsidRDefault="005616AD" w:rsidP="00DB632D">
      <w:pPr>
        <w:pStyle w:val="Akapitzlist"/>
        <w:numPr>
          <w:ilvl w:val="0"/>
          <w:numId w:val="7"/>
        </w:numPr>
        <w:jc w:val="both"/>
        <w:rPr>
          <w:rFonts w:asciiTheme="minorHAnsi" w:hAnsiTheme="minorHAnsi" w:cstheme="minorHAnsi"/>
          <w:bCs/>
          <w:sz w:val="20"/>
          <w:szCs w:val="20"/>
        </w:rPr>
      </w:pPr>
      <w:r w:rsidRPr="00FE227B">
        <w:rPr>
          <w:rFonts w:asciiTheme="minorHAnsi" w:hAnsiTheme="minorHAnsi" w:cstheme="minorHAnsi"/>
          <w:bCs/>
          <w:sz w:val="20"/>
          <w:szCs w:val="20"/>
        </w:rPr>
        <w:t>Odpady wytworzone w ZTPO będą przez Wykonawcę zagospodarowywane z zachowaniem wymagań ustawy z dnia 14 grudnia 2012 roku o odpadach (t. j. Dz. U. 202</w:t>
      </w:r>
      <w:r w:rsidR="001F69DD" w:rsidRPr="00FE227B">
        <w:rPr>
          <w:rFonts w:asciiTheme="minorHAnsi" w:hAnsiTheme="minorHAnsi" w:cstheme="minorHAnsi"/>
          <w:bCs/>
          <w:sz w:val="20"/>
          <w:szCs w:val="20"/>
        </w:rPr>
        <w:t>1</w:t>
      </w:r>
      <w:r w:rsidRPr="00FE227B">
        <w:rPr>
          <w:rFonts w:asciiTheme="minorHAnsi" w:hAnsiTheme="minorHAnsi" w:cstheme="minorHAnsi"/>
          <w:bCs/>
          <w:sz w:val="20"/>
          <w:szCs w:val="20"/>
        </w:rPr>
        <w:t xml:space="preserve"> poz. </w:t>
      </w:r>
      <w:r w:rsidR="001F69DD" w:rsidRPr="00FE227B">
        <w:rPr>
          <w:rFonts w:asciiTheme="minorHAnsi" w:hAnsiTheme="minorHAnsi" w:cstheme="minorHAnsi"/>
          <w:bCs/>
          <w:sz w:val="20"/>
          <w:szCs w:val="20"/>
        </w:rPr>
        <w:t>779</w:t>
      </w:r>
      <w:r w:rsidRPr="00FE227B">
        <w:rPr>
          <w:rFonts w:asciiTheme="minorHAnsi" w:hAnsiTheme="minorHAnsi" w:cstheme="minorHAnsi"/>
          <w:bCs/>
          <w:sz w:val="20"/>
          <w:szCs w:val="20"/>
        </w:rPr>
        <w:t xml:space="preserve"> z późn. zm) oraz aktami wykonawczymi. Zamawiający wymaga, aby 100% odebranych odpadów zostało zagospodarowane w jednym z procesów odzysku R1 – R11. </w:t>
      </w:r>
    </w:p>
    <w:p w14:paraId="45DFB5D6" w14:textId="0FB4BEB4" w:rsidR="005616AD" w:rsidRPr="00D0612B" w:rsidRDefault="00FE227B" w:rsidP="005616AD">
      <w:pPr>
        <w:pStyle w:val="Akapitzlist"/>
        <w:numPr>
          <w:ilvl w:val="0"/>
          <w:numId w:val="7"/>
        </w:numPr>
        <w:jc w:val="both"/>
        <w:rPr>
          <w:rFonts w:asciiTheme="minorHAnsi" w:hAnsiTheme="minorHAnsi" w:cstheme="minorHAnsi"/>
          <w:bCs/>
          <w:sz w:val="20"/>
          <w:szCs w:val="20"/>
        </w:rPr>
      </w:pPr>
      <w:bookmarkStart w:id="9" w:name="_Hlk96592882"/>
      <w:r>
        <w:rPr>
          <w:rFonts w:asciiTheme="minorHAnsi" w:hAnsiTheme="minorHAnsi" w:cstheme="minorHAnsi"/>
          <w:bCs/>
          <w:i/>
          <w:iCs/>
          <w:sz w:val="20"/>
          <w:szCs w:val="20"/>
        </w:rPr>
        <w:t>(</w:t>
      </w:r>
      <w:r w:rsidR="001B08BF" w:rsidRPr="00D0612B">
        <w:rPr>
          <w:rFonts w:asciiTheme="minorHAnsi" w:hAnsiTheme="minorHAnsi" w:cstheme="minorHAnsi"/>
          <w:bCs/>
          <w:i/>
          <w:iCs/>
          <w:sz w:val="20"/>
          <w:szCs w:val="20"/>
        </w:rPr>
        <w:t>Dotyczy części 1 i 2</w:t>
      </w:r>
      <w:bookmarkEnd w:id="9"/>
      <w:r>
        <w:rPr>
          <w:rFonts w:asciiTheme="minorHAnsi" w:hAnsiTheme="minorHAnsi" w:cstheme="minorHAnsi"/>
          <w:bCs/>
          <w:i/>
          <w:iCs/>
          <w:sz w:val="20"/>
          <w:szCs w:val="20"/>
        </w:rPr>
        <w:t>)</w:t>
      </w:r>
      <w:r w:rsidR="001B08BF" w:rsidRPr="00D0612B">
        <w:rPr>
          <w:rFonts w:asciiTheme="minorHAnsi" w:hAnsiTheme="minorHAnsi" w:cstheme="minorHAnsi"/>
          <w:bCs/>
          <w:sz w:val="20"/>
          <w:szCs w:val="20"/>
        </w:rPr>
        <w:t xml:space="preserve"> </w:t>
      </w:r>
      <w:r w:rsidR="005616AD" w:rsidRPr="00D0612B">
        <w:rPr>
          <w:rFonts w:asciiTheme="minorHAnsi" w:hAnsiTheme="minorHAnsi" w:cstheme="minorHAnsi"/>
          <w:bCs/>
          <w:sz w:val="20"/>
          <w:szCs w:val="20"/>
        </w:rPr>
        <w:t xml:space="preserve">W przypadku transportu i wywozu poza granice Rzeczypospolitej Polskiej odpadów określonych w §1 ust. 2 umowy celem ich zagospodarowania, Wykonawca jest obowiązany posiadać ostateczną decyzję Głównego Inspektoratu Ochrony Środowiska w ramach Zezwolenia, o którym mowa w art. 4 ustawy z dnia 29 czerwca 2007 r. o międzynarodowym przemieszczaniu odpadów (t. j. Dz. U. 2020 poz. 1792) i w ramach Zgłoszenia, o którym mowa w  art. 4 rozporządzenia WE Nr 1013/2006 Parlamentu Europejskiego i Rady z dnia 14 czerwca 2006 r. w sprawie przemieszczania odpadów. </w:t>
      </w:r>
    </w:p>
    <w:p w14:paraId="10DD2D18" w14:textId="52752D21" w:rsidR="003470B9" w:rsidRPr="00D0612B" w:rsidRDefault="00FE227B" w:rsidP="003470B9">
      <w:pPr>
        <w:pStyle w:val="Akapitzlist"/>
        <w:numPr>
          <w:ilvl w:val="0"/>
          <w:numId w:val="7"/>
        </w:numPr>
        <w:jc w:val="both"/>
        <w:rPr>
          <w:rFonts w:asciiTheme="minorHAnsi" w:hAnsiTheme="minorHAnsi" w:cstheme="minorHAnsi"/>
          <w:bCs/>
          <w:sz w:val="20"/>
          <w:szCs w:val="20"/>
        </w:rPr>
      </w:pPr>
      <w:r>
        <w:rPr>
          <w:rFonts w:asciiTheme="minorHAnsi" w:hAnsiTheme="minorHAnsi" w:cstheme="minorHAnsi"/>
          <w:bCs/>
          <w:i/>
          <w:iCs/>
          <w:sz w:val="20"/>
          <w:szCs w:val="20"/>
        </w:rPr>
        <w:t>(</w:t>
      </w:r>
      <w:r w:rsidR="003470B9" w:rsidRPr="00D0612B">
        <w:rPr>
          <w:rFonts w:asciiTheme="minorHAnsi" w:hAnsiTheme="minorHAnsi" w:cstheme="minorHAnsi"/>
          <w:bCs/>
          <w:i/>
          <w:iCs/>
          <w:sz w:val="20"/>
          <w:szCs w:val="20"/>
        </w:rPr>
        <w:t>Dotyczy części 1 i 2</w:t>
      </w:r>
      <w:r>
        <w:rPr>
          <w:rFonts w:asciiTheme="minorHAnsi" w:hAnsiTheme="minorHAnsi" w:cstheme="minorHAnsi"/>
          <w:bCs/>
          <w:i/>
          <w:iCs/>
          <w:sz w:val="20"/>
          <w:szCs w:val="20"/>
        </w:rPr>
        <w:t>)</w:t>
      </w:r>
      <w:r w:rsidR="003470B9" w:rsidRPr="00D0612B">
        <w:rPr>
          <w:rFonts w:asciiTheme="minorHAnsi" w:hAnsiTheme="minorHAnsi" w:cstheme="minorHAnsi"/>
          <w:bCs/>
          <w:sz w:val="20"/>
          <w:szCs w:val="20"/>
        </w:rPr>
        <w:t xml:space="preserve"> Odpady stanowiące treść postępowania podlegają procedurze pisemnego zgłoszenia i zgody (zwanym dalej Zgłoszeniem) zgodnie z Art. 3 rozporządzenia (WE) nr 1013/2006 Parlamentu Europejskiego i Rady z dnia 14 czerwca 2006 roku w sprawie przemieszczania odpadów (zwanym dalej (WE) nr 1013/2006).</w:t>
      </w:r>
    </w:p>
    <w:p w14:paraId="1017AD24" w14:textId="69F7212F" w:rsidR="003470B9" w:rsidRPr="00D0612B" w:rsidRDefault="00FE227B" w:rsidP="003470B9">
      <w:pPr>
        <w:pStyle w:val="Akapitzlist"/>
        <w:numPr>
          <w:ilvl w:val="0"/>
          <w:numId w:val="7"/>
        </w:numPr>
        <w:jc w:val="both"/>
        <w:rPr>
          <w:rFonts w:asciiTheme="minorHAnsi" w:hAnsiTheme="minorHAnsi" w:cstheme="minorHAnsi"/>
          <w:bCs/>
          <w:sz w:val="20"/>
          <w:szCs w:val="20"/>
        </w:rPr>
      </w:pPr>
      <w:r>
        <w:rPr>
          <w:rFonts w:asciiTheme="minorHAnsi" w:hAnsiTheme="minorHAnsi" w:cstheme="minorHAnsi"/>
          <w:bCs/>
          <w:i/>
          <w:iCs/>
          <w:sz w:val="20"/>
          <w:szCs w:val="20"/>
        </w:rPr>
        <w:t>(</w:t>
      </w:r>
      <w:r w:rsidR="003470B9" w:rsidRPr="00D0612B">
        <w:rPr>
          <w:rFonts w:asciiTheme="minorHAnsi" w:hAnsiTheme="minorHAnsi" w:cstheme="minorHAnsi"/>
          <w:bCs/>
          <w:i/>
          <w:iCs/>
          <w:sz w:val="20"/>
          <w:szCs w:val="20"/>
        </w:rPr>
        <w:t>Dotyczy części 1 i 2</w:t>
      </w:r>
      <w:r>
        <w:rPr>
          <w:rFonts w:asciiTheme="minorHAnsi" w:hAnsiTheme="minorHAnsi" w:cstheme="minorHAnsi"/>
          <w:bCs/>
          <w:i/>
          <w:iCs/>
          <w:sz w:val="20"/>
          <w:szCs w:val="20"/>
        </w:rPr>
        <w:t>)</w:t>
      </w:r>
      <w:r w:rsidR="003470B9" w:rsidRPr="00D0612B">
        <w:rPr>
          <w:rFonts w:asciiTheme="minorHAnsi" w:hAnsiTheme="minorHAnsi" w:cstheme="minorHAnsi"/>
          <w:bCs/>
          <w:sz w:val="20"/>
          <w:szCs w:val="20"/>
        </w:rPr>
        <w:tab/>
        <w:t>Wykonawca w imieniu Zamawiającego jest obowiązany uzyskać ostateczną decyzję Głównego Inspektoratu Ochrony Środowiska w ramach Zgłoszenia o którym mowa w art. 4 Ustawy z dnia 29 czerwca 2007 r. o międzynarodowym przemieszczaniu odpadów (t. j. Dz.U. 2020 poz. 1792) i art. 4 rozporządzenia WE nr 1013/2006 Parlamentu Europejskiego i Rady z dnia 14 czerwca 2006 r. w sprawie przemieszczania odpadów.</w:t>
      </w:r>
    </w:p>
    <w:p w14:paraId="50D1038B" w14:textId="309FD1A9" w:rsidR="003470B9" w:rsidRPr="00D0612B" w:rsidRDefault="00FE227B" w:rsidP="003470B9">
      <w:pPr>
        <w:pStyle w:val="Akapitzlist"/>
        <w:numPr>
          <w:ilvl w:val="0"/>
          <w:numId w:val="7"/>
        </w:numPr>
        <w:jc w:val="both"/>
        <w:rPr>
          <w:rFonts w:asciiTheme="minorHAnsi" w:hAnsiTheme="minorHAnsi" w:cstheme="minorHAnsi"/>
          <w:bCs/>
          <w:sz w:val="20"/>
          <w:szCs w:val="20"/>
        </w:rPr>
      </w:pPr>
      <w:r>
        <w:rPr>
          <w:rFonts w:asciiTheme="minorHAnsi" w:hAnsiTheme="minorHAnsi" w:cstheme="minorHAnsi"/>
          <w:bCs/>
          <w:i/>
          <w:iCs/>
          <w:sz w:val="20"/>
          <w:szCs w:val="20"/>
        </w:rPr>
        <w:t>(</w:t>
      </w:r>
      <w:r w:rsidR="003470B9" w:rsidRPr="00D0612B">
        <w:rPr>
          <w:rFonts w:asciiTheme="minorHAnsi" w:hAnsiTheme="minorHAnsi" w:cstheme="minorHAnsi"/>
          <w:bCs/>
          <w:i/>
          <w:iCs/>
          <w:sz w:val="20"/>
          <w:szCs w:val="20"/>
        </w:rPr>
        <w:t>Dotyczy części 1 i 2</w:t>
      </w:r>
      <w:r>
        <w:rPr>
          <w:rFonts w:asciiTheme="minorHAnsi" w:hAnsiTheme="minorHAnsi" w:cstheme="minorHAnsi"/>
          <w:bCs/>
          <w:i/>
          <w:iCs/>
          <w:sz w:val="20"/>
          <w:szCs w:val="20"/>
        </w:rPr>
        <w:t>)</w:t>
      </w:r>
      <w:r w:rsidR="003470B9" w:rsidRPr="00D0612B">
        <w:rPr>
          <w:rFonts w:asciiTheme="minorHAnsi" w:hAnsiTheme="minorHAnsi" w:cstheme="minorHAnsi"/>
          <w:bCs/>
          <w:sz w:val="20"/>
          <w:szCs w:val="20"/>
        </w:rPr>
        <w:t xml:space="preserve">  Wykonawca jest obowiązany na swój koszt i ryzyko spełnić za Zamawiającego wszelkie wymagania jakie wynikają  z konieczności uzyskania Zgłoszenia, w szczególności sporządzić wniosek o wydanie decyzji na przemieszczanie odpadów objętych niniejszą umową i złożyć kompletny wniosek do Głównego Inspektoratu Ochrony Środowiska (GIOŚ) a także ponieść koszty opłaty skarbowej za złożenie tego wniosku, sporządzić umowę i wykonać gwarancję finansową a także ponieść koszty tej gwarancji jak również wypełniać wszelkie pozostałe zobowiązania wynikające z obowiązku uzyskania Zgłoszenia przez cały okres realizacji zamówienia.</w:t>
      </w:r>
    </w:p>
    <w:p w14:paraId="7D81BB24" w14:textId="434116B4" w:rsidR="003470B9" w:rsidRPr="00D0612B" w:rsidRDefault="00FE227B" w:rsidP="003470B9">
      <w:pPr>
        <w:pStyle w:val="Akapitzlist"/>
        <w:numPr>
          <w:ilvl w:val="0"/>
          <w:numId w:val="7"/>
        </w:numPr>
        <w:jc w:val="both"/>
        <w:rPr>
          <w:rFonts w:asciiTheme="minorHAnsi" w:hAnsiTheme="minorHAnsi" w:cstheme="minorHAnsi"/>
          <w:bCs/>
          <w:sz w:val="20"/>
          <w:szCs w:val="20"/>
        </w:rPr>
      </w:pPr>
      <w:r>
        <w:rPr>
          <w:rFonts w:asciiTheme="minorHAnsi" w:hAnsiTheme="minorHAnsi" w:cstheme="minorHAnsi"/>
          <w:bCs/>
          <w:i/>
          <w:iCs/>
          <w:sz w:val="20"/>
          <w:szCs w:val="20"/>
        </w:rPr>
        <w:t>(</w:t>
      </w:r>
      <w:r w:rsidR="003470B9" w:rsidRPr="00D0612B">
        <w:rPr>
          <w:rFonts w:asciiTheme="minorHAnsi" w:hAnsiTheme="minorHAnsi" w:cstheme="minorHAnsi"/>
          <w:bCs/>
          <w:i/>
          <w:iCs/>
          <w:sz w:val="20"/>
          <w:szCs w:val="20"/>
        </w:rPr>
        <w:t>Dotyczy części 1 i 2</w:t>
      </w:r>
      <w:r>
        <w:rPr>
          <w:rFonts w:asciiTheme="minorHAnsi" w:hAnsiTheme="minorHAnsi" w:cstheme="minorHAnsi"/>
          <w:bCs/>
          <w:i/>
          <w:iCs/>
          <w:sz w:val="20"/>
          <w:szCs w:val="20"/>
        </w:rPr>
        <w:t>)</w:t>
      </w:r>
      <w:r w:rsidR="003470B9" w:rsidRPr="00D0612B">
        <w:rPr>
          <w:rFonts w:asciiTheme="minorHAnsi" w:hAnsiTheme="minorHAnsi" w:cstheme="minorHAnsi"/>
          <w:bCs/>
          <w:sz w:val="20"/>
          <w:szCs w:val="20"/>
        </w:rPr>
        <w:tab/>
        <w:t>Wykonawca jest zobowiązany do uzyskania ostatecznej decyzji GIOŚ na przemieszczenia odpadów poza terytorium Polski w nieprzekraczalnym terminie do  30.06.2022</w:t>
      </w:r>
      <w:r>
        <w:rPr>
          <w:rFonts w:asciiTheme="minorHAnsi" w:hAnsiTheme="minorHAnsi" w:cstheme="minorHAnsi"/>
          <w:bCs/>
          <w:sz w:val="20"/>
          <w:szCs w:val="20"/>
        </w:rPr>
        <w:t xml:space="preserve"> r.</w:t>
      </w:r>
    </w:p>
    <w:p w14:paraId="0E0EC951" w14:textId="7CE2852F" w:rsidR="003470B9" w:rsidRPr="00D0612B" w:rsidRDefault="00FE227B" w:rsidP="003470B9">
      <w:pPr>
        <w:pStyle w:val="Akapitzlist"/>
        <w:numPr>
          <w:ilvl w:val="0"/>
          <w:numId w:val="7"/>
        </w:numPr>
        <w:jc w:val="both"/>
        <w:rPr>
          <w:rFonts w:asciiTheme="minorHAnsi" w:hAnsiTheme="minorHAnsi" w:cstheme="minorHAnsi"/>
          <w:bCs/>
          <w:sz w:val="20"/>
          <w:szCs w:val="20"/>
        </w:rPr>
      </w:pPr>
      <w:r>
        <w:rPr>
          <w:rFonts w:asciiTheme="minorHAnsi" w:hAnsiTheme="minorHAnsi" w:cstheme="minorHAnsi"/>
          <w:bCs/>
          <w:i/>
          <w:iCs/>
          <w:sz w:val="20"/>
          <w:szCs w:val="20"/>
        </w:rPr>
        <w:t>(</w:t>
      </w:r>
      <w:r w:rsidR="003470B9" w:rsidRPr="00D0612B">
        <w:rPr>
          <w:rFonts w:asciiTheme="minorHAnsi" w:hAnsiTheme="minorHAnsi" w:cstheme="minorHAnsi"/>
          <w:bCs/>
          <w:i/>
          <w:iCs/>
          <w:sz w:val="20"/>
          <w:szCs w:val="20"/>
        </w:rPr>
        <w:t>Dotyczy części 1 i 2</w:t>
      </w:r>
      <w:r>
        <w:rPr>
          <w:rFonts w:asciiTheme="minorHAnsi" w:hAnsiTheme="minorHAnsi" w:cstheme="minorHAnsi"/>
          <w:bCs/>
          <w:i/>
          <w:iCs/>
          <w:sz w:val="20"/>
          <w:szCs w:val="20"/>
        </w:rPr>
        <w:t>)</w:t>
      </w:r>
      <w:r w:rsidR="003470B9" w:rsidRPr="00D0612B">
        <w:rPr>
          <w:rFonts w:asciiTheme="minorHAnsi" w:hAnsiTheme="minorHAnsi" w:cstheme="minorHAnsi"/>
          <w:bCs/>
          <w:i/>
          <w:iCs/>
          <w:sz w:val="20"/>
          <w:szCs w:val="20"/>
        </w:rPr>
        <w:t xml:space="preserve"> </w:t>
      </w:r>
      <w:r w:rsidR="003470B9" w:rsidRPr="00D0612B">
        <w:rPr>
          <w:rFonts w:asciiTheme="minorHAnsi" w:hAnsiTheme="minorHAnsi" w:cstheme="minorHAnsi"/>
          <w:bCs/>
          <w:sz w:val="20"/>
          <w:szCs w:val="20"/>
        </w:rPr>
        <w:t xml:space="preserve">Dodatkowe warunki przemieszczania odpadów mogą zostać określone w decyzji wydanej na podstawie Zgłoszenia. Wykonawca  jest zobowiązany do ich przestrzegania w całości.  </w:t>
      </w:r>
    </w:p>
    <w:p w14:paraId="37E20AE4" w14:textId="09D4C404" w:rsidR="005616AD" w:rsidRPr="00D0612B" w:rsidRDefault="00FE227B" w:rsidP="005616AD">
      <w:pPr>
        <w:pStyle w:val="Akapitzlist"/>
        <w:numPr>
          <w:ilvl w:val="0"/>
          <w:numId w:val="7"/>
        </w:numPr>
        <w:jc w:val="both"/>
        <w:rPr>
          <w:rFonts w:asciiTheme="minorHAnsi" w:hAnsiTheme="minorHAnsi" w:cstheme="minorHAnsi"/>
          <w:bCs/>
          <w:sz w:val="20"/>
          <w:szCs w:val="20"/>
        </w:rPr>
      </w:pPr>
      <w:r>
        <w:rPr>
          <w:rFonts w:asciiTheme="minorHAnsi" w:hAnsiTheme="minorHAnsi" w:cstheme="minorHAnsi"/>
          <w:bCs/>
          <w:i/>
          <w:iCs/>
          <w:sz w:val="20"/>
          <w:szCs w:val="20"/>
        </w:rPr>
        <w:t>(</w:t>
      </w:r>
      <w:r w:rsidR="001B08BF" w:rsidRPr="00D0612B">
        <w:rPr>
          <w:rFonts w:asciiTheme="minorHAnsi" w:hAnsiTheme="minorHAnsi" w:cstheme="minorHAnsi"/>
          <w:bCs/>
          <w:i/>
          <w:iCs/>
          <w:sz w:val="20"/>
          <w:szCs w:val="20"/>
        </w:rPr>
        <w:t>Dotyczy części 1 i 2</w:t>
      </w:r>
      <w:r>
        <w:rPr>
          <w:rFonts w:asciiTheme="minorHAnsi" w:hAnsiTheme="minorHAnsi" w:cstheme="minorHAnsi"/>
          <w:bCs/>
          <w:i/>
          <w:iCs/>
          <w:sz w:val="20"/>
          <w:szCs w:val="20"/>
        </w:rPr>
        <w:t>)</w:t>
      </w:r>
      <w:r w:rsidR="001B08BF" w:rsidRPr="00D0612B">
        <w:rPr>
          <w:rFonts w:asciiTheme="minorHAnsi" w:hAnsiTheme="minorHAnsi" w:cstheme="minorHAnsi"/>
          <w:bCs/>
          <w:i/>
          <w:iCs/>
          <w:sz w:val="20"/>
          <w:szCs w:val="20"/>
        </w:rPr>
        <w:t xml:space="preserve"> </w:t>
      </w:r>
      <w:r w:rsidR="005616AD" w:rsidRPr="00D0612B">
        <w:rPr>
          <w:rFonts w:asciiTheme="minorHAnsi" w:hAnsiTheme="minorHAnsi" w:cstheme="minorHAnsi"/>
          <w:bCs/>
          <w:sz w:val="20"/>
          <w:szCs w:val="20"/>
        </w:rPr>
        <w:t>Zamawiający wymaga, aby Wykonawca po zakończeniu każdego transportu odpadów, niezwłocznie przedstawił Zamawiającemu przebieg trasy przejazdu tego pojazdu. Informacja o przebiegu trasy przejazdu w formie danych geolokalizacyjnych z mapą umożliwiającą zlokalizowanie faktycznej trasy przejazdu pojazdu, winna wynikać bezpośrednio z systemu informatycznego służącego do rejestracji przebiegu. Wykonawca przed rozpoczęciem realizacji zamówienia przedstawi Zamawiającemu specyfikację urządzeń rejestrujących przebieg trasy przejazdu. Informacje będą zawierać typ urządzenia, nazwę producenta oraz numer fabryczny a także miejsce montażu urządzenia w pojeździe i zasadę jego działania.</w:t>
      </w:r>
    </w:p>
    <w:p w14:paraId="75C8B0A1" w14:textId="6F3B60C1" w:rsidR="005616AD" w:rsidRPr="00D0612B" w:rsidRDefault="00FE227B" w:rsidP="005616AD">
      <w:pPr>
        <w:pStyle w:val="Akapitzlist"/>
        <w:numPr>
          <w:ilvl w:val="0"/>
          <w:numId w:val="7"/>
        </w:numPr>
        <w:jc w:val="both"/>
        <w:rPr>
          <w:rFonts w:asciiTheme="minorHAnsi" w:hAnsiTheme="minorHAnsi" w:cstheme="minorHAnsi"/>
          <w:bCs/>
          <w:sz w:val="20"/>
          <w:szCs w:val="20"/>
        </w:rPr>
      </w:pPr>
      <w:r>
        <w:rPr>
          <w:rFonts w:asciiTheme="minorHAnsi" w:hAnsiTheme="minorHAnsi" w:cstheme="minorHAnsi"/>
          <w:bCs/>
          <w:i/>
          <w:iCs/>
          <w:sz w:val="20"/>
          <w:szCs w:val="20"/>
        </w:rPr>
        <w:t>(</w:t>
      </w:r>
      <w:r w:rsidR="001B08BF" w:rsidRPr="00D0612B">
        <w:rPr>
          <w:rFonts w:asciiTheme="minorHAnsi" w:hAnsiTheme="minorHAnsi" w:cstheme="minorHAnsi"/>
          <w:bCs/>
          <w:i/>
          <w:iCs/>
          <w:sz w:val="20"/>
          <w:szCs w:val="20"/>
        </w:rPr>
        <w:t>Dotyczy części 1 i 2</w:t>
      </w:r>
      <w:r>
        <w:rPr>
          <w:rFonts w:asciiTheme="minorHAnsi" w:hAnsiTheme="minorHAnsi" w:cstheme="minorHAnsi"/>
          <w:bCs/>
          <w:i/>
          <w:iCs/>
          <w:sz w:val="20"/>
          <w:szCs w:val="20"/>
        </w:rPr>
        <w:t>)</w:t>
      </w:r>
      <w:r w:rsidR="001B08BF" w:rsidRPr="00D0612B">
        <w:rPr>
          <w:rFonts w:asciiTheme="minorHAnsi" w:hAnsiTheme="minorHAnsi" w:cstheme="minorHAnsi"/>
          <w:bCs/>
          <w:i/>
          <w:iCs/>
          <w:sz w:val="20"/>
          <w:szCs w:val="20"/>
        </w:rPr>
        <w:t xml:space="preserve"> </w:t>
      </w:r>
      <w:r w:rsidR="005616AD" w:rsidRPr="00D0612B">
        <w:rPr>
          <w:rFonts w:asciiTheme="minorHAnsi" w:hAnsiTheme="minorHAnsi" w:cstheme="minorHAnsi"/>
          <w:bCs/>
          <w:sz w:val="20"/>
          <w:szCs w:val="20"/>
        </w:rPr>
        <w:t>Wykonawca przed rozpoczęciem realizacji zamówienia jest zobowiązany do określenia i przekazania Zamawiającemu planu bezpiecznej trasy transportu odpadów niebezpiecznych powstałych w wyniku termicznego przekształcania odpadów do miejsca ich przetworzenia w procesie odzysku R1 do R11 zgodnie z art. 160 ust. 5 pkt. 3 ustawy o odpadach.</w:t>
      </w:r>
    </w:p>
    <w:p w14:paraId="2F9BCFF6" w14:textId="2D54521B" w:rsidR="00C556DF" w:rsidRPr="00D0612B" w:rsidRDefault="005616AD" w:rsidP="005616AD">
      <w:pPr>
        <w:pStyle w:val="Akapitzlist"/>
        <w:numPr>
          <w:ilvl w:val="0"/>
          <w:numId w:val="7"/>
        </w:numPr>
        <w:jc w:val="both"/>
        <w:rPr>
          <w:rFonts w:asciiTheme="minorHAnsi" w:hAnsiTheme="minorHAnsi" w:cstheme="minorHAnsi"/>
          <w:bCs/>
          <w:sz w:val="20"/>
          <w:szCs w:val="20"/>
        </w:rPr>
      </w:pPr>
      <w:r w:rsidRPr="00D0612B">
        <w:rPr>
          <w:rFonts w:asciiTheme="minorHAnsi" w:hAnsiTheme="minorHAnsi" w:cstheme="minorHAnsi"/>
          <w:bCs/>
          <w:sz w:val="20"/>
          <w:szCs w:val="20"/>
        </w:rPr>
        <w:lastRenderedPageBreak/>
        <w:t>Zmiana sposobu lub miejsca zagospodarowania odebranych odpadów w stosunku do miejsca i sposobu wskazanego w formularzu ofertowym, możliwa jest tylko za zgodą Zamawiającego. Wykonawca zobowiązuje się pisemnie poinformować o takim zamiarze Zamawiającego. Obowiązek ten dotyczy również każdej kolejnej zmiany miejsca lub sposobu zagospodarowania odpadów.</w:t>
      </w:r>
    </w:p>
    <w:p w14:paraId="16DEA59D" w14:textId="0966F7F4" w:rsidR="00931F03" w:rsidRPr="00D0612B" w:rsidRDefault="00931F03" w:rsidP="005616AD">
      <w:pPr>
        <w:pStyle w:val="Akapitzlist"/>
        <w:numPr>
          <w:ilvl w:val="0"/>
          <w:numId w:val="7"/>
        </w:numPr>
        <w:jc w:val="both"/>
        <w:rPr>
          <w:rFonts w:asciiTheme="minorHAnsi" w:hAnsiTheme="minorHAnsi" w:cstheme="minorHAnsi"/>
          <w:bCs/>
          <w:sz w:val="20"/>
          <w:szCs w:val="20"/>
        </w:rPr>
      </w:pPr>
      <w:r w:rsidRPr="00D0612B">
        <w:rPr>
          <w:rFonts w:asciiTheme="minorHAnsi" w:hAnsiTheme="minorHAnsi" w:cstheme="minorHAnsi"/>
          <w:bCs/>
          <w:sz w:val="20"/>
          <w:szCs w:val="20"/>
        </w:rPr>
        <w:t>Po  zakończeniu każdego miesiąca w którym przekazano odpady, Wykonawca dostarczy Zamawiającemu oświadczenie potwierdzające przetworzenie odpadów w procesie odzysku R1 do R11. Wzór oświadczenia zawarto w załącznikach do OPZ.</w:t>
      </w:r>
    </w:p>
    <w:p w14:paraId="3DF53AB7" w14:textId="53FBC14D" w:rsidR="00995333" w:rsidRPr="00995333" w:rsidRDefault="006D392D" w:rsidP="00995333">
      <w:pPr>
        <w:pStyle w:val="Akapitzlist"/>
        <w:numPr>
          <w:ilvl w:val="0"/>
          <w:numId w:val="7"/>
        </w:numPr>
        <w:jc w:val="both"/>
        <w:rPr>
          <w:rFonts w:asciiTheme="minorHAnsi" w:hAnsiTheme="minorHAnsi" w:cstheme="minorHAnsi"/>
          <w:bCs/>
          <w:sz w:val="20"/>
          <w:szCs w:val="20"/>
        </w:rPr>
      </w:pPr>
      <w:r w:rsidRPr="00583606">
        <w:rPr>
          <w:rFonts w:asciiTheme="minorHAnsi" w:hAnsiTheme="minorHAnsi" w:cstheme="minorHAnsi"/>
          <w:sz w:val="20"/>
          <w:szCs w:val="20"/>
        </w:rPr>
        <w:t>Wykonawca oświadcza, iż według jego wiedzy beneficjentem rzeczywistym Wykonawcy w rozumieniu ustawy</w:t>
      </w:r>
      <w:r w:rsidR="00995333" w:rsidRPr="00583606">
        <w:rPr>
          <w:rFonts w:asciiTheme="minorHAnsi" w:hAnsiTheme="minorHAnsi" w:cstheme="minorHAnsi"/>
          <w:sz w:val="20"/>
          <w:szCs w:val="20"/>
        </w:rPr>
        <w:t xml:space="preserve"> z dnia 1 marca 2018 roku </w:t>
      </w:r>
      <w:r w:rsidRPr="00583606">
        <w:rPr>
          <w:rFonts w:asciiTheme="minorHAnsi" w:hAnsiTheme="minorHAnsi" w:cstheme="minorHAnsi"/>
          <w:sz w:val="20"/>
          <w:szCs w:val="20"/>
        </w:rPr>
        <w:t xml:space="preserve"> o przeciwdziałaniu praniu pieniędzy oraz finansowaniu terroryzmu</w:t>
      </w:r>
      <w:r w:rsidR="004A4047" w:rsidRPr="00583606">
        <w:rPr>
          <w:rFonts w:asciiTheme="minorHAnsi" w:hAnsiTheme="minorHAnsi" w:cstheme="minorHAnsi"/>
          <w:sz w:val="20"/>
          <w:szCs w:val="20"/>
        </w:rPr>
        <w:t xml:space="preserve"> (</w:t>
      </w:r>
      <w:r w:rsidR="00995333" w:rsidRPr="00583606">
        <w:rPr>
          <w:rFonts w:asciiTheme="minorHAnsi" w:hAnsiTheme="minorHAnsi" w:cstheme="minorHAnsi"/>
          <w:sz w:val="20"/>
          <w:szCs w:val="20"/>
        </w:rPr>
        <w:t xml:space="preserve">t.j. </w:t>
      </w:r>
      <w:r w:rsidR="004A4047" w:rsidRPr="00583606">
        <w:rPr>
          <w:rFonts w:asciiTheme="minorHAnsi" w:hAnsiTheme="minorHAnsi" w:cstheme="minorHAnsi"/>
          <w:sz w:val="20"/>
          <w:szCs w:val="20"/>
        </w:rPr>
        <w:t>Dz.U. 2021 poz. 1132</w:t>
      </w:r>
      <w:r w:rsidR="00995333" w:rsidRPr="00583606">
        <w:rPr>
          <w:rFonts w:asciiTheme="minorHAnsi" w:hAnsiTheme="minorHAnsi" w:cstheme="minorHAnsi"/>
          <w:sz w:val="20"/>
          <w:szCs w:val="20"/>
        </w:rPr>
        <w:t xml:space="preserve"> z późn. zm.</w:t>
      </w:r>
      <w:r w:rsidR="004A4047" w:rsidRPr="00583606">
        <w:rPr>
          <w:rFonts w:asciiTheme="minorHAnsi" w:hAnsiTheme="minorHAnsi" w:cstheme="minorHAnsi"/>
          <w:sz w:val="20"/>
          <w:szCs w:val="20"/>
        </w:rPr>
        <w:t>)</w:t>
      </w:r>
      <w:r w:rsidRPr="00583606">
        <w:rPr>
          <w:rFonts w:asciiTheme="minorHAnsi" w:hAnsiTheme="minorHAnsi" w:cstheme="minorHAnsi"/>
          <w:sz w:val="20"/>
          <w:szCs w:val="20"/>
        </w:rPr>
        <w:t xml:space="preserve"> jest ……………………..</w:t>
      </w:r>
      <w:r w:rsidR="00995333" w:rsidRPr="00995333">
        <w:rPr>
          <w:rFonts w:ascii="Arial" w:hAnsi="Arial" w:cs="Arial"/>
        </w:rPr>
        <w:t xml:space="preserve"> </w:t>
      </w:r>
      <w:r w:rsidR="00995333" w:rsidRPr="00DB632D">
        <w:rPr>
          <w:rFonts w:asciiTheme="minorHAnsi" w:hAnsiTheme="minorHAnsi" w:cstheme="minorHAnsi"/>
          <w:sz w:val="20"/>
          <w:szCs w:val="20"/>
        </w:rPr>
        <w:t>Wykonawca zobowiązuje się w okresie obowiązywania umowy powiadomić Zamawiającego o zmianie beneficjenta rzeczywistego w ciągu 7 dni od dnia zmiany.</w:t>
      </w:r>
    </w:p>
    <w:p w14:paraId="2D27FDDB" w14:textId="705530BC" w:rsidR="00C556DF" w:rsidRPr="00D0612B" w:rsidRDefault="00C556DF" w:rsidP="00583606">
      <w:pPr>
        <w:pStyle w:val="Akapitzlist"/>
        <w:ind w:left="360"/>
        <w:jc w:val="both"/>
        <w:rPr>
          <w:rFonts w:asciiTheme="minorHAnsi" w:hAnsiTheme="minorHAnsi" w:cstheme="minorHAnsi"/>
          <w:bCs/>
          <w:sz w:val="20"/>
          <w:szCs w:val="20"/>
        </w:rPr>
      </w:pPr>
    </w:p>
    <w:p w14:paraId="6243E0AD" w14:textId="77777777" w:rsidR="00C556DF" w:rsidRPr="00D0612B" w:rsidRDefault="006D392D" w:rsidP="002E3D9F">
      <w:pPr>
        <w:pStyle w:val="Akapitzlist"/>
        <w:numPr>
          <w:ilvl w:val="0"/>
          <w:numId w:val="7"/>
        </w:numPr>
        <w:jc w:val="both"/>
        <w:rPr>
          <w:rFonts w:asciiTheme="minorHAnsi" w:hAnsiTheme="minorHAnsi" w:cstheme="minorHAnsi"/>
          <w:bCs/>
          <w:sz w:val="20"/>
          <w:szCs w:val="20"/>
        </w:rPr>
      </w:pPr>
      <w:r w:rsidRPr="00D0612B">
        <w:rPr>
          <w:rFonts w:asciiTheme="minorHAnsi" w:hAnsiTheme="minorHAnsi" w:cstheme="minorHAnsi"/>
          <w:sz w:val="20"/>
          <w:szCs w:val="20"/>
        </w:rPr>
        <w:t xml:space="preserve">Wykonawca zapewni wszelki niezbędny do realizacji Umowy sprzęt oraz osoby posiadające odpowiednie kwalifikacje, chyba że w Umowie wyraźnie wskazano, iż zapewni je Zamawiający. </w:t>
      </w:r>
      <w:bookmarkStart w:id="10" w:name="_Hlk62634916"/>
    </w:p>
    <w:p w14:paraId="379213B2" w14:textId="0AD81BAC" w:rsidR="00C556DF" w:rsidRPr="00D0612B" w:rsidRDefault="006D392D" w:rsidP="002E3D9F">
      <w:pPr>
        <w:pStyle w:val="Akapitzlist"/>
        <w:numPr>
          <w:ilvl w:val="0"/>
          <w:numId w:val="7"/>
        </w:numPr>
        <w:jc w:val="both"/>
        <w:rPr>
          <w:rFonts w:asciiTheme="minorHAnsi" w:hAnsiTheme="minorHAnsi" w:cstheme="minorHAnsi"/>
          <w:bCs/>
          <w:sz w:val="20"/>
          <w:szCs w:val="20"/>
        </w:rPr>
      </w:pPr>
      <w:r w:rsidRPr="00D0612B">
        <w:rPr>
          <w:rFonts w:cstheme="minorHAnsi"/>
          <w:sz w:val="20"/>
          <w:szCs w:val="20"/>
        </w:rPr>
        <w:t>W przypadku</w:t>
      </w:r>
      <w:bookmarkEnd w:id="10"/>
      <w:r w:rsidRPr="00D0612B">
        <w:rPr>
          <w:rFonts w:cstheme="minorHAnsi"/>
          <w:sz w:val="20"/>
          <w:szCs w:val="20"/>
        </w:rPr>
        <w:t xml:space="preserve">, gdy przedmiot </w:t>
      </w:r>
      <w:r w:rsidR="0069287E">
        <w:rPr>
          <w:rFonts w:cstheme="minorHAnsi"/>
          <w:sz w:val="20"/>
          <w:szCs w:val="20"/>
        </w:rPr>
        <w:t>u</w:t>
      </w:r>
      <w:r w:rsidRPr="00D0612B">
        <w:rPr>
          <w:rFonts w:cstheme="minorHAnsi"/>
          <w:sz w:val="20"/>
          <w:szCs w:val="20"/>
        </w:rPr>
        <w:t>mowy będzie również obejmował prace na terenie ZTPO</w:t>
      </w:r>
      <w:r w:rsidRPr="00D0612B">
        <w:rPr>
          <w:rFonts w:asciiTheme="minorHAnsi" w:hAnsiTheme="minorHAnsi" w:cstheme="minorHAnsi"/>
          <w:sz w:val="20"/>
          <w:szCs w:val="20"/>
        </w:rPr>
        <w:t xml:space="preserve">, Wykonawca zobowiązuje się do stosowania wymogów w zakresie BHP, ochrony środowiska i ppoż., </w:t>
      </w:r>
      <w:r w:rsidRPr="00D0612B">
        <w:rPr>
          <w:rFonts w:cstheme="minorHAnsi"/>
          <w:sz w:val="20"/>
          <w:szCs w:val="20"/>
        </w:rPr>
        <w:t>instrukcją transportu wewnątrzzakładowego,</w:t>
      </w:r>
      <w:r w:rsidRPr="00D0612B">
        <w:rPr>
          <w:rFonts w:asciiTheme="minorHAnsi" w:hAnsiTheme="minorHAnsi" w:cstheme="minorHAnsi"/>
          <w:sz w:val="20"/>
          <w:szCs w:val="20"/>
        </w:rPr>
        <w:t xml:space="preserve"> obowiązujących na terenie ZTPO. Dokumenty te udostępnione są w BIP na stronie internetowej Zamawiającego (https://khk.krakow.pl/pl/bip/pozostale-informacje/zasady-dotyczace-bhp-1/).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 § </w:t>
      </w:r>
      <w:r w:rsidR="00D13223">
        <w:rPr>
          <w:rFonts w:asciiTheme="minorHAnsi" w:hAnsiTheme="minorHAnsi" w:cstheme="minorHAnsi"/>
          <w:sz w:val="20"/>
          <w:szCs w:val="20"/>
        </w:rPr>
        <w:t>7</w:t>
      </w:r>
      <w:r w:rsidRPr="00D0612B">
        <w:rPr>
          <w:rFonts w:asciiTheme="minorHAnsi" w:hAnsiTheme="minorHAnsi" w:cstheme="minorHAnsi"/>
          <w:sz w:val="20"/>
          <w:szCs w:val="20"/>
        </w:rPr>
        <w:t xml:space="preserve"> ust. 1 pkt </w:t>
      </w:r>
      <w:r w:rsidR="00384CAC">
        <w:rPr>
          <w:rFonts w:asciiTheme="minorHAnsi" w:hAnsiTheme="minorHAnsi" w:cstheme="minorHAnsi"/>
          <w:sz w:val="20"/>
          <w:szCs w:val="20"/>
        </w:rPr>
        <w:t>5</w:t>
      </w:r>
      <w:r w:rsidRPr="00D0612B">
        <w:rPr>
          <w:rFonts w:asciiTheme="minorHAnsi" w:hAnsiTheme="minorHAnsi" w:cstheme="minorHAnsi"/>
          <w:sz w:val="20"/>
          <w:szCs w:val="20"/>
        </w:rPr>
        <w:t xml:space="preserve"> Umowy.</w:t>
      </w:r>
    </w:p>
    <w:p w14:paraId="57FEC55F" w14:textId="14A2E26B" w:rsidR="00C556DF" w:rsidRPr="00D0612B" w:rsidRDefault="006D392D" w:rsidP="002E3D9F">
      <w:pPr>
        <w:pStyle w:val="Akapitzlist"/>
        <w:numPr>
          <w:ilvl w:val="0"/>
          <w:numId w:val="7"/>
        </w:numPr>
        <w:jc w:val="both"/>
        <w:rPr>
          <w:rFonts w:asciiTheme="minorHAnsi" w:hAnsiTheme="minorHAnsi" w:cstheme="minorHAnsi"/>
          <w:bCs/>
          <w:sz w:val="20"/>
          <w:szCs w:val="20"/>
        </w:rPr>
      </w:pPr>
      <w:r w:rsidRPr="00D0612B">
        <w:rPr>
          <w:rFonts w:asciiTheme="minorHAnsi" w:hAnsiTheme="minorHAnsi" w:cstheme="minorHAnsi"/>
          <w:sz w:val="20"/>
          <w:szCs w:val="20"/>
        </w:rPr>
        <w:t xml:space="preserve">Jeżeli przedmiot Umowy dotyczy również świadczenia usług w zakresie budowy, rozbiórki, remontu obiektów, czyszczenia zbiorników lub urządzeń oraz sprzątania, konserwacji i napraw, Wykonawca staje się wytwórcą odpadów powstałych </w:t>
      </w:r>
      <w:r w:rsidR="004A4047" w:rsidRPr="00D0612B">
        <w:rPr>
          <w:rFonts w:asciiTheme="minorHAnsi" w:hAnsiTheme="minorHAnsi" w:cstheme="minorHAnsi"/>
          <w:sz w:val="20"/>
          <w:szCs w:val="20"/>
        </w:rPr>
        <w:br/>
      </w:r>
      <w:r w:rsidRPr="00D0612B">
        <w:rPr>
          <w:rFonts w:asciiTheme="minorHAnsi" w:hAnsiTheme="minorHAnsi" w:cstheme="minorHAnsi"/>
          <w:sz w:val="20"/>
          <w:szCs w:val="20"/>
        </w:rPr>
        <w:t>w wyniku świadczenia tych usług i jest do ich wytwarzania uprawniony. Po zrealizowaniu usług Wykonawca jest obowiązany do przekazania Zamawiającemu informacji o ilości i rodzaju wytworzonych odpadów.</w:t>
      </w:r>
    </w:p>
    <w:p w14:paraId="0AD04D8B" w14:textId="297F32E1" w:rsidR="00C556DF" w:rsidRPr="00D0612B" w:rsidRDefault="006D392D" w:rsidP="002E3D9F">
      <w:pPr>
        <w:pStyle w:val="Akapitzlist"/>
        <w:numPr>
          <w:ilvl w:val="0"/>
          <w:numId w:val="7"/>
        </w:numPr>
        <w:jc w:val="both"/>
        <w:rPr>
          <w:rFonts w:asciiTheme="minorHAnsi" w:hAnsiTheme="minorHAnsi" w:cstheme="minorHAnsi"/>
          <w:bCs/>
          <w:sz w:val="20"/>
          <w:szCs w:val="20"/>
        </w:rPr>
      </w:pPr>
      <w:r w:rsidRPr="00D0612B">
        <w:rPr>
          <w:rFonts w:asciiTheme="minorHAnsi" w:hAnsiTheme="minorHAnsi" w:cstheme="minorHAnsi"/>
          <w:sz w:val="20"/>
          <w:szCs w:val="20"/>
        </w:rPr>
        <w:t xml:space="preserve">Zamawiający zastrzega sobie prawo do przeprowadzenia w trakcie realizacji Umowy, w każdej chwili i bez uprzedzenia, kontroli sposobu realizacji zamówienia, w szczególności w zakresie </w:t>
      </w:r>
      <w:r w:rsidR="004A4047" w:rsidRPr="00D0612B">
        <w:rPr>
          <w:rFonts w:asciiTheme="minorHAnsi" w:hAnsiTheme="minorHAnsi" w:cstheme="minorHAnsi"/>
          <w:sz w:val="20"/>
          <w:szCs w:val="20"/>
        </w:rPr>
        <w:t xml:space="preserve">transportu odpadów i przetwarzania odpadów w instalacji Wykonawcy. </w:t>
      </w:r>
      <w:r w:rsidRPr="00D0612B">
        <w:rPr>
          <w:rFonts w:asciiTheme="minorHAnsi" w:hAnsiTheme="minorHAnsi" w:cstheme="minorHAnsi"/>
          <w:sz w:val="20"/>
          <w:szCs w:val="20"/>
        </w:rPr>
        <w:t xml:space="preserve">Wykonawca ma obowiązek umożliwić Zamawiającemu przeprowadzenie takiej kontroli, w szczególności ma przedstawić wszelkie niezbędne dokumenty w terminie 3 dni od żądania Zamawiającego. </w:t>
      </w:r>
    </w:p>
    <w:p w14:paraId="60F75091" w14:textId="429251E0" w:rsidR="006D392D" w:rsidRPr="00D0612B" w:rsidRDefault="006D392D" w:rsidP="005616AD">
      <w:pPr>
        <w:pStyle w:val="Akapitzlist"/>
        <w:numPr>
          <w:ilvl w:val="0"/>
          <w:numId w:val="7"/>
        </w:numPr>
        <w:jc w:val="both"/>
        <w:rPr>
          <w:rFonts w:asciiTheme="minorHAnsi" w:hAnsiTheme="minorHAnsi" w:cstheme="minorHAnsi"/>
          <w:bCs/>
          <w:sz w:val="20"/>
          <w:szCs w:val="20"/>
        </w:rPr>
      </w:pPr>
      <w:r w:rsidRPr="00D0612B">
        <w:rPr>
          <w:rFonts w:asciiTheme="minorHAnsi" w:hAnsiTheme="minorHAnsi" w:cstheme="minorHAnsi"/>
          <w:sz w:val="20"/>
          <w:szCs w:val="20"/>
          <w:u w:val="single"/>
        </w:rPr>
        <w:t>Postanowienia niniejszej Umowy w zakresie obowiązków Wykonawcy dotyczą również Podwykonawców</w:t>
      </w:r>
      <w:r w:rsidRPr="00D0612B">
        <w:rPr>
          <w:rFonts w:asciiTheme="minorHAnsi" w:hAnsiTheme="minorHAnsi" w:cstheme="minorHAnsi"/>
          <w:sz w:val="20"/>
          <w:szCs w:val="20"/>
        </w:rPr>
        <w:t xml:space="preserve">, w zakresie, w jakim Wykonawca powierzył im do realizacji część zamówienia, </w:t>
      </w:r>
      <w:r w:rsidRPr="00D0612B">
        <w:rPr>
          <w:iCs/>
          <w:sz w:val="20"/>
          <w:szCs w:val="20"/>
          <w:lang w:eastAsia="pl-PL"/>
        </w:rPr>
        <w:t xml:space="preserve">a odpowiedzialność za ewentualne niedotrzymanie tych obowiązków obarcza Wykonawcę </w:t>
      </w:r>
      <w:r w:rsidRPr="00D0612B">
        <w:rPr>
          <w:rFonts w:asciiTheme="minorHAnsi" w:hAnsiTheme="minorHAnsi" w:cstheme="minorHAnsi"/>
          <w:sz w:val="20"/>
          <w:szCs w:val="20"/>
        </w:rPr>
        <w:t xml:space="preserve">. </w:t>
      </w:r>
    </w:p>
    <w:p w14:paraId="0ADAA1F9" w14:textId="77777777" w:rsidR="006D392D" w:rsidRPr="00D0612B" w:rsidRDefault="006D392D" w:rsidP="006D392D">
      <w:pPr>
        <w:spacing w:after="0"/>
        <w:jc w:val="center"/>
        <w:rPr>
          <w:rFonts w:asciiTheme="minorHAnsi" w:hAnsiTheme="minorHAnsi" w:cstheme="minorHAnsi"/>
          <w:b/>
          <w:sz w:val="20"/>
          <w:szCs w:val="20"/>
        </w:rPr>
      </w:pPr>
      <w:r w:rsidRPr="00D0612B">
        <w:rPr>
          <w:rFonts w:asciiTheme="minorHAnsi" w:hAnsiTheme="minorHAnsi" w:cstheme="minorHAnsi"/>
          <w:b/>
          <w:sz w:val="20"/>
          <w:szCs w:val="20"/>
        </w:rPr>
        <w:t>§ 2</w:t>
      </w:r>
    </w:p>
    <w:p w14:paraId="00847207" w14:textId="77777777" w:rsidR="006D392D" w:rsidRPr="00D0612B" w:rsidRDefault="006D392D" w:rsidP="006D392D">
      <w:pPr>
        <w:spacing w:after="0"/>
        <w:jc w:val="center"/>
        <w:rPr>
          <w:rFonts w:asciiTheme="minorHAnsi" w:hAnsiTheme="minorHAnsi" w:cstheme="minorHAnsi"/>
          <w:b/>
          <w:sz w:val="20"/>
          <w:szCs w:val="20"/>
        </w:rPr>
      </w:pPr>
      <w:r w:rsidRPr="00D0612B">
        <w:rPr>
          <w:rFonts w:asciiTheme="minorHAnsi" w:hAnsiTheme="minorHAnsi" w:cstheme="minorHAnsi"/>
          <w:b/>
          <w:sz w:val="20"/>
          <w:szCs w:val="20"/>
        </w:rPr>
        <w:t>Termin realizacji Umowy</w:t>
      </w:r>
    </w:p>
    <w:p w14:paraId="74171C3B" w14:textId="2C7FFAD2" w:rsidR="006D392D" w:rsidRPr="00D0612B" w:rsidRDefault="006D392D" w:rsidP="00DB632D">
      <w:pPr>
        <w:pStyle w:val="Akapitzlist"/>
        <w:numPr>
          <w:ilvl w:val="6"/>
          <w:numId w:val="67"/>
        </w:numPr>
        <w:tabs>
          <w:tab w:val="left" w:pos="426"/>
          <w:tab w:val="right" w:pos="9072"/>
        </w:tabs>
        <w:spacing w:after="0"/>
        <w:ind w:left="709" w:hanging="283"/>
        <w:jc w:val="both"/>
        <w:rPr>
          <w:rFonts w:asciiTheme="minorHAnsi" w:hAnsiTheme="minorHAnsi" w:cstheme="minorHAnsi"/>
          <w:sz w:val="20"/>
          <w:szCs w:val="20"/>
        </w:rPr>
      </w:pPr>
      <w:r w:rsidRPr="00D0612B">
        <w:rPr>
          <w:rFonts w:asciiTheme="minorHAnsi" w:hAnsiTheme="minorHAnsi" w:cstheme="minorHAnsi"/>
          <w:sz w:val="20"/>
          <w:szCs w:val="20"/>
        </w:rPr>
        <w:t xml:space="preserve">Przedmiot Umowy zostanie zrealizowany w terminie ustalonym z Zamawiającym </w:t>
      </w:r>
      <w:r w:rsidRPr="00D0612B">
        <w:rPr>
          <w:rFonts w:asciiTheme="minorHAnsi" w:hAnsiTheme="minorHAnsi" w:cstheme="minorHAnsi"/>
          <w:b/>
          <w:bCs/>
          <w:sz w:val="20"/>
          <w:szCs w:val="20"/>
        </w:rPr>
        <w:t>do 12 miesięcy</w:t>
      </w:r>
      <w:r w:rsidRPr="00D0612B">
        <w:rPr>
          <w:rFonts w:asciiTheme="minorHAnsi" w:hAnsiTheme="minorHAnsi" w:cstheme="minorHAnsi"/>
          <w:sz w:val="20"/>
          <w:szCs w:val="20"/>
        </w:rPr>
        <w:t xml:space="preserve"> od dnia </w:t>
      </w:r>
      <w:r w:rsidR="00EA1671" w:rsidRPr="00D0612B">
        <w:rPr>
          <w:rFonts w:asciiTheme="minorHAnsi" w:hAnsiTheme="minorHAnsi" w:cstheme="minorHAnsi"/>
          <w:sz w:val="20"/>
          <w:szCs w:val="20"/>
        </w:rPr>
        <w:t>pierwszego odbioru</w:t>
      </w:r>
      <w:r w:rsidRPr="00D0612B">
        <w:rPr>
          <w:rFonts w:asciiTheme="minorHAnsi" w:hAnsiTheme="minorHAnsi" w:cstheme="minorHAnsi"/>
          <w:sz w:val="20"/>
          <w:szCs w:val="20"/>
        </w:rPr>
        <w:t xml:space="preserve">.  </w:t>
      </w:r>
    </w:p>
    <w:p w14:paraId="085F2005" w14:textId="0DAC6AFB" w:rsidR="00A156BC" w:rsidRPr="00DB632D" w:rsidRDefault="00A156BC" w:rsidP="00DB632D">
      <w:pPr>
        <w:pStyle w:val="Akapitzlist"/>
        <w:numPr>
          <w:ilvl w:val="0"/>
          <w:numId w:val="67"/>
        </w:numPr>
        <w:tabs>
          <w:tab w:val="left" w:pos="426"/>
          <w:tab w:val="center" w:pos="4536"/>
          <w:tab w:val="right" w:pos="9072"/>
        </w:tabs>
        <w:spacing w:after="0"/>
        <w:jc w:val="both"/>
        <w:rPr>
          <w:rFonts w:asciiTheme="minorHAnsi" w:hAnsiTheme="minorHAnsi" w:cstheme="minorHAnsi"/>
          <w:sz w:val="20"/>
          <w:szCs w:val="20"/>
        </w:rPr>
      </w:pPr>
      <w:r w:rsidRPr="00DB632D">
        <w:rPr>
          <w:rFonts w:asciiTheme="minorHAnsi" w:hAnsiTheme="minorHAnsi" w:cstheme="minorHAnsi"/>
          <w:sz w:val="20"/>
          <w:szCs w:val="20"/>
        </w:rPr>
        <w:t>Planowany termin rozpoczęcia świadczenia usługi został określony w Opi</w:t>
      </w:r>
      <w:r w:rsidR="002E63DC" w:rsidRPr="00DB632D">
        <w:rPr>
          <w:rFonts w:asciiTheme="minorHAnsi" w:hAnsiTheme="minorHAnsi" w:cstheme="minorHAnsi"/>
          <w:sz w:val="20"/>
          <w:szCs w:val="20"/>
        </w:rPr>
        <w:t>s</w:t>
      </w:r>
      <w:r w:rsidRPr="00DB632D">
        <w:rPr>
          <w:rFonts w:asciiTheme="minorHAnsi" w:hAnsiTheme="minorHAnsi" w:cstheme="minorHAnsi"/>
          <w:sz w:val="20"/>
          <w:szCs w:val="20"/>
        </w:rPr>
        <w:t>ie Przedmiotu Zamówienia</w:t>
      </w:r>
      <w:r w:rsidR="00BB397C">
        <w:rPr>
          <w:rFonts w:asciiTheme="minorHAnsi" w:hAnsiTheme="minorHAnsi" w:cstheme="minorHAnsi"/>
          <w:sz w:val="20"/>
          <w:szCs w:val="20"/>
        </w:rPr>
        <w:t>,</w:t>
      </w:r>
      <w:r w:rsidRPr="00DB632D">
        <w:rPr>
          <w:rFonts w:asciiTheme="minorHAnsi" w:hAnsiTheme="minorHAnsi" w:cstheme="minorHAnsi"/>
          <w:sz w:val="20"/>
          <w:szCs w:val="20"/>
        </w:rPr>
        <w:t xml:space="preserve"> który stanowi </w:t>
      </w:r>
      <w:r w:rsidRPr="00DB632D">
        <w:rPr>
          <w:rFonts w:asciiTheme="minorHAnsi" w:hAnsiTheme="minorHAnsi" w:cstheme="minorHAnsi"/>
          <w:b/>
          <w:bCs/>
          <w:i/>
          <w:iCs/>
          <w:sz w:val="20"/>
          <w:szCs w:val="20"/>
        </w:rPr>
        <w:t>załącznik nr 1</w:t>
      </w:r>
      <w:r w:rsidR="00BB397C">
        <w:rPr>
          <w:rFonts w:asciiTheme="minorHAnsi" w:hAnsiTheme="minorHAnsi" w:cstheme="minorHAnsi"/>
          <w:sz w:val="20"/>
          <w:szCs w:val="20"/>
        </w:rPr>
        <w:t xml:space="preserve"> do Umowy.</w:t>
      </w:r>
    </w:p>
    <w:p w14:paraId="699B23D6" w14:textId="1A41E829" w:rsidR="0092062C" w:rsidRPr="00D0612B" w:rsidRDefault="0092062C" w:rsidP="00DB632D">
      <w:pPr>
        <w:pStyle w:val="Akapitzlist"/>
        <w:numPr>
          <w:ilvl w:val="0"/>
          <w:numId w:val="67"/>
        </w:numPr>
        <w:spacing w:after="0"/>
        <w:jc w:val="both"/>
        <w:rPr>
          <w:rFonts w:asciiTheme="minorHAnsi" w:hAnsiTheme="minorHAnsi" w:cstheme="minorHAnsi"/>
          <w:bCs/>
          <w:sz w:val="20"/>
          <w:szCs w:val="20"/>
        </w:rPr>
      </w:pPr>
      <w:r w:rsidRPr="00D0612B">
        <w:rPr>
          <w:rFonts w:asciiTheme="minorHAnsi" w:hAnsiTheme="minorHAnsi" w:cstheme="minorHAnsi"/>
          <w:bCs/>
          <w:sz w:val="20"/>
          <w:szCs w:val="20"/>
        </w:rPr>
        <w:t>Jeżeli w okresie 12 miesięcy</w:t>
      </w:r>
      <w:r w:rsidR="00BB397C">
        <w:rPr>
          <w:rFonts w:asciiTheme="minorHAnsi" w:hAnsiTheme="minorHAnsi" w:cstheme="minorHAnsi"/>
          <w:bCs/>
          <w:sz w:val="20"/>
          <w:szCs w:val="20"/>
        </w:rPr>
        <w:t xml:space="preserve"> (</w:t>
      </w:r>
      <w:r w:rsidR="00BB397C" w:rsidRPr="00632BBE">
        <w:rPr>
          <w:rFonts w:asciiTheme="minorHAnsi" w:hAnsiTheme="minorHAnsi" w:cstheme="minorHAnsi"/>
          <w:bCs/>
          <w:sz w:val="20"/>
          <w:szCs w:val="20"/>
          <w:u w:val="single"/>
        </w:rPr>
        <w:t>dla danej części zamówienia</w:t>
      </w:r>
      <w:r w:rsidR="00BB397C">
        <w:rPr>
          <w:rFonts w:asciiTheme="minorHAnsi" w:hAnsiTheme="minorHAnsi" w:cstheme="minorHAnsi"/>
          <w:bCs/>
          <w:sz w:val="20"/>
          <w:szCs w:val="20"/>
          <w:u w:val="single"/>
        </w:rPr>
        <w:t>)</w:t>
      </w:r>
      <w:r w:rsidRPr="00D0612B">
        <w:rPr>
          <w:rFonts w:asciiTheme="minorHAnsi" w:hAnsiTheme="minorHAnsi" w:cstheme="minorHAnsi"/>
          <w:bCs/>
          <w:sz w:val="20"/>
          <w:szCs w:val="20"/>
        </w:rPr>
        <w:t xml:space="preserve"> nie  zostaną  osiągnięte  deklarowane  minimalne  ilości  odpadów (wynoszące 70 % szacunkowej ilości odpadów wskazanych w OPZ), usługa będzie świadczona po tym okresie do dnia osiągnięcia deklarowanej minimalnej ilości, jednak nie dłużej niż do upływu 24 miesięcy od dnia rozpoczęcia realizacji umowy. W momencie osiągnięcia realizacji zamówienia na minimalnym poziomie w przedłużonym okresie realizacji zamówienia, </w:t>
      </w:r>
      <w:r w:rsidR="00BB397C">
        <w:rPr>
          <w:rFonts w:asciiTheme="minorHAnsi" w:hAnsiTheme="minorHAnsi" w:cstheme="minorHAnsi"/>
          <w:bCs/>
          <w:sz w:val="20"/>
          <w:szCs w:val="20"/>
        </w:rPr>
        <w:t>U</w:t>
      </w:r>
      <w:r w:rsidRPr="00D0612B">
        <w:rPr>
          <w:rFonts w:asciiTheme="minorHAnsi" w:hAnsiTheme="minorHAnsi" w:cstheme="minorHAnsi"/>
          <w:bCs/>
          <w:sz w:val="20"/>
          <w:szCs w:val="20"/>
        </w:rPr>
        <w:t>mowa wygaśnie, z zastrzeżeniem możliwości skorzystania przez Zamawiającego z prawa opcji. W takim wypadku oświadczenie Zamawiającego w tej sprawie musi zostać złożone Wykonawcy najpóźniej w dniu, w którym zamówienie miałoby wygasnąć. Przedłużenie okresu realizacji zamówienia nie wymaga sporządzenia aneksu. W przypadku nieosiągnięcia deklarowanej minimalnej ilości odpadów w okresie 24 miesięcy od dnia rozpoczęcia realizacji usługi, Wykonawcy nie przysługuje roszczenie z tytułu zwrotu nakładów poniesionych z tytułu realizacji zamówienia, w tym również z tytułu utraconego wynagrodzenia, a umowa wygasa</w:t>
      </w:r>
      <w:r w:rsidR="00995333">
        <w:rPr>
          <w:rFonts w:asciiTheme="minorHAnsi" w:hAnsiTheme="minorHAnsi" w:cstheme="minorHAnsi"/>
          <w:bCs/>
          <w:sz w:val="20"/>
          <w:szCs w:val="20"/>
        </w:rPr>
        <w:t>.</w:t>
      </w:r>
    </w:p>
    <w:p w14:paraId="36A2B84D" w14:textId="6EB18DB6" w:rsidR="0092062C" w:rsidRDefault="0092062C" w:rsidP="00DB632D">
      <w:pPr>
        <w:pStyle w:val="Akapitzlist"/>
        <w:numPr>
          <w:ilvl w:val="0"/>
          <w:numId w:val="67"/>
        </w:numPr>
        <w:spacing w:after="0"/>
        <w:jc w:val="both"/>
        <w:rPr>
          <w:rFonts w:asciiTheme="minorHAnsi" w:hAnsiTheme="minorHAnsi" w:cstheme="minorHAnsi"/>
          <w:bCs/>
          <w:sz w:val="20"/>
          <w:szCs w:val="20"/>
        </w:rPr>
      </w:pPr>
      <w:r w:rsidRPr="00D0612B">
        <w:rPr>
          <w:rFonts w:asciiTheme="minorHAnsi" w:hAnsiTheme="minorHAnsi" w:cstheme="minorHAnsi"/>
          <w:bCs/>
          <w:sz w:val="20"/>
          <w:szCs w:val="20"/>
        </w:rPr>
        <w:lastRenderedPageBreak/>
        <w:t>W przypadku, gdy w terminie 12 miesięcy od dnia rozpoczęcia realizacji zamówienia nie zostaną osiągnięte maksymalne ilości  odpadów</w:t>
      </w:r>
      <w:r w:rsidR="00683E4F">
        <w:rPr>
          <w:rFonts w:asciiTheme="minorHAnsi" w:hAnsiTheme="minorHAnsi" w:cstheme="minorHAnsi"/>
          <w:bCs/>
          <w:sz w:val="20"/>
          <w:szCs w:val="20"/>
        </w:rPr>
        <w:t xml:space="preserve">, </w:t>
      </w:r>
      <w:r w:rsidR="00683E4F" w:rsidRPr="00D0612B">
        <w:rPr>
          <w:rFonts w:asciiTheme="minorHAnsi" w:hAnsiTheme="minorHAnsi" w:cstheme="minorHAnsi"/>
          <w:bCs/>
          <w:sz w:val="20"/>
          <w:szCs w:val="20"/>
        </w:rPr>
        <w:t xml:space="preserve">wynoszące </w:t>
      </w:r>
      <w:r w:rsidR="00683E4F">
        <w:rPr>
          <w:rFonts w:asciiTheme="minorHAnsi" w:hAnsiTheme="minorHAnsi" w:cstheme="minorHAnsi"/>
          <w:bCs/>
          <w:sz w:val="20"/>
          <w:szCs w:val="20"/>
        </w:rPr>
        <w:t>10</w:t>
      </w:r>
      <w:r w:rsidR="00683E4F" w:rsidRPr="00D0612B">
        <w:rPr>
          <w:rFonts w:asciiTheme="minorHAnsi" w:hAnsiTheme="minorHAnsi" w:cstheme="minorHAnsi"/>
          <w:bCs/>
          <w:sz w:val="20"/>
          <w:szCs w:val="20"/>
        </w:rPr>
        <w:t>0 % ilości odpadów wskazanych w OPZ</w:t>
      </w:r>
      <w:r w:rsidR="00BB397C">
        <w:rPr>
          <w:rFonts w:asciiTheme="minorHAnsi" w:hAnsiTheme="minorHAnsi" w:cstheme="minorHAnsi"/>
          <w:bCs/>
          <w:sz w:val="20"/>
          <w:szCs w:val="20"/>
        </w:rPr>
        <w:t xml:space="preserve"> (</w:t>
      </w:r>
      <w:r w:rsidR="00BB397C" w:rsidRPr="00632BBE">
        <w:rPr>
          <w:rFonts w:asciiTheme="minorHAnsi" w:hAnsiTheme="minorHAnsi" w:cstheme="minorHAnsi"/>
          <w:bCs/>
          <w:sz w:val="20"/>
          <w:szCs w:val="20"/>
          <w:u w:val="single"/>
        </w:rPr>
        <w:t>dla danej części zamówienia</w:t>
      </w:r>
      <w:r w:rsidR="00BB397C">
        <w:rPr>
          <w:rFonts w:asciiTheme="minorHAnsi" w:hAnsiTheme="minorHAnsi" w:cstheme="minorHAnsi"/>
          <w:bCs/>
          <w:sz w:val="20"/>
          <w:szCs w:val="20"/>
          <w:u w:val="single"/>
        </w:rPr>
        <w:t>)</w:t>
      </w:r>
      <w:r w:rsidRPr="00D0612B">
        <w:rPr>
          <w:rFonts w:asciiTheme="minorHAnsi" w:hAnsiTheme="minorHAnsi" w:cstheme="minorHAnsi"/>
          <w:bCs/>
          <w:sz w:val="20"/>
          <w:szCs w:val="20"/>
        </w:rPr>
        <w:t>, Zamawiającemu przysługuje uprawnienie do przedłużenia okresu realizacji zamówienia do czasu osiągnięcia maksymalnych poziomów, jednak nie dłużej niż do upływu 24 miesięcy od dnia rozpoczęcia realizacji zamówienia. W przypadku osiągnięcia realizacji zamówienia na maksymalnym poziomie przed upływem przedłużonego okresu, o których mowa w zdaniu pierwszym, umowa wygasa. Przedłużenie okresu realizacji zamówienia nie wymaga sporządzenia aneksu.</w:t>
      </w:r>
    </w:p>
    <w:p w14:paraId="4AA2D819" w14:textId="0947C3C0" w:rsidR="00E8007C" w:rsidRPr="00D0612B" w:rsidRDefault="00E8007C" w:rsidP="00E8007C">
      <w:pPr>
        <w:pStyle w:val="Akapitzlist"/>
        <w:numPr>
          <w:ilvl w:val="0"/>
          <w:numId w:val="67"/>
        </w:numPr>
        <w:spacing w:after="0"/>
        <w:jc w:val="both"/>
        <w:rPr>
          <w:rFonts w:asciiTheme="minorHAnsi" w:hAnsiTheme="minorHAnsi" w:cstheme="minorHAnsi"/>
          <w:bCs/>
          <w:sz w:val="20"/>
          <w:szCs w:val="20"/>
        </w:rPr>
      </w:pPr>
      <w:r w:rsidRPr="00D0612B">
        <w:rPr>
          <w:rFonts w:asciiTheme="minorHAnsi" w:hAnsiTheme="minorHAnsi" w:cstheme="minorHAnsi"/>
          <w:bCs/>
          <w:sz w:val="20"/>
          <w:szCs w:val="20"/>
        </w:rPr>
        <w:t xml:space="preserve">Zamawiający zastrzega sobie prawo do zwiększenia ilości odbieranych </w:t>
      </w:r>
      <w:r w:rsidR="00F87F9B">
        <w:rPr>
          <w:rFonts w:asciiTheme="minorHAnsi" w:hAnsiTheme="minorHAnsi" w:cstheme="minorHAnsi"/>
          <w:bCs/>
          <w:sz w:val="20"/>
          <w:szCs w:val="20"/>
        </w:rPr>
        <w:t>odpadó</w:t>
      </w:r>
      <w:r w:rsidRPr="00D0612B">
        <w:rPr>
          <w:rFonts w:asciiTheme="minorHAnsi" w:hAnsiTheme="minorHAnsi" w:cstheme="minorHAnsi"/>
          <w:bCs/>
          <w:sz w:val="20"/>
          <w:szCs w:val="20"/>
        </w:rPr>
        <w:t xml:space="preserve">w okresie </w:t>
      </w:r>
      <w:r>
        <w:rPr>
          <w:rFonts w:asciiTheme="minorHAnsi" w:hAnsiTheme="minorHAnsi" w:cstheme="minorHAnsi"/>
          <w:bCs/>
          <w:sz w:val="20"/>
          <w:szCs w:val="20"/>
        </w:rPr>
        <w:t xml:space="preserve">przedłużonego </w:t>
      </w:r>
      <w:r w:rsidRPr="00D0612B">
        <w:rPr>
          <w:rFonts w:asciiTheme="minorHAnsi" w:hAnsiTheme="minorHAnsi" w:cstheme="minorHAnsi"/>
          <w:bCs/>
          <w:sz w:val="20"/>
          <w:szCs w:val="20"/>
        </w:rPr>
        <w:t>obowiązywania umowy,</w:t>
      </w:r>
      <w:r>
        <w:rPr>
          <w:rFonts w:asciiTheme="minorHAnsi" w:hAnsiTheme="minorHAnsi" w:cstheme="minorHAnsi"/>
          <w:bCs/>
          <w:sz w:val="20"/>
          <w:szCs w:val="20"/>
        </w:rPr>
        <w:t xml:space="preserve"> o którym mowa w ust. 3 i 4,</w:t>
      </w:r>
      <w:r w:rsidRPr="00D0612B">
        <w:rPr>
          <w:rFonts w:asciiTheme="minorHAnsi" w:hAnsiTheme="minorHAnsi" w:cstheme="minorHAnsi"/>
          <w:bCs/>
          <w:sz w:val="20"/>
          <w:szCs w:val="20"/>
        </w:rPr>
        <w:t xml:space="preserve"> nie więcej jednak niż o 20% od </w:t>
      </w:r>
      <w:r>
        <w:rPr>
          <w:rFonts w:asciiTheme="minorHAnsi" w:hAnsiTheme="minorHAnsi" w:cstheme="minorHAnsi"/>
          <w:bCs/>
          <w:sz w:val="20"/>
          <w:szCs w:val="20"/>
        </w:rPr>
        <w:t xml:space="preserve">maksymalnej </w:t>
      </w:r>
      <w:r w:rsidRPr="00D0612B">
        <w:rPr>
          <w:rFonts w:asciiTheme="minorHAnsi" w:hAnsiTheme="minorHAnsi" w:cstheme="minorHAnsi"/>
          <w:bCs/>
          <w:sz w:val="20"/>
          <w:szCs w:val="20"/>
        </w:rPr>
        <w:t>szacowanej wielkości zamówienia</w:t>
      </w:r>
      <w:r>
        <w:rPr>
          <w:rFonts w:asciiTheme="minorHAnsi" w:hAnsiTheme="minorHAnsi" w:cstheme="minorHAnsi"/>
          <w:bCs/>
          <w:sz w:val="20"/>
          <w:szCs w:val="20"/>
        </w:rPr>
        <w:t>.</w:t>
      </w:r>
    </w:p>
    <w:p w14:paraId="35A2EB49" w14:textId="77777777" w:rsidR="006D392D" w:rsidRPr="00D0612B" w:rsidRDefault="006D392D" w:rsidP="006D392D">
      <w:pPr>
        <w:spacing w:after="0"/>
        <w:jc w:val="center"/>
        <w:rPr>
          <w:rFonts w:asciiTheme="minorHAnsi" w:hAnsiTheme="minorHAnsi" w:cstheme="minorHAnsi"/>
          <w:b/>
          <w:color w:val="FF0000"/>
          <w:sz w:val="20"/>
          <w:szCs w:val="20"/>
        </w:rPr>
      </w:pPr>
    </w:p>
    <w:p w14:paraId="46292B75" w14:textId="77777777" w:rsidR="006D392D" w:rsidRPr="00D0612B" w:rsidRDefault="006D392D" w:rsidP="006D392D">
      <w:pPr>
        <w:spacing w:after="0"/>
        <w:jc w:val="center"/>
        <w:rPr>
          <w:rFonts w:asciiTheme="minorHAnsi" w:hAnsiTheme="minorHAnsi" w:cstheme="minorHAnsi"/>
          <w:b/>
          <w:sz w:val="20"/>
          <w:szCs w:val="20"/>
        </w:rPr>
      </w:pPr>
      <w:r w:rsidRPr="00D0612B">
        <w:rPr>
          <w:rFonts w:asciiTheme="minorHAnsi" w:hAnsiTheme="minorHAnsi" w:cstheme="minorHAnsi"/>
          <w:b/>
          <w:sz w:val="20"/>
          <w:szCs w:val="20"/>
        </w:rPr>
        <w:t>§ 3</w:t>
      </w:r>
    </w:p>
    <w:p w14:paraId="3474FC79" w14:textId="77777777" w:rsidR="006D392D" w:rsidRPr="00D0612B" w:rsidRDefault="006D392D" w:rsidP="006D392D">
      <w:pPr>
        <w:spacing w:after="0"/>
        <w:jc w:val="center"/>
        <w:rPr>
          <w:rFonts w:asciiTheme="minorHAnsi" w:hAnsiTheme="minorHAnsi" w:cstheme="minorHAnsi"/>
          <w:b/>
          <w:sz w:val="20"/>
          <w:szCs w:val="20"/>
        </w:rPr>
      </w:pPr>
      <w:r w:rsidRPr="00D0612B">
        <w:rPr>
          <w:rFonts w:asciiTheme="minorHAnsi" w:hAnsiTheme="minorHAnsi" w:cstheme="minorHAnsi"/>
          <w:b/>
          <w:sz w:val="20"/>
          <w:szCs w:val="20"/>
        </w:rPr>
        <w:t>Ubezpieczenie</w:t>
      </w:r>
    </w:p>
    <w:p w14:paraId="0706870D" w14:textId="77777777" w:rsidR="006D392D" w:rsidRPr="00D0612B" w:rsidRDefault="006D392D" w:rsidP="00206BCD">
      <w:pPr>
        <w:widowControl w:val="0"/>
        <w:numPr>
          <w:ilvl w:val="0"/>
          <w:numId w:val="39"/>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D0612B">
        <w:rPr>
          <w:rFonts w:asciiTheme="minorHAnsi" w:hAnsiTheme="minorHAnsi" w:cstheme="minorHAnsi"/>
          <w:sz w:val="20"/>
          <w:szCs w:val="20"/>
        </w:rPr>
        <w:t>Wykonawca zobowiązany jest przez cały okres realizacji Umowy być ubezpieczony od odpowiedzialności cywilnej w zakresie obejmującym przedmiot Umowy na sumę (na jedno i wszystkie zdarzenia) nie mniejszą niż  1 000 000 zł.</w:t>
      </w:r>
    </w:p>
    <w:p w14:paraId="2077B014" w14:textId="77777777" w:rsidR="006D392D" w:rsidRPr="00D0612B" w:rsidRDefault="006D392D" w:rsidP="00206BCD">
      <w:pPr>
        <w:widowControl w:val="0"/>
        <w:numPr>
          <w:ilvl w:val="0"/>
          <w:numId w:val="39"/>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D0612B">
        <w:rPr>
          <w:rFonts w:asciiTheme="minorHAnsi" w:hAnsiTheme="minorHAnsi" w:cstheme="minorHAnsi"/>
          <w:sz w:val="20"/>
          <w:szCs w:val="20"/>
        </w:rPr>
        <w:t xml:space="preserve">Na potwierdzenie warunku opisanego w ust. 1 Wykonawca przedstawił przed zawarciem Umowy potwierdzoną za zgodność z oryginałem kopię dokumentu ubezpieczenia. W przypadku wygaśnięcia umowy ubezpieczenia przed upływem okresu obowiązywania niniejszej Umowy, Wykonawca jest zobowiązany do doręczenia Zamawiającemu kopii dokumentu ubezpieczenia potwierdzonej za zgodność z oryginałem na kolejny okres, nie później niż przed datą wygaśnięcia dotychczasowej umowy ubezpieczenia, pod rygorem wypowiedzenia Umowy z winy Wykonawcy. </w:t>
      </w:r>
    </w:p>
    <w:p w14:paraId="2AAAA524" w14:textId="77777777" w:rsidR="006D392D" w:rsidRPr="00D0612B" w:rsidRDefault="006D392D" w:rsidP="00206BCD">
      <w:pPr>
        <w:widowControl w:val="0"/>
        <w:numPr>
          <w:ilvl w:val="0"/>
          <w:numId w:val="39"/>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D0612B">
        <w:rPr>
          <w:rFonts w:asciiTheme="minorHAnsi" w:hAnsiTheme="minorHAnsi" w:cstheme="minorHAnsi"/>
          <w:sz w:val="20"/>
          <w:szCs w:val="20"/>
        </w:rPr>
        <w:t xml:space="preserve">Na każde wezwanie Zamawiającego Wykonawca zobowiązany jest przedłożyć dowody dotrzymywania warunków umowy ubezpieczenia, w tym dowody opłacania składek. </w:t>
      </w:r>
    </w:p>
    <w:p w14:paraId="6F8E208E" w14:textId="77777777" w:rsidR="006D392D" w:rsidRPr="00D0612B" w:rsidRDefault="006D392D" w:rsidP="006D392D">
      <w:pPr>
        <w:spacing w:after="0"/>
        <w:jc w:val="center"/>
        <w:rPr>
          <w:rFonts w:asciiTheme="minorHAnsi" w:hAnsiTheme="minorHAnsi" w:cstheme="minorHAnsi"/>
          <w:b/>
          <w:sz w:val="20"/>
          <w:szCs w:val="20"/>
        </w:rPr>
      </w:pPr>
    </w:p>
    <w:p w14:paraId="0C6403C3" w14:textId="77777777" w:rsidR="00CC3BF7" w:rsidRPr="00D0612B" w:rsidRDefault="00CC3BF7" w:rsidP="00CC3BF7">
      <w:pPr>
        <w:spacing w:after="0"/>
        <w:ind w:left="431" w:hanging="431"/>
        <w:jc w:val="center"/>
        <w:rPr>
          <w:rFonts w:asciiTheme="minorHAnsi" w:hAnsiTheme="minorHAnsi" w:cstheme="minorHAnsi"/>
          <w:b/>
          <w:sz w:val="20"/>
          <w:szCs w:val="20"/>
        </w:rPr>
      </w:pPr>
      <w:r w:rsidRPr="00D0612B">
        <w:rPr>
          <w:rFonts w:asciiTheme="minorHAnsi" w:hAnsiTheme="minorHAnsi" w:cstheme="minorHAnsi"/>
          <w:b/>
          <w:sz w:val="20"/>
          <w:szCs w:val="20"/>
        </w:rPr>
        <w:t>§ 4</w:t>
      </w:r>
    </w:p>
    <w:p w14:paraId="73F0FDEB" w14:textId="77777777" w:rsidR="00CC3BF7" w:rsidRPr="00D0612B" w:rsidRDefault="00CC3BF7" w:rsidP="00CC3BF7">
      <w:pPr>
        <w:spacing w:after="0"/>
        <w:ind w:left="431" w:hanging="431"/>
        <w:jc w:val="center"/>
        <w:rPr>
          <w:rFonts w:asciiTheme="minorHAnsi" w:hAnsiTheme="minorHAnsi" w:cstheme="minorHAnsi"/>
          <w:b/>
          <w:sz w:val="20"/>
          <w:szCs w:val="20"/>
        </w:rPr>
      </w:pPr>
      <w:r w:rsidRPr="00D0612B">
        <w:rPr>
          <w:rFonts w:asciiTheme="minorHAnsi" w:hAnsiTheme="minorHAnsi" w:cstheme="minorHAnsi"/>
          <w:b/>
          <w:sz w:val="20"/>
          <w:szCs w:val="20"/>
        </w:rPr>
        <w:t>Organizacja odbioru odpadów</w:t>
      </w:r>
    </w:p>
    <w:p w14:paraId="7F4A1568" w14:textId="4959B404" w:rsidR="00CC3BF7" w:rsidRPr="00D0612B" w:rsidRDefault="00CC3BF7" w:rsidP="00CC3BF7">
      <w:pPr>
        <w:spacing w:after="0"/>
        <w:ind w:left="357" w:hanging="357"/>
        <w:jc w:val="both"/>
        <w:rPr>
          <w:rFonts w:asciiTheme="minorHAnsi" w:hAnsiTheme="minorHAnsi" w:cstheme="minorHAnsi"/>
          <w:bCs/>
          <w:sz w:val="20"/>
          <w:szCs w:val="20"/>
        </w:rPr>
      </w:pPr>
      <w:r w:rsidRPr="00D0612B">
        <w:rPr>
          <w:rFonts w:asciiTheme="minorHAnsi" w:hAnsiTheme="minorHAnsi" w:cstheme="minorHAnsi"/>
          <w:bCs/>
          <w:sz w:val="20"/>
          <w:szCs w:val="20"/>
        </w:rPr>
        <w:t>1.</w:t>
      </w:r>
      <w:r w:rsidRPr="00D0612B">
        <w:rPr>
          <w:rFonts w:asciiTheme="minorHAnsi" w:hAnsiTheme="minorHAnsi" w:cstheme="minorHAnsi"/>
          <w:bCs/>
          <w:sz w:val="20"/>
          <w:szCs w:val="20"/>
        </w:rPr>
        <w:tab/>
        <w:t xml:space="preserve">Wykonawca będzie odbierał odpady z ZTPO: Kraków, ul. Jerzego Giedroycia 23. </w:t>
      </w:r>
    </w:p>
    <w:p w14:paraId="58242C7E" w14:textId="77777777" w:rsidR="00CC3BF7" w:rsidRPr="00D0612B" w:rsidRDefault="00CC3BF7" w:rsidP="00CC3BF7">
      <w:pPr>
        <w:spacing w:after="0"/>
        <w:ind w:left="357" w:hanging="357"/>
        <w:jc w:val="both"/>
        <w:rPr>
          <w:rFonts w:asciiTheme="minorHAnsi" w:hAnsiTheme="minorHAnsi" w:cstheme="minorHAnsi"/>
          <w:bCs/>
          <w:sz w:val="20"/>
          <w:szCs w:val="20"/>
        </w:rPr>
      </w:pPr>
      <w:r w:rsidRPr="00D0612B">
        <w:rPr>
          <w:rFonts w:asciiTheme="minorHAnsi" w:hAnsiTheme="minorHAnsi" w:cstheme="minorHAnsi"/>
          <w:bCs/>
          <w:sz w:val="20"/>
          <w:szCs w:val="20"/>
        </w:rPr>
        <w:t>2.</w:t>
      </w:r>
      <w:r w:rsidRPr="00D0612B">
        <w:rPr>
          <w:rFonts w:asciiTheme="minorHAnsi" w:hAnsiTheme="minorHAnsi" w:cstheme="minorHAnsi"/>
          <w:bCs/>
          <w:sz w:val="20"/>
          <w:szCs w:val="20"/>
        </w:rPr>
        <w:tab/>
        <w:t>Odbiór odpadów będzie następować w godzinach od 7:30 do 14:00, bez względu na warunki atmosferyczne, w dni robocze, przy czym możliwe jest zamówienie interwencyjne realizowane w dni ustawowo wolne od pracy lub w innych godzinach, po wcześniejszym zgłoszeniu takiej potrzeby przez Zamawiającego z co najmniej dwudniowym wyprzedzeniem.</w:t>
      </w:r>
    </w:p>
    <w:p w14:paraId="7ECBC565" w14:textId="77777777" w:rsidR="00CC3BF7" w:rsidRPr="00D0612B" w:rsidRDefault="00CC3BF7" w:rsidP="00CC3BF7">
      <w:pPr>
        <w:spacing w:after="0"/>
        <w:ind w:left="357" w:hanging="357"/>
        <w:jc w:val="both"/>
        <w:rPr>
          <w:rFonts w:asciiTheme="minorHAnsi" w:hAnsiTheme="minorHAnsi" w:cstheme="minorHAnsi"/>
          <w:bCs/>
          <w:sz w:val="20"/>
          <w:szCs w:val="20"/>
        </w:rPr>
      </w:pPr>
      <w:r w:rsidRPr="00D0612B">
        <w:rPr>
          <w:rFonts w:asciiTheme="minorHAnsi" w:hAnsiTheme="minorHAnsi" w:cstheme="minorHAnsi"/>
          <w:bCs/>
          <w:sz w:val="20"/>
          <w:szCs w:val="20"/>
        </w:rPr>
        <w:t>3.</w:t>
      </w:r>
      <w:r w:rsidRPr="00D0612B">
        <w:rPr>
          <w:rFonts w:asciiTheme="minorHAnsi" w:hAnsiTheme="minorHAnsi" w:cstheme="minorHAnsi"/>
          <w:bCs/>
          <w:sz w:val="20"/>
          <w:szCs w:val="20"/>
        </w:rPr>
        <w:tab/>
        <w:t xml:space="preserve">Zamawiający będzie zamawiać wymaganą liczbę usług (ilość odpadów do odebrania) w formie mailowej lub telefonicznej potwierdzonej mailowo, na dany dzień, co najmniej na dwa dni robocze przed realizacją, do godziny 14:00.  </w:t>
      </w:r>
    </w:p>
    <w:p w14:paraId="6A60BBE9" w14:textId="4DF37B0D" w:rsidR="00CC3BF7" w:rsidRPr="00D0612B" w:rsidRDefault="00CC3BF7" w:rsidP="00CC3BF7">
      <w:pPr>
        <w:spacing w:after="0"/>
        <w:ind w:left="357" w:hanging="357"/>
        <w:jc w:val="both"/>
        <w:rPr>
          <w:rFonts w:asciiTheme="minorHAnsi" w:hAnsiTheme="minorHAnsi" w:cstheme="minorHAnsi"/>
          <w:bCs/>
          <w:sz w:val="20"/>
          <w:szCs w:val="20"/>
        </w:rPr>
      </w:pPr>
      <w:r w:rsidRPr="00D0612B">
        <w:rPr>
          <w:rFonts w:asciiTheme="minorHAnsi" w:hAnsiTheme="minorHAnsi" w:cstheme="minorHAnsi"/>
          <w:bCs/>
          <w:sz w:val="20"/>
          <w:szCs w:val="20"/>
        </w:rPr>
        <w:t>4.</w:t>
      </w:r>
      <w:r w:rsidRPr="00D0612B">
        <w:rPr>
          <w:rFonts w:asciiTheme="minorHAnsi" w:hAnsiTheme="minorHAnsi" w:cstheme="minorHAnsi"/>
          <w:bCs/>
          <w:sz w:val="20"/>
          <w:szCs w:val="20"/>
        </w:rPr>
        <w:tab/>
        <w:t xml:space="preserve">Rzeczywista ilość odpadów do odbioru wynikać będzie z bieżących potrzeb Zamawiającego oraz </w:t>
      </w:r>
      <w:r w:rsidR="004A4047" w:rsidRPr="00D0612B">
        <w:rPr>
          <w:rFonts w:asciiTheme="minorHAnsi" w:hAnsiTheme="minorHAnsi" w:cstheme="minorHAnsi"/>
          <w:bCs/>
          <w:sz w:val="20"/>
          <w:szCs w:val="20"/>
        </w:rPr>
        <w:t>z ilości wytwarzanych</w:t>
      </w:r>
      <w:r w:rsidRPr="00D0612B">
        <w:rPr>
          <w:rFonts w:asciiTheme="minorHAnsi" w:hAnsiTheme="minorHAnsi" w:cstheme="minorHAnsi"/>
          <w:bCs/>
          <w:sz w:val="20"/>
          <w:szCs w:val="20"/>
        </w:rPr>
        <w:t xml:space="preserve"> poszczególnych </w:t>
      </w:r>
      <w:r w:rsidR="004A4047" w:rsidRPr="00D0612B">
        <w:rPr>
          <w:rFonts w:asciiTheme="minorHAnsi" w:hAnsiTheme="minorHAnsi" w:cstheme="minorHAnsi"/>
          <w:bCs/>
          <w:sz w:val="20"/>
          <w:szCs w:val="20"/>
        </w:rPr>
        <w:t xml:space="preserve">rodzajów </w:t>
      </w:r>
      <w:r w:rsidRPr="00D0612B">
        <w:rPr>
          <w:rFonts w:asciiTheme="minorHAnsi" w:hAnsiTheme="minorHAnsi" w:cstheme="minorHAnsi"/>
          <w:bCs/>
          <w:sz w:val="20"/>
          <w:szCs w:val="20"/>
        </w:rPr>
        <w:t>odpadów. Nie można wykluczyć przestojów ZTPO, w czasie których nie będzie następował odbiór odpadów. Zamawiający nie będzie pokrywał dodatkowych kosztów poza tymi, które zostaną określone jako wynagrodzenie Wykonawcy.</w:t>
      </w:r>
    </w:p>
    <w:p w14:paraId="1C15BC2E" w14:textId="7CB69D41" w:rsidR="00CC3BF7" w:rsidRPr="00D0612B" w:rsidRDefault="00CC3BF7" w:rsidP="00CC3BF7">
      <w:pPr>
        <w:spacing w:after="0"/>
        <w:ind w:left="357" w:hanging="357"/>
        <w:jc w:val="both"/>
        <w:rPr>
          <w:rFonts w:asciiTheme="minorHAnsi" w:hAnsiTheme="minorHAnsi" w:cstheme="minorHAnsi"/>
          <w:bCs/>
          <w:sz w:val="20"/>
          <w:szCs w:val="20"/>
        </w:rPr>
      </w:pPr>
      <w:r w:rsidRPr="00D0612B">
        <w:rPr>
          <w:rFonts w:asciiTheme="minorHAnsi" w:hAnsiTheme="minorHAnsi" w:cstheme="minorHAnsi"/>
          <w:bCs/>
          <w:sz w:val="20"/>
          <w:szCs w:val="20"/>
        </w:rPr>
        <w:t>5.</w:t>
      </w:r>
      <w:r w:rsidRPr="00D0612B">
        <w:rPr>
          <w:rFonts w:asciiTheme="minorHAnsi" w:hAnsiTheme="minorHAnsi" w:cstheme="minorHAnsi"/>
          <w:bCs/>
          <w:sz w:val="20"/>
          <w:szCs w:val="20"/>
        </w:rPr>
        <w:tab/>
        <w:t>Zamawiający wymaga, aby sposób postępowania z odpadami na terytorium Rzeczypospolitej Polskiej był zgodny z zasadami zawartymi w ustawie o odpadach a także z Opisem Przedmiotu Zamówienia</w:t>
      </w:r>
      <w:r w:rsidR="00042F45">
        <w:rPr>
          <w:rFonts w:asciiTheme="minorHAnsi" w:hAnsiTheme="minorHAnsi" w:cstheme="minorHAnsi"/>
          <w:bCs/>
          <w:sz w:val="20"/>
          <w:szCs w:val="20"/>
        </w:rPr>
        <w:t>,</w:t>
      </w:r>
      <w:r w:rsidRPr="00D0612B">
        <w:rPr>
          <w:rFonts w:asciiTheme="minorHAnsi" w:hAnsiTheme="minorHAnsi" w:cstheme="minorHAnsi"/>
          <w:bCs/>
          <w:sz w:val="20"/>
          <w:szCs w:val="20"/>
        </w:rPr>
        <w:t xml:space="preserve"> stanowiącym </w:t>
      </w:r>
      <w:r w:rsidRPr="00DB632D">
        <w:rPr>
          <w:rFonts w:asciiTheme="minorHAnsi" w:hAnsiTheme="minorHAnsi" w:cstheme="minorHAnsi"/>
          <w:b/>
          <w:i/>
          <w:iCs/>
          <w:sz w:val="20"/>
          <w:szCs w:val="20"/>
        </w:rPr>
        <w:t>załącznik nr 1</w:t>
      </w:r>
      <w:r w:rsidRPr="00D0612B">
        <w:rPr>
          <w:rFonts w:asciiTheme="minorHAnsi" w:hAnsiTheme="minorHAnsi" w:cstheme="minorHAnsi"/>
          <w:bCs/>
          <w:sz w:val="20"/>
          <w:szCs w:val="20"/>
        </w:rPr>
        <w:t xml:space="preserve"> do niniejszej </w:t>
      </w:r>
      <w:r w:rsidR="00042F45">
        <w:rPr>
          <w:rFonts w:asciiTheme="minorHAnsi" w:hAnsiTheme="minorHAnsi" w:cstheme="minorHAnsi"/>
          <w:bCs/>
          <w:sz w:val="20"/>
          <w:szCs w:val="20"/>
        </w:rPr>
        <w:t>U</w:t>
      </w:r>
      <w:r w:rsidRPr="00D0612B">
        <w:rPr>
          <w:rFonts w:asciiTheme="minorHAnsi" w:hAnsiTheme="minorHAnsi" w:cstheme="minorHAnsi"/>
          <w:bCs/>
          <w:sz w:val="20"/>
          <w:szCs w:val="20"/>
        </w:rPr>
        <w:t xml:space="preserve">mowy. Jeżeli przepisy ustawy o odpadach nie wskażą inaczej, ewidencja odpadów w postaci kart ewidencji odpadów i kart przekazania odpadów będzie prowadzona trybem teleinformatycznym, za pośrednictwem indywidualnego konta w module ewidencyjnym Bazy Danych o Produktach i Opakowaniach oraz o Gospodarce Odpadami.  </w:t>
      </w:r>
    </w:p>
    <w:p w14:paraId="08E0DEB8" w14:textId="2A0405F6" w:rsidR="00CC3BF7" w:rsidRPr="00D0612B" w:rsidRDefault="00CC3BF7" w:rsidP="00CC3BF7">
      <w:pPr>
        <w:spacing w:after="0"/>
        <w:ind w:left="357" w:hanging="357"/>
        <w:jc w:val="both"/>
        <w:rPr>
          <w:rFonts w:asciiTheme="minorHAnsi" w:hAnsiTheme="minorHAnsi" w:cstheme="minorHAnsi"/>
          <w:bCs/>
          <w:sz w:val="20"/>
          <w:szCs w:val="20"/>
        </w:rPr>
      </w:pPr>
      <w:r w:rsidRPr="00D0612B">
        <w:rPr>
          <w:rFonts w:asciiTheme="minorHAnsi" w:hAnsiTheme="minorHAnsi" w:cstheme="minorHAnsi"/>
          <w:bCs/>
          <w:sz w:val="20"/>
          <w:szCs w:val="20"/>
        </w:rPr>
        <w:t>6.</w:t>
      </w:r>
      <w:r w:rsidRPr="00D0612B">
        <w:rPr>
          <w:rFonts w:asciiTheme="minorHAnsi" w:hAnsiTheme="minorHAnsi" w:cstheme="minorHAnsi"/>
          <w:bCs/>
          <w:sz w:val="20"/>
          <w:szCs w:val="20"/>
        </w:rPr>
        <w:tab/>
      </w:r>
      <w:r w:rsidR="00042F45">
        <w:rPr>
          <w:rFonts w:asciiTheme="minorHAnsi" w:hAnsiTheme="minorHAnsi" w:cstheme="minorHAnsi"/>
          <w:bCs/>
          <w:sz w:val="20"/>
          <w:szCs w:val="20"/>
        </w:rPr>
        <w:t>(</w:t>
      </w:r>
      <w:r w:rsidR="0092062C" w:rsidRPr="00D0612B">
        <w:rPr>
          <w:rFonts w:asciiTheme="minorHAnsi" w:hAnsiTheme="minorHAnsi" w:cstheme="minorHAnsi"/>
          <w:bCs/>
          <w:i/>
          <w:iCs/>
          <w:sz w:val="20"/>
          <w:szCs w:val="20"/>
        </w:rPr>
        <w:t>Dotyczy części 1 i 2</w:t>
      </w:r>
      <w:r w:rsidR="00042F45">
        <w:rPr>
          <w:rFonts w:asciiTheme="minorHAnsi" w:hAnsiTheme="minorHAnsi" w:cstheme="minorHAnsi"/>
          <w:bCs/>
          <w:i/>
          <w:iCs/>
          <w:sz w:val="20"/>
          <w:szCs w:val="20"/>
        </w:rPr>
        <w:t>)</w:t>
      </w:r>
      <w:r w:rsidR="0092062C" w:rsidRPr="00D0612B">
        <w:rPr>
          <w:rFonts w:asciiTheme="minorHAnsi" w:hAnsiTheme="minorHAnsi" w:cstheme="minorHAnsi"/>
          <w:bCs/>
          <w:sz w:val="20"/>
          <w:szCs w:val="20"/>
        </w:rPr>
        <w:t xml:space="preserve"> </w:t>
      </w:r>
      <w:r w:rsidRPr="00D0612B">
        <w:rPr>
          <w:rFonts w:asciiTheme="minorHAnsi" w:hAnsiTheme="minorHAnsi" w:cstheme="minorHAnsi"/>
          <w:bCs/>
          <w:sz w:val="20"/>
          <w:szCs w:val="20"/>
        </w:rPr>
        <w:t xml:space="preserve">Zamawiający wymaga, aby sposób postępowania z odpadami poza terytorium Rzeczypospolitej Polskiej był zgodny z rozporządzeniem (WE) nr 1013/2006 Parlamentu Europejskiego i Rady z dnia 14 czerwca 2006 roku w sprawie przemieszczania odpadów i ustawy z dnia 29 czerwca 2007 roku o międzynarodowym przemieszczaniu odpadów (t.j. Dz. U. </w:t>
      </w:r>
      <w:r w:rsidR="00D13223">
        <w:rPr>
          <w:rFonts w:asciiTheme="minorHAnsi" w:hAnsiTheme="minorHAnsi" w:cstheme="minorHAnsi"/>
          <w:bCs/>
          <w:sz w:val="20"/>
          <w:szCs w:val="20"/>
        </w:rPr>
        <w:t>2020</w:t>
      </w:r>
      <w:r w:rsidRPr="00D0612B">
        <w:rPr>
          <w:rFonts w:asciiTheme="minorHAnsi" w:hAnsiTheme="minorHAnsi" w:cstheme="minorHAnsi"/>
          <w:bCs/>
          <w:sz w:val="20"/>
          <w:szCs w:val="20"/>
        </w:rPr>
        <w:t xml:space="preserve"> poz. </w:t>
      </w:r>
      <w:r w:rsidR="00D13223">
        <w:rPr>
          <w:rFonts w:asciiTheme="minorHAnsi" w:hAnsiTheme="minorHAnsi" w:cstheme="minorHAnsi"/>
          <w:bCs/>
          <w:sz w:val="20"/>
          <w:szCs w:val="20"/>
        </w:rPr>
        <w:t>1792</w:t>
      </w:r>
      <w:r w:rsidRPr="00D0612B">
        <w:rPr>
          <w:rFonts w:asciiTheme="minorHAnsi" w:hAnsiTheme="minorHAnsi" w:cstheme="minorHAnsi"/>
          <w:bCs/>
          <w:sz w:val="20"/>
          <w:szCs w:val="20"/>
        </w:rPr>
        <w:t xml:space="preserve">) a także z Opisem Przedmiotu Zamówienia stanowiącym </w:t>
      </w:r>
      <w:r w:rsidRPr="00DB632D">
        <w:rPr>
          <w:rFonts w:asciiTheme="minorHAnsi" w:hAnsiTheme="minorHAnsi" w:cstheme="minorHAnsi"/>
          <w:b/>
          <w:i/>
          <w:iCs/>
          <w:sz w:val="20"/>
          <w:szCs w:val="20"/>
        </w:rPr>
        <w:t>załącznik nr 1</w:t>
      </w:r>
      <w:r w:rsidRPr="00DB632D">
        <w:rPr>
          <w:rFonts w:asciiTheme="minorHAnsi" w:hAnsiTheme="minorHAnsi" w:cstheme="minorHAnsi"/>
          <w:b/>
          <w:sz w:val="20"/>
          <w:szCs w:val="20"/>
        </w:rPr>
        <w:t xml:space="preserve"> </w:t>
      </w:r>
      <w:r w:rsidRPr="00D0612B">
        <w:rPr>
          <w:rFonts w:asciiTheme="minorHAnsi" w:hAnsiTheme="minorHAnsi" w:cstheme="minorHAnsi"/>
          <w:bCs/>
          <w:sz w:val="20"/>
          <w:szCs w:val="20"/>
        </w:rPr>
        <w:t xml:space="preserve">do niniejszej </w:t>
      </w:r>
      <w:r w:rsidR="00042F45">
        <w:rPr>
          <w:rFonts w:asciiTheme="minorHAnsi" w:hAnsiTheme="minorHAnsi" w:cstheme="minorHAnsi"/>
          <w:bCs/>
          <w:sz w:val="20"/>
          <w:szCs w:val="20"/>
        </w:rPr>
        <w:t>U</w:t>
      </w:r>
      <w:r w:rsidRPr="00D0612B">
        <w:rPr>
          <w:rFonts w:asciiTheme="minorHAnsi" w:hAnsiTheme="minorHAnsi" w:cstheme="minorHAnsi"/>
          <w:bCs/>
          <w:sz w:val="20"/>
          <w:szCs w:val="20"/>
        </w:rPr>
        <w:t>mowy.</w:t>
      </w:r>
    </w:p>
    <w:p w14:paraId="35CD008D" w14:textId="77777777" w:rsidR="00CC3BF7" w:rsidRPr="00D0612B" w:rsidRDefault="00CC3BF7" w:rsidP="00CC3BF7">
      <w:pPr>
        <w:spacing w:after="0"/>
        <w:ind w:left="357" w:hanging="357"/>
        <w:jc w:val="both"/>
        <w:rPr>
          <w:rFonts w:asciiTheme="minorHAnsi" w:hAnsiTheme="minorHAnsi" w:cstheme="minorHAnsi"/>
          <w:bCs/>
          <w:sz w:val="20"/>
          <w:szCs w:val="20"/>
        </w:rPr>
      </w:pPr>
      <w:r w:rsidRPr="00D0612B">
        <w:rPr>
          <w:rFonts w:asciiTheme="minorHAnsi" w:hAnsiTheme="minorHAnsi" w:cstheme="minorHAnsi"/>
          <w:bCs/>
          <w:sz w:val="20"/>
          <w:szCs w:val="20"/>
        </w:rPr>
        <w:t>7.</w:t>
      </w:r>
      <w:r w:rsidRPr="00D0612B">
        <w:rPr>
          <w:rFonts w:asciiTheme="minorHAnsi" w:hAnsiTheme="minorHAnsi" w:cstheme="minorHAnsi"/>
          <w:bCs/>
          <w:sz w:val="20"/>
          <w:szCs w:val="20"/>
        </w:rPr>
        <w:tab/>
        <w:t>Ważenie odpadów realizowane będzie na wadze Zamawiającego, na terenie ZTPO. Ważenie odpadów na terenie ZTPO będzie podstawą do wystawienia karty przekazania odpadu w module ewidencyjnym BDO jak również faktury za zagospodarowanie odpadów .</w:t>
      </w:r>
    </w:p>
    <w:p w14:paraId="149AF48C" w14:textId="08A9FF0C" w:rsidR="00CC3BF7" w:rsidRPr="00D0612B" w:rsidRDefault="00CC3BF7" w:rsidP="00CC3BF7">
      <w:pPr>
        <w:spacing w:after="0"/>
        <w:ind w:left="357" w:hanging="357"/>
        <w:jc w:val="both"/>
        <w:rPr>
          <w:rFonts w:asciiTheme="minorHAnsi" w:hAnsiTheme="minorHAnsi" w:cstheme="minorHAnsi"/>
          <w:bCs/>
          <w:sz w:val="20"/>
          <w:szCs w:val="20"/>
        </w:rPr>
      </w:pPr>
      <w:r w:rsidRPr="00D0612B">
        <w:rPr>
          <w:rFonts w:asciiTheme="minorHAnsi" w:hAnsiTheme="minorHAnsi" w:cstheme="minorHAnsi"/>
          <w:bCs/>
          <w:sz w:val="20"/>
          <w:szCs w:val="20"/>
        </w:rPr>
        <w:t>8.</w:t>
      </w:r>
      <w:r w:rsidRPr="00D0612B">
        <w:rPr>
          <w:rFonts w:asciiTheme="minorHAnsi" w:hAnsiTheme="minorHAnsi" w:cstheme="minorHAnsi"/>
          <w:bCs/>
          <w:sz w:val="20"/>
          <w:szCs w:val="20"/>
        </w:rPr>
        <w:tab/>
      </w:r>
      <w:r w:rsidR="00042F45">
        <w:rPr>
          <w:rFonts w:asciiTheme="minorHAnsi" w:hAnsiTheme="minorHAnsi" w:cstheme="minorHAnsi"/>
          <w:bCs/>
          <w:sz w:val="20"/>
          <w:szCs w:val="20"/>
        </w:rPr>
        <w:t>(</w:t>
      </w:r>
      <w:r w:rsidR="001B08BF" w:rsidRPr="00D0612B">
        <w:rPr>
          <w:rFonts w:asciiTheme="minorHAnsi" w:hAnsiTheme="minorHAnsi" w:cstheme="minorHAnsi"/>
          <w:bCs/>
          <w:i/>
          <w:iCs/>
          <w:sz w:val="20"/>
          <w:szCs w:val="20"/>
        </w:rPr>
        <w:t>Dotyczy części 1 i 2</w:t>
      </w:r>
      <w:r w:rsidR="00042F45">
        <w:rPr>
          <w:rFonts w:asciiTheme="minorHAnsi" w:hAnsiTheme="minorHAnsi" w:cstheme="minorHAnsi"/>
          <w:bCs/>
          <w:i/>
          <w:iCs/>
          <w:sz w:val="20"/>
          <w:szCs w:val="20"/>
        </w:rPr>
        <w:t>)</w:t>
      </w:r>
      <w:r w:rsidR="001B08BF" w:rsidRPr="00D0612B">
        <w:rPr>
          <w:rFonts w:asciiTheme="minorHAnsi" w:hAnsiTheme="minorHAnsi" w:cstheme="minorHAnsi"/>
          <w:bCs/>
          <w:sz w:val="20"/>
          <w:szCs w:val="20"/>
        </w:rPr>
        <w:t xml:space="preserve"> </w:t>
      </w:r>
      <w:r w:rsidRPr="00D0612B">
        <w:rPr>
          <w:rFonts w:asciiTheme="minorHAnsi" w:hAnsiTheme="minorHAnsi" w:cstheme="minorHAnsi"/>
          <w:bCs/>
          <w:sz w:val="20"/>
          <w:szCs w:val="20"/>
        </w:rPr>
        <w:t xml:space="preserve">Wykonawca zobowiązany jest do zabezpieczenia odpowiedniej liczby oraz rodzaju pojazdów do wywozu odpadów, zapewniającej ciągłą zdolność do magazynowania kolejnych partii odpadów (tj. zapewniającą ciągłą pracę linii technologicznych ZTPO). Zamawiający dopuszcza zmiany we flocie Wykonawcy. Naczepy pojazdów przewożących odpady (autocysterna, naczepa kurtynowa) zostaną zaopatrzone w system rejestracji przebiegu trasy przejazdu. Rejestr przebiegu trasy przejazdu Wykonawca będzie przechowywał przez cały okres obowiązywania zamówienia i udostępniał Zamawiającemu </w:t>
      </w:r>
      <w:r w:rsidR="004A4047" w:rsidRPr="00D0612B">
        <w:rPr>
          <w:rFonts w:asciiTheme="minorHAnsi" w:hAnsiTheme="minorHAnsi" w:cstheme="minorHAnsi"/>
          <w:bCs/>
          <w:sz w:val="20"/>
          <w:szCs w:val="20"/>
        </w:rPr>
        <w:t xml:space="preserve">niezwłocznie po zakończeniu transportu odpadów oraz </w:t>
      </w:r>
      <w:r w:rsidRPr="00D0612B">
        <w:rPr>
          <w:rFonts w:asciiTheme="minorHAnsi" w:hAnsiTheme="minorHAnsi" w:cstheme="minorHAnsi"/>
          <w:bCs/>
          <w:sz w:val="20"/>
          <w:szCs w:val="20"/>
        </w:rPr>
        <w:t>na każde jego żądanie.</w:t>
      </w:r>
    </w:p>
    <w:p w14:paraId="7C8B64C7" w14:textId="26367498" w:rsidR="006D392D" w:rsidRDefault="006D392D" w:rsidP="006D392D">
      <w:pPr>
        <w:spacing w:after="0"/>
        <w:jc w:val="center"/>
        <w:rPr>
          <w:rFonts w:asciiTheme="minorHAnsi" w:hAnsiTheme="minorHAnsi" w:cstheme="minorHAnsi"/>
          <w:b/>
          <w:sz w:val="20"/>
          <w:szCs w:val="20"/>
        </w:rPr>
      </w:pPr>
    </w:p>
    <w:p w14:paraId="1223B9D2" w14:textId="7F9C7584" w:rsidR="00216B28" w:rsidRDefault="00216B28" w:rsidP="006D392D">
      <w:pPr>
        <w:spacing w:after="0"/>
        <w:jc w:val="center"/>
        <w:rPr>
          <w:rFonts w:asciiTheme="minorHAnsi" w:hAnsiTheme="minorHAnsi" w:cstheme="minorHAnsi"/>
          <w:b/>
          <w:sz w:val="20"/>
          <w:szCs w:val="20"/>
        </w:rPr>
      </w:pPr>
    </w:p>
    <w:p w14:paraId="30554D0E" w14:textId="77777777" w:rsidR="00216B28" w:rsidRPr="00D0612B" w:rsidRDefault="00216B28" w:rsidP="006D392D">
      <w:pPr>
        <w:spacing w:after="0"/>
        <w:jc w:val="center"/>
        <w:rPr>
          <w:rFonts w:asciiTheme="minorHAnsi" w:hAnsiTheme="minorHAnsi" w:cstheme="minorHAnsi"/>
          <w:b/>
          <w:sz w:val="20"/>
          <w:szCs w:val="20"/>
        </w:rPr>
      </w:pPr>
    </w:p>
    <w:p w14:paraId="2C4648DA" w14:textId="48D49BB6" w:rsidR="006D392D" w:rsidRPr="00D0612B" w:rsidRDefault="006D392D" w:rsidP="006D392D">
      <w:pPr>
        <w:spacing w:after="0"/>
        <w:jc w:val="center"/>
        <w:rPr>
          <w:rFonts w:asciiTheme="minorHAnsi" w:hAnsiTheme="minorHAnsi" w:cstheme="minorHAnsi"/>
          <w:b/>
          <w:sz w:val="20"/>
          <w:szCs w:val="20"/>
        </w:rPr>
      </w:pPr>
      <w:r w:rsidRPr="00D0612B">
        <w:rPr>
          <w:rFonts w:asciiTheme="minorHAnsi" w:hAnsiTheme="minorHAnsi" w:cstheme="minorHAnsi"/>
          <w:b/>
          <w:sz w:val="20"/>
          <w:szCs w:val="20"/>
        </w:rPr>
        <w:t xml:space="preserve">§ </w:t>
      </w:r>
      <w:r w:rsidR="00D13223">
        <w:rPr>
          <w:rFonts w:asciiTheme="minorHAnsi" w:hAnsiTheme="minorHAnsi" w:cstheme="minorHAnsi"/>
          <w:b/>
          <w:sz w:val="20"/>
          <w:szCs w:val="20"/>
        </w:rPr>
        <w:t>5</w:t>
      </w:r>
    </w:p>
    <w:p w14:paraId="1F65AD90" w14:textId="77777777" w:rsidR="006D392D" w:rsidRPr="00D0612B" w:rsidRDefault="006D392D" w:rsidP="006D392D">
      <w:pPr>
        <w:spacing w:after="0"/>
        <w:jc w:val="center"/>
        <w:rPr>
          <w:rFonts w:asciiTheme="minorHAnsi" w:hAnsiTheme="minorHAnsi" w:cstheme="minorHAnsi"/>
          <w:b/>
          <w:sz w:val="20"/>
          <w:szCs w:val="20"/>
        </w:rPr>
      </w:pPr>
      <w:r w:rsidRPr="00D0612B">
        <w:rPr>
          <w:rFonts w:asciiTheme="minorHAnsi" w:hAnsiTheme="minorHAnsi" w:cstheme="minorHAnsi"/>
          <w:b/>
          <w:sz w:val="20"/>
          <w:szCs w:val="20"/>
        </w:rPr>
        <w:t>Wykonawcy występujący wspólnie</w:t>
      </w:r>
    </w:p>
    <w:p w14:paraId="1AC0230A" w14:textId="77777777" w:rsidR="006D392D" w:rsidRPr="00D0612B" w:rsidRDefault="006D392D" w:rsidP="00206BCD">
      <w:pPr>
        <w:numPr>
          <w:ilvl w:val="0"/>
          <w:numId w:val="40"/>
        </w:numPr>
        <w:spacing w:after="0"/>
        <w:ind w:left="426" w:hanging="426"/>
        <w:jc w:val="both"/>
        <w:rPr>
          <w:rFonts w:asciiTheme="minorHAnsi" w:hAnsiTheme="minorHAnsi" w:cstheme="minorHAnsi"/>
          <w:sz w:val="20"/>
          <w:szCs w:val="20"/>
        </w:rPr>
      </w:pPr>
      <w:r w:rsidRPr="00D0612B">
        <w:rPr>
          <w:rFonts w:asciiTheme="minorHAnsi" w:hAnsiTheme="minorHAnsi" w:cstheme="minorHAnsi"/>
          <w:sz w:val="20"/>
          <w:szCs w:val="20"/>
        </w:rPr>
        <w:t>Wykonawcy występujący wspólnie ponoszą solidarną odpowiedzialność za realizację Umowy.</w:t>
      </w:r>
    </w:p>
    <w:p w14:paraId="580CF32C" w14:textId="77777777" w:rsidR="006D392D" w:rsidRPr="00D0612B" w:rsidRDefault="006D392D" w:rsidP="00206BCD">
      <w:pPr>
        <w:numPr>
          <w:ilvl w:val="0"/>
          <w:numId w:val="40"/>
        </w:numPr>
        <w:spacing w:after="0"/>
        <w:ind w:left="426" w:hanging="426"/>
        <w:jc w:val="both"/>
        <w:rPr>
          <w:rFonts w:asciiTheme="minorHAnsi" w:hAnsiTheme="minorHAnsi" w:cstheme="minorHAnsi"/>
          <w:sz w:val="20"/>
          <w:szCs w:val="20"/>
        </w:rPr>
      </w:pPr>
      <w:r w:rsidRPr="00D0612B">
        <w:rPr>
          <w:rFonts w:asciiTheme="minorHAnsi" w:hAnsiTheme="minorHAnsi" w:cstheme="minorHAnsi"/>
          <w:sz w:val="20"/>
          <w:szCs w:val="20"/>
        </w:rPr>
        <w:t>Podmiotem uprawnionym do reprezentowania Wykonawcy (Wykonawców wspólnie realizujących Umowę), w tym do składania oświadczeń woli w imieniu i na rzecz Wykonawców wspólnie realizujących umowę, wystawiania faktur, do przyjmowania zapłaty od Zamawiającego i do przyjmowania instrukcji na rzecz i w imieniu wszystkich tych Wykonawców razem i każdego z osobna jest …………………………………………………… (dalej: „Lider”).</w:t>
      </w:r>
    </w:p>
    <w:p w14:paraId="03D9D633" w14:textId="77777777" w:rsidR="006D392D" w:rsidRPr="00D0612B" w:rsidRDefault="006D392D" w:rsidP="00206BCD">
      <w:pPr>
        <w:numPr>
          <w:ilvl w:val="0"/>
          <w:numId w:val="40"/>
        </w:numPr>
        <w:spacing w:after="0"/>
        <w:ind w:left="426" w:hanging="426"/>
        <w:jc w:val="both"/>
        <w:rPr>
          <w:rFonts w:asciiTheme="minorHAnsi" w:hAnsiTheme="minorHAnsi" w:cstheme="minorHAnsi"/>
          <w:sz w:val="20"/>
          <w:szCs w:val="20"/>
        </w:rPr>
      </w:pPr>
      <w:r w:rsidRPr="00D0612B">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Umowę. Zapłata dokonana na ręce Lidera zwalnia Zamawiającego ze zobowiązania w stosunku do każdego z Wykonawców wspólnie realizujących Umowę. Wszelkie oświadczenia złożone przez Lidera w imieniu Wykonawców wspólnie realizujących Umowę są wiążące dla każdego </w:t>
      </w:r>
      <w:r w:rsidRPr="00D0612B">
        <w:rPr>
          <w:rFonts w:asciiTheme="minorHAnsi" w:hAnsiTheme="minorHAnsi" w:cstheme="minorHAnsi"/>
          <w:sz w:val="20"/>
          <w:szCs w:val="20"/>
        </w:rPr>
        <w:br/>
        <w:t xml:space="preserve">i wszystkich Wykonawców wspólnie realizujących Umowę. </w:t>
      </w:r>
    </w:p>
    <w:p w14:paraId="56FB15A1" w14:textId="77777777" w:rsidR="006D392D" w:rsidRPr="00D0612B" w:rsidRDefault="006D392D" w:rsidP="006D392D">
      <w:pPr>
        <w:spacing w:after="0"/>
        <w:jc w:val="center"/>
        <w:rPr>
          <w:rFonts w:asciiTheme="minorHAnsi" w:hAnsiTheme="minorHAnsi" w:cstheme="minorHAnsi"/>
          <w:b/>
          <w:sz w:val="20"/>
          <w:szCs w:val="20"/>
        </w:rPr>
      </w:pPr>
    </w:p>
    <w:p w14:paraId="797996AE" w14:textId="3A1E36E0" w:rsidR="006D392D" w:rsidRPr="00D0612B" w:rsidRDefault="006D392D" w:rsidP="006D392D">
      <w:pPr>
        <w:spacing w:after="0"/>
        <w:jc w:val="center"/>
        <w:rPr>
          <w:rFonts w:asciiTheme="minorHAnsi" w:hAnsiTheme="minorHAnsi" w:cstheme="minorHAnsi"/>
          <w:b/>
          <w:sz w:val="20"/>
          <w:szCs w:val="20"/>
        </w:rPr>
      </w:pPr>
      <w:r w:rsidRPr="00D0612B">
        <w:rPr>
          <w:rFonts w:asciiTheme="minorHAnsi" w:hAnsiTheme="minorHAnsi" w:cstheme="minorHAnsi"/>
          <w:b/>
          <w:sz w:val="20"/>
          <w:szCs w:val="20"/>
        </w:rPr>
        <w:t xml:space="preserve">§ </w:t>
      </w:r>
      <w:r w:rsidR="00D13223">
        <w:rPr>
          <w:rFonts w:asciiTheme="minorHAnsi" w:hAnsiTheme="minorHAnsi" w:cstheme="minorHAnsi"/>
          <w:b/>
          <w:sz w:val="20"/>
          <w:szCs w:val="20"/>
        </w:rPr>
        <w:t>6</w:t>
      </w:r>
    </w:p>
    <w:p w14:paraId="48967F35" w14:textId="77777777" w:rsidR="006D392D" w:rsidRPr="00D0612B" w:rsidRDefault="006D392D" w:rsidP="006D392D">
      <w:pPr>
        <w:spacing w:after="0"/>
        <w:jc w:val="center"/>
        <w:rPr>
          <w:rFonts w:asciiTheme="minorHAnsi" w:hAnsiTheme="minorHAnsi" w:cstheme="minorHAnsi"/>
          <w:b/>
          <w:sz w:val="20"/>
          <w:szCs w:val="20"/>
        </w:rPr>
      </w:pPr>
      <w:r w:rsidRPr="00D0612B">
        <w:rPr>
          <w:rFonts w:asciiTheme="minorHAnsi" w:hAnsiTheme="minorHAnsi" w:cstheme="minorHAnsi"/>
          <w:b/>
          <w:sz w:val="20"/>
          <w:szCs w:val="20"/>
        </w:rPr>
        <w:t>Wynagrodzenie</w:t>
      </w:r>
    </w:p>
    <w:p w14:paraId="1D2B1AB7" w14:textId="469DC9EE" w:rsidR="00A156BC" w:rsidRPr="00D0612B" w:rsidRDefault="006D392D" w:rsidP="002E3D9F">
      <w:pPr>
        <w:pStyle w:val="Nagwek"/>
        <w:numPr>
          <w:ilvl w:val="0"/>
          <w:numId w:val="20"/>
        </w:numPr>
        <w:tabs>
          <w:tab w:val="left" w:pos="426"/>
          <w:tab w:val="left" w:pos="567"/>
        </w:tabs>
        <w:spacing w:line="276" w:lineRule="auto"/>
        <w:jc w:val="both"/>
        <w:rPr>
          <w:rFonts w:asciiTheme="minorHAnsi" w:hAnsiTheme="minorHAnsi" w:cstheme="minorHAnsi"/>
          <w:sz w:val="20"/>
          <w:szCs w:val="20"/>
        </w:rPr>
      </w:pPr>
      <w:r w:rsidRPr="00D0612B">
        <w:rPr>
          <w:rFonts w:asciiTheme="minorHAnsi" w:hAnsiTheme="minorHAnsi" w:cstheme="minorHAnsi"/>
          <w:sz w:val="20"/>
          <w:szCs w:val="20"/>
        </w:rPr>
        <w:t xml:space="preserve">Wynagrodzenie </w:t>
      </w:r>
      <w:r w:rsidR="00A156BC" w:rsidRPr="00D0612B">
        <w:rPr>
          <w:rFonts w:asciiTheme="minorHAnsi" w:hAnsiTheme="minorHAnsi" w:cstheme="minorHAnsi"/>
          <w:sz w:val="20"/>
          <w:szCs w:val="20"/>
        </w:rPr>
        <w:t>za wykonanie przedmiotu umowy będzie ustalane jako iloczyn ceny jednostkowej oraz rzeczywistej ilości odebranych i przetworzonych przez Wykonawcę odpadów</w:t>
      </w:r>
      <w:r w:rsidR="00EE4B73">
        <w:rPr>
          <w:rFonts w:asciiTheme="minorHAnsi" w:hAnsiTheme="minorHAnsi" w:cstheme="minorHAnsi"/>
          <w:sz w:val="20"/>
          <w:szCs w:val="20"/>
        </w:rPr>
        <w:t>,</w:t>
      </w:r>
      <w:r w:rsidR="00A156BC" w:rsidRPr="00D0612B">
        <w:rPr>
          <w:rFonts w:asciiTheme="minorHAnsi" w:hAnsiTheme="minorHAnsi" w:cstheme="minorHAnsi"/>
          <w:sz w:val="20"/>
          <w:szCs w:val="20"/>
        </w:rPr>
        <w:t xml:space="preserve"> zgodnie z prowadzoną przez Zamawiającego ewidencją, przy czym cena jednostkowa za odbiór i zagospodarowanie </w:t>
      </w:r>
      <w:r w:rsidR="00A156BC" w:rsidRPr="00DB632D">
        <w:rPr>
          <w:rFonts w:asciiTheme="minorHAnsi" w:hAnsiTheme="minorHAnsi" w:cstheme="minorHAnsi"/>
          <w:b/>
          <w:bCs/>
          <w:sz w:val="20"/>
          <w:szCs w:val="20"/>
        </w:rPr>
        <w:t>1 Mg</w:t>
      </w:r>
      <w:r w:rsidR="00A156BC" w:rsidRPr="00D0612B">
        <w:rPr>
          <w:rFonts w:asciiTheme="minorHAnsi" w:hAnsiTheme="minorHAnsi" w:cstheme="minorHAnsi"/>
          <w:sz w:val="20"/>
          <w:szCs w:val="20"/>
        </w:rPr>
        <w:t xml:space="preserve"> odpadów objętych przedmiotem umowy wynosi:</w:t>
      </w:r>
    </w:p>
    <w:p w14:paraId="19ACAC1C" w14:textId="68A39A20" w:rsidR="00A156BC" w:rsidRPr="00D0612B" w:rsidRDefault="00A156BC" w:rsidP="002E3D9F">
      <w:pPr>
        <w:pStyle w:val="Nagwek"/>
        <w:tabs>
          <w:tab w:val="left" w:pos="426"/>
          <w:tab w:val="left" w:pos="567"/>
        </w:tabs>
        <w:spacing w:line="276" w:lineRule="auto"/>
        <w:ind w:left="502"/>
        <w:jc w:val="both"/>
        <w:rPr>
          <w:rFonts w:asciiTheme="minorHAnsi" w:hAnsiTheme="minorHAnsi" w:cstheme="minorHAnsi"/>
          <w:sz w:val="20"/>
          <w:szCs w:val="20"/>
        </w:rPr>
      </w:pPr>
      <w:r w:rsidRPr="00D0612B">
        <w:rPr>
          <w:rFonts w:asciiTheme="minorHAnsi" w:hAnsiTheme="minorHAnsi" w:cstheme="minorHAnsi"/>
          <w:sz w:val="20"/>
          <w:szCs w:val="20"/>
        </w:rPr>
        <w:t>a)…………</w:t>
      </w:r>
      <w:r w:rsidR="00F77A74">
        <w:rPr>
          <w:rFonts w:asciiTheme="minorHAnsi" w:hAnsiTheme="minorHAnsi" w:cstheme="minorHAnsi"/>
          <w:sz w:val="20"/>
          <w:szCs w:val="20"/>
        </w:rPr>
        <w:t>………</w:t>
      </w:r>
      <w:r w:rsidRPr="00D0612B">
        <w:rPr>
          <w:rFonts w:asciiTheme="minorHAnsi" w:hAnsiTheme="minorHAnsi" w:cstheme="minorHAnsi"/>
          <w:sz w:val="20"/>
          <w:szCs w:val="20"/>
        </w:rPr>
        <w:t xml:space="preserve">…zł netto, powiększone o podatek VAT …… % dla odpadów stałych z oczyszczania gazów odlotowych </w:t>
      </w:r>
      <w:r w:rsidR="00F77A74">
        <w:rPr>
          <w:rFonts w:asciiTheme="minorHAnsi" w:hAnsiTheme="minorHAnsi" w:cstheme="minorHAnsi"/>
          <w:sz w:val="20"/>
          <w:szCs w:val="20"/>
        </w:rPr>
        <w:br/>
      </w:r>
      <w:r w:rsidRPr="00D0612B">
        <w:rPr>
          <w:rFonts w:asciiTheme="minorHAnsi" w:hAnsiTheme="minorHAnsi" w:cstheme="minorHAnsi"/>
          <w:sz w:val="20"/>
          <w:szCs w:val="20"/>
        </w:rPr>
        <w:t>(kod:</w:t>
      </w:r>
      <w:r w:rsidR="00376B91">
        <w:rPr>
          <w:rFonts w:asciiTheme="minorHAnsi" w:hAnsiTheme="minorHAnsi" w:cstheme="minorHAnsi"/>
          <w:sz w:val="20"/>
          <w:szCs w:val="20"/>
        </w:rPr>
        <w:t>19 01 07*</w:t>
      </w:r>
      <w:r w:rsidRPr="00D0612B">
        <w:rPr>
          <w:rFonts w:asciiTheme="minorHAnsi" w:hAnsiTheme="minorHAnsi" w:cstheme="minorHAnsi"/>
          <w:sz w:val="20"/>
          <w:szCs w:val="20"/>
        </w:rPr>
        <w:t xml:space="preserve">), </w:t>
      </w:r>
    </w:p>
    <w:p w14:paraId="1053688B" w14:textId="26B9BC2A" w:rsidR="00A156BC" w:rsidRPr="00D0612B" w:rsidRDefault="00A156BC" w:rsidP="00F77A74">
      <w:pPr>
        <w:pStyle w:val="Nagwek"/>
        <w:tabs>
          <w:tab w:val="left" w:pos="426"/>
          <w:tab w:val="left" w:pos="567"/>
        </w:tabs>
        <w:spacing w:line="276" w:lineRule="auto"/>
        <w:ind w:left="502"/>
        <w:jc w:val="both"/>
        <w:rPr>
          <w:rFonts w:asciiTheme="minorHAnsi" w:hAnsiTheme="minorHAnsi" w:cstheme="minorHAnsi"/>
          <w:sz w:val="20"/>
          <w:szCs w:val="20"/>
        </w:rPr>
      </w:pPr>
      <w:r w:rsidRPr="00D0612B">
        <w:rPr>
          <w:rFonts w:asciiTheme="minorHAnsi" w:hAnsiTheme="minorHAnsi" w:cstheme="minorHAnsi"/>
          <w:sz w:val="20"/>
          <w:szCs w:val="20"/>
        </w:rPr>
        <w:t>b) ……………..</w:t>
      </w:r>
      <w:r w:rsidR="00F77A74">
        <w:rPr>
          <w:rFonts w:asciiTheme="minorHAnsi" w:hAnsiTheme="minorHAnsi" w:cstheme="minorHAnsi"/>
          <w:sz w:val="20"/>
          <w:szCs w:val="20"/>
        </w:rPr>
        <w:t>………</w:t>
      </w:r>
      <w:r w:rsidRPr="00D0612B">
        <w:rPr>
          <w:rFonts w:asciiTheme="minorHAnsi" w:hAnsiTheme="minorHAnsi" w:cstheme="minorHAnsi"/>
          <w:sz w:val="20"/>
          <w:szCs w:val="20"/>
        </w:rPr>
        <w:t xml:space="preserve"> zł netto, powiększone o podatek VAT …… % dla </w:t>
      </w:r>
      <w:r w:rsidR="00376B91" w:rsidRPr="00376B91">
        <w:rPr>
          <w:rFonts w:asciiTheme="minorHAnsi" w:hAnsiTheme="minorHAnsi" w:cstheme="minorHAnsi"/>
          <w:sz w:val="20"/>
          <w:szCs w:val="20"/>
        </w:rPr>
        <w:t xml:space="preserve">popioły lotne zawierające substancje niebezpieczne </w:t>
      </w:r>
      <w:r w:rsidR="00F77A74">
        <w:rPr>
          <w:rFonts w:asciiTheme="minorHAnsi" w:hAnsiTheme="minorHAnsi" w:cstheme="minorHAnsi"/>
          <w:sz w:val="20"/>
          <w:szCs w:val="20"/>
        </w:rPr>
        <w:br/>
      </w:r>
      <w:r w:rsidRPr="00D0612B">
        <w:rPr>
          <w:rFonts w:asciiTheme="minorHAnsi" w:hAnsiTheme="minorHAnsi" w:cstheme="minorHAnsi"/>
          <w:sz w:val="20"/>
          <w:szCs w:val="20"/>
        </w:rPr>
        <w:t>(kod:</w:t>
      </w:r>
      <w:r w:rsidR="00376B91">
        <w:rPr>
          <w:rFonts w:asciiTheme="minorHAnsi" w:hAnsiTheme="minorHAnsi" w:cstheme="minorHAnsi"/>
          <w:sz w:val="20"/>
          <w:szCs w:val="20"/>
        </w:rPr>
        <w:t xml:space="preserve"> 19 01 13*</w:t>
      </w:r>
      <w:r w:rsidRPr="00D0612B">
        <w:rPr>
          <w:rFonts w:asciiTheme="minorHAnsi" w:hAnsiTheme="minorHAnsi" w:cstheme="minorHAnsi"/>
          <w:sz w:val="20"/>
          <w:szCs w:val="20"/>
        </w:rPr>
        <w:t>)</w:t>
      </w:r>
      <w:r w:rsidR="00376B91" w:rsidRPr="00376B91">
        <w:t xml:space="preserve"> </w:t>
      </w:r>
    </w:p>
    <w:p w14:paraId="6ADE6314" w14:textId="1C6AFA51" w:rsidR="00A156BC" w:rsidRPr="00D0612B" w:rsidRDefault="00A156BC" w:rsidP="002E3D9F">
      <w:pPr>
        <w:pStyle w:val="Nagwek"/>
        <w:tabs>
          <w:tab w:val="left" w:pos="426"/>
          <w:tab w:val="left" w:pos="567"/>
        </w:tabs>
        <w:spacing w:line="276" w:lineRule="auto"/>
        <w:ind w:left="502"/>
        <w:jc w:val="both"/>
        <w:rPr>
          <w:rFonts w:asciiTheme="minorHAnsi" w:hAnsiTheme="minorHAnsi" w:cstheme="minorHAnsi"/>
          <w:sz w:val="20"/>
          <w:szCs w:val="20"/>
        </w:rPr>
      </w:pPr>
      <w:r w:rsidRPr="00D0612B">
        <w:rPr>
          <w:rFonts w:asciiTheme="minorHAnsi" w:hAnsiTheme="minorHAnsi" w:cstheme="minorHAnsi"/>
          <w:sz w:val="20"/>
          <w:szCs w:val="20"/>
        </w:rPr>
        <w:t xml:space="preserve">c) …………….. zł netto, powiększone o podatek VAT …… % dla </w:t>
      </w:r>
      <w:r w:rsidR="00006F28" w:rsidRPr="00006F28">
        <w:rPr>
          <w:rFonts w:asciiTheme="minorHAnsi" w:hAnsiTheme="minorHAnsi" w:cstheme="minorHAnsi"/>
          <w:sz w:val="20"/>
          <w:szCs w:val="20"/>
        </w:rPr>
        <w:t xml:space="preserve">żużle i popioły paleniskowe inne niż wymienione w 19 01 11 </w:t>
      </w:r>
      <w:r w:rsidRPr="00D0612B">
        <w:rPr>
          <w:rFonts w:asciiTheme="minorHAnsi" w:hAnsiTheme="minorHAnsi" w:cstheme="minorHAnsi"/>
          <w:sz w:val="20"/>
          <w:szCs w:val="20"/>
        </w:rPr>
        <w:t>(kod:</w:t>
      </w:r>
      <w:r w:rsidR="00006F28" w:rsidRPr="00006F28">
        <w:t xml:space="preserve"> </w:t>
      </w:r>
      <w:r w:rsidR="00006F28" w:rsidRPr="00006F28">
        <w:rPr>
          <w:rFonts w:asciiTheme="minorHAnsi" w:hAnsiTheme="minorHAnsi" w:cstheme="minorHAnsi"/>
          <w:sz w:val="20"/>
          <w:szCs w:val="20"/>
        </w:rPr>
        <w:t>19 01 12</w:t>
      </w:r>
      <w:r w:rsidRPr="00D0612B">
        <w:rPr>
          <w:rFonts w:asciiTheme="minorHAnsi" w:hAnsiTheme="minorHAnsi" w:cstheme="minorHAnsi"/>
          <w:sz w:val="20"/>
          <w:szCs w:val="20"/>
        </w:rPr>
        <w:t>)</w:t>
      </w:r>
      <w:r w:rsidR="00006F28" w:rsidRPr="00006F28">
        <w:t xml:space="preserve"> </w:t>
      </w:r>
    </w:p>
    <w:p w14:paraId="708BD426" w14:textId="764E5E27" w:rsidR="00A156BC" w:rsidRPr="00D0612B" w:rsidRDefault="00112A92" w:rsidP="002E3D9F">
      <w:pPr>
        <w:pStyle w:val="Nagwek"/>
        <w:tabs>
          <w:tab w:val="left" w:pos="426"/>
          <w:tab w:val="left" w:pos="567"/>
        </w:tabs>
        <w:spacing w:line="276" w:lineRule="auto"/>
        <w:ind w:left="502"/>
        <w:jc w:val="both"/>
        <w:rPr>
          <w:rFonts w:asciiTheme="minorHAnsi" w:hAnsiTheme="minorHAnsi" w:cstheme="minorHAnsi"/>
          <w:i/>
          <w:iCs/>
          <w:sz w:val="20"/>
          <w:szCs w:val="20"/>
        </w:rPr>
      </w:pPr>
      <w:r w:rsidRPr="00D0612B">
        <w:rPr>
          <w:rFonts w:asciiTheme="minorHAnsi" w:hAnsiTheme="minorHAnsi" w:cstheme="minorHAnsi"/>
          <w:i/>
          <w:iCs/>
          <w:sz w:val="20"/>
          <w:szCs w:val="20"/>
        </w:rPr>
        <w:t xml:space="preserve">Dotyczy części 1 i 2: </w:t>
      </w:r>
      <w:r w:rsidR="00A156BC" w:rsidRPr="00D0612B">
        <w:rPr>
          <w:rFonts w:asciiTheme="minorHAnsi" w:hAnsiTheme="minorHAnsi" w:cstheme="minorHAnsi"/>
          <w:i/>
          <w:iCs/>
          <w:sz w:val="20"/>
          <w:szCs w:val="20"/>
        </w:rPr>
        <w:t>W przypadku odbiorcy zagranicznego: a) ……….. netto, z uwzględnieniem opodatkowania na zasadzie odwrotnego obciążenia, o którym mowa a art. 196 Dyrektywy 206/112/WE Rady z dnia 28.11.2016r w sprawie wspólnego systemu podatku od wartości dodanej,</w:t>
      </w:r>
    </w:p>
    <w:p w14:paraId="3DB204DE" w14:textId="4AD77FE8" w:rsidR="00A156BC" w:rsidRPr="00DB632D" w:rsidRDefault="00A156BC" w:rsidP="006E7A3F">
      <w:pPr>
        <w:pStyle w:val="Nagwek"/>
        <w:tabs>
          <w:tab w:val="left" w:pos="426"/>
          <w:tab w:val="left" w:pos="567"/>
        </w:tabs>
        <w:spacing w:line="276" w:lineRule="auto"/>
        <w:ind w:left="502"/>
        <w:jc w:val="both"/>
        <w:rPr>
          <w:rFonts w:asciiTheme="minorHAnsi" w:hAnsiTheme="minorHAnsi" w:cstheme="minorHAnsi"/>
          <w:b/>
          <w:bCs/>
          <w:sz w:val="20"/>
          <w:szCs w:val="20"/>
        </w:rPr>
      </w:pPr>
      <w:r w:rsidRPr="00D0612B">
        <w:rPr>
          <w:rFonts w:asciiTheme="minorHAnsi" w:hAnsiTheme="minorHAnsi" w:cstheme="minorHAnsi"/>
          <w:sz w:val="20"/>
          <w:szCs w:val="20"/>
        </w:rPr>
        <w:t xml:space="preserve">- co daje maksymalną wartości nominalną zobowiązania </w:t>
      </w:r>
      <w:r w:rsidR="00D13223">
        <w:rPr>
          <w:rFonts w:asciiTheme="minorHAnsi" w:hAnsiTheme="minorHAnsi" w:cstheme="minorHAnsi"/>
          <w:sz w:val="20"/>
          <w:szCs w:val="20"/>
        </w:rPr>
        <w:t>Z</w:t>
      </w:r>
      <w:r w:rsidRPr="00D0612B">
        <w:rPr>
          <w:rFonts w:asciiTheme="minorHAnsi" w:hAnsiTheme="minorHAnsi" w:cstheme="minorHAnsi"/>
          <w:sz w:val="20"/>
          <w:szCs w:val="20"/>
        </w:rPr>
        <w:t>amawiającego w wysokości ……… zł netto</w:t>
      </w:r>
      <w:r w:rsidR="00EE4B73">
        <w:rPr>
          <w:rFonts w:asciiTheme="minorHAnsi" w:hAnsiTheme="minorHAnsi" w:cstheme="minorHAnsi"/>
          <w:sz w:val="20"/>
          <w:szCs w:val="20"/>
        </w:rPr>
        <w:t xml:space="preserve"> i odpowiednio</w:t>
      </w:r>
      <w:r w:rsidRPr="00D0612B">
        <w:rPr>
          <w:rFonts w:asciiTheme="minorHAnsi" w:hAnsiTheme="minorHAnsi" w:cstheme="minorHAnsi"/>
          <w:sz w:val="20"/>
          <w:szCs w:val="20"/>
        </w:rPr>
        <w:t xml:space="preserve">  </w:t>
      </w:r>
      <w:r w:rsidRPr="00DB632D">
        <w:rPr>
          <w:rFonts w:asciiTheme="minorHAnsi" w:hAnsiTheme="minorHAnsi" w:cstheme="minorHAnsi"/>
          <w:b/>
          <w:bCs/>
          <w:sz w:val="20"/>
          <w:szCs w:val="20"/>
        </w:rPr>
        <w:t>…………….</w:t>
      </w:r>
      <w:r w:rsidR="00EE4B73" w:rsidRPr="00DB632D">
        <w:rPr>
          <w:rFonts w:asciiTheme="minorHAnsi" w:hAnsiTheme="minorHAnsi" w:cstheme="minorHAnsi"/>
          <w:b/>
          <w:bCs/>
          <w:sz w:val="20"/>
          <w:szCs w:val="20"/>
        </w:rPr>
        <w:t xml:space="preserve"> </w:t>
      </w:r>
      <w:r w:rsidRPr="00DB632D">
        <w:rPr>
          <w:rFonts w:asciiTheme="minorHAnsi" w:hAnsiTheme="minorHAnsi" w:cstheme="minorHAnsi"/>
          <w:b/>
          <w:bCs/>
          <w:sz w:val="20"/>
          <w:szCs w:val="20"/>
        </w:rPr>
        <w:t xml:space="preserve">zł brutto. </w:t>
      </w:r>
    </w:p>
    <w:p w14:paraId="60A777AB" w14:textId="42C734F0" w:rsidR="006D392D" w:rsidRPr="00D0612B" w:rsidRDefault="006D392D" w:rsidP="00A156BC">
      <w:pPr>
        <w:pStyle w:val="Nagwek"/>
        <w:numPr>
          <w:ilvl w:val="0"/>
          <w:numId w:val="20"/>
        </w:numPr>
        <w:tabs>
          <w:tab w:val="left" w:pos="426"/>
          <w:tab w:val="left" w:pos="567"/>
        </w:tabs>
        <w:spacing w:line="276" w:lineRule="auto"/>
        <w:jc w:val="both"/>
        <w:rPr>
          <w:rFonts w:asciiTheme="minorHAnsi" w:hAnsiTheme="minorHAnsi" w:cstheme="minorHAnsi"/>
          <w:sz w:val="20"/>
          <w:szCs w:val="20"/>
        </w:rPr>
      </w:pPr>
      <w:r w:rsidRPr="00D0612B">
        <w:rPr>
          <w:rFonts w:asciiTheme="minorHAnsi" w:hAnsiTheme="minorHAnsi" w:cstheme="minorHAnsi"/>
          <w:sz w:val="20"/>
          <w:szCs w:val="20"/>
        </w:rPr>
        <w:t xml:space="preserve">Wynagrodzenie wskazane w ust. 1 obejmuje wszelkie koszty, jakie poniesie Wykonawca z tytułu należytej oraz zgodnej </w:t>
      </w:r>
      <w:r w:rsidRPr="00D0612B">
        <w:rPr>
          <w:rFonts w:asciiTheme="minorHAnsi" w:hAnsiTheme="minorHAnsi" w:cstheme="minorHAnsi"/>
          <w:sz w:val="20"/>
          <w:szCs w:val="20"/>
        </w:rPr>
        <w:br/>
        <w:t>z Umową i obowiązującymi przepisami realizacji przedmiotu zamówienia (w tym wszelkie opłaty, podatki).</w:t>
      </w:r>
    </w:p>
    <w:p w14:paraId="344B8CA9" w14:textId="67003A13" w:rsidR="006D392D" w:rsidRPr="00D0612B" w:rsidRDefault="006D392D" w:rsidP="00206BCD">
      <w:pPr>
        <w:numPr>
          <w:ilvl w:val="0"/>
          <w:numId w:val="20"/>
        </w:numPr>
        <w:spacing w:after="0"/>
        <w:ind w:left="426" w:hanging="426"/>
        <w:jc w:val="both"/>
        <w:rPr>
          <w:rFonts w:asciiTheme="minorHAnsi" w:hAnsiTheme="minorHAnsi" w:cstheme="minorHAnsi"/>
          <w:sz w:val="20"/>
          <w:szCs w:val="20"/>
        </w:rPr>
      </w:pPr>
      <w:r w:rsidRPr="00D0612B">
        <w:rPr>
          <w:rFonts w:asciiTheme="minorHAnsi" w:hAnsiTheme="minorHAnsi" w:cstheme="minorHAnsi"/>
          <w:sz w:val="20"/>
          <w:szCs w:val="20"/>
        </w:rPr>
        <w:t>Wynagrodzenie płatne będzie przelewem w terminie do 30 dni od daty przekazania Zamawiającemu prawidłowo sporządzonej faktury. Rachunek bankowy wykazany w fakturze będzie rachunkiem rozliczeniowym zgłoszonym w zgłoszeniu identyfikacyjnym lub w zgłoszeniu aktualizacyjnym i potwierdzonym przy wykorzystaniu STIR. Za termin płatności faktury przyjmuje się dzień obciążenia rachunku Zamawiającego.</w:t>
      </w:r>
    </w:p>
    <w:p w14:paraId="515FF11B" w14:textId="77777777" w:rsidR="006D392D" w:rsidRPr="00D0612B" w:rsidRDefault="006D392D" w:rsidP="00206BCD">
      <w:pPr>
        <w:numPr>
          <w:ilvl w:val="0"/>
          <w:numId w:val="20"/>
        </w:numPr>
        <w:spacing w:after="0"/>
        <w:ind w:left="426" w:hanging="426"/>
        <w:jc w:val="both"/>
        <w:rPr>
          <w:rFonts w:asciiTheme="minorHAnsi" w:hAnsiTheme="minorHAnsi" w:cstheme="minorHAnsi"/>
          <w:sz w:val="20"/>
          <w:szCs w:val="20"/>
        </w:rPr>
      </w:pPr>
      <w:r w:rsidRPr="00D0612B">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68B17E1C" w14:textId="77777777" w:rsidR="006D392D" w:rsidRPr="00D0612B" w:rsidRDefault="006D392D" w:rsidP="00206BCD">
      <w:pPr>
        <w:numPr>
          <w:ilvl w:val="0"/>
          <w:numId w:val="20"/>
        </w:numPr>
        <w:spacing w:after="0"/>
        <w:ind w:left="426" w:hanging="426"/>
        <w:jc w:val="both"/>
        <w:rPr>
          <w:rFonts w:asciiTheme="minorHAnsi" w:hAnsiTheme="minorHAnsi" w:cstheme="minorHAnsi"/>
          <w:sz w:val="20"/>
          <w:szCs w:val="20"/>
        </w:rPr>
      </w:pPr>
      <w:r w:rsidRPr="00D0612B">
        <w:rPr>
          <w:rFonts w:asciiTheme="minorHAnsi" w:hAnsiTheme="minorHAnsi" w:cstheme="minorHAnsi"/>
          <w:sz w:val="20"/>
          <w:szCs w:val="20"/>
        </w:rPr>
        <w:t>Przeniesienie wierzytelności wynikających z niniejszej Umowy na osobę trzecią wymaga zgody Zamawiającego wyrażonej na piśmie pod rygorem nieważności.</w:t>
      </w:r>
      <w:r w:rsidRPr="00D0612B">
        <w:rPr>
          <w:rFonts w:asciiTheme="minorHAnsi" w:hAnsiTheme="minorHAnsi" w:cstheme="minorHAnsi"/>
          <w:sz w:val="20"/>
        </w:rPr>
        <w:t xml:space="preserve"> </w:t>
      </w:r>
    </w:p>
    <w:p w14:paraId="3ABB687B" w14:textId="77777777" w:rsidR="006D392D" w:rsidRPr="00D0612B" w:rsidRDefault="006D392D" w:rsidP="006D392D">
      <w:pPr>
        <w:spacing w:after="0"/>
        <w:rPr>
          <w:rFonts w:asciiTheme="minorHAnsi" w:hAnsiTheme="minorHAnsi" w:cstheme="minorHAnsi"/>
          <w:sz w:val="20"/>
          <w:szCs w:val="20"/>
        </w:rPr>
      </w:pPr>
    </w:p>
    <w:p w14:paraId="42A41804" w14:textId="58A9A788" w:rsidR="006D392D" w:rsidRPr="00D0612B" w:rsidRDefault="006D392D" w:rsidP="006D392D">
      <w:pPr>
        <w:spacing w:after="0"/>
        <w:jc w:val="center"/>
        <w:rPr>
          <w:rFonts w:asciiTheme="minorHAnsi" w:hAnsiTheme="minorHAnsi" w:cstheme="minorHAnsi"/>
          <w:b/>
          <w:sz w:val="20"/>
          <w:szCs w:val="20"/>
        </w:rPr>
      </w:pPr>
      <w:r w:rsidRPr="00D0612B">
        <w:rPr>
          <w:rFonts w:asciiTheme="minorHAnsi" w:hAnsiTheme="minorHAnsi" w:cstheme="minorHAnsi"/>
          <w:b/>
          <w:sz w:val="20"/>
          <w:szCs w:val="20"/>
        </w:rPr>
        <w:t xml:space="preserve">§ </w:t>
      </w:r>
      <w:r w:rsidR="00D13223">
        <w:rPr>
          <w:rFonts w:asciiTheme="minorHAnsi" w:hAnsiTheme="minorHAnsi" w:cstheme="minorHAnsi"/>
          <w:b/>
          <w:sz w:val="20"/>
          <w:szCs w:val="20"/>
        </w:rPr>
        <w:t>7</w:t>
      </w:r>
    </w:p>
    <w:p w14:paraId="2C3A296C" w14:textId="77777777" w:rsidR="006D392D" w:rsidRPr="00D0612B" w:rsidRDefault="006D392D" w:rsidP="006D392D">
      <w:pPr>
        <w:spacing w:after="0"/>
        <w:jc w:val="center"/>
        <w:rPr>
          <w:rFonts w:asciiTheme="minorHAnsi" w:hAnsiTheme="minorHAnsi" w:cstheme="minorHAnsi"/>
          <w:b/>
          <w:sz w:val="20"/>
          <w:szCs w:val="20"/>
        </w:rPr>
      </w:pPr>
      <w:r w:rsidRPr="00D0612B">
        <w:rPr>
          <w:rFonts w:asciiTheme="minorHAnsi" w:hAnsiTheme="minorHAnsi" w:cstheme="minorHAnsi"/>
          <w:b/>
          <w:sz w:val="20"/>
          <w:szCs w:val="20"/>
        </w:rPr>
        <w:t xml:space="preserve">Kary umowne </w:t>
      </w:r>
    </w:p>
    <w:p w14:paraId="4E53D127" w14:textId="77777777" w:rsidR="006D392D" w:rsidRPr="00D0612B" w:rsidRDefault="006D392D" w:rsidP="00206BCD">
      <w:pPr>
        <w:widowControl w:val="0"/>
        <w:numPr>
          <w:ilvl w:val="0"/>
          <w:numId w:val="12"/>
        </w:numPr>
        <w:adjustRightInd w:val="0"/>
        <w:spacing w:after="0"/>
        <w:jc w:val="both"/>
        <w:textAlignment w:val="baseline"/>
        <w:rPr>
          <w:rFonts w:asciiTheme="minorHAnsi" w:hAnsiTheme="minorHAnsi" w:cstheme="minorHAnsi"/>
          <w:sz w:val="20"/>
          <w:szCs w:val="20"/>
        </w:rPr>
      </w:pPr>
      <w:r w:rsidRPr="00D0612B">
        <w:rPr>
          <w:rFonts w:asciiTheme="minorHAnsi" w:hAnsiTheme="minorHAnsi" w:cstheme="minorHAnsi"/>
          <w:sz w:val="20"/>
          <w:szCs w:val="20"/>
        </w:rPr>
        <w:t>Strony zgodnie postanawiają, że podstawową formą odszkodowania będą kary umowne, które Wykonawca zapłaci Zamawiającemu w następujących przypadkach:</w:t>
      </w:r>
    </w:p>
    <w:p w14:paraId="13804C17" w14:textId="31A7A4FD" w:rsidR="00694DDB" w:rsidRPr="00D0612B" w:rsidRDefault="00694DDB" w:rsidP="00694DDB">
      <w:pPr>
        <w:widowControl w:val="0"/>
        <w:numPr>
          <w:ilvl w:val="0"/>
          <w:numId w:val="50"/>
        </w:numPr>
        <w:adjustRightInd w:val="0"/>
        <w:spacing w:after="0"/>
        <w:jc w:val="both"/>
        <w:textAlignment w:val="baseline"/>
        <w:rPr>
          <w:rFonts w:asciiTheme="minorHAnsi" w:hAnsiTheme="minorHAnsi" w:cstheme="minorHAnsi"/>
          <w:sz w:val="20"/>
          <w:szCs w:val="20"/>
        </w:rPr>
      </w:pPr>
      <w:r w:rsidRPr="00D0612B">
        <w:rPr>
          <w:rFonts w:asciiTheme="minorHAnsi" w:hAnsiTheme="minorHAnsi" w:cstheme="minorHAnsi"/>
          <w:sz w:val="20"/>
          <w:szCs w:val="20"/>
        </w:rPr>
        <w:t xml:space="preserve">nieodebrania wymaganej ilości odpadów w danym dniu zgodnie z zamówieniem Zamawiającego, o którym mowa w § 4 ust. </w:t>
      </w:r>
      <w:r w:rsidR="004E2AFA">
        <w:rPr>
          <w:rFonts w:asciiTheme="minorHAnsi" w:hAnsiTheme="minorHAnsi" w:cstheme="minorHAnsi"/>
          <w:sz w:val="20"/>
          <w:szCs w:val="20"/>
        </w:rPr>
        <w:t>2</w:t>
      </w:r>
      <w:r w:rsidRPr="00D0612B">
        <w:rPr>
          <w:rFonts w:asciiTheme="minorHAnsi" w:hAnsiTheme="minorHAnsi" w:cstheme="minorHAnsi"/>
          <w:sz w:val="20"/>
          <w:szCs w:val="20"/>
        </w:rPr>
        <w:t xml:space="preserve"> w związku z ust. </w:t>
      </w:r>
      <w:r w:rsidR="004E2AFA">
        <w:rPr>
          <w:rFonts w:asciiTheme="minorHAnsi" w:hAnsiTheme="minorHAnsi" w:cstheme="minorHAnsi"/>
          <w:sz w:val="20"/>
          <w:szCs w:val="20"/>
        </w:rPr>
        <w:t>3</w:t>
      </w:r>
      <w:r w:rsidRPr="00D0612B">
        <w:rPr>
          <w:rFonts w:asciiTheme="minorHAnsi" w:hAnsiTheme="minorHAnsi" w:cstheme="minorHAnsi"/>
          <w:sz w:val="20"/>
          <w:szCs w:val="20"/>
        </w:rPr>
        <w:t xml:space="preserve"> lub ust. </w:t>
      </w:r>
      <w:r w:rsidR="004E2AFA">
        <w:rPr>
          <w:rFonts w:asciiTheme="minorHAnsi" w:hAnsiTheme="minorHAnsi" w:cstheme="minorHAnsi"/>
          <w:sz w:val="20"/>
          <w:szCs w:val="20"/>
        </w:rPr>
        <w:t>4</w:t>
      </w:r>
      <w:r w:rsidRPr="00D0612B">
        <w:rPr>
          <w:rFonts w:asciiTheme="minorHAnsi" w:hAnsiTheme="minorHAnsi" w:cstheme="minorHAnsi"/>
          <w:sz w:val="20"/>
          <w:szCs w:val="20"/>
        </w:rPr>
        <w:t xml:space="preserve"> – w wysokości 300 zł brutto za każdą tonę nieodebranych odpadów</w:t>
      </w:r>
      <w:r w:rsidR="004E2AFA">
        <w:rPr>
          <w:rFonts w:asciiTheme="minorHAnsi" w:hAnsiTheme="minorHAnsi" w:cstheme="minorHAnsi"/>
          <w:sz w:val="20"/>
          <w:szCs w:val="20"/>
        </w:rPr>
        <w:t>;</w:t>
      </w:r>
    </w:p>
    <w:p w14:paraId="3BF3CDBF" w14:textId="4666374D" w:rsidR="00694DDB" w:rsidRPr="00D0612B" w:rsidRDefault="00694DDB" w:rsidP="00694DDB">
      <w:pPr>
        <w:widowControl w:val="0"/>
        <w:numPr>
          <w:ilvl w:val="0"/>
          <w:numId w:val="50"/>
        </w:numPr>
        <w:adjustRightInd w:val="0"/>
        <w:spacing w:after="0"/>
        <w:jc w:val="both"/>
        <w:textAlignment w:val="baseline"/>
        <w:rPr>
          <w:rFonts w:asciiTheme="minorHAnsi" w:hAnsiTheme="minorHAnsi" w:cstheme="minorHAnsi"/>
          <w:sz w:val="20"/>
          <w:szCs w:val="20"/>
        </w:rPr>
      </w:pPr>
      <w:r w:rsidRPr="00D0612B">
        <w:rPr>
          <w:rFonts w:asciiTheme="minorHAnsi" w:hAnsiTheme="minorHAnsi" w:cstheme="minorHAnsi"/>
          <w:sz w:val="20"/>
          <w:szCs w:val="20"/>
        </w:rPr>
        <w:t>naruszenia postanowienia przewidzianego w § 4 ust. 8, Zamawiający naliczy Wykonawcy karę umowną - za każdy przypadek naruszenia - w wysokości 5</w:t>
      </w:r>
      <w:r w:rsidR="004E2AFA">
        <w:rPr>
          <w:rFonts w:asciiTheme="minorHAnsi" w:hAnsiTheme="minorHAnsi" w:cstheme="minorHAnsi"/>
          <w:sz w:val="20"/>
          <w:szCs w:val="20"/>
        </w:rPr>
        <w:t> </w:t>
      </w:r>
      <w:r w:rsidRPr="00D0612B">
        <w:rPr>
          <w:rFonts w:asciiTheme="minorHAnsi" w:hAnsiTheme="minorHAnsi" w:cstheme="minorHAnsi"/>
          <w:sz w:val="20"/>
          <w:szCs w:val="20"/>
        </w:rPr>
        <w:t>000</w:t>
      </w:r>
      <w:r w:rsidR="004E2AFA">
        <w:rPr>
          <w:rFonts w:asciiTheme="minorHAnsi" w:hAnsiTheme="minorHAnsi" w:cstheme="minorHAnsi"/>
          <w:sz w:val="20"/>
          <w:szCs w:val="20"/>
        </w:rPr>
        <w:t>,00</w:t>
      </w:r>
      <w:r w:rsidRPr="00D0612B">
        <w:rPr>
          <w:rFonts w:asciiTheme="minorHAnsi" w:hAnsiTheme="minorHAnsi" w:cstheme="minorHAnsi"/>
          <w:sz w:val="20"/>
          <w:szCs w:val="20"/>
        </w:rPr>
        <w:t xml:space="preserve"> zł brutto,</w:t>
      </w:r>
    </w:p>
    <w:p w14:paraId="1328E57E" w14:textId="710DF3DD" w:rsidR="00694DDB" w:rsidRPr="00D0612B" w:rsidRDefault="00694DDB" w:rsidP="00694DDB">
      <w:pPr>
        <w:widowControl w:val="0"/>
        <w:numPr>
          <w:ilvl w:val="0"/>
          <w:numId w:val="50"/>
        </w:numPr>
        <w:adjustRightInd w:val="0"/>
        <w:spacing w:after="0"/>
        <w:jc w:val="both"/>
        <w:textAlignment w:val="baseline"/>
        <w:rPr>
          <w:rFonts w:asciiTheme="minorHAnsi" w:hAnsiTheme="minorHAnsi" w:cstheme="minorHAnsi"/>
          <w:sz w:val="20"/>
          <w:szCs w:val="20"/>
        </w:rPr>
      </w:pPr>
      <w:r w:rsidRPr="00D0612B">
        <w:rPr>
          <w:rFonts w:asciiTheme="minorHAnsi" w:hAnsiTheme="minorHAnsi" w:cstheme="minorHAnsi"/>
          <w:bCs/>
          <w:sz w:val="20"/>
          <w:szCs w:val="20"/>
        </w:rPr>
        <w:t>niespełnienia przez Wykonawcę wymogu zatrudnienia na podstawie Umowy o pracę osób wykonujących wskazane w § 1</w:t>
      </w:r>
      <w:r w:rsidR="00E9766C">
        <w:rPr>
          <w:rFonts w:asciiTheme="minorHAnsi" w:hAnsiTheme="minorHAnsi" w:cstheme="minorHAnsi"/>
          <w:bCs/>
          <w:sz w:val="20"/>
          <w:szCs w:val="20"/>
        </w:rPr>
        <w:t>1</w:t>
      </w:r>
      <w:r w:rsidRPr="00D0612B">
        <w:rPr>
          <w:rFonts w:asciiTheme="minorHAnsi" w:hAnsiTheme="minorHAnsi" w:cstheme="minorHAnsi"/>
          <w:bCs/>
          <w:sz w:val="20"/>
          <w:szCs w:val="20"/>
        </w:rPr>
        <w:t xml:space="preserve"> ust. 1 Umowy czynności – w</w:t>
      </w:r>
      <w:r w:rsidRPr="00D0612B">
        <w:rPr>
          <w:rFonts w:asciiTheme="minorHAnsi" w:hAnsiTheme="minorHAnsi" w:cstheme="minorHAnsi"/>
          <w:sz w:val="20"/>
          <w:szCs w:val="20"/>
        </w:rPr>
        <w:t xml:space="preserve"> wysokości </w:t>
      </w:r>
      <w:r w:rsidR="004E2AFA">
        <w:rPr>
          <w:rFonts w:asciiTheme="minorHAnsi" w:hAnsiTheme="minorHAnsi" w:cstheme="minorHAnsi"/>
          <w:sz w:val="20"/>
          <w:szCs w:val="20"/>
        </w:rPr>
        <w:t xml:space="preserve">3 000,00 zł </w:t>
      </w:r>
      <w:r w:rsidR="00D13223">
        <w:rPr>
          <w:rFonts w:asciiTheme="minorHAnsi" w:hAnsiTheme="minorHAnsi" w:cstheme="minorHAnsi"/>
          <w:sz w:val="20"/>
          <w:szCs w:val="20"/>
        </w:rPr>
        <w:t>-</w:t>
      </w:r>
      <w:r w:rsidRPr="00D0612B">
        <w:rPr>
          <w:rFonts w:asciiTheme="minorHAnsi" w:hAnsiTheme="minorHAnsi" w:cstheme="minorHAnsi"/>
          <w:sz w:val="20"/>
          <w:szCs w:val="20"/>
        </w:rPr>
        <w:t xml:space="preserve"> </w:t>
      </w:r>
      <w:r w:rsidRPr="00D0612B">
        <w:rPr>
          <w:rFonts w:asciiTheme="minorHAnsi" w:hAnsiTheme="minorHAnsi" w:cstheme="minorHAnsi"/>
          <w:bCs/>
          <w:sz w:val="20"/>
          <w:szCs w:val="20"/>
        </w:rPr>
        <w:t>za każdy dzień niezatrudnienia;</w:t>
      </w:r>
    </w:p>
    <w:p w14:paraId="4408FC10" w14:textId="4BE7ACCB" w:rsidR="00931F03" w:rsidRPr="00D0612B" w:rsidRDefault="00931F03" w:rsidP="00931F03">
      <w:pPr>
        <w:widowControl w:val="0"/>
        <w:numPr>
          <w:ilvl w:val="0"/>
          <w:numId w:val="50"/>
        </w:numPr>
        <w:adjustRightInd w:val="0"/>
        <w:spacing w:after="0"/>
        <w:jc w:val="both"/>
        <w:textAlignment w:val="baseline"/>
        <w:rPr>
          <w:rFonts w:asciiTheme="minorHAnsi" w:hAnsiTheme="minorHAnsi" w:cstheme="minorHAnsi"/>
          <w:sz w:val="20"/>
          <w:szCs w:val="20"/>
        </w:rPr>
      </w:pPr>
      <w:r w:rsidRPr="00D0612B">
        <w:rPr>
          <w:rFonts w:asciiTheme="minorHAnsi" w:hAnsiTheme="minorHAnsi" w:cstheme="minorHAnsi"/>
          <w:bCs/>
          <w:sz w:val="20"/>
          <w:szCs w:val="20"/>
        </w:rPr>
        <w:lastRenderedPageBreak/>
        <w:t>niespełnienia przez Wykonawcę wymogu przekazania oświadczenia</w:t>
      </w:r>
      <w:r w:rsidR="004E2AFA">
        <w:rPr>
          <w:rFonts w:asciiTheme="minorHAnsi" w:hAnsiTheme="minorHAnsi" w:cstheme="minorHAnsi"/>
          <w:bCs/>
          <w:sz w:val="20"/>
          <w:szCs w:val="20"/>
        </w:rPr>
        <w:t>,</w:t>
      </w:r>
      <w:r w:rsidRPr="00D0612B">
        <w:rPr>
          <w:rFonts w:asciiTheme="minorHAnsi" w:hAnsiTheme="minorHAnsi" w:cstheme="minorHAnsi"/>
          <w:bCs/>
          <w:sz w:val="20"/>
          <w:szCs w:val="20"/>
        </w:rPr>
        <w:t xml:space="preserve"> o którym mowa w §</w:t>
      </w:r>
      <w:r w:rsidR="004E2AFA">
        <w:rPr>
          <w:rFonts w:asciiTheme="minorHAnsi" w:hAnsiTheme="minorHAnsi" w:cstheme="minorHAnsi"/>
          <w:bCs/>
          <w:sz w:val="20"/>
          <w:szCs w:val="20"/>
        </w:rPr>
        <w:t xml:space="preserve"> </w:t>
      </w:r>
      <w:r w:rsidRPr="00D0612B">
        <w:rPr>
          <w:rFonts w:asciiTheme="minorHAnsi" w:hAnsiTheme="minorHAnsi" w:cstheme="minorHAnsi"/>
          <w:bCs/>
          <w:sz w:val="20"/>
          <w:szCs w:val="20"/>
        </w:rPr>
        <w:t>1 ust 20 Umowy w wysokości 5 000,00 zł za każdy stwierdzony przypadek</w:t>
      </w:r>
      <w:r w:rsidR="00D13223">
        <w:rPr>
          <w:rFonts w:asciiTheme="minorHAnsi" w:hAnsiTheme="minorHAnsi" w:cstheme="minorHAnsi"/>
          <w:bCs/>
          <w:sz w:val="20"/>
          <w:szCs w:val="20"/>
        </w:rPr>
        <w:t>;</w:t>
      </w:r>
    </w:p>
    <w:p w14:paraId="3C533D00" w14:textId="60E13C1E" w:rsidR="00694DDB" w:rsidRPr="00D0612B" w:rsidRDefault="00694DDB" w:rsidP="00694DDB">
      <w:pPr>
        <w:widowControl w:val="0"/>
        <w:numPr>
          <w:ilvl w:val="0"/>
          <w:numId w:val="50"/>
        </w:numPr>
        <w:adjustRightInd w:val="0"/>
        <w:spacing w:after="0"/>
        <w:jc w:val="both"/>
        <w:textAlignment w:val="baseline"/>
        <w:rPr>
          <w:rFonts w:asciiTheme="minorHAnsi" w:hAnsiTheme="minorHAnsi" w:cstheme="minorHAnsi"/>
          <w:sz w:val="20"/>
          <w:szCs w:val="20"/>
        </w:rPr>
      </w:pPr>
      <w:r w:rsidRPr="00D0612B">
        <w:rPr>
          <w:rFonts w:asciiTheme="minorHAnsi" w:hAnsiTheme="minorHAnsi" w:cstheme="minorHAnsi"/>
          <w:sz w:val="20"/>
          <w:szCs w:val="20"/>
        </w:rPr>
        <w:t xml:space="preserve">nieprzestrzegania zasad BHP lub ochrony środowiska lub ppoż, o których mowa w § 1 ust. </w:t>
      </w:r>
      <w:r w:rsidR="00995333">
        <w:rPr>
          <w:rFonts w:asciiTheme="minorHAnsi" w:hAnsiTheme="minorHAnsi" w:cstheme="minorHAnsi"/>
          <w:sz w:val="20"/>
          <w:szCs w:val="20"/>
        </w:rPr>
        <w:t>2</w:t>
      </w:r>
      <w:r w:rsidR="0069287E">
        <w:rPr>
          <w:rFonts w:asciiTheme="minorHAnsi" w:hAnsiTheme="minorHAnsi" w:cstheme="minorHAnsi"/>
          <w:sz w:val="20"/>
          <w:szCs w:val="20"/>
        </w:rPr>
        <w:t>3</w:t>
      </w:r>
      <w:r w:rsidRPr="00D0612B">
        <w:rPr>
          <w:rFonts w:asciiTheme="minorHAnsi" w:hAnsiTheme="minorHAnsi" w:cstheme="minorHAnsi"/>
          <w:sz w:val="20"/>
          <w:szCs w:val="20"/>
        </w:rPr>
        <w:t xml:space="preserve"> Umowy – w wysokości wynikającej z taryfikatora kar, stanowiącego załącznik do dokumentu BHP, o którym mowa w § 1 ust. </w:t>
      </w:r>
      <w:r w:rsidR="00D13223">
        <w:rPr>
          <w:rFonts w:asciiTheme="minorHAnsi" w:hAnsiTheme="minorHAnsi" w:cstheme="minorHAnsi"/>
          <w:sz w:val="20"/>
          <w:szCs w:val="20"/>
        </w:rPr>
        <w:t>2</w:t>
      </w:r>
      <w:r w:rsidR="0069287E">
        <w:rPr>
          <w:rFonts w:asciiTheme="minorHAnsi" w:hAnsiTheme="minorHAnsi" w:cstheme="minorHAnsi"/>
          <w:sz w:val="20"/>
          <w:szCs w:val="20"/>
        </w:rPr>
        <w:t>3</w:t>
      </w:r>
      <w:r w:rsidRPr="00D0612B">
        <w:rPr>
          <w:rFonts w:asciiTheme="minorHAnsi" w:hAnsiTheme="minorHAnsi" w:cstheme="minorHAnsi"/>
          <w:sz w:val="20"/>
          <w:szCs w:val="20"/>
        </w:rPr>
        <w:t xml:space="preserve"> Umowy za każdy stwierdzony przypadek, z zastrzeżeniem, że w przypadku zmiany treści tych dokumentów po dniu wszczęcia postępowania, obowiązujący jest stan prawny korzystniejszy dla Wykonawcy;</w:t>
      </w:r>
    </w:p>
    <w:p w14:paraId="60580443" w14:textId="644AC14E" w:rsidR="00694DDB" w:rsidRPr="00D0612B" w:rsidRDefault="00694DDB" w:rsidP="00694DDB">
      <w:pPr>
        <w:widowControl w:val="0"/>
        <w:numPr>
          <w:ilvl w:val="0"/>
          <w:numId w:val="50"/>
        </w:numPr>
        <w:adjustRightInd w:val="0"/>
        <w:spacing w:after="0"/>
        <w:jc w:val="both"/>
        <w:textAlignment w:val="baseline"/>
        <w:rPr>
          <w:rFonts w:asciiTheme="minorHAnsi" w:hAnsiTheme="minorHAnsi" w:cstheme="minorHAnsi"/>
          <w:sz w:val="20"/>
          <w:szCs w:val="20"/>
        </w:rPr>
      </w:pPr>
      <w:r w:rsidRPr="00D0612B">
        <w:rPr>
          <w:rFonts w:asciiTheme="minorHAnsi" w:hAnsiTheme="minorHAnsi" w:cstheme="minorHAnsi"/>
          <w:sz w:val="20"/>
          <w:szCs w:val="20"/>
        </w:rPr>
        <w:t>innego naruszenia postanowień Umowy za które odpowiedzialność ponosi Wykonawca – w wysokości 3</w:t>
      </w:r>
      <w:r w:rsidR="004E2AFA">
        <w:rPr>
          <w:rFonts w:asciiTheme="minorHAnsi" w:hAnsiTheme="minorHAnsi" w:cstheme="minorHAnsi"/>
          <w:sz w:val="20"/>
          <w:szCs w:val="20"/>
        </w:rPr>
        <w:t> </w:t>
      </w:r>
      <w:r w:rsidRPr="00D0612B">
        <w:rPr>
          <w:rFonts w:asciiTheme="minorHAnsi" w:hAnsiTheme="minorHAnsi" w:cstheme="minorHAnsi"/>
          <w:sz w:val="20"/>
          <w:szCs w:val="20"/>
        </w:rPr>
        <w:t>000</w:t>
      </w:r>
      <w:r w:rsidR="004E2AFA">
        <w:rPr>
          <w:rFonts w:asciiTheme="minorHAnsi" w:hAnsiTheme="minorHAnsi" w:cstheme="minorHAnsi"/>
          <w:sz w:val="20"/>
          <w:szCs w:val="20"/>
        </w:rPr>
        <w:t>,00</w:t>
      </w:r>
      <w:r w:rsidRPr="00D0612B">
        <w:rPr>
          <w:rFonts w:asciiTheme="minorHAnsi" w:hAnsiTheme="minorHAnsi" w:cstheme="minorHAnsi"/>
          <w:sz w:val="20"/>
          <w:szCs w:val="20"/>
        </w:rPr>
        <w:t xml:space="preserve"> zł za każdy stwierdzony przypadek.</w:t>
      </w:r>
    </w:p>
    <w:p w14:paraId="6D1D264A" w14:textId="77777777" w:rsidR="006D392D" w:rsidRPr="00D0612B" w:rsidRDefault="006D392D" w:rsidP="00206BCD">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D0612B">
        <w:rPr>
          <w:rFonts w:asciiTheme="minorHAnsi" w:hAnsiTheme="minorHAnsi" w:cstheme="minorHAnsi"/>
          <w:sz w:val="20"/>
          <w:szCs w:val="20"/>
        </w:rPr>
        <w:t>Łączna wysokość kar wskazanych w ust. 1 nie przekroczy 20% wynagrodzenia brutto za realizację całego przedmiotu Umowy.</w:t>
      </w:r>
    </w:p>
    <w:p w14:paraId="1252C757" w14:textId="77777777" w:rsidR="006D392D" w:rsidRPr="00D0612B" w:rsidRDefault="006D392D" w:rsidP="00206BCD">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D0612B">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 bez potrzeby uprzedniego wzywania Wykonawcy do zapłaty. Strony ustalają, że w takiej sytuacji wierzytelność Zamawiającego z tytułu kary umownej będzie wymagalna z chwilą złożenia Wykonawcy przez Zamawiającego oświadczenia o potrąceniu.</w:t>
      </w:r>
    </w:p>
    <w:p w14:paraId="0CB62229" w14:textId="77777777" w:rsidR="006D392D" w:rsidRPr="00D0612B" w:rsidRDefault="006D392D" w:rsidP="00206BCD">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D0612B">
        <w:rPr>
          <w:rFonts w:asciiTheme="minorHAnsi" w:hAnsiTheme="minorHAnsi" w:cstheme="minorHAnsi"/>
          <w:sz w:val="20"/>
          <w:szCs w:val="20"/>
        </w:rPr>
        <w:t>Wykonawca nie będzie mógł zwolnić się od odpowiedzialności względem Zamawiającego z tego powodu, że niewykonanie lub nienależyte wykonanie przez niego Umowy było następstwem niewykonania lub nienależytego wykonania zobowiązań wobec Wykonawcy przez jego kooperantów lub Podwykonawców.</w:t>
      </w:r>
    </w:p>
    <w:p w14:paraId="4249324C" w14:textId="77777777" w:rsidR="006D392D" w:rsidRPr="00D0612B" w:rsidRDefault="006D392D" w:rsidP="00206BCD">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D0612B">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0D1B5851" w14:textId="77777777" w:rsidR="006D392D" w:rsidRPr="00D0612B" w:rsidRDefault="006D392D" w:rsidP="006D392D">
      <w:pPr>
        <w:spacing w:after="0"/>
        <w:jc w:val="center"/>
        <w:rPr>
          <w:rFonts w:asciiTheme="minorHAnsi" w:hAnsiTheme="minorHAnsi" w:cstheme="minorHAnsi"/>
          <w:b/>
          <w:color w:val="FF0000"/>
          <w:sz w:val="20"/>
          <w:szCs w:val="20"/>
        </w:rPr>
      </w:pPr>
    </w:p>
    <w:p w14:paraId="6D17D292" w14:textId="6E6B810B" w:rsidR="006D392D" w:rsidRPr="00D0612B" w:rsidRDefault="006D392D" w:rsidP="006D392D">
      <w:pPr>
        <w:spacing w:after="0"/>
        <w:jc w:val="center"/>
        <w:rPr>
          <w:rFonts w:asciiTheme="minorHAnsi" w:hAnsiTheme="minorHAnsi" w:cstheme="minorHAnsi"/>
          <w:b/>
          <w:sz w:val="20"/>
          <w:szCs w:val="20"/>
        </w:rPr>
      </w:pPr>
      <w:r w:rsidRPr="00D0612B">
        <w:rPr>
          <w:rFonts w:asciiTheme="minorHAnsi" w:hAnsiTheme="minorHAnsi" w:cstheme="minorHAnsi"/>
          <w:b/>
          <w:sz w:val="20"/>
          <w:szCs w:val="20"/>
        </w:rPr>
        <w:t xml:space="preserve">§ </w:t>
      </w:r>
      <w:r w:rsidR="00742FCC">
        <w:rPr>
          <w:rFonts w:asciiTheme="minorHAnsi" w:hAnsiTheme="minorHAnsi" w:cstheme="minorHAnsi"/>
          <w:b/>
          <w:sz w:val="20"/>
          <w:szCs w:val="20"/>
        </w:rPr>
        <w:t>8</w:t>
      </w:r>
    </w:p>
    <w:p w14:paraId="45F61F41" w14:textId="77777777" w:rsidR="006D392D" w:rsidRPr="00D0612B" w:rsidRDefault="006D392D" w:rsidP="006D392D">
      <w:pPr>
        <w:pStyle w:val="Akapitzlist"/>
        <w:spacing w:after="0"/>
        <w:ind w:left="360"/>
        <w:jc w:val="center"/>
        <w:rPr>
          <w:rFonts w:asciiTheme="minorHAnsi" w:hAnsiTheme="minorHAnsi" w:cstheme="minorHAnsi"/>
          <w:b/>
          <w:sz w:val="20"/>
          <w:szCs w:val="20"/>
        </w:rPr>
      </w:pPr>
      <w:r w:rsidRPr="00D0612B">
        <w:rPr>
          <w:rFonts w:asciiTheme="minorHAnsi" w:hAnsiTheme="minorHAnsi" w:cstheme="minorHAnsi"/>
          <w:b/>
          <w:sz w:val="20"/>
          <w:szCs w:val="20"/>
        </w:rPr>
        <w:t>Wypowiedzenie lub odstąpienie od Umowy</w:t>
      </w:r>
    </w:p>
    <w:p w14:paraId="0E19CFF7" w14:textId="77777777" w:rsidR="006D392D" w:rsidRPr="00D0612B" w:rsidRDefault="006D392D" w:rsidP="00206BCD">
      <w:pPr>
        <w:numPr>
          <w:ilvl w:val="0"/>
          <w:numId w:val="17"/>
        </w:numPr>
        <w:spacing w:after="0"/>
        <w:contextualSpacing/>
        <w:jc w:val="both"/>
        <w:rPr>
          <w:rFonts w:asciiTheme="minorHAnsi" w:hAnsiTheme="minorHAnsi" w:cstheme="minorHAnsi"/>
          <w:sz w:val="20"/>
          <w:szCs w:val="20"/>
        </w:rPr>
      </w:pPr>
      <w:r w:rsidRPr="00D0612B">
        <w:rPr>
          <w:rFonts w:asciiTheme="minorHAnsi" w:hAnsiTheme="minorHAnsi" w:cstheme="minorHAnsi"/>
          <w:sz w:val="20"/>
          <w:szCs w:val="20"/>
        </w:rPr>
        <w:t>Zamawiający może wypowiedzieć Umowę lub odstąpić od Umowy w całości lub w części w sytuacjach przewidzianych prawem oraz w przypadku:</w:t>
      </w:r>
    </w:p>
    <w:p w14:paraId="0F4BF7EC" w14:textId="65E7F9F7" w:rsidR="006D392D" w:rsidRPr="00D0612B" w:rsidRDefault="00CB4222" w:rsidP="00206BCD">
      <w:pPr>
        <w:numPr>
          <w:ilvl w:val="0"/>
          <w:numId w:val="18"/>
        </w:numPr>
        <w:spacing w:after="0"/>
        <w:contextualSpacing/>
        <w:jc w:val="both"/>
        <w:rPr>
          <w:rFonts w:asciiTheme="minorHAnsi" w:hAnsiTheme="minorHAnsi" w:cstheme="minorHAnsi"/>
          <w:sz w:val="20"/>
          <w:szCs w:val="20"/>
        </w:rPr>
      </w:pPr>
      <w:r>
        <w:rPr>
          <w:rFonts w:asciiTheme="minorHAnsi" w:hAnsiTheme="minorHAnsi" w:cstheme="minorHAnsi"/>
          <w:sz w:val="20"/>
          <w:szCs w:val="20"/>
        </w:rPr>
        <w:t>zwłoki</w:t>
      </w:r>
      <w:r w:rsidRPr="00D0612B">
        <w:rPr>
          <w:rFonts w:asciiTheme="minorHAnsi" w:hAnsiTheme="minorHAnsi" w:cstheme="minorHAnsi"/>
          <w:sz w:val="20"/>
          <w:szCs w:val="20"/>
        </w:rPr>
        <w:t xml:space="preserve"> </w:t>
      </w:r>
      <w:r w:rsidR="006D392D" w:rsidRPr="00D0612B">
        <w:rPr>
          <w:rFonts w:asciiTheme="minorHAnsi" w:hAnsiTheme="minorHAnsi" w:cstheme="minorHAnsi"/>
          <w:sz w:val="20"/>
          <w:szCs w:val="20"/>
        </w:rPr>
        <w:t xml:space="preserve">z winy Wykonawcy w realizacji przedmiotu Umowy w stosunku do terminu wskazanego w § 2 Umowy, przekraczającego 14 dni; </w:t>
      </w:r>
    </w:p>
    <w:p w14:paraId="7072CD42" w14:textId="44A239F3" w:rsidR="006D392D" w:rsidRPr="00D0612B" w:rsidRDefault="006D392D" w:rsidP="00206BCD">
      <w:pPr>
        <w:numPr>
          <w:ilvl w:val="0"/>
          <w:numId w:val="18"/>
        </w:numPr>
        <w:tabs>
          <w:tab w:val="left" w:pos="851"/>
        </w:tabs>
        <w:spacing w:after="0"/>
        <w:jc w:val="both"/>
        <w:rPr>
          <w:rFonts w:asciiTheme="minorHAnsi" w:hAnsiTheme="minorHAnsi" w:cstheme="minorHAnsi"/>
          <w:sz w:val="20"/>
          <w:szCs w:val="20"/>
        </w:rPr>
      </w:pPr>
      <w:r w:rsidRPr="00D0612B">
        <w:rPr>
          <w:rFonts w:asciiTheme="minorHAnsi" w:hAnsiTheme="minorHAnsi" w:cstheme="minorHAnsi"/>
          <w:sz w:val="20"/>
          <w:szCs w:val="20"/>
        </w:rPr>
        <w:t xml:space="preserve">utraty lub wygaśnięcia uprawnień, o których mowa w § 1 ust. </w:t>
      </w:r>
      <w:r w:rsidR="00384CAC">
        <w:rPr>
          <w:rFonts w:asciiTheme="minorHAnsi" w:hAnsiTheme="minorHAnsi" w:cstheme="minorHAnsi"/>
          <w:sz w:val="20"/>
          <w:szCs w:val="20"/>
        </w:rPr>
        <w:t>6</w:t>
      </w:r>
      <w:r w:rsidRPr="00D0612B">
        <w:rPr>
          <w:rFonts w:asciiTheme="minorHAnsi" w:hAnsiTheme="minorHAnsi" w:cstheme="minorHAnsi"/>
          <w:sz w:val="20"/>
          <w:szCs w:val="20"/>
        </w:rPr>
        <w:t xml:space="preserve"> Umowy;</w:t>
      </w:r>
    </w:p>
    <w:p w14:paraId="7F39437A" w14:textId="77777777" w:rsidR="006D392D" w:rsidRPr="00D0612B" w:rsidRDefault="006D392D" w:rsidP="00206BCD">
      <w:pPr>
        <w:numPr>
          <w:ilvl w:val="0"/>
          <w:numId w:val="18"/>
        </w:numPr>
        <w:tabs>
          <w:tab w:val="left" w:pos="851"/>
        </w:tabs>
        <w:spacing w:after="0"/>
        <w:jc w:val="both"/>
        <w:rPr>
          <w:rFonts w:asciiTheme="minorHAnsi" w:hAnsiTheme="minorHAnsi" w:cstheme="minorHAnsi"/>
          <w:sz w:val="20"/>
          <w:szCs w:val="20"/>
        </w:rPr>
      </w:pPr>
      <w:r w:rsidRPr="00D0612B">
        <w:rPr>
          <w:rFonts w:asciiTheme="minorHAnsi" w:hAnsiTheme="minorHAnsi" w:cstheme="minorHAnsi"/>
          <w:sz w:val="20"/>
          <w:szCs w:val="20"/>
        </w:rPr>
        <w:t>opóźnienia  w zrealizowaniu reklamacji  w wyznaczonym terminie przekraczającej 14 dni;</w:t>
      </w:r>
    </w:p>
    <w:p w14:paraId="3EA3CB92" w14:textId="77777777" w:rsidR="006D392D" w:rsidRPr="00D0612B" w:rsidRDefault="006D392D" w:rsidP="00206BCD">
      <w:pPr>
        <w:numPr>
          <w:ilvl w:val="0"/>
          <w:numId w:val="18"/>
        </w:numPr>
        <w:tabs>
          <w:tab w:val="left" w:pos="851"/>
        </w:tabs>
        <w:spacing w:after="0"/>
        <w:jc w:val="both"/>
        <w:rPr>
          <w:rFonts w:asciiTheme="minorHAnsi" w:hAnsiTheme="minorHAnsi" w:cstheme="minorHAnsi"/>
          <w:sz w:val="20"/>
          <w:szCs w:val="20"/>
        </w:rPr>
      </w:pPr>
      <w:r w:rsidRPr="00D0612B">
        <w:rPr>
          <w:rFonts w:asciiTheme="minorHAnsi" w:hAnsiTheme="minorHAnsi" w:cstheme="minorHAnsi"/>
          <w:sz w:val="20"/>
          <w:szCs w:val="20"/>
        </w:rPr>
        <w:t>gdy wobec Wykonawcy zostało wszczęte postępowanie likwidacyjne lub Wykonawca zawiesi działalność;</w:t>
      </w:r>
    </w:p>
    <w:p w14:paraId="2CC567D2" w14:textId="1FF7DB77" w:rsidR="006D392D" w:rsidRPr="00D0612B" w:rsidRDefault="006D392D" w:rsidP="00206BCD">
      <w:pPr>
        <w:numPr>
          <w:ilvl w:val="0"/>
          <w:numId w:val="18"/>
        </w:numPr>
        <w:tabs>
          <w:tab w:val="left" w:pos="851"/>
        </w:tabs>
        <w:spacing w:after="0"/>
        <w:jc w:val="both"/>
        <w:rPr>
          <w:rFonts w:asciiTheme="minorHAnsi" w:hAnsiTheme="minorHAnsi" w:cstheme="minorHAnsi"/>
          <w:sz w:val="20"/>
          <w:szCs w:val="20"/>
        </w:rPr>
      </w:pPr>
      <w:r w:rsidRPr="00D0612B">
        <w:rPr>
          <w:rFonts w:asciiTheme="minorHAnsi" w:hAnsiTheme="minorHAnsi" w:cstheme="minorHAnsi"/>
          <w:bCs/>
          <w:sz w:val="20"/>
          <w:szCs w:val="20"/>
        </w:rPr>
        <w:t>w przypadku utrzymywania się stanu zaniechania zatrudnienia którejkolwiek z osób, o których mowa w § 1</w:t>
      </w:r>
      <w:r w:rsidR="00E9766C">
        <w:rPr>
          <w:rFonts w:asciiTheme="minorHAnsi" w:hAnsiTheme="minorHAnsi" w:cstheme="minorHAnsi"/>
          <w:bCs/>
          <w:sz w:val="20"/>
          <w:szCs w:val="20"/>
        </w:rPr>
        <w:t>1</w:t>
      </w:r>
      <w:r w:rsidRPr="00D0612B">
        <w:rPr>
          <w:rFonts w:asciiTheme="minorHAnsi" w:hAnsiTheme="minorHAnsi" w:cstheme="minorHAnsi"/>
          <w:bCs/>
          <w:sz w:val="20"/>
          <w:szCs w:val="20"/>
        </w:rPr>
        <w:t xml:space="preserve"> ust. 1 Umowy na podstawie umowy o pracę przez okres dłuższy niż 2 tygodnie, Zamawiającemu – po uprzednim wezwaniu Wykonawcy do usunięcia tego stanu rzeczy</w:t>
      </w:r>
      <w:r w:rsidRPr="00D0612B">
        <w:rPr>
          <w:rFonts w:asciiTheme="minorHAnsi" w:hAnsiTheme="minorHAnsi" w:cstheme="minorHAnsi"/>
          <w:sz w:val="20"/>
          <w:szCs w:val="20"/>
        </w:rPr>
        <w:t>;</w:t>
      </w:r>
    </w:p>
    <w:p w14:paraId="2C2CBD94" w14:textId="79A89DAD" w:rsidR="006D392D" w:rsidRPr="00D0612B" w:rsidRDefault="006D392D" w:rsidP="00206BCD">
      <w:pPr>
        <w:numPr>
          <w:ilvl w:val="0"/>
          <w:numId w:val="18"/>
        </w:numPr>
        <w:spacing w:after="0"/>
        <w:contextualSpacing/>
        <w:jc w:val="both"/>
        <w:rPr>
          <w:rFonts w:asciiTheme="minorHAnsi" w:hAnsiTheme="minorHAnsi" w:cstheme="minorHAnsi"/>
          <w:sz w:val="20"/>
          <w:szCs w:val="20"/>
        </w:rPr>
      </w:pPr>
      <w:r w:rsidRPr="00D0612B">
        <w:rPr>
          <w:rFonts w:asciiTheme="minorHAnsi" w:hAnsiTheme="minorHAnsi" w:cstheme="minorHAnsi"/>
          <w:sz w:val="20"/>
          <w:szCs w:val="20"/>
        </w:rPr>
        <w:t xml:space="preserve">gdy naliczone Wykonawcy kary umowne osiągną pułap określony w § </w:t>
      </w:r>
      <w:r w:rsidR="00742FCC">
        <w:rPr>
          <w:rFonts w:asciiTheme="minorHAnsi" w:hAnsiTheme="minorHAnsi" w:cstheme="minorHAnsi"/>
          <w:sz w:val="20"/>
          <w:szCs w:val="20"/>
        </w:rPr>
        <w:t>7</w:t>
      </w:r>
      <w:r w:rsidRPr="00D0612B">
        <w:rPr>
          <w:rFonts w:asciiTheme="minorHAnsi" w:hAnsiTheme="minorHAnsi" w:cstheme="minorHAnsi"/>
          <w:sz w:val="20"/>
          <w:szCs w:val="20"/>
        </w:rPr>
        <w:t xml:space="preserve"> ust. 2 Umowy;</w:t>
      </w:r>
    </w:p>
    <w:p w14:paraId="4B71ABE2" w14:textId="77777777" w:rsidR="006D392D" w:rsidRPr="00D0612B" w:rsidRDefault="006D392D" w:rsidP="00206BCD">
      <w:pPr>
        <w:numPr>
          <w:ilvl w:val="0"/>
          <w:numId w:val="18"/>
        </w:numPr>
        <w:spacing w:after="0"/>
        <w:contextualSpacing/>
        <w:jc w:val="both"/>
        <w:rPr>
          <w:rFonts w:asciiTheme="minorHAnsi" w:hAnsiTheme="minorHAnsi" w:cstheme="minorHAnsi"/>
          <w:sz w:val="20"/>
          <w:szCs w:val="20"/>
        </w:rPr>
      </w:pPr>
      <w:r w:rsidRPr="00D0612B">
        <w:rPr>
          <w:rFonts w:asciiTheme="minorHAnsi" w:hAnsiTheme="minorHAnsi" w:cstheme="minorHAnsi"/>
          <w:sz w:val="20"/>
          <w:szCs w:val="20"/>
        </w:rPr>
        <w:t>wykonywania przedmiotu Umowy w sposób niezgodny z Umową, pomimo wezwania Wykonawcy przez Zamawiającego do należytego wykonywania Umowy i wyznaczenia mu dodatkowego terminu wynoszącego co najmniej 5 dni.</w:t>
      </w:r>
    </w:p>
    <w:p w14:paraId="62DBE420" w14:textId="77777777" w:rsidR="006D392D" w:rsidRPr="00D0612B" w:rsidRDefault="006D392D" w:rsidP="00206BCD">
      <w:pPr>
        <w:pStyle w:val="Akapitzlist"/>
        <w:numPr>
          <w:ilvl w:val="0"/>
          <w:numId w:val="17"/>
        </w:numPr>
        <w:shd w:val="clear" w:color="auto" w:fill="FFFFFF"/>
        <w:spacing w:after="0"/>
        <w:rPr>
          <w:rFonts w:asciiTheme="minorHAnsi" w:hAnsiTheme="minorHAnsi" w:cstheme="minorHAnsi"/>
          <w:lang w:eastAsia="pl-PL"/>
        </w:rPr>
      </w:pPr>
      <w:r w:rsidRPr="00D0612B">
        <w:rPr>
          <w:rFonts w:asciiTheme="minorHAnsi" w:hAnsiTheme="minorHAnsi" w:cstheme="minorHAnsi"/>
          <w:sz w:val="20"/>
          <w:szCs w:val="20"/>
        </w:rPr>
        <w:t>Dodatkowo Zamawiający może odstąpić od Umowy:</w:t>
      </w:r>
    </w:p>
    <w:p w14:paraId="28CB9677" w14:textId="77777777" w:rsidR="006D392D" w:rsidRPr="00D0612B" w:rsidRDefault="006D392D" w:rsidP="00206BCD">
      <w:pPr>
        <w:pStyle w:val="Akapitzlist"/>
        <w:numPr>
          <w:ilvl w:val="2"/>
          <w:numId w:val="22"/>
        </w:numPr>
        <w:shd w:val="clear" w:color="auto" w:fill="FFFFFF"/>
        <w:spacing w:after="0"/>
        <w:ind w:left="851"/>
        <w:jc w:val="both"/>
        <w:rPr>
          <w:rFonts w:asciiTheme="minorHAnsi" w:hAnsiTheme="minorHAnsi" w:cstheme="minorHAnsi"/>
          <w:lang w:eastAsia="pl-PL"/>
        </w:rPr>
      </w:pPr>
      <w:r w:rsidRPr="00D0612B">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55809DB" w14:textId="77777777" w:rsidR="006D392D" w:rsidRPr="00D0612B" w:rsidRDefault="006D392D" w:rsidP="00206BCD">
      <w:pPr>
        <w:pStyle w:val="Akapitzlist"/>
        <w:numPr>
          <w:ilvl w:val="2"/>
          <w:numId w:val="22"/>
        </w:numPr>
        <w:shd w:val="clear" w:color="auto" w:fill="FFFFFF"/>
        <w:spacing w:after="0"/>
        <w:ind w:left="851"/>
        <w:jc w:val="both"/>
        <w:rPr>
          <w:rFonts w:asciiTheme="minorHAnsi" w:hAnsiTheme="minorHAnsi" w:cstheme="minorHAnsi"/>
          <w:lang w:eastAsia="pl-PL"/>
        </w:rPr>
      </w:pPr>
      <w:r w:rsidRPr="00D0612B">
        <w:rPr>
          <w:rFonts w:asciiTheme="minorHAnsi" w:hAnsiTheme="minorHAnsi" w:cstheme="minorHAnsi"/>
          <w:sz w:val="20"/>
          <w:szCs w:val="20"/>
        </w:rPr>
        <w:t>jeżeli zachodzi co najmniej jedna z następujących okoliczności:</w:t>
      </w:r>
    </w:p>
    <w:p w14:paraId="3D7ED9FF" w14:textId="6C9148FC" w:rsidR="006D392D" w:rsidRPr="00D0612B" w:rsidRDefault="006D392D" w:rsidP="00206BCD">
      <w:pPr>
        <w:pStyle w:val="Akapitzlist"/>
        <w:numPr>
          <w:ilvl w:val="0"/>
          <w:numId w:val="38"/>
        </w:numPr>
        <w:shd w:val="clear" w:color="auto" w:fill="FFFFFF"/>
        <w:spacing w:after="0"/>
        <w:jc w:val="both"/>
        <w:rPr>
          <w:rFonts w:asciiTheme="minorHAnsi" w:hAnsiTheme="minorHAnsi" w:cstheme="minorHAnsi"/>
          <w:lang w:eastAsia="pl-PL"/>
        </w:rPr>
      </w:pPr>
      <w:r w:rsidRPr="00D0612B">
        <w:rPr>
          <w:rFonts w:asciiTheme="minorHAnsi" w:hAnsiTheme="minorHAnsi" w:cstheme="minorHAnsi"/>
          <w:sz w:val="20"/>
          <w:szCs w:val="20"/>
        </w:rPr>
        <w:t xml:space="preserve">dokonano zmiany Umowy z naruszeniem art. 454 i art. 455 PZP – wówczas Zamawiający odstępuje od Umowy </w:t>
      </w:r>
      <w:r w:rsidR="006E7A3F" w:rsidRPr="00D0612B">
        <w:rPr>
          <w:rFonts w:asciiTheme="minorHAnsi" w:hAnsiTheme="minorHAnsi" w:cstheme="minorHAnsi"/>
          <w:sz w:val="20"/>
          <w:szCs w:val="20"/>
        </w:rPr>
        <w:br/>
      </w:r>
      <w:r w:rsidRPr="00D0612B">
        <w:rPr>
          <w:rFonts w:asciiTheme="minorHAnsi" w:hAnsiTheme="minorHAnsi" w:cstheme="minorHAnsi"/>
          <w:sz w:val="20"/>
          <w:szCs w:val="20"/>
        </w:rPr>
        <w:t>w części, której zmiana dotyczy,</w:t>
      </w:r>
    </w:p>
    <w:p w14:paraId="467DD165" w14:textId="77777777" w:rsidR="006D392D" w:rsidRPr="00D0612B" w:rsidRDefault="006D392D" w:rsidP="00206BCD">
      <w:pPr>
        <w:pStyle w:val="Akapitzlist"/>
        <w:numPr>
          <w:ilvl w:val="0"/>
          <w:numId w:val="38"/>
        </w:numPr>
        <w:shd w:val="clear" w:color="auto" w:fill="FFFFFF"/>
        <w:spacing w:after="0"/>
        <w:jc w:val="both"/>
        <w:rPr>
          <w:rFonts w:asciiTheme="minorHAnsi" w:hAnsiTheme="minorHAnsi" w:cstheme="minorHAnsi"/>
          <w:sz w:val="20"/>
          <w:szCs w:val="20"/>
        </w:rPr>
      </w:pPr>
      <w:r w:rsidRPr="00D0612B">
        <w:rPr>
          <w:rFonts w:asciiTheme="minorHAnsi" w:hAnsiTheme="minorHAnsi" w:cstheme="minorHAnsi"/>
          <w:sz w:val="20"/>
          <w:szCs w:val="20"/>
        </w:rPr>
        <w:t>Wykonawca w chwili zawarcia Umowy podlegał wykluczeniu na podstawie art. 108 PZP,</w:t>
      </w:r>
    </w:p>
    <w:p w14:paraId="63D6EDA6" w14:textId="15957D0C" w:rsidR="006D392D" w:rsidRPr="00D0612B" w:rsidRDefault="006D392D" w:rsidP="00206BCD">
      <w:pPr>
        <w:pStyle w:val="Akapitzlist"/>
        <w:numPr>
          <w:ilvl w:val="0"/>
          <w:numId w:val="38"/>
        </w:numPr>
        <w:shd w:val="clear" w:color="auto" w:fill="FFFFFF"/>
        <w:spacing w:after="0"/>
        <w:jc w:val="both"/>
        <w:rPr>
          <w:rFonts w:asciiTheme="minorHAnsi" w:hAnsiTheme="minorHAnsi" w:cstheme="minorHAnsi"/>
          <w:sz w:val="20"/>
          <w:szCs w:val="20"/>
        </w:rPr>
      </w:pPr>
      <w:r w:rsidRPr="00D0612B">
        <w:rPr>
          <w:rFonts w:asciiTheme="minorHAnsi" w:hAnsiTheme="minorHAnsi" w:cstheme="minorHAnsi"/>
          <w:sz w:val="20"/>
          <w:szCs w:val="20"/>
        </w:rPr>
        <w:t xml:space="preserve">Trybunał Sprawiedliwości Unii Europejskiej stwierdził, w ramach procedury przewidzianej w art. 258 Traktatu </w:t>
      </w:r>
      <w:r w:rsidR="006E7A3F" w:rsidRPr="00D0612B">
        <w:rPr>
          <w:rFonts w:asciiTheme="minorHAnsi" w:hAnsiTheme="minorHAnsi" w:cstheme="minorHAnsi"/>
          <w:sz w:val="20"/>
          <w:szCs w:val="20"/>
        </w:rPr>
        <w:br/>
      </w:r>
      <w:r w:rsidRPr="00D0612B">
        <w:rPr>
          <w:rFonts w:asciiTheme="minorHAnsi" w:hAnsiTheme="minorHAnsi" w:cstheme="minorHAnsi"/>
          <w:sz w:val="20"/>
          <w:szCs w:val="20"/>
        </w:rPr>
        <w:t>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767F0F7" w14:textId="711411E9" w:rsidR="006D392D" w:rsidRPr="00D0612B" w:rsidRDefault="006D392D" w:rsidP="00206BCD">
      <w:pPr>
        <w:numPr>
          <w:ilvl w:val="0"/>
          <w:numId w:val="17"/>
        </w:numPr>
        <w:spacing w:after="0"/>
        <w:contextualSpacing/>
        <w:jc w:val="both"/>
        <w:rPr>
          <w:rFonts w:asciiTheme="minorHAnsi" w:hAnsiTheme="minorHAnsi" w:cstheme="minorHAnsi"/>
          <w:sz w:val="20"/>
          <w:szCs w:val="20"/>
        </w:rPr>
      </w:pPr>
      <w:r w:rsidRPr="00D0612B">
        <w:rPr>
          <w:rFonts w:asciiTheme="minorHAnsi" w:hAnsiTheme="minorHAnsi" w:cstheme="minorHAnsi"/>
          <w:sz w:val="20"/>
          <w:szCs w:val="20"/>
        </w:rPr>
        <w:t>Wykonawca może wypowiedzieć Umowę w przypadku zwłoki Zamawiającego w zapłacie wynagrodzenia przekraczającej 30 dni, pomimo wyznaczenia Zamawiającemu przez Wykonawcę dodatkowego terminu zapłaty, wynoszącego co najmniej 14 dni. Za opóźnienie w zapłacie wynagrodzenia Wykonawcy przysługują od Zamawiającego odsetki ustawowe zgodnie z ustawą z dnia 8 marca 2013 r. o przeciwdziałaniu nadmiernym opóźnieniom w transakcjach handlowych (</w:t>
      </w:r>
      <w:r w:rsidR="00742FCC">
        <w:rPr>
          <w:rFonts w:asciiTheme="minorHAnsi" w:hAnsiTheme="minorHAnsi" w:cstheme="minorHAnsi"/>
          <w:sz w:val="20"/>
          <w:szCs w:val="20"/>
        </w:rPr>
        <w:t xml:space="preserve">t.j. </w:t>
      </w:r>
      <w:r w:rsidRPr="00D0612B">
        <w:rPr>
          <w:rFonts w:asciiTheme="minorHAnsi" w:hAnsiTheme="minorHAnsi" w:cstheme="minorHAnsi"/>
          <w:sz w:val="20"/>
          <w:szCs w:val="20"/>
        </w:rPr>
        <w:t>Dz. U. z 202</w:t>
      </w:r>
      <w:r w:rsidR="00742FCC">
        <w:rPr>
          <w:rFonts w:asciiTheme="minorHAnsi" w:hAnsiTheme="minorHAnsi" w:cstheme="minorHAnsi"/>
          <w:sz w:val="20"/>
          <w:szCs w:val="20"/>
        </w:rPr>
        <w:t>1</w:t>
      </w:r>
      <w:r w:rsidRPr="00D0612B">
        <w:rPr>
          <w:rFonts w:asciiTheme="minorHAnsi" w:hAnsiTheme="minorHAnsi" w:cstheme="minorHAnsi"/>
          <w:sz w:val="20"/>
          <w:szCs w:val="20"/>
        </w:rPr>
        <w:t xml:space="preserve"> r. poz. </w:t>
      </w:r>
      <w:r w:rsidR="00742FCC">
        <w:rPr>
          <w:rFonts w:asciiTheme="minorHAnsi" w:hAnsiTheme="minorHAnsi" w:cstheme="minorHAnsi"/>
          <w:sz w:val="20"/>
          <w:szCs w:val="20"/>
        </w:rPr>
        <w:t>424</w:t>
      </w:r>
      <w:r w:rsidR="00384CAC">
        <w:rPr>
          <w:rFonts w:asciiTheme="minorHAnsi" w:hAnsiTheme="minorHAnsi" w:cstheme="minorHAnsi"/>
          <w:sz w:val="20"/>
          <w:szCs w:val="20"/>
        </w:rPr>
        <w:t xml:space="preserve"> </w:t>
      </w:r>
      <w:r w:rsidRPr="00D0612B">
        <w:rPr>
          <w:rFonts w:asciiTheme="minorHAnsi" w:hAnsiTheme="minorHAnsi" w:cstheme="minorHAnsi"/>
          <w:sz w:val="20"/>
          <w:szCs w:val="20"/>
        </w:rPr>
        <w:t xml:space="preserve">z późn. zm.), za każdy dzień opóźnienia liczony od dnia upływu terminu płatności wskazanego w § </w:t>
      </w:r>
      <w:r w:rsidR="00742FCC">
        <w:rPr>
          <w:rFonts w:asciiTheme="minorHAnsi" w:hAnsiTheme="minorHAnsi" w:cstheme="minorHAnsi"/>
          <w:sz w:val="20"/>
          <w:szCs w:val="20"/>
        </w:rPr>
        <w:t>6</w:t>
      </w:r>
      <w:r w:rsidRPr="00D0612B">
        <w:rPr>
          <w:rFonts w:asciiTheme="minorHAnsi" w:hAnsiTheme="minorHAnsi" w:cstheme="minorHAnsi"/>
          <w:sz w:val="20"/>
          <w:szCs w:val="20"/>
        </w:rPr>
        <w:t xml:space="preserve"> ust.</w:t>
      </w:r>
      <w:r w:rsidR="00742FCC">
        <w:rPr>
          <w:rFonts w:asciiTheme="minorHAnsi" w:hAnsiTheme="minorHAnsi" w:cstheme="minorHAnsi"/>
          <w:sz w:val="20"/>
          <w:szCs w:val="20"/>
        </w:rPr>
        <w:t xml:space="preserve"> 3 i </w:t>
      </w:r>
      <w:r w:rsidRPr="00D0612B">
        <w:rPr>
          <w:rFonts w:asciiTheme="minorHAnsi" w:hAnsiTheme="minorHAnsi" w:cstheme="minorHAnsi"/>
          <w:sz w:val="20"/>
          <w:szCs w:val="20"/>
        </w:rPr>
        <w:t xml:space="preserve"> 4 Umowy.</w:t>
      </w:r>
    </w:p>
    <w:p w14:paraId="799410A3" w14:textId="682EEE2E" w:rsidR="006D392D" w:rsidRPr="00D0612B" w:rsidRDefault="006D392D" w:rsidP="00206BCD">
      <w:pPr>
        <w:numPr>
          <w:ilvl w:val="0"/>
          <w:numId w:val="17"/>
        </w:numPr>
        <w:spacing w:after="0"/>
        <w:contextualSpacing/>
        <w:jc w:val="both"/>
        <w:rPr>
          <w:rFonts w:asciiTheme="minorHAnsi" w:hAnsiTheme="minorHAnsi" w:cstheme="minorHAnsi"/>
          <w:sz w:val="20"/>
          <w:szCs w:val="20"/>
        </w:rPr>
      </w:pPr>
      <w:r w:rsidRPr="00D0612B">
        <w:rPr>
          <w:rFonts w:asciiTheme="minorHAnsi" w:hAnsiTheme="minorHAnsi" w:cstheme="minorHAnsi"/>
          <w:sz w:val="20"/>
          <w:szCs w:val="20"/>
        </w:rPr>
        <w:lastRenderedPageBreak/>
        <w:t>Każda ze Stron może wypowiedzieć lub odstąpić od niezrealizowanej części Umowy w okolicznościach dot. siły wyższej, wskazanych w § 1</w:t>
      </w:r>
      <w:r w:rsidR="00E9766C">
        <w:rPr>
          <w:rFonts w:asciiTheme="minorHAnsi" w:hAnsiTheme="minorHAnsi" w:cstheme="minorHAnsi"/>
          <w:sz w:val="20"/>
          <w:szCs w:val="20"/>
        </w:rPr>
        <w:t>2</w:t>
      </w:r>
      <w:r w:rsidRPr="00D0612B">
        <w:rPr>
          <w:rFonts w:asciiTheme="minorHAnsi" w:hAnsiTheme="minorHAnsi" w:cstheme="minorHAnsi"/>
          <w:sz w:val="20"/>
          <w:szCs w:val="20"/>
        </w:rPr>
        <w:t xml:space="preserve">  Umowy.</w:t>
      </w:r>
    </w:p>
    <w:p w14:paraId="404F4669" w14:textId="77777777" w:rsidR="006D392D" w:rsidRPr="00D0612B" w:rsidRDefault="006D392D" w:rsidP="00206BCD">
      <w:pPr>
        <w:numPr>
          <w:ilvl w:val="0"/>
          <w:numId w:val="17"/>
        </w:numPr>
        <w:spacing w:after="0"/>
        <w:contextualSpacing/>
        <w:jc w:val="both"/>
        <w:rPr>
          <w:rFonts w:asciiTheme="minorHAnsi" w:hAnsiTheme="minorHAnsi" w:cstheme="minorHAnsi"/>
          <w:sz w:val="20"/>
          <w:szCs w:val="20"/>
        </w:rPr>
      </w:pPr>
      <w:r w:rsidRPr="00D0612B">
        <w:rPr>
          <w:rFonts w:asciiTheme="minorHAnsi" w:hAnsiTheme="minorHAnsi" w:cstheme="minorHAnsi"/>
          <w:sz w:val="20"/>
          <w:szCs w:val="20"/>
        </w:rPr>
        <w:t>Wypowiedzenie Umowy lub odstąpienie od Umowy (względnie jej części) następuje w formie pisemnej pod rygorem nieważności i zawiera uzasadnienie.</w:t>
      </w:r>
    </w:p>
    <w:p w14:paraId="3C4CF419" w14:textId="77777777" w:rsidR="006D392D" w:rsidRPr="00D0612B" w:rsidRDefault="006D392D" w:rsidP="00206BCD">
      <w:pPr>
        <w:numPr>
          <w:ilvl w:val="0"/>
          <w:numId w:val="17"/>
        </w:numPr>
        <w:spacing w:after="0"/>
        <w:contextualSpacing/>
        <w:jc w:val="both"/>
        <w:rPr>
          <w:rFonts w:asciiTheme="minorHAnsi" w:hAnsiTheme="minorHAnsi" w:cstheme="minorHAnsi"/>
          <w:sz w:val="20"/>
          <w:szCs w:val="20"/>
        </w:rPr>
      </w:pPr>
      <w:r w:rsidRPr="00D0612B">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6F3D47A2" w14:textId="25E6AF94" w:rsidR="006D392D" w:rsidRPr="00D0612B" w:rsidRDefault="006D392D" w:rsidP="00206BCD">
      <w:pPr>
        <w:widowControl w:val="0"/>
        <w:numPr>
          <w:ilvl w:val="0"/>
          <w:numId w:val="17"/>
        </w:numPr>
        <w:tabs>
          <w:tab w:val="num" w:pos="426"/>
        </w:tabs>
        <w:adjustRightInd w:val="0"/>
        <w:spacing w:after="0"/>
        <w:jc w:val="both"/>
        <w:textAlignment w:val="baseline"/>
        <w:rPr>
          <w:rFonts w:asciiTheme="minorHAnsi" w:hAnsiTheme="minorHAnsi" w:cstheme="minorHAnsi"/>
          <w:sz w:val="20"/>
          <w:szCs w:val="20"/>
        </w:rPr>
      </w:pPr>
      <w:r w:rsidRPr="00D0612B">
        <w:rPr>
          <w:rFonts w:asciiTheme="minorHAnsi" w:hAnsiTheme="minorHAnsi" w:cstheme="minorHAnsi"/>
          <w:sz w:val="20"/>
          <w:szCs w:val="20"/>
        </w:rPr>
        <w:t xml:space="preserve">W przypadku wypowiedzenia Umowy lub odstąpienia od Umowy przez Zamawiającego z przyczyn, za które odpowiedzialność ponosi Wykonawca, Wykonawca zapłaci Zamawiającemu </w:t>
      </w:r>
      <w:bookmarkStart w:id="11" w:name="_Hlk65676556"/>
      <w:r w:rsidRPr="00D0612B">
        <w:rPr>
          <w:rFonts w:asciiTheme="minorHAnsi" w:hAnsiTheme="minorHAnsi" w:cstheme="minorHAnsi"/>
          <w:sz w:val="20"/>
          <w:szCs w:val="20"/>
        </w:rPr>
        <w:t xml:space="preserve">karę umową </w:t>
      </w:r>
      <w:bookmarkEnd w:id="11"/>
      <w:r w:rsidRPr="00D0612B">
        <w:rPr>
          <w:rFonts w:asciiTheme="minorHAnsi" w:hAnsiTheme="minorHAnsi" w:cstheme="minorHAnsi"/>
          <w:sz w:val="20"/>
          <w:szCs w:val="20"/>
        </w:rPr>
        <w:t>w wysokości 20% wynagrodzenia brutto</w:t>
      </w:r>
      <w:r w:rsidR="00384CAC">
        <w:rPr>
          <w:rFonts w:asciiTheme="minorHAnsi" w:hAnsiTheme="minorHAnsi" w:cstheme="minorHAnsi"/>
          <w:sz w:val="20"/>
          <w:szCs w:val="20"/>
        </w:rPr>
        <w:t xml:space="preserve"> dla danej części</w:t>
      </w:r>
      <w:r w:rsidRPr="00D0612B">
        <w:rPr>
          <w:rFonts w:asciiTheme="minorHAnsi" w:hAnsiTheme="minorHAnsi" w:cstheme="minorHAnsi"/>
          <w:sz w:val="20"/>
          <w:szCs w:val="20"/>
        </w:rPr>
        <w:t xml:space="preserve">, o którym mowa w § </w:t>
      </w:r>
      <w:r w:rsidR="00742FCC">
        <w:rPr>
          <w:rFonts w:asciiTheme="minorHAnsi" w:hAnsiTheme="minorHAnsi" w:cstheme="minorHAnsi"/>
          <w:sz w:val="20"/>
          <w:szCs w:val="20"/>
        </w:rPr>
        <w:t>6</w:t>
      </w:r>
      <w:r w:rsidRPr="00D0612B">
        <w:rPr>
          <w:rFonts w:asciiTheme="minorHAnsi" w:hAnsiTheme="minorHAnsi" w:cstheme="minorHAnsi"/>
          <w:sz w:val="20"/>
          <w:szCs w:val="20"/>
        </w:rPr>
        <w:t xml:space="preserve"> ust. 1 Umowy. Kara umowna wlicza się do limitu określonego w § </w:t>
      </w:r>
      <w:r w:rsidR="00742FCC">
        <w:rPr>
          <w:rFonts w:asciiTheme="minorHAnsi" w:hAnsiTheme="minorHAnsi" w:cstheme="minorHAnsi"/>
          <w:sz w:val="20"/>
          <w:szCs w:val="20"/>
        </w:rPr>
        <w:t>7</w:t>
      </w:r>
      <w:r w:rsidRPr="00D0612B">
        <w:rPr>
          <w:rFonts w:asciiTheme="minorHAnsi" w:hAnsiTheme="minorHAnsi" w:cstheme="minorHAnsi"/>
          <w:sz w:val="20"/>
          <w:szCs w:val="20"/>
        </w:rPr>
        <w:t xml:space="preserve"> ust. 2 Umowy. </w:t>
      </w:r>
    </w:p>
    <w:p w14:paraId="1CF208EA" w14:textId="77777777" w:rsidR="006D392D" w:rsidRPr="00D0612B" w:rsidRDefault="006D392D" w:rsidP="00206BCD">
      <w:pPr>
        <w:pStyle w:val="Akapitzlist"/>
        <w:numPr>
          <w:ilvl w:val="0"/>
          <w:numId w:val="17"/>
        </w:numPr>
        <w:shd w:val="clear" w:color="auto" w:fill="FFFFFF"/>
        <w:spacing w:after="0"/>
        <w:jc w:val="both"/>
        <w:rPr>
          <w:rFonts w:asciiTheme="minorHAnsi" w:hAnsiTheme="minorHAnsi" w:cstheme="minorHAnsi"/>
          <w:sz w:val="20"/>
          <w:szCs w:val="20"/>
        </w:rPr>
      </w:pPr>
      <w:r w:rsidRPr="00D0612B">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0C4CC49D" w14:textId="77777777" w:rsidR="006D392D" w:rsidRPr="00D0612B" w:rsidRDefault="006D392D" w:rsidP="00206BCD">
      <w:pPr>
        <w:numPr>
          <w:ilvl w:val="0"/>
          <w:numId w:val="17"/>
        </w:numPr>
        <w:spacing w:after="0"/>
        <w:contextualSpacing/>
        <w:jc w:val="both"/>
        <w:rPr>
          <w:rFonts w:asciiTheme="minorHAnsi" w:hAnsiTheme="minorHAnsi" w:cstheme="minorHAnsi"/>
          <w:sz w:val="20"/>
          <w:szCs w:val="20"/>
        </w:rPr>
      </w:pPr>
      <w:r w:rsidRPr="00D0612B">
        <w:rPr>
          <w:rFonts w:asciiTheme="minorHAnsi" w:hAnsiTheme="minorHAnsi" w:cstheme="minorHAnsi"/>
          <w:sz w:val="20"/>
          <w:szCs w:val="20"/>
        </w:rPr>
        <w:t xml:space="preserve">W przypadku </w:t>
      </w:r>
      <w:bookmarkStart w:id="12" w:name="_Hlk65676285"/>
      <w:r w:rsidRPr="00D0612B">
        <w:rPr>
          <w:rFonts w:asciiTheme="minorHAnsi" w:hAnsiTheme="minorHAnsi" w:cstheme="minorHAnsi"/>
          <w:sz w:val="20"/>
          <w:szCs w:val="20"/>
        </w:rPr>
        <w:t xml:space="preserve">wypowiedzenia Umowy lub </w:t>
      </w:r>
      <w:bookmarkEnd w:id="12"/>
      <w:r w:rsidRPr="00D0612B">
        <w:rPr>
          <w:rFonts w:asciiTheme="minorHAnsi" w:hAnsiTheme="minorHAnsi" w:cstheme="minorHAnsi"/>
          <w:sz w:val="20"/>
          <w:szCs w:val="20"/>
        </w:rPr>
        <w:t xml:space="preserve">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781F7913" w14:textId="77777777" w:rsidR="006D392D" w:rsidRPr="00D0612B" w:rsidRDefault="006D392D" w:rsidP="006D392D">
      <w:pPr>
        <w:spacing w:after="0"/>
        <w:jc w:val="center"/>
        <w:rPr>
          <w:rFonts w:asciiTheme="minorHAnsi" w:hAnsiTheme="minorHAnsi" w:cstheme="minorHAnsi"/>
          <w:b/>
          <w:color w:val="FF0000"/>
          <w:sz w:val="20"/>
          <w:szCs w:val="20"/>
        </w:rPr>
      </w:pPr>
    </w:p>
    <w:p w14:paraId="6A74B706" w14:textId="042C2DE2" w:rsidR="006D392D" w:rsidRPr="00D0612B" w:rsidRDefault="006D392D" w:rsidP="006D392D">
      <w:pPr>
        <w:spacing w:after="0"/>
        <w:jc w:val="center"/>
        <w:rPr>
          <w:rFonts w:asciiTheme="minorHAnsi" w:hAnsiTheme="minorHAnsi" w:cstheme="minorHAnsi"/>
          <w:b/>
          <w:sz w:val="20"/>
          <w:szCs w:val="20"/>
        </w:rPr>
      </w:pPr>
      <w:r w:rsidRPr="00D0612B">
        <w:rPr>
          <w:rFonts w:asciiTheme="minorHAnsi" w:hAnsiTheme="minorHAnsi" w:cstheme="minorHAnsi"/>
          <w:b/>
          <w:sz w:val="20"/>
          <w:szCs w:val="20"/>
        </w:rPr>
        <w:t xml:space="preserve">§ </w:t>
      </w:r>
      <w:r w:rsidR="00E9766C">
        <w:rPr>
          <w:rFonts w:asciiTheme="minorHAnsi" w:hAnsiTheme="minorHAnsi" w:cstheme="minorHAnsi"/>
          <w:b/>
          <w:sz w:val="20"/>
          <w:szCs w:val="20"/>
        </w:rPr>
        <w:t>9</w:t>
      </w:r>
    </w:p>
    <w:p w14:paraId="1A9E5B64" w14:textId="77777777" w:rsidR="006D392D" w:rsidRPr="00D0612B" w:rsidRDefault="006D392D" w:rsidP="006D392D">
      <w:pPr>
        <w:spacing w:after="0"/>
        <w:jc w:val="center"/>
        <w:rPr>
          <w:rFonts w:asciiTheme="minorHAnsi" w:hAnsiTheme="minorHAnsi" w:cstheme="minorHAnsi"/>
          <w:b/>
          <w:sz w:val="20"/>
          <w:szCs w:val="20"/>
        </w:rPr>
      </w:pPr>
      <w:r w:rsidRPr="00D0612B">
        <w:rPr>
          <w:rFonts w:asciiTheme="minorHAnsi" w:hAnsiTheme="minorHAnsi" w:cstheme="minorHAnsi"/>
          <w:b/>
          <w:sz w:val="20"/>
          <w:szCs w:val="20"/>
        </w:rPr>
        <w:t>Zmiana Umowy</w:t>
      </w:r>
    </w:p>
    <w:p w14:paraId="4824C89F" w14:textId="77777777" w:rsidR="006D392D" w:rsidRPr="00D0612B" w:rsidRDefault="006D392D" w:rsidP="00206BCD">
      <w:pPr>
        <w:numPr>
          <w:ilvl w:val="0"/>
          <w:numId w:val="13"/>
        </w:numPr>
        <w:spacing w:after="0"/>
        <w:contextualSpacing/>
        <w:jc w:val="both"/>
        <w:rPr>
          <w:rFonts w:asciiTheme="minorHAnsi" w:hAnsiTheme="minorHAnsi" w:cstheme="minorHAnsi"/>
          <w:sz w:val="20"/>
          <w:szCs w:val="20"/>
        </w:rPr>
      </w:pPr>
      <w:r w:rsidRPr="00D0612B">
        <w:rPr>
          <w:rFonts w:asciiTheme="minorHAnsi" w:hAnsiTheme="minorHAnsi" w:cstheme="minorHAnsi"/>
          <w:sz w:val="20"/>
          <w:szCs w:val="20"/>
        </w:rPr>
        <w:t>Wszelkie zmiany Umowy wymagają formy pisemnej pod rygorem nieważności, z zastrzeżeniem odrębnych postanowień niniejszej Umowy.</w:t>
      </w:r>
    </w:p>
    <w:p w14:paraId="46314591" w14:textId="77777777" w:rsidR="006D392D" w:rsidRPr="00D0612B" w:rsidRDefault="006D392D" w:rsidP="00206BCD">
      <w:pPr>
        <w:numPr>
          <w:ilvl w:val="0"/>
          <w:numId w:val="13"/>
        </w:numPr>
        <w:spacing w:after="0"/>
        <w:contextualSpacing/>
        <w:jc w:val="both"/>
        <w:rPr>
          <w:rFonts w:asciiTheme="minorHAnsi" w:hAnsiTheme="minorHAnsi" w:cstheme="minorHAnsi"/>
          <w:sz w:val="20"/>
          <w:szCs w:val="20"/>
        </w:rPr>
      </w:pPr>
      <w:r w:rsidRPr="00D0612B">
        <w:rPr>
          <w:rFonts w:asciiTheme="minorHAnsi" w:hAnsiTheme="minorHAnsi" w:cstheme="minorHAnsi"/>
          <w:sz w:val="20"/>
          <w:szCs w:val="20"/>
        </w:rPr>
        <w:t>Zamawiający, poza sytuacjami przewidzianymi w art. 455 ustawy PZP, dopuszcza zmiany postanowień Umowy w stosunku do treści oferty, na podstawie której dokonano wyboru Wykonawcy, w następującym zakresie:</w:t>
      </w:r>
    </w:p>
    <w:p w14:paraId="6B46A24A" w14:textId="66853BCA" w:rsidR="006D392D" w:rsidRPr="00D0612B" w:rsidRDefault="006D392D" w:rsidP="00206BCD">
      <w:pPr>
        <w:numPr>
          <w:ilvl w:val="0"/>
          <w:numId w:val="14"/>
        </w:numPr>
        <w:spacing w:after="0"/>
        <w:ind w:left="851"/>
        <w:contextualSpacing/>
        <w:jc w:val="both"/>
        <w:rPr>
          <w:rFonts w:asciiTheme="minorHAnsi" w:hAnsiTheme="minorHAnsi" w:cstheme="minorHAnsi"/>
          <w:sz w:val="20"/>
          <w:szCs w:val="20"/>
        </w:rPr>
      </w:pPr>
      <w:r w:rsidRPr="00D0612B">
        <w:rPr>
          <w:rFonts w:asciiTheme="minorHAnsi" w:hAnsiTheme="minorHAnsi" w:cstheme="minorHAnsi"/>
          <w:sz w:val="20"/>
          <w:szCs w:val="20"/>
        </w:rPr>
        <w:t xml:space="preserve">terminu realizacji przedmiotu Umowy z powodu siły wyższej lub działań osób trzecich uniemożliwiających realizację przedmiotu Umowy, które to działania nie są konsekwencją winy którejkolwiek ze Stron – o czasu równy okresowi, </w:t>
      </w:r>
      <w:r w:rsidR="006E7A3F" w:rsidRPr="00D0612B">
        <w:rPr>
          <w:rFonts w:asciiTheme="minorHAnsi" w:hAnsiTheme="minorHAnsi" w:cstheme="minorHAnsi"/>
          <w:sz w:val="20"/>
          <w:szCs w:val="20"/>
        </w:rPr>
        <w:br/>
      </w:r>
      <w:r w:rsidRPr="00D0612B">
        <w:rPr>
          <w:rFonts w:asciiTheme="minorHAnsi" w:hAnsiTheme="minorHAnsi" w:cstheme="minorHAnsi"/>
          <w:sz w:val="20"/>
          <w:szCs w:val="20"/>
        </w:rPr>
        <w:t>w którym nie było możliwe prowadzenie prac związanych z przedmiotem Umowy;</w:t>
      </w:r>
    </w:p>
    <w:p w14:paraId="44272C4A" w14:textId="433FFA36" w:rsidR="006D392D" w:rsidRPr="00D0612B" w:rsidRDefault="006D392D" w:rsidP="00E75982">
      <w:pPr>
        <w:numPr>
          <w:ilvl w:val="0"/>
          <w:numId w:val="14"/>
        </w:numPr>
        <w:spacing w:after="0"/>
        <w:ind w:left="851"/>
        <w:contextualSpacing/>
        <w:jc w:val="both"/>
        <w:rPr>
          <w:rFonts w:asciiTheme="minorHAnsi" w:hAnsiTheme="minorHAnsi" w:cstheme="minorHAnsi"/>
          <w:sz w:val="20"/>
          <w:szCs w:val="20"/>
        </w:rPr>
      </w:pPr>
      <w:r w:rsidRPr="00D0612B">
        <w:rPr>
          <w:rFonts w:asciiTheme="minorHAnsi" w:hAnsiTheme="minorHAnsi" w:cstheme="minorHAnsi"/>
          <w:sz w:val="20"/>
          <w:szCs w:val="20"/>
        </w:rPr>
        <w:t xml:space="preserve">w przypadku uchwalenia lub zmiany obowiązujących przepisów, których uchwalenie lub zmiana nastąpiły po dniu zawarcia Umowy, a z których treści wynika konieczność lub zasadność wprowadzenia zmian do Umowy </w:t>
      </w:r>
      <w:r w:rsidRPr="00D0612B">
        <w:rPr>
          <w:rFonts w:cstheme="minorHAnsi"/>
          <w:sz w:val="20"/>
          <w:szCs w:val="20"/>
        </w:rPr>
        <w:t>w zakresie koniecznym  do uzyskania zgodności realizacji przedmiotu Umowy z obowiązującym stanem prawnym</w:t>
      </w:r>
      <w:r w:rsidRPr="00D0612B">
        <w:rPr>
          <w:rFonts w:asciiTheme="minorHAnsi" w:hAnsiTheme="minorHAnsi" w:cstheme="minorHAnsi"/>
          <w:sz w:val="20"/>
          <w:szCs w:val="20"/>
        </w:rPr>
        <w:t>;</w:t>
      </w:r>
    </w:p>
    <w:p w14:paraId="2DDAFE55" w14:textId="61B7A360" w:rsidR="006D392D" w:rsidRPr="00D0612B" w:rsidRDefault="006D392D" w:rsidP="00206BCD">
      <w:pPr>
        <w:numPr>
          <w:ilvl w:val="0"/>
          <w:numId w:val="13"/>
        </w:numPr>
        <w:spacing w:after="0"/>
        <w:contextualSpacing/>
        <w:jc w:val="both"/>
        <w:rPr>
          <w:rFonts w:asciiTheme="minorHAnsi" w:hAnsiTheme="minorHAnsi" w:cstheme="minorHAnsi"/>
          <w:sz w:val="20"/>
          <w:szCs w:val="20"/>
        </w:rPr>
      </w:pPr>
      <w:r w:rsidRPr="00D0612B">
        <w:rPr>
          <w:rFonts w:asciiTheme="minorHAnsi" w:hAnsiTheme="minorHAnsi" w:cstheme="minorHAnsi"/>
          <w:sz w:val="20"/>
          <w:szCs w:val="20"/>
        </w:rPr>
        <w:t xml:space="preserve">Ponadto Zamawiający przewiduje zmianę wynagrodzenia wskazanego w § </w:t>
      </w:r>
      <w:r w:rsidR="00E9766C">
        <w:rPr>
          <w:rFonts w:asciiTheme="minorHAnsi" w:hAnsiTheme="minorHAnsi" w:cstheme="minorHAnsi"/>
          <w:sz w:val="20"/>
          <w:szCs w:val="20"/>
        </w:rPr>
        <w:t>6</w:t>
      </w:r>
      <w:r w:rsidRPr="00D0612B">
        <w:rPr>
          <w:rFonts w:asciiTheme="minorHAnsi" w:hAnsiTheme="minorHAnsi" w:cstheme="minorHAnsi"/>
          <w:sz w:val="20"/>
          <w:szCs w:val="20"/>
        </w:rPr>
        <w:t xml:space="preserve"> ust. 1 </w:t>
      </w:r>
      <w:r w:rsidR="00384CAC">
        <w:rPr>
          <w:rFonts w:asciiTheme="minorHAnsi" w:hAnsiTheme="minorHAnsi" w:cstheme="minorHAnsi"/>
          <w:sz w:val="20"/>
          <w:szCs w:val="20"/>
        </w:rPr>
        <w:t xml:space="preserve">(tj. cen jednostkowych) </w:t>
      </w:r>
      <w:r w:rsidRPr="00D0612B">
        <w:rPr>
          <w:rFonts w:asciiTheme="minorHAnsi" w:hAnsiTheme="minorHAnsi" w:cstheme="minorHAnsi"/>
          <w:sz w:val="20"/>
          <w:szCs w:val="20"/>
        </w:rPr>
        <w:t>w przypadku zmiany:</w:t>
      </w:r>
    </w:p>
    <w:p w14:paraId="455BC87D" w14:textId="77777777" w:rsidR="006D392D" w:rsidRPr="004F7EC9" w:rsidRDefault="006D392D" w:rsidP="00206BCD">
      <w:pPr>
        <w:pStyle w:val="Tekstpodstawowy"/>
        <w:numPr>
          <w:ilvl w:val="4"/>
          <w:numId w:val="34"/>
        </w:numPr>
        <w:spacing w:after="0" w:line="276" w:lineRule="auto"/>
        <w:ind w:left="993"/>
        <w:jc w:val="both"/>
        <w:rPr>
          <w:rFonts w:asciiTheme="minorHAnsi" w:hAnsiTheme="minorHAnsi" w:cstheme="minorHAnsi"/>
          <w:sz w:val="20"/>
          <w:szCs w:val="20"/>
        </w:rPr>
      </w:pPr>
      <w:r w:rsidRPr="004F7EC9">
        <w:rPr>
          <w:rFonts w:asciiTheme="minorHAnsi" w:hAnsiTheme="minorHAnsi" w:cstheme="minorHAnsi"/>
          <w:sz w:val="20"/>
          <w:szCs w:val="20"/>
        </w:rPr>
        <w:t>stawki podatku od towarów i usług oraz podatku akcyzowego;</w:t>
      </w:r>
    </w:p>
    <w:p w14:paraId="6D27336E" w14:textId="251D6025" w:rsidR="006D392D" w:rsidRPr="004F7EC9" w:rsidRDefault="006D392D" w:rsidP="00206BCD">
      <w:pPr>
        <w:pStyle w:val="Tekstpodstawowy"/>
        <w:numPr>
          <w:ilvl w:val="4"/>
          <w:numId w:val="34"/>
        </w:numPr>
        <w:spacing w:after="0" w:line="276" w:lineRule="auto"/>
        <w:ind w:left="993"/>
        <w:jc w:val="both"/>
        <w:rPr>
          <w:rFonts w:asciiTheme="minorHAnsi" w:hAnsiTheme="minorHAnsi" w:cstheme="minorHAnsi"/>
          <w:sz w:val="20"/>
          <w:szCs w:val="20"/>
        </w:rPr>
      </w:pPr>
      <w:r w:rsidRPr="00DB632D">
        <w:rPr>
          <w:rFonts w:asciiTheme="minorHAnsi" w:hAnsiTheme="minorHAnsi" w:cstheme="minorHAnsi"/>
          <w:sz w:val="20"/>
          <w:szCs w:val="20"/>
        </w:rPr>
        <w:t>wysokości minimalnego wynagrodzenia za pracę albo wysokości minimalnej stawki godzinowej, ustalonych na podstawie ustawy z dnia 10 października 2002 r. o minimalnym wynagrodzeniu za pracę</w:t>
      </w:r>
      <w:r w:rsidR="00031C79" w:rsidRPr="00DB632D">
        <w:rPr>
          <w:rFonts w:asciiTheme="minorHAnsi" w:hAnsiTheme="minorHAnsi" w:cstheme="minorHAnsi"/>
          <w:sz w:val="20"/>
          <w:szCs w:val="20"/>
        </w:rPr>
        <w:t xml:space="preserve"> (t.j. Dz.U. z 2020 poz. 2207)</w:t>
      </w:r>
      <w:r w:rsidR="004F7EC9">
        <w:rPr>
          <w:rFonts w:asciiTheme="minorHAnsi" w:hAnsiTheme="minorHAnsi" w:cstheme="minorHAnsi"/>
          <w:sz w:val="20"/>
          <w:szCs w:val="20"/>
        </w:rPr>
        <w:t>;</w:t>
      </w:r>
    </w:p>
    <w:p w14:paraId="13ED02DE" w14:textId="0ABFA3F9" w:rsidR="006D392D" w:rsidRPr="004F7EC9" w:rsidRDefault="006D392D" w:rsidP="00206BCD">
      <w:pPr>
        <w:pStyle w:val="Tekstpodstawowy"/>
        <w:numPr>
          <w:ilvl w:val="4"/>
          <w:numId w:val="34"/>
        </w:numPr>
        <w:spacing w:after="0" w:line="276" w:lineRule="auto"/>
        <w:ind w:left="993"/>
        <w:jc w:val="both"/>
        <w:rPr>
          <w:rFonts w:asciiTheme="minorHAnsi" w:hAnsiTheme="minorHAnsi" w:cstheme="minorHAnsi"/>
          <w:sz w:val="20"/>
          <w:szCs w:val="20"/>
        </w:rPr>
      </w:pPr>
      <w:r w:rsidRPr="00DB632D">
        <w:rPr>
          <w:rFonts w:asciiTheme="minorHAnsi" w:hAnsiTheme="minorHAnsi" w:cstheme="minorHAnsi"/>
          <w:sz w:val="20"/>
          <w:szCs w:val="20"/>
        </w:rPr>
        <w:t>zasad podlegania ubezpieczeniom społecznym lub ubezpieczeniu zdrowotnemu lub wysokości stawki składki na ubezpieczenia społeczne lub ubezpieczenie zdrowotne</w:t>
      </w:r>
      <w:r w:rsidR="004F7EC9">
        <w:rPr>
          <w:rFonts w:asciiTheme="minorHAnsi" w:hAnsiTheme="minorHAnsi" w:cstheme="minorHAnsi"/>
          <w:sz w:val="20"/>
          <w:szCs w:val="20"/>
        </w:rPr>
        <w:t>;</w:t>
      </w:r>
    </w:p>
    <w:p w14:paraId="0693B487" w14:textId="77777777" w:rsidR="006D392D" w:rsidRPr="00D0612B" w:rsidRDefault="006D392D" w:rsidP="00206BCD">
      <w:pPr>
        <w:pStyle w:val="Tekstpodstawowy"/>
        <w:numPr>
          <w:ilvl w:val="4"/>
          <w:numId w:val="34"/>
        </w:numPr>
        <w:spacing w:after="0" w:line="276" w:lineRule="auto"/>
        <w:ind w:left="993"/>
        <w:jc w:val="both"/>
        <w:rPr>
          <w:rFonts w:asciiTheme="minorHAnsi" w:hAnsiTheme="minorHAnsi" w:cstheme="minorHAnsi"/>
          <w:sz w:val="20"/>
          <w:szCs w:val="20"/>
        </w:rPr>
      </w:pPr>
      <w:r w:rsidRPr="00D0612B">
        <w:rPr>
          <w:rFonts w:asciiTheme="minorHAnsi" w:hAnsiTheme="minorHAnsi" w:cstheme="minorHAnsi"/>
          <w:sz w:val="20"/>
          <w:szCs w:val="20"/>
        </w:rPr>
        <w:t>zasad gromadzenia i wysokości wpłat do pracowniczych planów kapitałowych, o których mowa w ustawie z dnia 4 października 2018 r. o pracowniczych planach kapitałowych (t.j. Dz. U. z 2020 poz. 1342 z póżn. zm.)</w:t>
      </w:r>
    </w:p>
    <w:p w14:paraId="6B814328" w14:textId="77777777" w:rsidR="006D392D" w:rsidRPr="00D0612B" w:rsidRDefault="006D392D" w:rsidP="006D392D">
      <w:pPr>
        <w:pStyle w:val="text-justify1"/>
        <w:shd w:val="clear" w:color="auto" w:fill="FFFFFF"/>
        <w:spacing w:before="0" w:beforeAutospacing="0" w:after="0" w:afterAutospacing="0" w:line="276" w:lineRule="auto"/>
        <w:ind w:left="720"/>
        <w:jc w:val="both"/>
        <w:rPr>
          <w:rFonts w:asciiTheme="minorHAnsi" w:hAnsiTheme="minorHAnsi" w:cstheme="minorHAnsi"/>
          <w:sz w:val="20"/>
          <w:szCs w:val="20"/>
        </w:rPr>
      </w:pPr>
      <w:r w:rsidRPr="00D0612B">
        <w:rPr>
          <w:rFonts w:asciiTheme="minorHAnsi" w:hAnsiTheme="minorHAnsi" w:cstheme="minorHAnsi"/>
          <w:sz w:val="20"/>
          <w:szCs w:val="20"/>
        </w:rPr>
        <w:t>- jeżeli zmiany te będą miały wpływ na koszty wykonania zamówienia przez Wykonawcę.</w:t>
      </w:r>
    </w:p>
    <w:p w14:paraId="7C390213" w14:textId="3D8DD271" w:rsidR="006D392D" w:rsidRPr="00D0612B" w:rsidRDefault="006D392D" w:rsidP="00206BCD">
      <w:pPr>
        <w:pStyle w:val="text-justify1"/>
        <w:numPr>
          <w:ilvl w:val="0"/>
          <w:numId w:val="13"/>
        </w:numPr>
        <w:shd w:val="clear" w:color="auto" w:fill="FFFFFF"/>
        <w:spacing w:before="0" w:beforeAutospacing="0" w:after="0" w:afterAutospacing="0" w:line="276" w:lineRule="auto"/>
        <w:jc w:val="both"/>
        <w:rPr>
          <w:rFonts w:asciiTheme="minorHAnsi" w:hAnsiTheme="minorHAnsi" w:cstheme="minorHAnsi"/>
          <w:sz w:val="20"/>
          <w:szCs w:val="20"/>
        </w:rPr>
      </w:pPr>
      <w:r w:rsidRPr="00D0612B">
        <w:rPr>
          <w:rFonts w:asciiTheme="minorHAnsi" w:hAnsiTheme="minorHAnsi" w:cstheme="minorHAnsi"/>
          <w:sz w:val="20"/>
          <w:szCs w:val="20"/>
        </w:rPr>
        <w:t>W każdym z przypadków, o których mowa w ust.</w:t>
      </w:r>
      <w:r w:rsidRPr="00D0612B">
        <w:rPr>
          <w:rFonts w:asciiTheme="minorHAnsi" w:hAnsiTheme="minorHAnsi" w:cstheme="minorHAnsi"/>
          <w:color w:val="FF0000"/>
          <w:sz w:val="20"/>
          <w:szCs w:val="20"/>
        </w:rPr>
        <w:t xml:space="preserve"> </w:t>
      </w:r>
      <w:r w:rsidR="00112A92" w:rsidRPr="00D0612B">
        <w:rPr>
          <w:rFonts w:asciiTheme="minorHAnsi" w:hAnsiTheme="minorHAnsi" w:cstheme="minorHAnsi"/>
          <w:sz w:val="20"/>
          <w:szCs w:val="20"/>
        </w:rPr>
        <w:t>2 i 3</w:t>
      </w:r>
      <w:r w:rsidRPr="00D0612B">
        <w:rPr>
          <w:rFonts w:asciiTheme="minorHAnsi" w:hAnsiTheme="minorHAnsi" w:cstheme="minorHAnsi"/>
          <w:sz w:val="20"/>
          <w:szCs w:val="20"/>
        </w:rPr>
        <w:t xml:space="preserve">, Strona wnioskująca o dokonanie zmiany przedstawi stosowny wniosek obrazujący wpływ stosownych okoliczności na zakres i sposób wykonania usługi (wraz z potwierdzającymi go dowodami), a Strony dokonają dodatkowego uzgodnienia w zakresie terminu wynikającego z § 2 </w:t>
      </w:r>
      <w:r w:rsidR="004F7EC9">
        <w:rPr>
          <w:rFonts w:asciiTheme="minorHAnsi" w:hAnsiTheme="minorHAnsi" w:cstheme="minorHAnsi"/>
          <w:sz w:val="20"/>
          <w:szCs w:val="20"/>
        </w:rPr>
        <w:t xml:space="preserve">Umowy </w:t>
      </w:r>
      <w:r w:rsidRPr="00D0612B">
        <w:rPr>
          <w:rFonts w:asciiTheme="minorHAnsi" w:hAnsiTheme="minorHAnsi" w:cstheme="minorHAnsi"/>
          <w:sz w:val="20"/>
          <w:szCs w:val="20"/>
        </w:rPr>
        <w:t xml:space="preserve">oraz wysokości wynagrodzenia określonego w § </w:t>
      </w:r>
      <w:r w:rsidR="00031C79">
        <w:rPr>
          <w:rFonts w:asciiTheme="minorHAnsi" w:hAnsiTheme="minorHAnsi" w:cstheme="minorHAnsi"/>
          <w:sz w:val="20"/>
          <w:szCs w:val="20"/>
        </w:rPr>
        <w:t>6</w:t>
      </w:r>
      <w:r w:rsidRPr="00D0612B">
        <w:rPr>
          <w:rFonts w:asciiTheme="minorHAnsi" w:hAnsiTheme="minorHAnsi" w:cstheme="minorHAnsi"/>
          <w:sz w:val="20"/>
          <w:szCs w:val="20"/>
        </w:rPr>
        <w:t xml:space="preserve"> ust. 1 Umowy</w:t>
      </w:r>
      <w:r w:rsidR="004F7EC9">
        <w:rPr>
          <w:rFonts w:asciiTheme="minorHAnsi" w:hAnsiTheme="minorHAnsi" w:cstheme="minorHAnsi"/>
          <w:sz w:val="20"/>
          <w:szCs w:val="20"/>
        </w:rPr>
        <w:t xml:space="preserve"> (tj. cen jednostkowych)</w:t>
      </w:r>
      <w:r w:rsidRPr="00D0612B">
        <w:rPr>
          <w:rFonts w:asciiTheme="minorHAnsi" w:hAnsiTheme="minorHAnsi" w:cstheme="minorHAnsi"/>
          <w:sz w:val="20"/>
          <w:szCs w:val="20"/>
        </w:rPr>
        <w:t>.</w:t>
      </w:r>
    </w:p>
    <w:p w14:paraId="32117DC0" w14:textId="53200108" w:rsidR="006D392D" w:rsidRPr="00D0612B" w:rsidRDefault="006D392D" w:rsidP="00206BCD">
      <w:pPr>
        <w:pStyle w:val="text-justify1"/>
        <w:numPr>
          <w:ilvl w:val="0"/>
          <w:numId w:val="13"/>
        </w:numPr>
        <w:shd w:val="clear" w:color="auto" w:fill="FFFFFF"/>
        <w:spacing w:before="0" w:beforeAutospacing="0" w:after="0" w:afterAutospacing="0" w:line="276" w:lineRule="auto"/>
        <w:jc w:val="both"/>
        <w:rPr>
          <w:rFonts w:asciiTheme="minorHAnsi" w:hAnsiTheme="minorHAnsi" w:cstheme="minorHAnsi"/>
          <w:color w:val="333333"/>
          <w:sz w:val="20"/>
          <w:szCs w:val="20"/>
        </w:rPr>
      </w:pPr>
      <w:r w:rsidRPr="00D0612B">
        <w:rPr>
          <w:rFonts w:asciiTheme="minorHAnsi" w:hAnsiTheme="minorHAnsi" w:cstheme="minorHAnsi"/>
          <w:sz w:val="20"/>
          <w:szCs w:val="20"/>
        </w:rPr>
        <w:t xml:space="preserve">Wykonawca w terminie 3 dni od złożenia wniosku, o którym mowa w ust. </w:t>
      </w:r>
      <w:r w:rsidR="004F7EC9">
        <w:rPr>
          <w:rFonts w:asciiTheme="minorHAnsi" w:hAnsiTheme="minorHAnsi" w:cstheme="minorHAnsi"/>
          <w:sz w:val="20"/>
          <w:szCs w:val="20"/>
        </w:rPr>
        <w:t>4</w:t>
      </w:r>
      <w:r w:rsidRPr="00D0612B">
        <w:rPr>
          <w:rFonts w:asciiTheme="minorHAnsi" w:hAnsiTheme="minorHAnsi" w:cstheme="minorHAnsi"/>
          <w:sz w:val="20"/>
          <w:szCs w:val="20"/>
        </w:rPr>
        <w:t xml:space="preserve">, przedstawi informację zawierającą szczegółową kalkulację wpływu opisanych w punktach </w:t>
      </w:r>
      <w:r w:rsidR="004F7EC9">
        <w:rPr>
          <w:rFonts w:asciiTheme="minorHAnsi" w:hAnsiTheme="minorHAnsi" w:cstheme="minorHAnsi"/>
          <w:sz w:val="20"/>
          <w:szCs w:val="20"/>
        </w:rPr>
        <w:t>2</w:t>
      </w:r>
      <w:r w:rsidRPr="00D0612B">
        <w:rPr>
          <w:rFonts w:asciiTheme="minorHAnsi" w:hAnsiTheme="minorHAnsi" w:cstheme="minorHAnsi"/>
          <w:sz w:val="20"/>
          <w:szCs w:val="20"/>
        </w:rPr>
        <w:t>–4 zmian na koszty realizacji zamówienia przez Wykonawcę, w szczególności wskazując wysokość odpowiednich kosztów w odniesieniu do poszczególnych pracowników realizujących Umowę, zakres ich zaangażowania w realizację Umowy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Umowy.</w:t>
      </w:r>
    </w:p>
    <w:p w14:paraId="6412097C" w14:textId="1E2AF3F4" w:rsidR="006D392D" w:rsidRDefault="006D392D" w:rsidP="006D392D">
      <w:pPr>
        <w:pStyle w:val="text-justify1"/>
        <w:shd w:val="clear" w:color="auto" w:fill="FFFFFF"/>
        <w:spacing w:before="0" w:beforeAutospacing="0" w:after="0" w:afterAutospacing="0" w:line="276" w:lineRule="auto"/>
        <w:ind w:left="360"/>
        <w:jc w:val="both"/>
        <w:rPr>
          <w:rFonts w:asciiTheme="minorHAnsi" w:hAnsiTheme="minorHAnsi" w:cstheme="minorHAnsi"/>
          <w:color w:val="333333"/>
          <w:sz w:val="20"/>
          <w:szCs w:val="20"/>
        </w:rPr>
      </w:pPr>
    </w:p>
    <w:p w14:paraId="70DD9D3F" w14:textId="00E67047" w:rsidR="002B3576" w:rsidRDefault="002B3576" w:rsidP="006D392D">
      <w:pPr>
        <w:pStyle w:val="text-justify1"/>
        <w:shd w:val="clear" w:color="auto" w:fill="FFFFFF"/>
        <w:spacing w:before="0" w:beforeAutospacing="0" w:after="0" w:afterAutospacing="0" w:line="276" w:lineRule="auto"/>
        <w:ind w:left="360"/>
        <w:jc w:val="both"/>
        <w:rPr>
          <w:rFonts w:asciiTheme="minorHAnsi" w:hAnsiTheme="minorHAnsi" w:cstheme="minorHAnsi"/>
          <w:color w:val="333333"/>
          <w:sz w:val="20"/>
          <w:szCs w:val="20"/>
        </w:rPr>
      </w:pPr>
    </w:p>
    <w:p w14:paraId="236E06F9" w14:textId="77777777" w:rsidR="002B3576" w:rsidRPr="00D0612B" w:rsidRDefault="002B3576" w:rsidP="006D392D">
      <w:pPr>
        <w:pStyle w:val="text-justify1"/>
        <w:shd w:val="clear" w:color="auto" w:fill="FFFFFF"/>
        <w:spacing w:before="0" w:beforeAutospacing="0" w:after="0" w:afterAutospacing="0" w:line="276" w:lineRule="auto"/>
        <w:ind w:left="360"/>
        <w:jc w:val="both"/>
        <w:rPr>
          <w:rFonts w:asciiTheme="minorHAnsi" w:hAnsiTheme="minorHAnsi" w:cstheme="minorHAnsi"/>
          <w:color w:val="333333"/>
          <w:sz w:val="20"/>
          <w:szCs w:val="20"/>
        </w:rPr>
      </w:pPr>
    </w:p>
    <w:p w14:paraId="2302D8FA" w14:textId="7E8AA424" w:rsidR="006D392D" w:rsidRPr="00D0612B" w:rsidRDefault="006D392D" w:rsidP="006D392D">
      <w:pPr>
        <w:spacing w:after="0"/>
        <w:jc w:val="center"/>
        <w:rPr>
          <w:rFonts w:asciiTheme="minorHAnsi" w:hAnsiTheme="minorHAnsi" w:cstheme="minorHAnsi"/>
          <w:b/>
          <w:sz w:val="20"/>
          <w:szCs w:val="20"/>
        </w:rPr>
      </w:pPr>
      <w:r w:rsidRPr="00D0612B">
        <w:rPr>
          <w:rFonts w:asciiTheme="minorHAnsi" w:hAnsiTheme="minorHAnsi" w:cstheme="minorHAnsi"/>
          <w:b/>
          <w:sz w:val="20"/>
          <w:szCs w:val="20"/>
        </w:rPr>
        <w:lastRenderedPageBreak/>
        <w:t>§ 1</w:t>
      </w:r>
      <w:r w:rsidR="00E9766C">
        <w:rPr>
          <w:rFonts w:asciiTheme="minorHAnsi" w:hAnsiTheme="minorHAnsi" w:cstheme="minorHAnsi"/>
          <w:b/>
          <w:sz w:val="20"/>
          <w:szCs w:val="20"/>
        </w:rPr>
        <w:t>0</w:t>
      </w:r>
    </w:p>
    <w:p w14:paraId="3F4ABD1F" w14:textId="77777777" w:rsidR="006D392D" w:rsidRPr="00D0612B" w:rsidRDefault="006D392D" w:rsidP="006D392D">
      <w:pPr>
        <w:spacing w:after="0"/>
        <w:jc w:val="center"/>
        <w:rPr>
          <w:rFonts w:asciiTheme="minorHAnsi" w:hAnsiTheme="minorHAnsi" w:cstheme="minorHAnsi"/>
          <w:b/>
          <w:sz w:val="20"/>
          <w:szCs w:val="20"/>
        </w:rPr>
      </w:pPr>
      <w:r w:rsidRPr="00D0612B">
        <w:rPr>
          <w:rFonts w:asciiTheme="minorHAnsi" w:hAnsiTheme="minorHAnsi" w:cstheme="minorHAnsi"/>
          <w:b/>
          <w:sz w:val="20"/>
          <w:szCs w:val="20"/>
        </w:rPr>
        <w:t>Zabezpieczenie należytego wykonania Umowy</w:t>
      </w:r>
    </w:p>
    <w:p w14:paraId="314620FC" w14:textId="3AD3F798" w:rsidR="006D392D" w:rsidRPr="00D0612B" w:rsidRDefault="006D392D" w:rsidP="00112A92">
      <w:pPr>
        <w:pStyle w:val="Akapitzlist"/>
        <w:numPr>
          <w:ilvl w:val="3"/>
          <w:numId w:val="35"/>
        </w:numPr>
        <w:tabs>
          <w:tab w:val="clear" w:pos="2520"/>
          <w:tab w:val="num" w:pos="-1843"/>
        </w:tabs>
        <w:spacing w:after="0"/>
        <w:ind w:left="284" w:hanging="142"/>
        <w:jc w:val="both"/>
        <w:rPr>
          <w:rFonts w:asciiTheme="minorHAnsi" w:hAnsiTheme="minorHAnsi" w:cstheme="minorHAnsi"/>
          <w:sz w:val="20"/>
          <w:szCs w:val="20"/>
        </w:rPr>
      </w:pPr>
      <w:r w:rsidRPr="00D0612B">
        <w:rPr>
          <w:rFonts w:asciiTheme="minorHAnsi" w:hAnsiTheme="minorHAnsi" w:cstheme="minorHAnsi"/>
          <w:sz w:val="20"/>
          <w:szCs w:val="20"/>
        </w:rPr>
        <w:t>Wykonawca wniósł zabezpieczenie należytego wykonania Umowy w kwocie ……………… zł (słownie ……………………………………… zł) w formie: …………………..(</w:t>
      </w:r>
      <w:r w:rsidRPr="00D0612B">
        <w:rPr>
          <w:rFonts w:asciiTheme="minorHAnsi" w:hAnsiTheme="minorHAnsi" w:cstheme="minorHAnsi"/>
          <w:i/>
          <w:iCs/>
          <w:sz w:val="16"/>
          <w:szCs w:val="16"/>
        </w:rPr>
        <w:t xml:space="preserve">Wysokość zabezpieczenia wyniesie </w:t>
      </w:r>
      <w:r w:rsidR="00112A92" w:rsidRPr="00D0612B">
        <w:rPr>
          <w:rFonts w:asciiTheme="minorHAnsi" w:hAnsiTheme="minorHAnsi" w:cstheme="minorHAnsi"/>
          <w:i/>
          <w:iCs/>
          <w:sz w:val="16"/>
          <w:szCs w:val="16"/>
        </w:rPr>
        <w:t>3</w:t>
      </w:r>
      <w:r w:rsidRPr="00D0612B">
        <w:rPr>
          <w:rFonts w:asciiTheme="minorHAnsi" w:hAnsiTheme="minorHAnsi" w:cstheme="minorHAnsi"/>
          <w:i/>
          <w:iCs/>
          <w:sz w:val="16"/>
          <w:szCs w:val="16"/>
        </w:rPr>
        <w:t xml:space="preserve"> % wartości</w:t>
      </w:r>
      <w:r w:rsidR="00FA6B90">
        <w:rPr>
          <w:rFonts w:asciiTheme="minorHAnsi" w:hAnsiTheme="minorHAnsi" w:cstheme="minorHAnsi"/>
          <w:i/>
          <w:iCs/>
          <w:sz w:val="16"/>
          <w:szCs w:val="16"/>
        </w:rPr>
        <w:t xml:space="preserve"> maksymalnej </w:t>
      </w:r>
      <w:r w:rsidRPr="00D0612B">
        <w:rPr>
          <w:rFonts w:asciiTheme="minorHAnsi" w:hAnsiTheme="minorHAnsi" w:cstheme="minorHAnsi"/>
          <w:i/>
          <w:iCs/>
          <w:sz w:val="16"/>
          <w:szCs w:val="16"/>
        </w:rPr>
        <w:t xml:space="preserve"> brutto z § </w:t>
      </w:r>
      <w:r w:rsidR="00112A92" w:rsidRPr="00D0612B">
        <w:rPr>
          <w:rFonts w:asciiTheme="minorHAnsi" w:hAnsiTheme="minorHAnsi" w:cstheme="minorHAnsi"/>
          <w:i/>
          <w:iCs/>
          <w:sz w:val="16"/>
          <w:szCs w:val="16"/>
        </w:rPr>
        <w:t>6</w:t>
      </w:r>
      <w:r w:rsidRPr="00D0612B">
        <w:rPr>
          <w:rFonts w:asciiTheme="minorHAnsi" w:hAnsiTheme="minorHAnsi" w:cstheme="minorHAnsi"/>
          <w:i/>
          <w:iCs/>
          <w:sz w:val="16"/>
          <w:szCs w:val="16"/>
        </w:rPr>
        <w:t xml:space="preserve"> ust. 1 Umowy)</w:t>
      </w:r>
    </w:p>
    <w:p w14:paraId="6A6C2B67" w14:textId="77777777" w:rsidR="006D392D" w:rsidRPr="00D0612B" w:rsidRDefault="006D392D" w:rsidP="00206BCD">
      <w:pPr>
        <w:pStyle w:val="Akapitzlist"/>
        <w:numPr>
          <w:ilvl w:val="3"/>
          <w:numId w:val="35"/>
        </w:numPr>
        <w:tabs>
          <w:tab w:val="clear" w:pos="2520"/>
          <w:tab w:val="num" w:pos="-1843"/>
        </w:tabs>
        <w:spacing w:after="0"/>
        <w:ind w:left="426"/>
        <w:jc w:val="both"/>
        <w:rPr>
          <w:rFonts w:asciiTheme="minorHAnsi" w:hAnsiTheme="minorHAnsi" w:cstheme="minorHAnsi"/>
          <w:sz w:val="20"/>
          <w:szCs w:val="20"/>
        </w:rPr>
      </w:pPr>
      <w:r w:rsidRPr="00D0612B">
        <w:rPr>
          <w:rFonts w:asciiTheme="minorHAnsi" w:hAnsiTheme="minorHAnsi" w:cstheme="minorHAnsi"/>
          <w:sz w:val="20"/>
          <w:szCs w:val="20"/>
        </w:rPr>
        <w:t>Jeżeli w zabezpieczeniu wniesionym w postaci gwarancji lub poręczenia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52C9EFAD" w14:textId="77777777" w:rsidR="006D392D" w:rsidRPr="00D0612B" w:rsidRDefault="006D392D" w:rsidP="00206BCD">
      <w:pPr>
        <w:pStyle w:val="Akapitzlist"/>
        <w:numPr>
          <w:ilvl w:val="3"/>
          <w:numId w:val="35"/>
        </w:numPr>
        <w:tabs>
          <w:tab w:val="clear" w:pos="2520"/>
          <w:tab w:val="num" w:pos="-1843"/>
        </w:tabs>
        <w:spacing w:after="0"/>
        <w:ind w:left="426"/>
        <w:jc w:val="both"/>
        <w:rPr>
          <w:rFonts w:asciiTheme="minorHAnsi" w:hAnsiTheme="minorHAnsi" w:cstheme="minorHAnsi"/>
          <w:sz w:val="20"/>
          <w:szCs w:val="20"/>
        </w:rPr>
      </w:pPr>
      <w:r w:rsidRPr="00D0612B">
        <w:rPr>
          <w:rFonts w:asciiTheme="minorHAnsi" w:hAnsiTheme="minorHAnsi" w:cstheme="minorHAnsi"/>
          <w:sz w:val="20"/>
          <w:szCs w:val="20"/>
        </w:rPr>
        <w:t>Jeżeli zabezpieczenie wniesiono w postaci gwarancji lub poręczenia, 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27FC90D9" w14:textId="77777777" w:rsidR="006D392D" w:rsidRPr="00D0612B" w:rsidRDefault="006D392D" w:rsidP="00206BCD">
      <w:pPr>
        <w:pStyle w:val="Akapitzlist"/>
        <w:numPr>
          <w:ilvl w:val="3"/>
          <w:numId w:val="35"/>
        </w:numPr>
        <w:tabs>
          <w:tab w:val="clear" w:pos="2520"/>
          <w:tab w:val="num" w:pos="-1843"/>
        </w:tabs>
        <w:spacing w:after="0"/>
        <w:ind w:left="426"/>
        <w:jc w:val="both"/>
        <w:rPr>
          <w:rFonts w:asciiTheme="minorHAnsi" w:hAnsiTheme="minorHAnsi" w:cstheme="minorHAnsi"/>
          <w:sz w:val="20"/>
          <w:szCs w:val="20"/>
        </w:rPr>
      </w:pPr>
      <w:r w:rsidRPr="00D0612B">
        <w:rPr>
          <w:rFonts w:asciiTheme="minorHAnsi" w:hAnsiTheme="minorHAnsi" w:cstheme="minorHAnsi"/>
          <w:sz w:val="20"/>
          <w:szCs w:val="20"/>
        </w:rPr>
        <w:t>W razie uchybienia zobowiązaniom opisanym w ust. 2 lub 3 Zamawiający uprawniony będzie do żądania wypłaty przez gwaranta (poręczyciela) kwoty zabezpieczenia. Kwota ta zostanie zatrzymana przez Zamawiającego jako zabezpieczenie wniesione w pieniądzu.</w:t>
      </w:r>
    </w:p>
    <w:p w14:paraId="1F4D95DF" w14:textId="77777777" w:rsidR="006D392D" w:rsidRPr="00D0612B" w:rsidRDefault="006D392D" w:rsidP="00206BCD">
      <w:pPr>
        <w:pStyle w:val="Akapitzlist"/>
        <w:numPr>
          <w:ilvl w:val="3"/>
          <w:numId w:val="35"/>
        </w:numPr>
        <w:tabs>
          <w:tab w:val="clear" w:pos="2520"/>
          <w:tab w:val="num" w:pos="-1843"/>
        </w:tabs>
        <w:spacing w:after="0"/>
        <w:ind w:left="426"/>
        <w:jc w:val="both"/>
        <w:rPr>
          <w:rFonts w:asciiTheme="minorHAnsi" w:hAnsiTheme="minorHAnsi" w:cstheme="minorHAnsi"/>
          <w:sz w:val="20"/>
          <w:szCs w:val="20"/>
        </w:rPr>
      </w:pPr>
      <w:r w:rsidRPr="00D0612B">
        <w:rPr>
          <w:rFonts w:asciiTheme="minorHAnsi" w:hAnsiTheme="minorHAnsi" w:cstheme="minorHAnsi"/>
          <w:sz w:val="20"/>
          <w:szCs w:val="20"/>
        </w:rPr>
        <w:t>Koszty uzyskania zabezpieczenia należytego wykonania Umowy oraz zmian wynikających z ust. 2 i 3 obciążają Wykonawcę.</w:t>
      </w:r>
    </w:p>
    <w:p w14:paraId="7E7B58F6" w14:textId="1E0CFB54" w:rsidR="006D392D" w:rsidRPr="00D0612B" w:rsidRDefault="006D392D" w:rsidP="00206BCD">
      <w:pPr>
        <w:pStyle w:val="Akapitzlist"/>
        <w:numPr>
          <w:ilvl w:val="3"/>
          <w:numId w:val="35"/>
        </w:numPr>
        <w:tabs>
          <w:tab w:val="clear" w:pos="2520"/>
          <w:tab w:val="num" w:pos="-1843"/>
        </w:tabs>
        <w:spacing w:after="0"/>
        <w:ind w:left="426"/>
        <w:jc w:val="both"/>
        <w:rPr>
          <w:rFonts w:asciiTheme="minorHAnsi" w:hAnsiTheme="minorHAnsi" w:cstheme="minorHAnsi"/>
          <w:sz w:val="20"/>
          <w:szCs w:val="20"/>
        </w:rPr>
      </w:pPr>
      <w:r w:rsidRPr="00D0612B">
        <w:rPr>
          <w:rFonts w:asciiTheme="minorHAnsi" w:hAnsiTheme="minorHAnsi" w:cstheme="minorHAnsi"/>
          <w:sz w:val="20"/>
        </w:rPr>
        <w:t>Zabezpieczenie zostanie zwrócone w całości w ciągu 30 dni od dnia wykonania zamówienia i uznania go przez Zamawiającego za należycie wykonane</w:t>
      </w:r>
      <w:r w:rsidRPr="00D0612B">
        <w:rPr>
          <w:rFonts w:asciiTheme="minorHAnsi" w:hAnsiTheme="minorHAnsi" w:cstheme="minorHAnsi"/>
          <w:sz w:val="20"/>
          <w:szCs w:val="20"/>
        </w:rPr>
        <w:t>.</w:t>
      </w:r>
    </w:p>
    <w:p w14:paraId="5D10C41C" w14:textId="77777777" w:rsidR="006D392D" w:rsidRPr="00D0612B" w:rsidRDefault="006D392D" w:rsidP="006D392D">
      <w:pPr>
        <w:spacing w:after="0"/>
        <w:jc w:val="center"/>
        <w:rPr>
          <w:rFonts w:ascii="Garamond" w:hAnsi="Garamond" w:cs="Tahoma"/>
          <w:b/>
        </w:rPr>
      </w:pPr>
    </w:p>
    <w:p w14:paraId="674051FE" w14:textId="58E8944A" w:rsidR="006D392D" w:rsidRPr="00D0612B" w:rsidRDefault="006D392D" w:rsidP="006D392D">
      <w:pPr>
        <w:spacing w:after="0"/>
        <w:jc w:val="center"/>
        <w:rPr>
          <w:rFonts w:asciiTheme="minorHAnsi" w:hAnsiTheme="minorHAnsi" w:cstheme="minorHAnsi"/>
          <w:b/>
          <w:sz w:val="20"/>
          <w:szCs w:val="20"/>
        </w:rPr>
      </w:pPr>
      <w:r w:rsidRPr="00D0612B">
        <w:rPr>
          <w:rFonts w:asciiTheme="minorHAnsi" w:hAnsiTheme="minorHAnsi" w:cstheme="minorHAnsi"/>
          <w:b/>
          <w:sz w:val="20"/>
          <w:szCs w:val="20"/>
        </w:rPr>
        <w:t>§ 1</w:t>
      </w:r>
      <w:r w:rsidR="00E9766C">
        <w:rPr>
          <w:rFonts w:asciiTheme="minorHAnsi" w:hAnsiTheme="minorHAnsi" w:cstheme="minorHAnsi"/>
          <w:b/>
          <w:sz w:val="20"/>
          <w:szCs w:val="20"/>
        </w:rPr>
        <w:t>1</w:t>
      </w:r>
    </w:p>
    <w:p w14:paraId="299665BA" w14:textId="77777777" w:rsidR="006D392D" w:rsidRPr="00D0612B" w:rsidRDefault="006D392D" w:rsidP="006D392D">
      <w:pPr>
        <w:tabs>
          <w:tab w:val="left" w:pos="284"/>
        </w:tabs>
        <w:spacing w:after="0"/>
        <w:jc w:val="center"/>
        <w:rPr>
          <w:rFonts w:asciiTheme="minorHAnsi" w:hAnsiTheme="minorHAnsi" w:cstheme="minorHAnsi"/>
          <w:b/>
          <w:bCs/>
          <w:sz w:val="20"/>
          <w:szCs w:val="20"/>
        </w:rPr>
      </w:pPr>
      <w:r w:rsidRPr="00D0612B">
        <w:rPr>
          <w:rFonts w:asciiTheme="minorHAnsi" w:hAnsiTheme="minorHAnsi" w:cstheme="minorHAnsi"/>
          <w:b/>
          <w:bCs/>
          <w:sz w:val="20"/>
          <w:szCs w:val="20"/>
        </w:rPr>
        <w:t>Umowy o pracę</w:t>
      </w:r>
    </w:p>
    <w:p w14:paraId="09C94BFE" w14:textId="77777777" w:rsidR="006D392D" w:rsidRPr="00D0612B" w:rsidRDefault="006D392D" w:rsidP="00206BCD">
      <w:pPr>
        <w:pStyle w:val="Akapitzlist"/>
        <w:widowControl w:val="0"/>
        <w:numPr>
          <w:ilvl w:val="0"/>
          <w:numId w:val="36"/>
        </w:numPr>
        <w:suppressAutoHyphens/>
        <w:spacing w:after="0"/>
        <w:jc w:val="both"/>
        <w:rPr>
          <w:rFonts w:asciiTheme="minorHAnsi" w:hAnsiTheme="minorHAnsi" w:cstheme="minorHAnsi"/>
          <w:bCs/>
          <w:sz w:val="20"/>
          <w:szCs w:val="20"/>
        </w:rPr>
      </w:pPr>
      <w:r w:rsidRPr="00D0612B">
        <w:rPr>
          <w:rFonts w:asciiTheme="minorHAnsi" w:hAnsiTheme="minorHAnsi" w:cstheme="minorHAnsi"/>
          <w:bCs/>
          <w:sz w:val="20"/>
          <w:szCs w:val="20"/>
        </w:rPr>
        <w:t>Wykonawca oświadcza, że osoby które w imieniu Wykonawcy będą dokonywać następujących czynności:</w:t>
      </w:r>
    </w:p>
    <w:p w14:paraId="0A750454" w14:textId="5A2C27D0" w:rsidR="006D392D" w:rsidRPr="00D0612B" w:rsidRDefault="00E75982" w:rsidP="00206BCD">
      <w:pPr>
        <w:pStyle w:val="Akapitzlist"/>
        <w:widowControl w:val="0"/>
        <w:numPr>
          <w:ilvl w:val="1"/>
          <w:numId w:val="36"/>
        </w:numPr>
        <w:suppressAutoHyphens/>
        <w:spacing w:after="0"/>
        <w:jc w:val="both"/>
        <w:rPr>
          <w:rFonts w:asciiTheme="minorHAnsi" w:hAnsiTheme="minorHAnsi" w:cstheme="minorHAnsi"/>
          <w:bCs/>
          <w:sz w:val="20"/>
          <w:szCs w:val="20"/>
        </w:rPr>
      </w:pPr>
      <w:r w:rsidRPr="00D0612B">
        <w:rPr>
          <w:rFonts w:asciiTheme="minorHAnsi" w:hAnsiTheme="minorHAnsi" w:cstheme="minorHAnsi"/>
          <w:bCs/>
          <w:sz w:val="20"/>
          <w:szCs w:val="20"/>
        </w:rPr>
        <w:t xml:space="preserve">kierowcy, operatorzy instalacji zagospodarowania odpadów, pracownik/cy nadzoru nad realizacją </w:t>
      </w:r>
      <w:r w:rsidR="00777C98">
        <w:rPr>
          <w:rFonts w:asciiTheme="minorHAnsi" w:hAnsiTheme="minorHAnsi" w:cstheme="minorHAnsi"/>
          <w:bCs/>
          <w:sz w:val="20"/>
          <w:szCs w:val="20"/>
        </w:rPr>
        <w:t>U</w:t>
      </w:r>
      <w:r w:rsidRPr="00D0612B">
        <w:rPr>
          <w:rFonts w:asciiTheme="minorHAnsi" w:hAnsiTheme="minorHAnsi" w:cstheme="minorHAnsi"/>
          <w:bCs/>
          <w:sz w:val="20"/>
          <w:szCs w:val="20"/>
        </w:rPr>
        <w:t>mowy, pracownik/cy odpowiedzialny/li za potwierdzanie kart przekazania odpadów</w:t>
      </w:r>
      <w:r w:rsidR="00777C98">
        <w:rPr>
          <w:rFonts w:asciiTheme="minorHAnsi" w:hAnsiTheme="minorHAnsi" w:cstheme="minorHAnsi"/>
          <w:bCs/>
          <w:sz w:val="20"/>
          <w:szCs w:val="20"/>
        </w:rPr>
        <w:t xml:space="preserve"> </w:t>
      </w:r>
      <w:r w:rsidRPr="00D0612B">
        <w:rPr>
          <w:rFonts w:asciiTheme="minorHAnsi" w:hAnsiTheme="minorHAnsi" w:cstheme="minorHAnsi"/>
          <w:bCs/>
          <w:sz w:val="20"/>
          <w:szCs w:val="20"/>
        </w:rPr>
        <w:t>- będą zatrudnione przez Wykonawcę lub podwykonawcę na podstawie umów o pracę</w:t>
      </w:r>
      <w:r w:rsidR="006D392D" w:rsidRPr="00D0612B">
        <w:rPr>
          <w:rFonts w:asciiTheme="minorHAnsi" w:hAnsiTheme="minorHAnsi" w:cstheme="minorHAnsi"/>
          <w:bCs/>
          <w:sz w:val="20"/>
          <w:szCs w:val="20"/>
        </w:rPr>
        <w:t>,</w:t>
      </w:r>
    </w:p>
    <w:p w14:paraId="7E1EDD9B" w14:textId="77777777" w:rsidR="006D392D" w:rsidRPr="00D0612B" w:rsidRDefault="006D392D" w:rsidP="00206BCD">
      <w:pPr>
        <w:pStyle w:val="Akapitzlist"/>
        <w:widowControl w:val="0"/>
        <w:numPr>
          <w:ilvl w:val="0"/>
          <w:numId w:val="36"/>
        </w:numPr>
        <w:tabs>
          <w:tab w:val="clear" w:pos="283"/>
          <w:tab w:val="left" w:pos="284"/>
        </w:tabs>
        <w:suppressAutoHyphens/>
        <w:spacing w:after="0"/>
        <w:jc w:val="both"/>
        <w:rPr>
          <w:rFonts w:asciiTheme="minorHAnsi" w:hAnsiTheme="minorHAnsi" w:cstheme="minorHAnsi"/>
          <w:bCs/>
          <w:sz w:val="20"/>
          <w:szCs w:val="20"/>
        </w:rPr>
      </w:pPr>
      <w:r w:rsidRPr="00D0612B">
        <w:rPr>
          <w:rFonts w:asciiTheme="minorHAnsi" w:hAnsiTheme="minorHAnsi" w:cstheme="minorHAnsi"/>
          <w:bCs/>
          <w:sz w:val="20"/>
          <w:szCs w:val="20"/>
        </w:rPr>
        <w:t xml:space="preserve">W przypadku rozwiązania stosunku pracy przez którąkolwiek z jego stron przed zakończeniem okresu realizacji Umowy, Wykonawca na jej miejsce może zatrudnić inną osobę tylko na podstawie umowy o pracę. </w:t>
      </w:r>
    </w:p>
    <w:p w14:paraId="01287833" w14:textId="71F43B17" w:rsidR="006D392D" w:rsidRPr="00D0612B" w:rsidRDefault="006D392D" w:rsidP="00206BCD">
      <w:pPr>
        <w:pStyle w:val="Akapitzlist"/>
        <w:widowControl w:val="0"/>
        <w:numPr>
          <w:ilvl w:val="0"/>
          <w:numId w:val="36"/>
        </w:numPr>
        <w:tabs>
          <w:tab w:val="clear" w:pos="283"/>
          <w:tab w:val="left" w:pos="284"/>
        </w:tabs>
        <w:suppressAutoHyphens/>
        <w:spacing w:after="0"/>
        <w:jc w:val="both"/>
        <w:rPr>
          <w:rFonts w:asciiTheme="minorHAnsi" w:hAnsiTheme="minorHAnsi" w:cstheme="minorHAnsi"/>
          <w:bCs/>
          <w:sz w:val="20"/>
          <w:szCs w:val="20"/>
        </w:rPr>
      </w:pPr>
      <w:r w:rsidRPr="00D0612B">
        <w:rPr>
          <w:rFonts w:asciiTheme="minorHAnsi" w:hAnsiTheme="minorHAnsi" w:cstheme="minorHAnsi"/>
          <w:bCs/>
          <w:sz w:val="20"/>
          <w:szCs w:val="20"/>
        </w:rPr>
        <w:t xml:space="preserve">W trakcie realizacji zamówienia Zamawiający uprawniony jest do wykonywania czynności kontrolnych wobec Wykonawcy odnośnie spełniania przez Wykonawcę wymogu zatrudnienia na podstawie umowy o pracę osób wykonujących wskazane w </w:t>
      </w:r>
      <w:r w:rsidR="00777C98">
        <w:rPr>
          <w:rFonts w:asciiTheme="minorHAnsi" w:hAnsiTheme="minorHAnsi" w:cstheme="minorHAnsi"/>
          <w:bCs/>
          <w:sz w:val="20"/>
          <w:szCs w:val="20"/>
        </w:rPr>
        <w:t>ust.</w:t>
      </w:r>
      <w:r w:rsidR="00777C98" w:rsidRPr="00D0612B">
        <w:rPr>
          <w:rFonts w:asciiTheme="minorHAnsi" w:hAnsiTheme="minorHAnsi" w:cstheme="minorHAnsi"/>
          <w:bCs/>
          <w:sz w:val="20"/>
          <w:szCs w:val="20"/>
        </w:rPr>
        <w:t xml:space="preserve"> </w:t>
      </w:r>
      <w:r w:rsidRPr="00D0612B">
        <w:rPr>
          <w:rFonts w:asciiTheme="minorHAnsi" w:hAnsiTheme="minorHAnsi" w:cstheme="minorHAnsi"/>
          <w:bCs/>
          <w:sz w:val="20"/>
          <w:szCs w:val="20"/>
        </w:rPr>
        <w:t xml:space="preserve">1 czynności. Zamawiający uprawniony jest w szczególności do: </w:t>
      </w:r>
    </w:p>
    <w:p w14:paraId="0897FDCB" w14:textId="77777777" w:rsidR="006D392D" w:rsidRPr="00D0612B" w:rsidRDefault="006D392D" w:rsidP="00206BCD">
      <w:pPr>
        <w:pStyle w:val="Akapitzlist"/>
        <w:widowControl w:val="0"/>
        <w:numPr>
          <w:ilvl w:val="1"/>
          <w:numId w:val="36"/>
        </w:numPr>
        <w:tabs>
          <w:tab w:val="left" w:pos="284"/>
        </w:tabs>
        <w:suppressAutoHyphens/>
        <w:spacing w:after="0"/>
        <w:ind w:left="851"/>
        <w:jc w:val="both"/>
        <w:rPr>
          <w:rFonts w:asciiTheme="minorHAnsi" w:hAnsiTheme="minorHAnsi" w:cstheme="minorHAnsi"/>
          <w:bCs/>
          <w:sz w:val="20"/>
          <w:szCs w:val="20"/>
        </w:rPr>
      </w:pPr>
      <w:r w:rsidRPr="00D0612B">
        <w:rPr>
          <w:rFonts w:asciiTheme="minorHAnsi" w:hAnsiTheme="minorHAnsi" w:cstheme="minorHAnsi"/>
          <w:bCs/>
          <w:sz w:val="20"/>
          <w:szCs w:val="20"/>
        </w:rPr>
        <w:t>żądania oświadczeń i dokumentów w zakresie potwierdzenia spełniania ww. wymogów i dokonywania ich oceny,</w:t>
      </w:r>
    </w:p>
    <w:p w14:paraId="49F0103D" w14:textId="77777777" w:rsidR="006D392D" w:rsidRPr="00D0612B" w:rsidRDefault="006D392D" w:rsidP="00206BCD">
      <w:pPr>
        <w:pStyle w:val="Akapitzlist"/>
        <w:widowControl w:val="0"/>
        <w:numPr>
          <w:ilvl w:val="1"/>
          <w:numId w:val="36"/>
        </w:numPr>
        <w:tabs>
          <w:tab w:val="left" w:pos="284"/>
        </w:tabs>
        <w:suppressAutoHyphens/>
        <w:spacing w:after="0"/>
        <w:ind w:left="851"/>
        <w:jc w:val="both"/>
        <w:rPr>
          <w:rFonts w:asciiTheme="minorHAnsi" w:hAnsiTheme="minorHAnsi" w:cstheme="minorHAnsi"/>
          <w:bCs/>
          <w:sz w:val="20"/>
          <w:szCs w:val="20"/>
        </w:rPr>
      </w:pPr>
      <w:r w:rsidRPr="00D0612B">
        <w:rPr>
          <w:rFonts w:asciiTheme="minorHAnsi" w:hAnsiTheme="minorHAnsi" w:cstheme="minorHAnsi"/>
          <w:bCs/>
          <w:sz w:val="20"/>
          <w:szCs w:val="20"/>
        </w:rPr>
        <w:t>żądania wyjaśnień w przypadku wątpliwości w zakresie potwierdzenia spełniania ww. wymogów,</w:t>
      </w:r>
    </w:p>
    <w:p w14:paraId="19ABE20C" w14:textId="77777777" w:rsidR="006D392D" w:rsidRPr="00D0612B" w:rsidRDefault="006D392D" w:rsidP="00206BCD">
      <w:pPr>
        <w:pStyle w:val="Akapitzlist"/>
        <w:widowControl w:val="0"/>
        <w:numPr>
          <w:ilvl w:val="1"/>
          <w:numId w:val="36"/>
        </w:numPr>
        <w:tabs>
          <w:tab w:val="left" w:pos="284"/>
        </w:tabs>
        <w:suppressAutoHyphens/>
        <w:spacing w:after="0"/>
        <w:ind w:left="851"/>
        <w:jc w:val="both"/>
        <w:rPr>
          <w:rFonts w:asciiTheme="minorHAnsi" w:hAnsiTheme="minorHAnsi" w:cstheme="minorHAnsi"/>
          <w:bCs/>
          <w:sz w:val="20"/>
          <w:szCs w:val="20"/>
        </w:rPr>
      </w:pPr>
      <w:r w:rsidRPr="00D0612B">
        <w:rPr>
          <w:rFonts w:asciiTheme="minorHAnsi" w:hAnsiTheme="minorHAnsi" w:cstheme="minorHAnsi"/>
          <w:bCs/>
          <w:sz w:val="20"/>
          <w:szCs w:val="20"/>
        </w:rPr>
        <w:t>przeprowadzania kontroli na miejscu wykonywania świadczenia.</w:t>
      </w:r>
    </w:p>
    <w:p w14:paraId="720B951D" w14:textId="77777777" w:rsidR="006D392D" w:rsidRPr="00D0612B" w:rsidRDefault="006D392D" w:rsidP="00206BCD">
      <w:pPr>
        <w:pStyle w:val="Akapitzlist"/>
        <w:widowControl w:val="0"/>
        <w:numPr>
          <w:ilvl w:val="0"/>
          <w:numId w:val="36"/>
        </w:numPr>
        <w:tabs>
          <w:tab w:val="clear" w:pos="283"/>
          <w:tab w:val="left" w:pos="284"/>
        </w:tabs>
        <w:suppressAutoHyphens/>
        <w:spacing w:after="0"/>
        <w:jc w:val="both"/>
        <w:rPr>
          <w:rFonts w:asciiTheme="minorHAnsi" w:hAnsiTheme="minorHAnsi" w:cstheme="minorHAnsi"/>
          <w:bCs/>
          <w:sz w:val="20"/>
          <w:szCs w:val="20"/>
        </w:rPr>
      </w:pPr>
      <w:r w:rsidRPr="00D0612B">
        <w:rPr>
          <w:rFonts w:asciiTheme="minorHAnsi" w:hAnsiTheme="minorHAnsi" w:cstheme="minorHAnsi"/>
          <w:bCs/>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ust. 1 czynności w trakcie realizacji zamówienia:</w:t>
      </w:r>
    </w:p>
    <w:p w14:paraId="41646090" w14:textId="77777777" w:rsidR="006D392D" w:rsidRPr="00D0612B" w:rsidRDefault="006D392D" w:rsidP="00206BCD">
      <w:pPr>
        <w:pStyle w:val="Akapitzlist"/>
        <w:widowControl w:val="0"/>
        <w:numPr>
          <w:ilvl w:val="1"/>
          <w:numId w:val="36"/>
        </w:numPr>
        <w:tabs>
          <w:tab w:val="left" w:pos="284"/>
        </w:tabs>
        <w:suppressAutoHyphens/>
        <w:spacing w:after="0"/>
        <w:jc w:val="both"/>
        <w:rPr>
          <w:rFonts w:asciiTheme="minorHAnsi" w:hAnsiTheme="minorHAnsi" w:cstheme="minorHAnsi"/>
          <w:bCs/>
          <w:sz w:val="20"/>
          <w:szCs w:val="20"/>
        </w:rPr>
      </w:pPr>
      <w:bookmarkStart w:id="13" w:name="_Hlk82409871"/>
      <w:r w:rsidRPr="00D0612B">
        <w:rPr>
          <w:rFonts w:asciiTheme="minorHAnsi" w:hAnsiTheme="minorHAnsi" w:cstheme="minorHAnsi"/>
          <w:sz w:val="20"/>
          <w:szCs w:val="20"/>
        </w:rPr>
        <w:t>oświadczenie zatrudnionego pracownika</w:t>
      </w:r>
      <w:bookmarkEnd w:id="13"/>
      <w:r w:rsidRPr="00D0612B">
        <w:rPr>
          <w:rFonts w:asciiTheme="minorHAnsi" w:hAnsiTheme="minorHAnsi" w:cstheme="minorHAnsi"/>
          <w:sz w:val="20"/>
          <w:szCs w:val="20"/>
        </w:rPr>
        <w:t>;</w:t>
      </w:r>
    </w:p>
    <w:p w14:paraId="42D944DC" w14:textId="77777777" w:rsidR="006D392D" w:rsidRPr="00D0612B" w:rsidRDefault="006D392D" w:rsidP="00206BCD">
      <w:pPr>
        <w:pStyle w:val="Akapitzlist"/>
        <w:widowControl w:val="0"/>
        <w:numPr>
          <w:ilvl w:val="1"/>
          <w:numId w:val="36"/>
        </w:numPr>
        <w:tabs>
          <w:tab w:val="left" w:pos="284"/>
        </w:tabs>
        <w:suppressAutoHyphens/>
        <w:spacing w:after="0"/>
        <w:jc w:val="both"/>
        <w:rPr>
          <w:rFonts w:asciiTheme="minorHAnsi" w:hAnsiTheme="minorHAnsi" w:cstheme="minorHAnsi"/>
          <w:bCs/>
          <w:sz w:val="20"/>
          <w:szCs w:val="20"/>
        </w:rPr>
      </w:pPr>
      <w:r w:rsidRPr="00D0612B">
        <w:rPr>
          <w:rFonts w:asciiTheme="minorHAnsi" w:hAnsiTheme="minorHAnsi" w:cstheme="minorHAnsi"/>
          <w:bCs/>
          <w:sz w:val="20"/>
          <w:szCs w:val="20"/>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24338FE1" w14:textId="77777777" w:rsidR="006D392D" w:rsidRPr="00D0612B" w:rsidRDefault="006D392D" w:rsidP="00206BCD">
      <w:pPr>
        <w:pStyle w:val="Akapitzlist"/>
        <w:widowControl w:val="0"/>
        <w:numPr>
          <w:ilvl w:val="1"/>
          <w:numId w:val="36"/>
        </w:numPr>
        <w:tabs>
          <w:tab w:val="left" w:pos="284"/>
        </w:tabs>
        <w:suppressAutoHyphens/>
        <w:spacing w:after="0"/>
        <w:jc w:val="both"/>
        <w:rPr>
          <w:rFonts w:asciiTheme="minorHAnsi" w:hAnsiTheme="minorHAnsi" w:cstheme="minorHAnsi"/>
          <w:bCs/>
          <w:sz w:val="20"/>
          <w:szCs w:val="20"/>
        </w:rPr>
      </w:pPr>
      <w:r w:rsidRPr="00D0612B">
        <w:rPr>
          <w:rFonts w:asciiTheme="minorHAnsi" w:hAnsiTheme="minorHAnsi" w:cstheme="minorHAnsi"/>
          <w:bCs/>
          <w:sz w:val="20"/>
          <w:szCs w:val="20"/>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obowiązującymi przepisami (tj. w szczególności  bez imion, nazwisk, adresów, nr PESEL pracowników). Informacje takie jak: data zawarcia umowy, rodzaj umowy o pracę i wymiar etatu powinny być możliwe do zidentyfikowania;</w:t>
      </w:r>
    </w:p>
    <w:p w14:paraId="69236A0D" w14:textId="77777777" w:rsidR="006D392D" w:rsidRPr="00D0612B" w:rsidRDefault="006D392D" w:rsidP="00206BCD">
      <w:pPr>
        <w:pStyle w:val="Akapitzlist"/>
        <w:widowControl w:val="0"/>
        <w:numPr>
          <w:ilvl w:val="1"/>
          <w:numId w:val="36"/>
        </w:numPr>
        <w:tabs>
          <w:tab w:val="left" w:pos="284"/>
        </w:tabs>
        <w:suppressAutoHyphens/>
        <w:spacing w:after="0"/>
        <w:jc w:val="both"/>
        <w:rPr>
          <w:rFonts w:asciiTheme="minorHAnsi" w:hAnsiTheme="minorHAnsi" w:cstheme="minorHAnsi"/>
          <w:bCs/>
          <w:sz w:val="20"/>
          <w:szCs w:val="20"/>
        </w:rPr>
      </w:pPr>
      <w:r w:rsidRPr="00D0612B">
        <w:rPr>
          <w:rFonts w:asciiTheme="minorHAnsi" w:hAnsiTheme="minorHAnsi" w:cstheme="minorHAnsi"/>
          <w:bCs/>
          <w:sz w:val="20"/>
          <w:szCs w:val="20"/>
        </w:rPr>
        <w:t>zaświadczenie właściwego oddziału ZUS, potwierdzające opłacanie przez Wykonawcę składek na ubezpieczenia społeczne i zdrowotne z tytułu zatrudnienia na podstawie umów o pracę za ostatni okres rozliczeniowy;</w:t>
      </w:r>
    </w:p>
    <w:p w14:paraId="0EA86139" w14:textId="77777777" w:rsidR="006D392D" w:rsidRPr="00D0612B" w:rsidRDefault="006D392D" w:rsidP="00206BCD">
      <w:pPr>
        <w:pStyle w:val="Akapitzlist"/>
        <w:widowControl w:val="0"/>
        <w:numPr>
          <w:ilvl w:val="1"/>
          <w:numId w:val="36"/>
        </w:numPr>
        <w:tabs>
          <w:tab w:val="left" w:pos="284"/>
        </w:tabs>
        <w:suppressAutoHyphens/>
        <w:spacing w:after="0"/>
        <w:jc w:val="both"/>
        <w:rPr>
          <w:rFonts w:asciiTheme="minorHAnsi" w:hAnsiTheme="minorHAnsi" w:cstheme="minorHAnsi"/>
          <w:bCs/>
          <w:sz w:val="20"/>
          <w:szCs w:val="20"/>
        </w:rPr>
      </w:pPr>
      <w:r w:rsidRPr="00D0612B">
        <w:rPr>
          <w:rFonts w:asciiTheme="minorHAnsi" w:hAnsiTheme="minorHAnsi" w:cstheme="minorHAnsi"/>
          <w:bCs/>
          <w:sz w:val="20"/>
          <w:szCs w:val="20"/>
        </w:rPr>
        <w:t xml:space="preserve">poświadczoną za zgodność z oryginałem odpowiednio przez Wykonawcę kopię dowodu potwierdzającego </w:t>
      </w:r>
      <w:r w:rsidRPr="00D0612B">
        <w:rPr>
          <w:rFonts w:asciiTheme="minorHAnsi" w:hAnsiTheme="minorHAnsi" w:cstheme="minorHAnsi"/>
          <w:bCs/>
          <w:sz w:val="20"/>
          <w:szCs w:val="20"/>
        </w:rPr>
        <w:lastRenderedPageBreak/>
        <w:t xml:space="preserve">zgłoszenie pracownika przez pracodawcę do ubezpieczeń, zanonimizowaną w sposób zapewniający ochronę danych osobowych pracowników, zgodnie z obowiązującymi przepisami. </w:t>
      </w:r>
    </w:p>
    <w:p w14:paraId="6CA67BC8" w14:textId="77777777" w:rsidR="006D392D" w:rsidRPr="00D0612B" w:rsidRDefault="006D392D" w:rsidP="00206BCD">
      <w:pPr>
        <w:pStyle w:val="Akapitzlist"/>
        <w:widowControl w:val="0"/>
        <w:numPr>
          <w:ilvl w:val="0"/>
          <w:numId w:val="36"/>
        </w:numPr>
        <w:tabs>
          <w:tab w:val="clear" w:pos="283"/>
          <w:tab w:val="left" w:pos="284"/>
        </w:tabs>
        <w:suppressAutoHyphens/>
        <w:spacing w:after="0"/>
        <w:jc w:val="both"/>
        <w:rPr>
          <w:rFonts w:asciiTheme="minorHAnsi" w:hAnsiTheme="minorHAnsi" w:cstheme="minorHAnsi"/>
          <w:bCs/>
          <w:sz w:val="20"/>
          <w:szCs w:val="20"/>
        </w:rPr>
      </w:pPr>
      <w:r w:rsidRPr="00D0612B">
        <w:rPr>
          <w:rFonts w:asciiTheme="minorHAnsi" w:hAnsiTheme="minorHAnsi" w:cstheme="minorHAnsi"/>
          <w:bCs/>
          <w:sz w:val="20"/>
          <w:szCs w:val="20"/>
        </w:rPr>
        <w:t xml:space="preserve">Niezłożenie przez Wykonawcę w wyznaczonym przez Zamawiającego terminie żądanych przez Zamawiającego dowodów </w:t>
      </w:r>
      <w:r w:rsidRPr="00D0612B">
        <w:rPr>
          <w:rFonts w:asciiTheme="minorHAnsi" w:hAnsiTheme="minorHAnsi" w:cstheme="minorHAnsi"/>
          <w:bCs/>
          <w:sz w:val="20"/>
          <w:szCs w:val="20"/>
        </w:rPr>
        <w:br/>
        <w:t xml:space="preserve">w celu potwierdzenia spełnienia przez Wykonawcę lub podwykonawcę wymogu zatrudnienia na podstawie umowy o pracę traktowane będzie jako niespełnienie przez Wykonawcę wymogu zatrudnienia na podstawie umowy o pracę osób wykonujących wskazane w ust. 1 czynności. </w:t>
      </w:r>
    </w:p>
    <w:p w14:paraId="49E78AB6" w14:textId="77777777" w:rsidR="006D392D" w:rsidRPr="00D0612B" w:rsidRDefault="006D392D" w:rsidP="00206BCD">
      <w:pPr>
        <w:pStyle w:val="Akapitzlist"/>
        <w:widowControl w:val="0"/>
        <w:numPr>
          <w:ilvl w:val="0"/>
          <w:numId w:val="36"/>
        </w:numPr>
        <w:tabs>
          <w:tab w:val="clear" w:pos="283"/>
          <w:tab w:val="left" w:pos="284"/>
        </w:tabs>
        <w:suppressAutoHyphens/>
        <w:spacing w:after="0"/>
        <w:jc w:val="both"/>
        <w:rPr>
          <w:rFonts w:asciiTheme="minorHAnsi" w:hAnsiTheme="minorHAnsi" w:cstheme="minorHAnsi"/>
          <w:bCs/>
          <w:sz w:val="20"/>
          <w:szCs w:val="20"/>
        </w:rPr>
      </w:pPr>
      <w:r w:rsidRPr="00D0612B">
        <w:rPr>
          <w:rFonts w:asciiTheme="minorHAnsi" w:hAnsiTheme="minorHAnsi" w:cstheme="minorHAnsi"/>
          <w:bCs/>
          <w:sz w:val="20"/>
          <w:szCs w:val="20"/>
        </w:rPr>
        <w:t>W przypadku uzasadnionych wątpliwości co do przestrzegania prawa pracy przez Wykonawcę, Zamawiający może zwrócić się o przeprowadzenie kontroli przez Państwową Inspekcję Pracy.</w:t>
      </w:r>
    </w:p>
    <w:p w14:paraId="52C1470D" w14:textId="77777777" w:rsidR="006D392D" w:rsidRPr="00D0612B" w:rsidRDefault="006D392D" w:rsidP="006D392D">
      <w:pPr>
        <w:spacing w:after="0"/>
        <w:jc w:val="center"/>
        <w:rPr>
          <w:rFonts w:asciiTheme="minorHAnsi" w:hAnsiTheme="minorHAnsi" w:cstheme="minorHAnsi"/>
          <w:b/>
          <w:color w:val="FF0000"/>
          <w:sz w:val="20"/>
          <w:szCs w:val="20"/>
        </w:rPr>
      </w:pPr>
    </w:p>
    <w:p w14:paraId="5BCF9CE1" w14:textId="6D8DC577" w:rsidR="006D392D" w:rsidRPr="00D0612B" w:rsidRDefault="006D392D" w:rsidP="006D392D">
      <w:pPr>
        <w:spacing w:after="0"/>
        <w:jc w:val="center"/>
        <w:rPr>
          <w:rFonts w:asciiTheme="minorHAnsi" w:hAnsiTheme="minorHAnsi" w:cstheme="minorHAnsi"/>
          <w:b/>
          <w:sz w:val="20"/>
          <w:szCs w:val="20"/>
        </w:rPr>
      </w:pPr>
      <w:r w:rsidRPr="00D0612B">
        <w:rPr>
          <w:rFonts w:asciiTheme="minorHAnsi" w:hAnsiTheme="minorHAnsi" w:cstheme="minorHAnsi"/>
          <w:b/>
          <w:sz w:val="20"/>
          <w:szCs w:val="20"/>
        </w:rPr>
        <w:t>§ 1</w:t>
      </w:r>
      <w:r w:rsidR="00E9766C">
        <w:rPr>
          <w:rFonts w:asciiTheme="minorHAnsi" w:hAnsiTheme="minorHAnsi" w:cstheme="minorHAnsi"/>
          <w:b/>
          <w:sz w:val="20"/>
          <w:szCs w:val="20"/>
        </w:rPr>
        <w:t>2</w:t>
      </w:r>
    </w:p>
    <w:p w14:paraId="46C257CD" w14:textId="77777777" w:rsidR="006D392D" w:rsidRPr="00D0612B" w:rsidRDefault="006D392D" w:rsidP="006D392D">
      <w:pPr>
        <w:spacing w:after="0"/>
        <w:jc w:val="center"/>
        <w:rPr>
          <w:rFonts w:asciiTheme="minorHAnsi" w:hAnsiTheme="minorHAnsi" w:cstheme="minorHAnsi"/>
          <w:b/>
          <w:sz w:val="20"/>
          <w:szCs w:val="20"/>
        </w:rPr>
      </w:pPr>
      <w:r w:rsidRPr="00D0612B">
        <w:rPr>
          <w:rFonts w:asciiTheme="minorHAnsi" w:hAnsiTheme="minorHAnsi" w:cstheme="minorHAnsi"/>
          <w:b/>
          <w:sz w:val="20"/>
          <w:szCs w:val="20"/>
        </w:rPr>
        <w:t>Siła wyższa</w:t>
      </w:r>
    </w:p>
    <w:p w14:paraId="28AF3B2D" w14:textId="77777777" w:rsidR="006D392D" w:rsidRPr="00D0612B" w:rsidRDefault="006D392D" w:rsidP="00112A92">
      <w:pPr>
        <w:pStyle w:val="Tekstpodstawowy2"/>
        <w:numPr>
          <w:ilvl w:val="0"/>
          <w:numId w:val="41"/>
        </w:numPr>
        <w:tabs>
          <w:tab w:val="clear" w:pos="360"/>
        </w:tabs>
        <w:spacing w:after="0" w:line="276" w:lineRule="auto"/>
        <w:ind w:left="426" w:right="68" w:hanging="425"/>
        <w:jc w:val="both"/>
        <w:rPr>
          <w:rFonts w:asciiTheme="minorHAnsi" w:hAnsiTheme="minorHAnsi" w:cstheme="minorHAnsi"/>
          <w:sz w:val="20"/>
          <w:szCs w:val="20"/>
        </w:rPr>
      </w:pPr>
      <w:r w:rsidRPr="00D0612B">
        <w:rPr>
          <w:rFonts w:asciiTheme="minorHAnsi" w:hAnsiTheme="minorHAnsi" w:cstheme="minorHAnsi"/>
          <w:sz w:val="20"/>
          <w:szCs w:val="20"/>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657DEFCF" w14:textId="77777777" w:rsidR="006D392D" w:rsidRPr="00D0612B" w:rsidRDefault="006D392D" w:rsidP="00112A92">
      <w:pPr>
        <w:pStyle w:val="Tekstpodstawowy2"/>
        <w:numPr>
          <w:ilvl w:val="0"/>
          <w:numId w:val="41"/>
        </w:numPr>
        <w:spacing w:after="0" w:line="276" w:lineRule="auto"/>
        <w:ind w:left="426" w:right="68"/>
        <w:jc w:val="both"/>
        <w:rPr>
          <w:rFonts w:asciiTheme="minorHAnsi" w:hAnsiTheme="minorHAnsi" w:cstheme="minorHAnsi"/>
          <w:sz w:val="20"/>
          <w:szCs w:val="20"/>
        </w:rPr>
      </w:pPr>
      <w:r w:rsidRPr="00D0612B">
        <w:rPr>
          <w:rFonts w:asciiTheme="minorHAnsi" w:hAnsiTheme="minorHAnsi" w:cstheme="minorHAnsi"/>
          <w:sz w:val="20"/>
          <w:szCs w:val="20"/>
        </w:rPr>
        <w:t>Za siłę wyższą uznaje się w szczególności:</w:t>
      </w:r>
    </w:p>
    <w:p w14:paraId="2B65B676" w14:textId="77777777" w:rsidR="006D392D" w:rsidRPr="00D0612B" w:rsidRDefault="006D392D" w:rsidP="00DB632D">
      <w:pPr>
        <w:pStyle w:val="Tekstpodstawowy2"/>
        <w:numPr>
          <w:ilvl w:val="0"/>
          <w:numId w:val="42"/>
        </w:numPr>
        <w:spacing w:after="0" w:line="276" w:lineRule="auto"/>
        <w:ind w:left="709" w:right="68" w:hanging="283"/>
        <w:jc w:val="both"/>
        <w:rPr>
          <w:rFonts w:asciiTheme="minorHAnsi" w:hAnsiTheme="minorHAnsi" w:cstheme="minorHAnsi"/>
          <w:sz w:val="20"/>
          <w:szCs w:val="20"/>
        </w:rPr>
      </w:pPr>
      <w:r w:rsidRPr="00D0612B">
        <w:rPr>
          <w:rFonts w:asciiTheme="minorHAnsi" w:hAnsiTheme="minorHAnsi" w:cstheme="minorHAnsi"/>
          <w:sz w:val="20"/>
          <w:szCs w:val="20"/>
        </w:rPr>
        <w:t>wojny (wypowiedziane lub nie) oraz inne działania zbrojne, inwazje, działania wrogów zewnętrznych, mobilizacje, rekwizycje lub embarga;</w:t>
      </w:r>
    </w:p>
    <w:p w14:paraId="781593AC" w14:textId="77777777" w:rsidR="006D392D" w:rsidRPr="00D0612B" w:rsidRDefault="006D392D" w:rsidP="00DB632D">
      <w:pPr>
        <w:pStyle w:val="Tekstpodstawowy2"/>
        <w:numPr>
          <w:ilvl w:val="0"/>
          <w:numId w:val="42"/>
        </w:numPr>
        <w:spacing w:after="0" w:line="276" w:lineRule="auto"/>
        <w:ind w:left="709" w:right="68" w:hanging="283"/>
        <w:jc w:val="both"/>
        <w:rPr>
          <w:rFonts w:asciiTheme="minorHAnsi" w:hAnsiTheme="minorHAnsi" w:cstheme="minorHAnsi"/>
          <w:sz w:val="20"/>
          <w:szCs w:val="20"/>
        </w:rPr>
      </w:pPr>
      <w:r w:rsidRPr="00D0612B">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6ECF2046" w14:textId="77777777" w:rsidR="006D392D" w:rsidRPr="00D0612B" w:rsidRDefault="006D392D" w:rsidP="00DB632D">
      <w:pPr>
        <w:pStyle w:val="Tekstpodstawowy2"/>
        <w:numPr>
          <w:ilvl w:val="0"/>
          <w:numId w:val="42"/>
        </w:numPr>
        <w:spacing w:after="0" w:line="276" w:lineRule="auto"/>
        <w:ind w:left="709" w:right="68" w:hanging="283"/>
        <w:jc w:val="both"/>
        <w:rPr>
          <w:rFonts w:asciiTheme="minorHAnsi" w:hAnsiTheme="minorHAnsi" w:cstheme="minorHAnsi"/>
          <w:sz w:val="20"/>
          <w:szCs w:val="20"/>
        </w:rPr>
      </w:pPr>
      <w:r w:rsidRPr="00D0612B">
        <w:rPr>
          <w:rFonts w:asciiTheme="minorHAnsi" w:hAnsiTheme="minorHAnsi" w:cstheme="minorHAnsi"/>
          <w:sz w:val="20"/>
          <w:szCs w:val="20"/>
        </w:rPr>
        <w:t xml:space="preserve">rebelia, rewolucja, powstanie, przewrót wojskowy lub cywilny lub wojna domowa; </w:t>
      </w:r>
    </w:p>
    <w:p w14:paraId="1B1601C3" w14:textId="77777777" w:rsidR="006D392D" w:rsidRPr="00D0612B" w:rsidRDefault="006D392D" w:rsidP="00DB632D">
      <w:pPr>
        <w:pStyle w:val="Tekstpodstawowy2"/>
        <w:numPr>
          <w:ilvl w:val="0"/>
          <w:numId w:val="42"/>
        </w:numPr>
        <w:spacing w:after="0" w:line="276" w:lineRule="auto"/>
        <w:ind w:left="709" w:right="68" w:hanging="283"/>
        <w:jc w:val="both"/>
        <w:rPr>
          <w:rFonts w:asciiTheme="minorHAnsi" w:hAnsiTheme="minorHAnsi" w:cstheme="minorHAnsi"/>
          <w:sz w:val="20"/>
          <w:szCs w:val="20"/>
        </w:rPr>
      </w:pPr>
      <w:r w:rsidRPr="00D0612B">
        <w:rPr>
          <w:rFonts w:asciiTheme="minorHAnsi" w:hAnsiTheme="minorHAnsi" w:cstheme="minorHAnsi"/>
          <w:sz w:val="20"/>
          <w:szCs w:val="20"/>
        </w:rPr>
        <w:t xml:space="preserve">trzęsienie ziemi, powódź, pożar lub inne klęski żywiołowe (ogłoszone przez stosowne władze); </w:t>
      </w:r>
    </w:p>
    <w:p w14:paraId="364E51B5" w14:textId="77777777" w:rsidR="006D392D" w:rsidRPr="00D0612B" w:rsidRDefault="006D392D" w:rsidP="00112A92">
      <w:pPr>
        <w:pStyle w:val="Tekstpodstawowy2"/>
        <w:numPr>
          <w:ilvl w:val="0"/>
          <w:numId w:val="41"/>
        </w:numPr>
        <w:spacing w:after="0" w:line="276" w:lineRule="auto"/>
        <w:ind w:left="426" w:right="68" w:hanging="425"/>
        <w:jc w:val="both"/>
        <w:rPr>
          <w:rFonts w:asciiTheme="minorHAnsi" w:hAnsiTheme="minorHAnsi" w:cstheme="minorHAnsi"/>
          <w:sz w:val="20"/>
          <w:szCs w:val="20"/>
        </w:rPr>
      </w:pPr>
      <w:r w:rsidRPr="00D0612B">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75A16B9C" w14:textId="77777777" w:rsidR="006D392D" w:rsidRPr="00D0612B" w:rsidRDefault="006D392D" w:rsidP="00112A92">
      <w:pPr>
        <w:pStyle w:val="Tekstpodstawowy2"/>
        <w:numPr>
          <w:ilvl w:val="0"/>
          <w:numId w:val="41"/>
        </w:numPr>
        <w:spacing w:after="0" w:line="276" w:lineRule="auto"/>
        <w:ind w:left="426" w:right="68" w:hanging="425"/>
        <w:jc w:val="both"/>
        <w:rPr>
          <w:rFonts w:asciiTheme="minorHAnsi" w:hAnsiTheme="minorHAnsi" w:cstheme="minorHAnsi"/>
          <w:sz w:val="20"/>
          <w:szCs w:val="20"/>
        </w:rPr>
      </w:pPr>
      <w:r w:rsidRPr="00D0612B">
        <w:rPr>
          <w:rFonts w:asciiTheme="minorHAnsi" w:hAnsiTheme="minorHAnsi" w:cstheme="minorHAnsi"/>
          <w:sz w:val="20"/>
          <w:szCs w:val="20"/>
        </w:rPr>
        <w:t>Strona informująca o zaistnieniu siły wyższej jest zobowiązana określić zdarzenie, jego przyczyny oraz konsekwencje dla realizacji Umowy.</w:t>
      </w:r>
    </w:p>
    <w:p w14:paraId="4CAA3E3A" w14:textId="77777777" w:rsidR="006D392D" w:rsidRPr="00D0612B" w:rsidRDefault="006D392D" w:rsidP="00112A92">
      <w:pPr>
        <w:pStyle w:val="Tekstpodstawowy2"/>
        <w:numPr>
          <w:ilvl w:val="0"/>
          <w:numId w:val="41"/>
        </w:numPr>
        <w:spacing w:after="0" w:line="276" w:lineRule="auto"/>
        <w:ind w:left="426" w:right="68" w:hanging="425"/>
        <w:jc w:val="both"/>
        <w:rPr>
          <w:rFonts w:asciiTheme="minorHAnsi" w:hAnsiTheme="minorHAnsi" w:cstheme="minorHAnsi"/>
          <w:sz w:val="20"/>
          <w:szCs w:val="20"/>
        </w:rPr>
      </w:pPr>
      <w:r w:rsidRPr="00D0612B">
        <w:rPr>
          <w:rFonts w:asciiTheme="minorHAnsi" w:hAnsiTheme="minorHAnsi" w:cstheme="minorHAnsi"/>
          <w:sz w:val="20"/>
          <w:szCs w:val="20"/>
        </w:rPr>
        <w:t xml:space="preserve">Strona, która przekazała pisemne powiadomienie będzie zwolniona – za zgodą Zamawiającego – 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3A2208F8" w14:textId="77777777" w:rsidR="006D392D" w:rsidRPr="00D0612B" w:rsidRDefault="006D392D" w:rsidP="00112A92">
      <w:pPr>
        <w:pStyle w:val="Tekstpodstawowy2"/>
        <w:numPr>
          <w:ilvl w:val="0"/>
          <w:numId w:val="41"/>
        </w:numPr>
        <w:spacing w:after="0" w:line="276" w:lineRule="auto"/>
        <w:ind w:left="426" w:right="68" w:hanging="425"/>
        <w:jc w:val="both"/>
        <w:rPr>
          <w:rFonts w:asciiTheme="minorHAnsi" w:hAnsiTheme="minorHAnsi" w:cstheme="minorHAnsi"/>
          <w:sz w:val="20"/>
          <w:szCs w:val="20"/>
        </w:rPr>
      </w:pPr>
      <w:r w:rsidRPr="00D0612B">
        <w:rPr>
          <w:rFonts w:asciiTheme="minorHAnsi" w:hAnsiTheme="minorHAnsi" w:cstheme="minorHAnsi"/>
          <w:sz w:val="20"/>
          <w:szCs w:val="20"/>
        </w:rPr>
        <w:t>Strona dotknięta działaniem siły wyższej podejmie stosowne wysiłki dla zminimalizowania jej skutków i wznowi realizację Umowy niezwłocznie jak tylko będzie to możliwe.</w:t>
      </w:r>
    </w:p>
    <w:p w14:paraId="46BEDA06" w14:textId="77777777" w:rsidR="006D392D" w:rsidRPr="00D0612B" w:rsidRDefault="006D392D" w:rsidP="00112A92">
      <w:pPr>
        <w:pStyle w:val="Tekstpodstawowy2"/>
        <w:numPr>
          <w:ilvl w:val="0"/>
          <w:numId w:val="41"/>
        </w:numPr>
        <w:spacing w:after="0" w:line="276" w:lineRule="auto"/>
        <w:ind w:left="426" w:right="68" w:hanging="425"/>
        <w:jc w:val="both"/>
        <w:rPr>
          <w:rFonts w:asciiTheme="minorHAnsi" w:hAnsiTheme="minorHAnsi" w:cstheme="minorHAnsi"/>
          <w:sz w:val="20"/>
          <w:szCs w:val="20"/>
        </w:rPr>
      </w:pPr>
      <w:r w:rsidRPr="00D0612B">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22BF0068" w14:textId="77777777" w:rsidR="006D392D" w:rsidRPr="00D0612B" w:rsidRDefault="006D392D" w:rsidP="00112A92">
      <w:pPr>
        <w:pStyle w:val="Tekstpodstawowy2"/>
        <w:numPr>
          <w:ilvl w:val="0"/>
          <w:numId w:val="41"/>
        </w:numPr>
        <w:spacing w:after="0" w:line="276" w:lineRule="auto"/>
        <w:ind w:left="426" w:right="68" w:hanging="425"/>
        <w:jc w:val="both"/>
        <w:rPr>
          <w:rFonts w:asciiTheme="minorHAnsi" w:hAnsiTheme="minorHAnsi" w:cstheme="minorHAnsi"/>
          <w:sz w:val="20"/>
          <w:szCs w:val="20"/>
        </w:rPr>
      </w:pPr>
      <w:r w:rsidRPr="00D0612B">
        <w:rPr>
          <w:rFonts w:asciiTheme="minorHAnsi" w:hAnsiTheme="minorHAnsi" w:cstheme="minorHAnsi"/>
          <w:sz w:val="20"/>
          <w:szCs w:val="20"/>
        </w:rPr>
        <w:t>Czas trwania siły wyższej jest czasem zawieszenia Umowy. Jeżeli zawieszenie trwa dłużej niż 90 dni i jeżeli nie osiągnięto w tej kwestii stosownego porozumienia, to każda ze Stron ma prawo wystosowania do Strony drugiej powiadomienia o wypowiedzeniu lub odstąpieniu od Umowy ze skutkiem natychmiastowym.</w:t>
      </w:r>
    </w:p>
    <w:p w14:paraId="4C729A5A" w14:textId="77777777" w:rsidR="00A03A45" w:rsidRPr="00D0612B" w:rsidRDefault="00A03A45" w:rsidP="006D392D">
      <w:pPr>
        <w:spacing w:after="0"/>
        <w:jc w:val="center"/>
        <w:rPr>
          <w:rFonts w:asciiTheme="minorHAnsi" w:hAnsiTheme="minorHAnsi" w:cstheme="minorHAnsi"/>
          <w:b/>
          <w:sz w:val="20"/>
          <w:szCs w:val="20"/>
        </w:rPr>
      </w:pPr>
    </w:p>
    <w:p w14:paraId="66237665" w14:textId="5256D716" w:rsidR="006D392D" w:rsidRPr="00D0612B" w:rsidRDefault="006D392D" w:rsidP="006D392D">
      <w:pPr>
        <w:spacing w:after="0"/>
        <w:jc w:val="center"/>
        <w:rPr>
          <w:rFonts w:asciiTheme="minorHAnsi" w:hAnsiTheme="minorHAnsi" w:cstheme="minorHAnsi"/>
          <w:b/>
          <w:sz w:val="20"/>
          <w:szCs w:val="20"/>
        </w:rPr>
      </w:pPr>
      <w:r w:rsidRPr="00D0612B">
        <w:rPr>
          <w:rFonts w:asciiTheme="minorHAnsi" w:hAnsiTheme="minorHAnsi" w:cstheme="minorHAnsi"/>
          <w:b/>
          <w:sz w:val="20"/>
          <w:szCs w:val="20"/>
        </w:rPr>
        <w:t>§ 1</w:t>
      </w:r>
      <w:r w:rsidR="00E9766C">
        <w:rPr>
          <w:rFonts w:asciiTheme="minorHAnsi" w:hAnsiTheme="minorHAnsi" w:cstheme="minorHAnsi"/>
          <w:b/>
          <w:sz w:val="20"/>
          <w:szCs w:val="20"/>
        </w:rPr>
        <w:t>3</w:t>
      </w:r>
      <w:r w:rsidR="00B109B7">
        <w:rPr>
          <w:rFonts w:asciiTheme="minorHAnsi" w:hAnsiTheme="minorHAnsi" w:cstheme="minorHAnsi"/>
          <w:b/>
          <w:sz w:val="20"/>
          <w:szCs w:val="20"/>
        </w:rPr>
        <w:t xml:space="preserve"> </w:t>
      </w:r>
    </w:p>
    <w:p w14:paraId="7981FBCC" w14:textId="77777777" w:rsidR="006D392D" w:rsidRPr="00D0612B" w:rsidRDefault="006D392D" w:rsidP="006D392D">
      <w:pPr>
        <w:spacing w:after="0"/>
        <w:jc w:val="center"/>
        <w:rPr>
          <w:rFonts w:asciiTheme="minorHAnsi" w:hAnsiTheme="minorHAnsi" w:cstheme="minorHAnsi"/>
          <w:b/>
          <w:sz w:val="20"/>
          <w:szCs w:val="20"/>
        </w:rPr>
      </w:pPr>
      <w:r w:rsidRPr="00D0612B">
        <w:rPr>
          <w:rFonts w:asciiTheme="minorHAnsi" w:hAnsiTheme="minorHAnsi" w:cstheme="minorHAnsi"/>
          <w:b/>
          <w:sz w:val="20"/>
          <w:szCs w:val="20"/>
        </w:rPr>
        <w:t>Poufność</w:t>
      </w:r>
    </w:p>
    <w:p w14:paraId="0AA5ABA9" w14:textId="77777777" w:rsidR="006D392D" w:rsidRPr="00D0612B" w:rsidRDefault="006D392D" w:rsidP="00206BCD">
      <w:pPr>
        <w:pStyle w:val="Tekstpodstawowy2"/>
        <w:numPr>
          <w:ilvl w:val="0"/>
          <w:numId w:val="46"/>
        </w:numPr>
        <w:spacing w:after="0" w:line="276" w:lineRule="auto"/>
        <w:ind w:right="68"/>
        <w:jc w:val="both"/>
        <w:rPr>
          <w:rFonts w:asciiTheme="minorHAnsi" w:hAnsiTheme="minorHAnsi" w:cstheme="minorHAnsi"/>
          <w:sz w:val="20"/>
          <w:szCs w:val="20"/>
        </w:rPr>
      </w:pPr>
      <w:r w:rsidRPr="00D0612B">
        <w:rPr>
          <w:rFonts w:asciiTheme="minorHAnsi" w:hAnsiTheme="minorHAnsi" w:cstheme="minorHAnsi"/>
          <w:sz w:val="20"/>
          <w:szCs w:val="20"/>
        </w:rPr>
        <w:t>Definicje:</w:t>
      </w:r>
    </w:p>
    <w:p w14:paraId="10B73143" w14:textId="77777777" w:rsidR="006D392D" w:rsidRPr="00D0612B" w:rsidRDefault="006D392D" w:rsidP="00206BCD">
      <w:pPr>
        <w:pStyle w:val="Tekstpodstawowy2"/>
        <w:numPr>
          <w:ilvl w:val="1"/>
          <w:numId w:val="46"/>
        </w:numPr>
        <w:tabs>
          <w:tab w:val="clear" w:pos="1080"/>
          <w:tab w:val="num" w:pos="567"/>
        </w:tabs>
        <w:spacing w:after="0" w:line="276" w:lineRule="auto"/>
        <w:ind w:left="709" w:right="68"/>
        <w:jc w:val="both"/>
        <w:rPr>
          <w:rFonts w:asciiTheme="minorHAnsi" w:hAnsiTheme="minorHAnsi" w:cstheme="minorHAnsi"/>
          <w:sz w:val="20"/>
          <w:szCs w:val="20"/>
        </w:rPr>
      </w:pPr>
      <w:r w:rsidRPr="00D0612B">
        <w:rPr>
          <w:rFonts w:asciiTheme="minorHAnsi" w:hAnsiTheme="minorHAnsi" w:cstheme="minorHAnsi"/>
          <w:sz w:val="20"/>
          <w:szCs w:val="20"/>
        </w:rPr>
        <w:t>„Własność Intelektualna” oznacza prawa patentowe (włącznie z ujawnieniami i zgłoszeniami patentowymi), prawa pierwszeństwa, prawa autorskie, prawa do matrycy, prawa do tajemnicy handlowej, wiedzę specjalistyczną (know-how), prawa projektowe oraz inne prawa własności intelektualnej lub prawa zastrzeżone uznawane w dowolnym kraju lub jurysdykcji na świecie, istniejące teraz lub w przyszłości, niezależnie od tego, czy zostały zgłoszone, ulepszone lub zarejestrowane,</w:t>
      </w:r>
    </w:p>
    <w:p w14:paraId="5EE99A06" w14:textId="77777777" w:rsidR="006D392D" w:rsidRPr="00D0612B" w:rsidRDefault="006D392D" w:rsidP="00206BCD">
      <w:pPr>
        <w:pStyle w:val="Tekstpodstawowy2"/>
        <w:numPr>
          <w:ilvl w:val="1"/>
          <w:numId w:val="46"/>
        </w:numPr>
        <w:tabs>
          <w:tab w:val="clear" w:pos="1080"/>
          <w:tab w:val="num" w:pos="567"/>
        </w:tabs>
        <w:spacing w:after="0" w:line="276" w:lineRule="auto"/>
        <w:ind w:left="709" w:right="68"/>
        <w:jc w:val="both"/>
        <w:rPr>
          <w:rFonts w:asciiTheme="minorHAnsi" w:hAnsiTheme="minorHAnsi" w:cstheme="minorHAnsi"/>
          <w:sz w:val="20"/>
          <w:szCs w:val="20"/>
        </w:rPr>
      </w:pPr>
      <w:r w:rsidRPr="00D0612B">
        <w:rPr>
          <w:rFonts w:asciiTheme="minorHAnsi" w:hAnsiTheme="minorHAnsi" w:cstheme="minorHAnsi"/>
          <w:sz w:val="20"/>
          <w:szCs w:val="20"/>
        </w:rPr>
        <w:t>„Wiedza Specjalistyczna” (Know-How) oznacza wszelkie informacje techniczne aktualnie dostępne lub opracowane w okresie obowiązywania niniejszej Umowy, które odnoszą się do urządzeń Zamawiającego i mogą być przydatne dla rozwoju, produkcji lub efektywności urządzeń Zamawiającego.</w:t>
      </w:r>
    </w:p>
    <w:p w14:paraId="42C6CB58" w14:textId="77777777" w:rsidR="006D392D" w:rsidRPr="00D0612B" w:rsidRDefault="006D392D" w:rsidP="00206BCD">
      <w:pPr>
        <w:pStyle w:val="Tekstpodstawowy2"/>
        <w:numPr>
          <w:ilvl w:val="1"/>
          <w:numId w:val="46"/>
        </w:numPr>
        <w:tabs>
          <w:tab w:val="clear" w:pos="1080"/>
          <w:tab w:val="num" w:pos="567"/>
        </w:tabs>
        <w:spacing w:after="0" w:line="276" w:lineRule="auto"/>
        <w:ind w:left="709" w:right="68"/>
        <w:jc w:val="both"/>
        <w:rPr>
          <w:rFonts w:asciiTheme="minorHAnsi" w:hAnsiTheme="minorHAnsi" w:cstheme="minorHAnsi"/>
          <w:sz w:val="20"/>
          <w:szCs w:val="20"/>
        </w:rPr>
      </w:pPr>
      <w:r w:rsidRPr="00D0612B">
        <w:rPr>
          <w:rFonts w:asciiTheme="minorHAnsi" w:hAnsiTheme="minorHAnsi" w:cstheme="minorHAnsi"/>
          <w:sz w:val="20"/>
          <w:szCs w:val="20"/>
        </w:rPr>
        <w:t xml:space="preserve">„Zastrzeżona Technologia” oznacza oprogramowanie, mikroprogramy, sprzęt komputerowy, technologię i Wiedzę Specjalistyczną, która jest zastrzeżona dla jednej Strony i/lub zewnętrznych licencjodawców, włącznie z zawartą w nich </w:t>
      </w:r>
      <w:r w:rsidRPr="00D0612B">
        <w:rPr>
          <w:rFonts w:asciiTheme="minorHAnsi" w:hAnsiTheme="minorHAnsi" w:cstheme="minorHAnsi"/>
          <w:sz w:val="20"/>
          <w:szCs w:val="20"/>
        </w:rPr>
        <w:lastRenderedPageBreak/>
        <w:t>Własnością Intelektualną. Zastrzeżona Technologia zawiera również technologię produktów, Warunki Techniczne, dokumentację techniczną oraz  procesy produkcji i testowania.</w:t>
      </w:r>
    </w:p>
    <w:p w14:paraId="5F73CFC6" w14:textId="77777777" w:rsidR="006D392D" w:rsidRPr="00D0612B" w:rsidRDefault="006D392D" w:rsidP="00206BCD">
      <w:pPr>
        <w:pStyle w:val="Tekstpodstawowy2"/>
        <w:numPr>
          <w:ilvl w:val="1"/>
          <w:numId w:val="46"/>
        </w:numPr>
        <w:tabs>
          <w:tab w:val="clear" w:pos="1080"/>
          <w:tab w:val="num" w:pos="567"/>
        </w:tabs>
        <w:spacing w:after="0" w:line="276" w:lineRule="auto"/>
        <w:ind w:left="709" w:right="68"/>
        <w:jc w:val="both"/>
        <w:rPr>
          <w:rFonts w:asciiTheme="minorHAnsi" w:hAnsiTheme="minorHAnsi" w:cstheme="minorHAnsi"/>
          <w:sz w:val="20"/>
          <w:szCs w:val="20"/>
        </w:rPr>
      </w:pPr>
      <w:r w:rsidRPr="00D0612B">
        <w:rPr>
          <w:rFonts w:asciiTheme="minorHAnsi" w:hAnsiTheme="minorHAnsi" w:cstheme="minorHAnsi"/>
          <w:sz w:val="20"/>
          <w:szCs w:val="20"/>
        </w:rPr>
        <w:t xml:space="preserve">„Informacje Poufne” oznaczają wszelkie informacje operacyjne i produkcyjne, wszelkie informacje techniczne (włącznie </w:t>
      </w:r>
      <w:r w:rsidRPr="00D0612B">
        <w:rPr>
          <w:rFonts w:asciiTheme="minorHAnsi" w:hAnsiTheme="minorHAnsi" w:cstheme="minorHAnsi"/>
          <w:sz w:val="20"/>
          <w:szCs w:val="20"/>
        </w:rPr>
        <w:br/>
        <w:t xml:space="preserve">z wszystkimi danymi, projektami, warunkami technicznymi, wiedzą specjalistyczną, procesami i wyposażeniem, wszystkimi zapiskami, zestawieniami, opracowaniami, rysunkami, raportami i dokumentami) oraz wszelkie strategiczne plany przedsiębiorstwa, uzyskane przez jedną Stronę od drugiej Strony zgodnie z warunkami niniejszej Umowy lub też od dowolnej osoby zatrudnionej lub zaangażowanej przez jedną Stronę. </w:t>
      </w:r>
    </w:p>
    <w:p w14:paraId="78F6D2D7" w14:textId="77777777" w:rsidR="006D392D" w:rsidRPr="00D0612B" w:rsidRDefault="006D392D" w:rsidP="00206BCD">
      <w:pPr>
        <w:pStyle w:val="Tekstpodstawowy2"/>
        <w:numPr>
          <w:ilvl w:val="0"/>
          <w:numId w:val="46"/>
        </w:numPr>
        <w:spacing w:after="0" w:line="276" w:lineRule="auto"/>
        <w:ind w:right="68"/>
        <w:jc w:val="both"/>
        <w:rPr>
          <w:rFonts w:asciiTheme="minorHAnsi" w:hAnsiTheme="minorHAnsi" w:cstheme="minorHAnsi"/>
          <w:sz w:val="20"/>
          <w:szCs w:val="20"/>
        </w:rPr>
      </w:pPr>
      <w:r w:rsidRPr="00D0612B">
        <w:rPr>
          <w:rFonts w:asciiTheme="minorHAnsi" w:hAnsiTheme="minorHAnsi" w:cstheme="minorHAnsi"/>
          <w:sz w:val="20"/>
          <w:szCs w:val="20"/>
        </w:rPr>
        <w:t>Strony potwierdzają, że każda z nich może mieć dostęp do Informacji Poufnych, Własności Intelektualnej, Wiedzy Specjalistycznej oraz Zastrzeżonych Technologii, które stanowią wyłączną własność drugiej Strony i która będzie niezbędna do realizacji przedmiotu Umowy.</w:t>
      </w:r>
    </w:p>
    <w:p w14:paraId="3003823C" w14:textId="77777777" w:rsidR="006D392D" w:rsidRPr="00D0612B" w:rsidRDefault="006D392D" w:rsidP="00206BCD">
      <w:pPr>
        <w:numPr>
          <w:ilvl w:val="0"/>
          <w:numId w:val="46"/>
        </w:numPr>
        <w:spacing w:after="0"/>
        <w:jc w:val="both"/>
        <w:rPr>
          <w:rFonts w:asciiTheme="minorHAnsi" w:hAnsiTheme="minorHAnsi" w:cstheme="minorHAnsi"/>
          <w:sz w:val="20"/>
          <w:szCs w:val="20"/>
        </w:rPr>
      </w:pPr>
      <w:r w:rsidRPr="00D0612B">
        <w:rPr>
          <w:rFonts w:asciiTheme="minorHAnsi" w:hAnsiTheme="minorHAnsi" w:cstheme="minorHAnsi"/>
          <w:sz w:val="20"/>
          <w:szCs w:val="20"/>
        </w:rPr>
        <w:t xml:space="preserve">Zamawiający oraz Wykonawca, zarówno w trakcie obowiązywania niniejszej Umowy, jak również po jej zakończeniu, są zobowiązani do zachowania w tajemnicy wszelkich informacji dotyczących warunków i realizacji niniejszej Umowy, </w:t>
      </w:r>
      <w:r w:rsidRPr="00D0612B">
        <w:rPr>
          <w:rFonts w:asciiTheme="minorHAnsi" w:hAnsiTheme="minorHAnsi" w:cstheme="minorHAnsi"/>
          <w:sz w:val="20"/>
          <w:szCs w:val="20"/>
        </w:rPr>
        <w:br/>
        <w:t>a także informacji dotyczących Stron tej Umowy, z wyłączeniem informacji podlegających obowiązkowi podania ich do wiadomości publicznej lub na żądanie uprawnionego organu lub władzy.</w:t>
      </w:r>
    </w:p>
    <w:p w14:paraId="11A802A7" w14:textId="44E8959A" w:rsidR="006D392D" w:rsidRDefault="006D392D" w:rsidP="00206BCD">
      <w:pPr>
        <w:pStyle w:val="Tekstpodstawowy2"/>
        <w:numPr>
          <w:ilvl w:val="0"/>
          <w:numId w:val="46"/>
        </w:numPr>
        <w:spacing w:after="0" w:line="276" w:lineRule="auto"/>
        <w:ind w:right="68"/>
        <w:jc w:val="both"/>
        <w:rPr>
          <w:rFonts w:asciiTheme="minorHAnsi" w:hAnsiTheme="minorHAnsi" w:cstheme="minorHAnsi"/>
          <w:sz w:val="20"/>
          <w:szCs w:val="20"/>
        </w:rPr>
      </w:pPr>
      <w:r w:rsidRPr="00D0612B">
        <w:rPr>
          <w:rFonts w:asciiTheme="minorHAnsi" w:hAnsiTheme="minorHAnsi" w:cstheme="minorHAnsi"/>
          <w:sz w:val="20"/>
          <w:szCs w:val="20"/>
        </w:rPr>
        <w:t>Po rozwiązaniu niniejszej Umowy, Strony przestaną korzystać ze wszelkich dokumentacji, plików, raportów, dokumentów oraz  innych materiałów, jak również wszelkiej własności znajdującej się w posiadaniu, lub przechowywanej przez drugą Stronę, która zawiera informacje poufne oraz zwrócą stronie powyższe materiały w trybie natychmiastowym, za wyjątkiem korzystania z dokumentacji niezbędnej do zrealizowania uprawnień wynikających z przysługującej Zamawiającemu gwarancji.</w:t>
      </w:r>
    </w:p>
    <w:p w14:paraId="29C01F58" w14:textId="77777777" w:rsidR="00F87F9B" w:rsidRPr="00D0612B" w:rsidRDefault="00F87F9B" w:rsidP="00F87F9B">
      <w:pPr>
        <w:pStyle w:val="Tekstpodstawowy2"/>
        <w:spacing w:after="0" w:line="276" w:lineRule="auto"/>
        <w:ind w:right="68"/>
        <w:jc w:val="both"/>
        <w:rPr>
          <w:rFonts w:asciiTheme="minorHAnsi" w:hAnsiTheme="minorHAnsi" w:cstheme="minorHAnsi"/>
          <w:sz w:val="20"/>
          <w:szCs w:val="20"/>
        </w:rPr>
      </w:pPr>
    </w:p>
    <w:p w14:paraId="757A85C0" w14:textId="77777777" w:rsidR="006D392D" w:rsidRPr="00D0612B" w:rsidRDefault="006D392D" w:rsidP="006D392D">
      <w:pPr>
        <w:spacing w:after="0"/>
        <w:jc w:val="center"/>
        <w:rPr>
          <w:rFonts w:asciiTheme="minorHAnsi" w:hAnsiTheme="minorHAnsi" w:cstheme="minorHAnsi"/>
          <w:b/>
          <w:sz w:val="20"/>
          <w:szCs w:val="20"/>
        </w:rPr>
      </w:pPr>
    </w:p>
    <w:p w14:paraId="786A02B8" w14:textId="6C75662B" w:rsidR="006D392D" w:rsidRPr="00D0612B" w:rsidRDefault="006D392D" w:rsidP="006D392D">
      <w:pPr>
        <w:spacing w:after="0"/>
        <w:jc w:val="center"/>
        <w:rPr>
          <w:rFonts w:asciiTheme="minorHAnsi" w:hAnsiTheme="minorHAnsi" w:cstheme="minorHAnsi"/>
          <w:b/>
          <w:sz w:val="20"/>
          <w:szCs w:val="20"/>
        </w:rPr>
      </w:pPr>
      <w:r w:rsidRPr="00D0612B">
        <w:rPr>
          <w:rFonts w:asciiTheme="minorHAnsi" w:hAnsiTheme="minorHAnsi" w:cstheme="minorHAnsi"/>
          <w:b/>
          <w:sz w:val="20"/>
          <w:szCs w:val="20"/>
        </w:rPr>
        <w:t>§ 1</w:t>
      </w:r>
      <w:r w:rsidR="00E9766C">
        <w:rPr>
          <w:rFonts w:asciiTheme="minorHAnsi" w:hAnsiTheme="minorHAnsi" w:cstheme="minorHAnsi"/>
          <w:b/>
          <w:sz w:val="20"/>
          <w:szCs w:val="20"/>
        </w:rPr>
        <w:t>4</w:t>
      </w:r>
    </w:p>
    <w:p w14:paraId="15F7434F" w14:textId="77777777" w:rsidR="006D392D" w:rsidRPr="00D0612B" w:rsidRDefault="006D392D" w:rsidP="006D392D">
      <w:pPr>
        <w:spacing w:after="0"/>
        <w:jc w:val="center"/>
        <w:rPr>
          <w:rFonts w:asciiTheme="minorHAnsi" w:hAnsiTheme="minorHAnsi" w:cstheme="minorHAnsi"/>
          <w:b/>
          <w:sz w:val="20"/>
          <w:szCs w:val="20"/>
        </w:rPr>
      </w:pPr>
      <w:bookmarkStart w:id="14" w:name="_Hlk60997027"/>
      <w:r w:rsidRPr="00D0612B">
        <w:rPr>
          <w:rFonts w:asciiTheme="minorHAnsi" w:hAnsiTheme="minorHAnsi" w:cstheme="minorHAnsi"/>
          <w:b/>
          <w:sz w:val="20"/>
          <w:szCs w:val="20"/>
        </w:rPr>
        <w:t>Osoby odpowiedzialne</w:t>
      </w:r>
    </w:p>
    <w:bookmarkEnd w:id="14"/>
    <w:p w14:paraId="49DDE7EB" w14:textId="77777777" w:rsidR="006D392D" w:rsidRPr="00D0612B" w:rsidRDefault="006D392D" w:rsidP="00206BCD">
      <w:pPr>
        <w:numPr>
          <w:ilvl w:val="0"/>
          <w:numId w:val="19"/>
        </w:numPr>
        <w:spacing w:after="0"/>
        <w:contextualSpacing/>
        <w:jc w:val="both"/>
        <w:rPr>
          <w:rFonts w:asciiTheme="minorHAnsi" w:hAnsiTheme="minorHAnsi" w:cstheme="minorHAnsi"/>
          <w:sz w:val="20"/>
          <w:szCs w:val="20"/>
        </w:rPr>
      </w:pPr>
      <w:r w:rsidRPr="00D0612B">
        <w:rPr>
          <w:rFonts w:asciiTheme="minorHAnsi" w:hAnsiTheme="minorHAnsi" w:cstheme="minorHAnsi"/>
          <w:sz w:val="20"/>
          <w:szCs w:val="20"/>
        </w:rPr>
        <w:t>Z ramienia Wykonawcy osobą odpowiedzialną za realizację Umowy jest ………………….. (tel. ………………., e-mail: …………..).</w:t>
      </w:r>
    </w:p>
    <w:p w14:paraId="61170161" w14:textId="77777777" w:rsidR="006D392D" w:rsidRPr="00D0612B" w:rsidRDefault="006D392D" w:rsidP="00206BCD">
      <w:pPr>
        <w:numPr>
          <w:ilvl w:val="0"/>
          <w:numId w:val="19"/>
        </w:numPr>
        <w:spacing w:after="0"/>
        <w:contextualSpacing/>
        <w:jc w:val="both"/>
        <w:rPr>
          <w:rFonts w:asciiTheme="minorHAnsi" w:hAnsiTheme="minorHAnsi" w:cstheme="minorHAnsi"/>
          <w:sz w:val="20"/>
          <w:szCs w:val="20"/>
        </w:rPr>
      </w:pPr>
      <w:r w:rsidRPr="00D0612B">
        <w:rPr>
          <w:rFonts w:asciiTheme="minorHAnsi" w:hAnsiTheme="minorHAnsi" w:cstheme="minorHAnsi"/>
          <w:sz w:val="20"/>
          <w:szCs w:val="20"/>
        </w:rPr>
        <w:t>Z ramienia Zamawiającego osobą odpowiedzialną za realizację Umowy jest ……………………. (tel. ……………., e-mail: ............).</w:t>
      </w:r>
    </w:p>
    <w:p w14:paraId="4A9CCC5D" w14:textId="77777777" w:rsidR="006D392D" w:rsidRPr="00D0612B" w:rsidRDefault="006D392D" w:rsidP="00206BCD">
      <w:pPr>
        <w:numPr>
          <w:ilvl w:val="0"/>
          <w:numId w:val="19"/>
        </w:numPr>
        <w:spacing w:after="0"/>
        <w:contextualSpacing/>
        <w:jc w:val="both"/>
        <w:rPr>
          <w:rFonts w:asciiTheme="minorHAnsi" w:hAnsiTheme="minorHAnsi" w:cstheme="minorHAnsi"/>
          <w:sz w:val="20"/>
          <w:szCs w:val="20"/>
        </w:rPr>
      </w:pPr>
      <w:r w:rsidRPr="00D0612B">
        <w:rPr>
          <w:rFonts w:asciiTheme="minorHAnsi" w:hAnsiTheme="minorHAnsi" w:cstheme="minorHAnsi"/>
          <w:sz w:val="20"/>
          <w:szCs w:val="20"/>
        </w:rPr>
        <w:t>Strony zastrzegają sobie prawo do zmiany osób oraz danych, o których mowa w ust. 1 i 2. O dokonaniu zmiany Strony powiadamiają się na piśmie. Zmiana ta nie wymaga aneksu do Umowy.</w:t>
      </w:r>
    </w:p>
    <w:p w14:paraId="7C58FBBA" w14:textId="77777777" w:rsidR="006D392D" w:rsidRPr="00D0612B" w:rsidRDefault="006D392D" w:rsidP="006D392D">
      <w:pPr>
        <w:spacing w:after="0"/>
        <w:jc w:val="center"/>
        <w:rPr>
          <w:rFonts w:asciiTheme="minorHAnsi" w:hAnsiTheme="minorHAnsi" w:cstheme="minorHAnsi"/>
          <w:b/>
          <w:sz w:val="20"/>
          <w:szCs w:val="20"/>
        </w:rPr>
      </w:pPr>
    </w:p>
    <w:p w14:paraId="7CBDF6A4" w14:textId="53119224" w:rsidR="006D392D" w:rsidRPr="00D0612B" w:rsidRDefault="006D392D" w:rsidP="006D392D">
      <w:pPr>
        <w:spacing w:after="0"/>
        <w:jc w:val="center"/>
        <w:rPr>
          <w:rFonts w:asciiTheme="minorHAnsi" w:hAnsiTheme="minorHAnsi" w:cstheme="minorHAnsi"/>
          <w:b/>
          <w:sz w:val="20"/>
          <w:szCs w:val="20"/>
        </w:rPr>
      </w:pPr>
      <w:r w:rsidRPr="00D0612B">
        <w:rPr>
          <w:rFonts w:asciiTheme="minorHAnsi" w:hAnsiTheme="minorHAnsi" w:cstheme="minorHAnsi"/>
          <w:b/>
          <w:sz w:val="20"/>
          <w:szCs w:val="20"/>
        </w:rPr>
        <w:t>§ 1</w:t>
      </w:r>
      <w:r w:rsidR="00E9766C">
        <w:rPr>
          <w:rFonts w:asciiTheme="minorHAnsi" w:hAnsiTheme="minorHAnsi" w:cstheme="minorHAnsi"/>
          <w:b/>
          <w:sz w:val="20"/>
          <w:szCs w:val="20"/>
        </w:rPr>
        <w:t>5</w:t>
      </w:r>
    </w:p>
    <w:p w14:paraId="1EABFD52" w14:textId="77777777" w:rsidR="006D392D" w:rsidRPr="00D0612B" w:rsidRDefault="006D392D" w:rsidP="006D392D">
      <w:pPr>
        <w:spacing w:after="0"/>
        <w:jc w:val="center"/>
        <w:rPr>
          <w:rFonts w:asciiTheme="minorHAnsi" w:hAnsiTheme="minorHAnsi" w:cstheme="minorHAnsi"/>
          <w:b/>
          <w:sz w:val="20"/>
          <w:szCs w:val="20"/>
        </w:rPr>
      </w:pPr>
      <w:r w:rsidRPr="00D0612B">
        <w:rPr>
          <w:rFonts w:asciiTheme="minorHAnsi" w:hAnsiTheme="minorHAnsi" w:cstheme="minorHAnsi"/>
          <w:b/>
          <w:sz w:val="20"/>
          <w:szCs w:val="20"/>
        </w:rPr>
        <w:t>Postanowienia końcowe</w:t>
      </w:r>
    </w:p>
    <w:p w14:paraId="4722037D" w14:textId="77777777" w:rsidR="006D392D" w:rsidRPr="00D0612B" w:rsidRDefault="006D392D" w:rsidP="00206BCD">
      <w:pPr>
        <w:numPr>
          <w:ilvl w:val="0"/>
          <w:numId w:val="11"/>
        </w:numPr>
        <w:tabs>
          <w:tab w:val="num" w:pos="284"/>
        </w:tabs>
        <w:spacing w:after="0"/>
        <w:ind w:left="284" w:hanging="284"/>
        <w:jc w:val="both"/>
        <w:rPr>
          <w:rFonts w:asciiTheme="minorHAnsi" w:hAnsiTheme="minorHAnsi" w:cstheme="minorHAnsi"/>
          <w:sz w:val="20"/>
          <w:szCs w:val="20"/>
        </w:rPr>
      </w:pPr>
      <w:r w:rsidRPr="00D0612B">
        <w:rPr>
          <w:rFonts w:asciiTheme="minorHAnsi" w:hAnsiTheme="minorHAnsi" w:cstheme="minorHAnsi"/>
          <w:sz w:val="20"/>
          <w:szCs w:val="20"/>
        </w:rPr>
        <w:t>Spory  mogące wynikać w związku z realizacją Umowy będą rozstrzygane przez sąd właściwy dla siedziby Zamawiającego.</w:t>
      </w:r>
    </w:p>
    <w:p w14:paraId="7EEC9DEF" w14:textId="4F280FC2" w:rsidR="006D392D" w:rsidRPr="00D0612B" w:rsidRDefault="006D392D" w:rsidP="00206BCD">
      <w:pPr>
        <w:numPr>
          <w:ilvl w:val="0"/>
          <w:numId w:val="11"/>
        </w:numPr>
        <w:tabs>
          <w:tab w:val="num" w:pos="284"/>
        </w:tabs>
        <w:spacing w:after="0"/>
        <w:ind w:left="284" w:hanging="284"/>
        <w:jc w:val="both"/>
        <w:rPr>
          <w:rFonts w:asciiTheme="minorHAnsi" w:hAnsiTheme="minorHAnsi" w:cstheme="minorHAnsi"/>
          <w:sz w:val="20"/>
          <w:szCs w:val="20"/>
        </w:rPr>
      </w:pPr>
      <w:r w:rsidRPr="00D0612B">
        <w:rPr>
          <w:rFonts w:asciiTheme="minorHAnsi" w:hAnsiTheme="minorHAnsi" w:cstheme="minorHAnsi"/>
          <w:sz w:val="20"/>
          <w:szCs w:val="20"/>
        </w:rPr>
        <w:t xml:space="preserve">W sprawach nieuregulowanych zapisami niniejszej Umowy, będą miały zastosowanie przepisy prawa polskiego, </w:t>
      </w:r>
      <w:r w:rsidRPr="00D0612B">
        <w:rPr>
          <w:rFonts w:asciiTheme="minorHAnsi" w:hAnsiTheme="minorHAnsi" w:cstheme="minorHAnsi"/>
          <w:sz w:val="20"/>
          <w:szCs w:val="20"/>
        </w:rPr>
        <w:br/>
        <w:t>w szczególności ustawy Prawo zamówień publicznych, Kodeksu cywilnego, ustawy Prawo ochrony środowiska</w:t>
      </w:r>
      <w:r w:rsidR="00931F03" w:rsidRPr="00D0612B">
        <w:rPr>
          <w:rFonts w:asciiTheme="minorHAnsi" w:hAnsiTheme="minorHAnsi" w:cstheme="minorHAnsi"/>
          <w:sz w:val="20"/>
          <w:szCs w:val="20"/>
        </w:rPr>
        <w:t>.</w:t>
      </w:r>
    </w:p>
    <w:p w14:paraId="5673DD9F" w14:textId="05CB0B57" w:rsidR="006D392D" w:rsidRPr="00D0612B" w:rsidRDefault="006D392D" w:rsidP="00206BCD">
      <w:pPr>
        <w:numPr>
          <w:ilvl w:val="0"/>
          <w:numId w:val="11"/>
        </w:numPr>
        <w:tabs>
          <w:tab w:val="num" w:pos="284"/>
        </w:tabs>
        <w:spacing w:after="0"/>
        <w:ind w:left="284" w:hanging="284"/>
        <w:jc w:val="both"/>
        <w:rPr>
          <w:rFonts w:asciiTheme="minorHAnsi" w:hAnsiTheme="minorHAnsi" w:cstheme="minorHAnsi"/>
          <w:sz w:val="20"/>
          <w:szCs w:val="20"/>
        </w:rPr>
      </w:pPr>
      <w:r w:rsidRPr="00D0612B">
        <w:rPr>
          <w:rFonts w:asciiTheme="minorHAnsi" w:hAnsiTheme="minorHAnsi" w:cstheme="minorHAnsi"/>
          <w:sz w:val="20"/>
          <w:szCs w:val="20"/>
        </w:rPr>
        <w:t>Strony niniejszej umowy zobowiązują się do ochrony danych osobowych zgodnie z przepisami ustawy z dnia 10 maja 2018 r</w:t>
      </w:r>
      <w:r w:rsidR="009372EC" w:rsidRPr="00D0612B">
        <w:rPr>
          <w:rFonts w:asciiTheme="minorHAnsi" w:hAnsiTheme="minorHAnsi" w:cstheme="minorHAnsi"/>
          <w:sz w:val="20"/>
          <w:szCs w:val="20"/>
        </w:rPr>
        <w:t>.</w:t>
      </w:r>
      <w:r w:rsidRPr="00D0612B">
        <w:rPr>
          <w:rFonts w:asciiTheme="minorHAnsi" w:hAnsiTheme="minorHAnsi" w:cstheme="minorHAnsi"/>
          <w:sz w:val="20"/>
          <w:szCs w:val="20"/>
        </w:rPr>
        <w:t xml:space="preserve"> </w:t>
      </w:r>
      <w:r w:rsidR="009372EC" w:rsidRPr="00D0612B">
        <w:rPr>
          <w:rFonts w:asciiTheme="minorHAnsi" w:hAnsiTheme="minorHAnsi" w:cstheme="minorHAnsi"/>
          <w:sz w:val="20"/>
          <w:szCs w:val="20"/>
        </w:rPr>
        <w:br/>
      </w:r>
      <w:r w:rsidRPr="00D0612B">
        <w:rPr>
          <w:rFonts w:asciiTheme="minorHAnsi" w:hAnsiTheme="minorHAnsi" w:cstheme="minorHAnsi"/>
          <w:sz w:val="20"/>
          <w:szCs w:val="20"/>
        </w:rPr>
        <w:t>o ochronie danych osobowych (</w:t>
      </w:r>
      <w:r w:rsidR="00D3587C">
        <w:rPr>
          <w:rFonts w:asciiTheme="minorHAnsi" w:hAnsiTheme="minorHAnsi" w:cstheme="minorHAnsi"/>
          <w:sz w:val="20"/>
          <w:szCs w:val="20"/>
        </w:rPr>
        <w:t xml:space="preserve">t.j. </w:t>
      </w:r>
      <w:r w:rsidRPr="00D0612B">
        <w:rPr>
          <w:rFonts w:asciiTheme="minorHAnsi" w:hAnsiTheme="minorHAnsi" w:cstheme="minorHAnsi"/>
          <w:sz w:val="20"/>
          <w:szCs w:val="20"/>
        </w:rPr>
        <w:t>Dz. U. 2019 poz. 1781 z późn. zm.) oraz Rozporządzenia Parlamentu Europejskiego i Rady (UE) 2016/679 z dnia 27 kwietnia 2016 r. w sprawie ochrony danych osobowych, (RODO) z późn. zm. i są odpowiedzialni za skutki powstałe z przetwarzania danych niezgodnie z przepisami w/wym. ustawy.</w:t>
      </w:r>
    </w:p>
    <w:p w14:paraId="360A0A15" w14:textId="77777777" w:rsidR="006D392D" w:rsidRPr="00D0612B" w:rsidRDefault="006D392D" w:rsidP="00206BCD">
      <w:pPr>
        <w:numPr>
          <w:ilvl w:val="0"/>
          <w:numId w:val="11"/>
        </w:numPr>
        <w:tabs>
          <w:tab w:val="num" w:pos="284"/>
        </w:tabs>
        <w:spacing w:after="0"/>
        <w:ind w:left="284" w:hanging="284"/>
        <w:jc w:val="both"/>
        <w:rPr>
          <w:rFonts w:asciiTheme="minorHAnsi" w:hAnsiTheme="minorHAnsi" w:cstheme="minorHAnsi"/>
          <w:sz w:val="20"/>
          <w:szCs w:val="20"/>
        </w:rPr>
      </w:pPr>
      <w:bookmarkStart w:id="15" w:name="_Hlk69910211"/>
      <w:r w:rsidRPr="00D0612B">
        <w:rPr>
          <w:rFonts w:asciiTheme="minorHAnsi" w:hAnsiTheme="minorHAnsi" w:cstheme="minorHAnsi"/>
          <w:sz w:val="20"/>
          <w:szCs w:val="20"/>
        </w:rPr>
        <w:t>Zamawiający oświadcza, iż posiada status dużego przedsiębiorcy w rozumieniu ustawy o przeciwdziałaniu nadmiernym opóźnieniom w transakcjach handlowych.</w:t>
      </w:r>
    </w:p>
    <w:bookmarkEnd w:id="15"/>
    <w:p w14:paraId="3A31A1FE" w14:textId="6AC013AE" w:rsidR="006D392D" w:rsidRPr="00D0612B" w:rsidRDefault="006D392D" w:rsidP="00206BCD">
      <w:pPr>
        <w:numPr>
          <w:ilvl w:val="0"/>
          <w:numId w:val="11"/>
        </w:numPr>
        <w:tabs>
          <w:tab w:val="num" w:pos="284"/>
        </w:tabs>
        <w:spacing w:after="0"/>
        <w:ind w:left="284" w:hanging="284"/>
        <w:jc w:val="both"/>
        <w:rPr>
          <w:rFonts w:asciiTheme="minorHAnsi" w:hAnsiTheme="minorHAnsi" w:cstheme="minorHAnsi"/>
          <w:sz w:val="20"/>
          <w:szCs w:val="20"/>
        </w:rPr>
      </w:pPr>
      <w:r w:rsidRPr="00D0612B">
        <w:rPr>
          <w:rFonts w:asciiTheme="minorHAnsi" w:hAnsiTheme="minorHAnsi" w:cstheme="minorHAnsi"/>
          <w:sz w:val="20"/>
          <w:szCs w:val="20"/>
        </w:rPr>
        <w:t xml:space="preserve">Niniejszą Umowę wraz z załącznikami sporządzono w dwóch jednobrzmiących egzemplarzach, po jednym dla każdej ze Stron </w:t>
      </w:r>
      <w:r w:rsidR="009372EC" w:rsidRPr="00D0612B">
        <w:rPr>
          <w:rFonts w:asciiTheme="minorHAnsi" w:hAnsiTheme="minorHAnsi" w:cstheme="minorHAnsi"/>
          <w:sz w:val="20"/>
          <w:szCs w:val="20"/>
        </w:rPr>
        <w:br/>
      </w:r>
      <w:r w:rsidRPr="00D0612B">
        <w:rPr>
          <w:rFonts w:asciiTheme="minorHAnsi" w:hAnsiTheme="minorHAnsi" w:cstheme="minorHAnsi"/>
          <w:sz w:val="20"/>
          <w:szCs w:val="20"/>
        </w:rPr>
        <w:t>/ formie elektronicznej.</w:t>
      </w:r>
    </w:p>
    <w:p w14:paraId="1D20695D" w14:textId="77777777" w:rsidR="006D392D" w:rsidRPr="00D0612B" w:rsidRDefault="006D392D" w:rsidP="00206BCD">
      <w:pPr>
        <w:numPr>
          <w:ilvl w:val="0"/>
          <w:numId w:val="11"/>
        </w:numPr>
        <w:tabs>
          <w:tab w:val="num" w:pos="284"/>
        </w:tabs>
        <w:spacing w:after="0"/>
        <w:ind w:left="284" w:hanging="284"/>
        <w:jc w:val="both"/>
        <w:rPr>
          <w:rFonts w:asciiTheme="minorHAnsi" w:hAnsiTheme="minorHAnsi" w:cstheme="minorHAnsi"/>
          <w:sz w:val="20"/>
          <w:szCs w:val="20"/>
        </w:rPr>
      </w:pPr>
      <w:r w:rsidRPr="00D0612B">
        <w:rPr>
          <w:rFonts w:asciiTheme="minorHAnsi" w:hAnsiTheme="minorHAnsi" w:cstheme="minorHAnsi"/>
          <w:sz w:val="20"/>
          <w:szCs w:val="20"/>
        </w:rPr>
        <w:t>Integralną część Umowy stanowią następujące załączniki:</w:t>
      </w:r>
    </w:p>
    <w:p w14:paraId="7F76D153" w14:textId="77777777" w:rsidR="006D392D" w:rsidRPr="00D0612B" w:rsidRDefault="006D392D" w:rsidP="00206BCD">
      <w:pPr>
        <w:numPr>
          <w:ilvl w:val="1"/>
          <w:numId w:val="11"/>
        </w:numPr>
        <w:spacing w:after="0"/>
        <w:jc w:val="both"/>
        <w:rPr>
          <w:rFonts w:asciiTheme="minorHAnsi" w:hAnsiTheme="minorHAnsi" w:cstheme="minorHAnsi"/>
          <w:sz w:val="20"/>
          <w:szCs w:val="20"/>
        </w:rPr>
      </w:pPr>
      <w:r w:rsidRPr="00D0612B">
        <w:rPr>
          <w:rFonts w:asciiTheme="minorHAnsi" w:hAnsiTheme="minorHAnsi" w:cstheme="minorHAnsi"/>
          <w:sz w:val="20"/>
          <w:szCs w:val="20"/>
        </w:rPr>
        <w:t xml:space="preserve">załącznik nr 1 – Opis przedmiotu zamówienia; </w:t>
      </w:r>
    </w:p>
    <w:p w14:paraId="0C49545E" w14:textId="2ACBEA1F" w:rsidR="006D392D" w:rsidRPr="00D0612B" w:rsidRDefault="006D392D" w:rsidP="00206BCD">
      <w:pPr>
        <w:numPr>
          <w:ilvl w:val="1"/>
          <w:numId w:val="11"/>
        </w:numPr>
        <w:spacing w:after="0"/>
        <w:jc w:val="both"/>
        <w:rPr>
          <w:rFonts w:asciiTheme="minorHAnsi" w:hAnsiTheme="minorHAnsi" w:cstheme="minorHAnsi"/>
          <w:sz w:val="20"/>
          <w:szCs w:val="20"/>
        </w:rPr>
      </w:pPr>
      <w:r w:rsidRPr="00D0612B">
        <w:rPr>
          <w:rFonts w:asciiTheme="minorHAnsi" w:hAnsiTheme="minorHAnsi" w:cstheme="minorHAnsi"/>
          <w:sz w:val="20"/>
          <w:szCs w:val="20"/>
        </w:rPr>
        <w:t>załącznik nr 2 – Oferta Wykonawcy</w:t>
      </w:r>
      <w:r w:rsidR="00B85AF4">
        <w:rPr>
          <w:rFonts w:asciiTheme="minorHAnsi" w:hAnsiTheme="minorHAnsi" w:cstheme="minorHAnsi"/>
          <w:sz w:val="20"/>
          <w:szCs w:val="20"/>
        </w:rPr>
        <w:t>.</w:t>
      </w:r>
    </w:p>
    <w:p w14:paraId="2065F946" w14:textId="77777777" w:rsidR="004A4714" w:rsidRPr="00D0612B" w:rsidRDefault="004A4714" w:rsidP="004A4714">
      <w:pPr>
        <w:spacing w:after="0"/>
        <w:ind w:left="1080"/>
        <w:jc w:val="both"/>
        <w:rPr>
          <w:rFonts w:asciiTheme="minorHAnsi" w:hAnsiTheme="minorHAnsi" w:cstheme="minorHAnsi"/>
          <w:sz w:val="20"/>
          <w:szCs w:val="20"/>
        </w:rPr>
      </w:pPr>
    </w:p>
    <w:p w14:paraId="62414550" w14:textId="77777777" w:rsidR="006D392D" w:rsidRPr="00D0612B" w:rsidRDefault="006D392D" w:rsidP="006D392D">
      <w:pPr>
        <w:spacing w:after="0"/>
        <w:jc w:val="both"/>
        <w:rPr>
          <w:rFonts w:asciiTheme="minorHAnsi" w:hAnsiTheme="minorHAnsi" w:cstheme="minorHAnsi"/>
          <w:color w:val="FF0000"/>
          <w:sz w:val="20"/>
          <w:szCs w:val="20"/>
        </w:rPr>
      </w:pPr>
    </w:p>
    <w:p w14:paraId="7D0CF815" w14:textId="77777777" w:rsidR="006D392D" w:rsidRPr="00D0612B" w:rsidRDefault="006D392D" w:rsidP="006D392D">
      <w:pPr>
        <w:spacing w:after="0"/>
        <w:jc w:val="both"/>
        <w:rPr>
          <w:rFonts w:asciiTheme="minorHAnsi" w:hAnsiTheme="minorHAnsi" w:cstheme="minorHAnsi"/>
          <w:color w:val="FF0000"/>
          <w:sz w:val="20"/>
          <w:szCs w:val="20"/>
        </w:rPr>
      </w:pPr>
    </w:p>
    <w:p w14:paraId="75963EA7" w14:textId="77777777" w:rsidR="006D392D" w:rsidRPr="00237086" w:rsidRDefault="006D392D" w:rsidP="006D392D">
      <w:pPr>
        <w:tabs>
          <w:tab w:val="center" w:pos="1418"/>
          <w:tab w:val="center" w:pos="8222"/>
        </w:tabs>
        <w:spacing w:after="0"/>
        <w:rPr>
          <w:rFonts w:asciiTheme="minorHAnsi" w:hAnsiTheme="minorHAnsi" w:cstheme="minorHAnsi"/>
          <w:b/>
          <w:iCs/>
          <w:sz w:val="20"/>
          <w:szCs w:val="20"/>
        </w:rPr>
      </w:pPr>
      <w:r w:rsidRPr="00D0612B">
        <w:rPr>
          <w:rFonts w:asciiTheme="minorHAnsi" w:hAnsiTheme="minorHAnsi" w:cstheme="minorHAnsi"/>
          <w:b/>
          <w:iCs/>
          <w:sz w:val="20"/>
          <w:szCs w:val="20"/>
        </w:rPr>
        <w:tab/>
        <w:t>WYKONAWCA</w:t>
      </w:r>
      <w:r w:rsidRPr="00D0612B">
        <w:rPr>
          <w:rFonts w:asciiTheme="minorHAnsi" w:hAnsiTheme="minorHAnsi" w:cstheme="minorHAnsi"/>
          <w:b/>
          <w:iCs/>
          <w:sz w:val="20"/>
          <w:szCs w:val="20"/>
        </w:rPr>
        <w:tab/>
        <w:t>ZAMAWIAJĄCY</w:t>
      </w:r>
    </w:p>
    <w:p w14:paraId="716A6AD4" w14:textId="77777777" w:rsidR="009068E6" w:rsidRPr="00092206" w:rsidRDefault="009068E6" w:rsidP="00ED2250">
      <w:pPr>
        <w:spacing w:after="0"/>
        <w:rPr>
          <w:rFonts w:asciiTheme="minorHAnsi" w:hAnsiTheme="minorHAnsi" w:cstheme="minorHAnsi"/>
          <w:sz w:val="20"/>
          <w:szCs w:val="20"/>
        </w:rPr>
      </w:pPr>
    </w:p>
    <w:sectPr w:rsidR="009068E6" w:rsidRPr="00092206" w:rsidSect="00597EE1">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821A3" w14:textId="77777777" w:rsidR="00806F07" w:rsidRDefault="00806F07" w:rsidP="00D9143F">
      <w:pPr>
        <w:spacing w:after="0" w:line="240" w:lineRule="auto"/>
      </w:pPr>
      <w:r>
        <w:separator/>
      </w:r>
    </w:p>
  </w:endnote>
  <w:endnote w:type="continuationSeparator" w:id="0">
    <w:p w14:paraId="761735FA" w14:textId="77777777" w:rsidR="00806F07" w:rsidRDefault="00806F07"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953C" w14:textId="77777777" w:rsidR="00806F07" w:rsidRPr="00D9143F" w:rsidRDefault="00806F07">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sidR="0069046F">
      <w:rPr>
        <w:rFonts w:ascii="Garamond" w:hAnsi="Garamond"/>
        <w:b/>
        <w:bCs/>
        <w:noProof/>
        <w:sz w:val="16"/>
        <w:szCs w:val="16"/>
      </w:rPr>
      <w:t>32</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sidR="0069046F">
      <w:rPr>
        <w:rFonts w:ascii="Garamond" w:hAnsi="Garamond"/>
        <w:b/>
        <w:bCs/>
        <w:noProof/>
        <w:sz w:val="16"/>
        <w:szCs w:val="16"/>
      </w:rPr>
      <w:t>38</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EBE90" w14:textId="77777777" w:rsidR="00806F07" w:rsidRDefault="00806F07" w:rsidP="00D9143F">
      <w:pPr>
        <w:spacing w:after="0" w:line="240" w:lineRule="auto"/>
      </w:pPr>
      <w:r>
        <w:separator/>
      </w:r>
    </w:p>
  </w:footnote>
  <w:footnote w:type="continuationSeparator" w:id="0">
    <w:p w14:paraId="0B8CC68B" w14:textId="77777777" w:rsidR="00806F07" w:rsidRDefault="00806F07" w:rsidP="00D91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CA47" w14:textId="7D725ECD" w:rsidR="00806F07" w:rsidRDefault="00806F07">
    <w:pPr>
      <w:pStyle w:val="Nagwek"/>
    </w:pPr>
  </w:p>
  <w:p w14:paraId="0F986507" w14:textId="77777777" w:rsidR="00806F07" w:rsidRDefault="00806F07"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3C01C06"/>
    <w:multiLevelType w:val="hybridMultilevel"/>
    <w:tmpl w:val="BE1A9470"/>
    <w:lvl w:ilvl="0" w:tplc="0415000F">
      <w:start w:val="1"/>
      <w:numFmt w:val="decimal"/>
      <w:lvlText w:val="%1."/>
      <w:lvlJc w:val="left"/>
      <w:pPr>
        <w:ind w:left="36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59A24A8"/>
    <w:multiLevelType w:val="hybridMultilevel"/>
    <w:tmpl w:val="EDA2FB22"/>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1"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9006BC9"/>
    <w:multiLevelType w:val="multilevel"/>
    <w:tmpl w:val="90801298"/>
    <w:lvl w:ilvl="0">
      <w:start w:val="3"/>
      <w:numFmt w:val="decimal"/>
      <w:lvlText w:val="%1."/>
      <w:lvlJc w:val="left"/>
      <w:pPr>
        <w:ind w:left="450" w:hanging="450"/>
      </w:pPr>
      <w:rPr>
        <w:rFonts w:hint="default"/>
      </w:rPr>
    </w:lvl>
    <w:lvl w:ilvl="1">
      <w:start w:val="4"/>
      <w:numFmt w:val="decimal"/>
      <w:lvlText w:val="%1.%2."/>
      <w:lvlJc w:val="left"/>
      <w:pPr>
        <w:ind w:left="1241" w:hanging="450"/>
      </w:pPr>
      <w:rPr>
        <w:rFonts w:hint="default"/>
      </w:rPr>
    </w:lvl>
    <w:lvl w:ilvl="2">
      <w:start w:val="2"/>
      <w:numFmt w:val="decimal"/>
      <w:lvlText w:val="%1.%2.%3."/>
      <w:lvlJc w:val="left"/>
      <w:pPr>
        <w:ind w:left="2302" w:hanging="720"/>
      </w:pPr>
      <w:rPr>
        <w:rFonts w:hint="default"/>
      </w:rPr>
    </w:lvl>
    <w:lvl w:ilvl="3">
      <w:start w:val="1"/>
      <w:numFmt w:val="decimal"/>
      <w:lvlText w:val="%1.%2.%3.%4."/>
      <w:lvlJc w:val="left"/>
      <w:pPr>
        <w:ind w:left="3093"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035" w:hanging="1080"/>
      </w:pPr>
      <w:rPr>
        <w:rFonts w:hint="default"/>
      </w:rPr>
    </w:lvl>
    <w:lvl w:ilvl="6">
      <w:start w:val="1"/>
      <w:numFmt w:val="decimal"/>
      <w:lvlText w:val="%1.%2.%3.%4.%5.%6.%7."/>
      <w:lvlJc w:val="left"/>
      <w:pPr>
        <w:ind w:left="5826" w:hanging="1080"/>
      </w:pPr>
      <w:rPr>
        <w:rFonts w:hint="default"/>
      </w:rPr>
    </w:lvl>
    <w:lvl w:ilvl="7">
      <w:start w:val="1"/>
      <w:numFmt w:val="decimal"/>
      <w:lvlText w:val="%1.%2.%3.%4.%5.%6.%7.%8."/>
      <w:lvlJc w:val="left"/>
      <w:pPr>
        <w:ind w:left="6977" w:hanging="1440"/>
      </w:pPr>
      <w:rPr>
        <w:rFonts w:hint="default"/>
      </w:rPr>
    </w:lvl>
    <w:lvl w:ilvl="8">
      <w:start w:val="1"/>
      <w:numFmt w:val="decimal"/>
      <w:lvlText w:val="%1.%2.%3.%4.%5.%6.%7.%8.%9."/>
      <w:lvlJc w:val="left"/>
      <w:pPr>
        <w:ind w:left="7768" w:hanging="1440"/>
      </w:pPr>
      <w:rPr>
        <w:rFonts w:hint="default"/>
      </w:rPr>
    </w:lvl>
  </w:abstractNum>
  <w:abstractNum w:abstractNumId="13" w15:restartNumberingAfterBreak="0">
    <w:nsid w:val="0B7234E3"/>
    <w:multiLevelType w:val="hybridMultilevel"/>
    <w:tmpl w:val="A072CF22"/>
    <w:lvl w:ilvl="0" w:tplc="F61E9EC8">
      <w:start w:val="1"/>
      <w:numFmt w:val="decimal"/>
      <w:lvlText w:val="%1."/>
      <w:lvlJc w:val="left"/>
      <w:pPr>
        <w:ind w:left="360" w:hanging="360"/>
      </w:pPr>
      <w:rPr>
        <w:rFonts w:asciiTheme="minorHAnsi" w:eastAsia="Calibri" w:hAnsiTheme="minorHAnsi" w:cstheme="minorHAnsi"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D495034"/>
    <w:multiLevelType w:val="hybridMultilevel"/>
    <w:tmpl w:val="DC0069CE"/>
    <w:lvl w:ilvl="0" w:tplc="5CCC8BF6">
      <w:start w:val="1"/>
      <w:numFmt w:val="decimal"/>
      <w:lvlText w:val="%1."/>
      <w:lvlJc w:val="left"/>
      <w:pPr>
        <w:tabs>
          <w:tab w:val="num" w:pos="283"/>
        </w:tabs>
        <w:ind w:left="283" w:hanging="283"/>
      </w:pPr>
      <w:rPr>
        <w:rFonts w:asciiTheme="minorHAnsi" w:hAnsiTheme="minorHAnsi" w:cstheme="minorHAnsi" w:hint="default"/>
        <w:b w:val="0"/>
        <w:strike w:val="0"/>
        <w:dstrike w:val="0"/>
        <w:sz w:val="20"/>
        <w:szCs w:val="20"/>
        <w:u w:val="none"/>
        <w:effect w:val="non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01E71EF"/>
    <w:multiLevelType w:val="multilevel"/>
    <w:tmpl w:val="BF849F7E"/>
    <w:lvl w:ilvl="0">
      <w:start w:val="4"/>
      <w:numFmt w:val="decimal"/>
      <w:lvlText w:val="%1."/>
      <w:lvlJc w:val="left"/>
      <w:pPr>
        <w:ind w:left="360" w:hanging="360"/>
      </w:pPr>
      <w:rPr>
        <w:rFonts w:hint="default"/>
      </w:rPr>
    </w:lvl>
    <w:lvl w:ilvl="1">
      <w:start w:val="2"/>
      <w:numFmt w:val="decimal"/>
      <w:lvlText w:val="%1.%2."/>
      <w:lvlJc w:val="left"/>
      <w:pPr>
        <w:ind w:left="1151" w:hanging="360"/>
      </w:pPr>
      <w:rPr>
        <w:rFonts w:hint="default"/>
      </w:rPr>
    </w:lvl>
    <w:lvl w:ilvl="2">
      <w:start w:val="1"/>
      <w:numFmt w:val="decimal"/>
      <w:lvlText w:val="%1.%2.%3."/>
      <w:lvlJc w:val="left"/>
      <w:pPr>
        <w:ind w:left="2302" w:hanging="720"/>
      </w:pPr>
      <w:rPr>
        <w:rFonts w:hint="default"/>
        <w:b w:val="0"/>
        <w:bCs/>
      </w:rPr>
    </w:lvl>
    <w:lvl w:ilvl="3">
      <w:start w:val="1"/>
      <w:numFmt w:val="decimal"/>
      <w:lvlText w:val="%1.%2.%3.%4."/>
      <w:lvlJc w:val="left"/>
      <w:pPr>
        <w:ind w:left="3093"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035" w:hanging="1080"/>
      </w:pPr>
      <w:rPr>
        <w:rFonts w:hint="default"/>
      </w:rPr>
    </w:lvl>
    <w:lvl w:ilvl="6">
      <w:start w:val="1"/>
      <w:numFmt w:val="decimal"/>
      <w:lvlText w:val="%1.%2.%3.%4.%5.%6.%7."/>
      <w:lvlJc w:val="left"/>
      <w:pPr>
        <w:ind w:left="5826" w:hanging="1080"/>
      </w:pPr>
      <w:rPr>
        <w:rFonts w:hint="default"/>
      </w:rPr>
    </w:lvl>
    <w:lvl w:ilvl="7">
      <w:start w:val="1"/>
      <w:numFmt w:val="decimal"/>
      <w:lvlText w:val="%1.%2.%3.%4.%5.%6.%7.%8."/>
      <w:lvlJc w:val="left"/>
      <w:pPr>
        <w:ind w:left="6977" w:hanging="1440"/>
      </w:pPr>
      <w:rPr>
        <w:rFonts w:hint="default"/>
      </w:rPr>
    </w:lvl>
    <w:lvl w:ilvl="8">
      <w:start w:val="1"/>
      <w:numFmt w:val="decimal"/>
      <w:lvlText w:val="%1.%2.%3.%4.%5.%6.%7.%8.%9."/>
      <w:lvlJc w:val="left"/>
      <w:pPr>
        <w:ind w:left="7768" w:hanging="1440"/>
      </w:pPr>
      <w:rPr>
        <w:rFonts w:hint="default"/>
      </w:rPr>
    </w:lvl>
  </w:abstractNum>
  <w:abstractNum w:abstractNumId="16"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311366D"/>
    <w:multiLevelType w:val="hybridMultilevel"/>
    <w:tmpl w:val="812A9D80"/>
    <w:lvl w:ilvl="0" w:tplc="CACEC556">
      <w:start w:val="1"/>
      <w:numFmt w:val="decimal"/>
      <w:lvlText w:val="%1."/>
      <w:lvlJc w:val="left"/>
      <w:pPr>
        <w:tabs>
          <w:tab w:val="num" w:pos="360"/>
        </w:tabs>
        <w:ind w:left="360" w:hanging="360"/>
      </w:pPr>
      <w:rPr>
        <w:b w:val="0"/>
        <w:sz w:val="20"/>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157D0EF1"/>
    <w:multiLevelType w:val="multilevel"/>
    <w:tmpl w:val="53E86024"/>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rFonts w:hint="default"/>
        <w:color w:val="auto"/>
        <w:sz w:val="20"/>
        <w:szCs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6D820FE"/>
    <w:multiLevelType w:val="hybridMultilevel"/>
    <w:tmpl w:val="F8A2FA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82116B"/>
    <w:multiLevelType w:val="multilevel"/>
    <w:tmpl w:val="3258C95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1A4528F"/>
    <w:multiLevelType w:val="hybridMultilevel"/>
    <w:tmpl w:val="E1A65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7D5A74"/>
    <w:multiLevelType w:val="hybridMultilevel"/>
    <w:tmpl w:val="2FCAC308"/>
    <w:lvl w:ilvl="0" w:tplc="A632507A">
      <w:start w:val="9"/>
      <w:numFmt w:val="decimal"/>
      <w:lvlText w:val="%1."/>
      <w:lvlJc w:val="left"/>
      <w:pPr>
        <w:ind w:left="1785" w:hanging="705"/>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7413B4"/>
    <w:multiLevelType w:val="hybridMultilevel"/>
    <w:tmpl w:val="E9EA6F52"/>
    <w:lvl w:ilvl="0" w:tplc="2F0687CA">
      <w:start w:val="1"/>
      <w:numFmt w:val="decimal"/>
      <w:lvlText w:val="%1."/>
      <w:lvlJc w:val="left"/>
      <w:pPr>
        <w:ind w:left="720" w:hanging="360"/>
      </w:pPr>
      <w:rPr>
        <w:rFonts w:eastAsia="Calibri" w:cs="Tahoma"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3D0769"/>
    <w:multiLevelType w:val="hybridMultilevel"/>
    <w:tmpl w:val="F0AA60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A87346E"/>
    <w:multiLevelType w:val="hybridMultilevel"/>
    <w:tmpl w:val="CFD48BD2"/>
    <w:lvl w:ilvl="0" w:tplc="7EE0CB2C">
      <w:start w:val="1"/>
      <w:numFmt w:val="decimal"/>
      <w:lvlText w:val="%1."/>
      <w:lvlJc w:val="left"/>
      <w:pPr>
        <w:ind w:left="360"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B0D4CF8"/>
    <w:multiLevelType w:val="multilevel"/>
    <w:tmpl w:val="0EC4C62C"/>
    <w:lvl w:ilvl="0">
      <w:start w:val="3"/>
      <w:numFmt w:val="decimal"/>
      <w:lvlText w:val="%1."/>
      <w:lvlJc w:val="left"/>
      <w:pPr>
        <w:ind w:left="360" w:hanging="360"/>
      </w:pPr>
      <w:rPr>
        <w:rFonts w:hint="default"/>
        <w:b/>
        <w:bCs w:val="0"/>
      </w:rPr>
    </w:lvl>
    <w:lvl w:ilvl="1">
      <w:start w:val="1"/>
      <w:numFmt w:val="decimal"/>
      <w:lvlText w:val="%1.%2."/>
      <w:lvlJc w:val="left"/>
      <w:pPr>
        <w:ind w:left="574" w:hanging="432"/>
      </w:pPr>
      <w:rPr>
        <w:rFonts w:hint="default"/>
        <w:b w:val="0"/>
        <w:strike w:val="0"/>
        <w:color w:val="auto"/>
        <w:sz w:val="20"/>
        <w:szCs w:val="22"/>
      </w:rPr>
    </w:lvl>
    <w:lvl w:ilvl="2">
      <w:start w:val="1"/>
      <w:numFmt w:val="decimal"/>
      <w:lvlText w:val="%1.%2.%3."/>
      <w:lvlJc w:val="left"/>
      <w:pPr>
        <w:ind w:left="930"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32" w15:restartNumberingAfterBreak="0">
    <w:nsid w:val="2D0D0CE9"/>
    <w:multiLevelType w:val="hybridMultilevel"/>
    <w:tmpl w:val="C798BD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6728A7C">
      <w:start w:val="1"/>
      <w:numFmt w:val="lowerLetter"/>
      <w:lvlText w:val="%3)"/>
      <w:lvlJc w:val="left"/>
      <w:pPr>
        <w:ind w:left="2340" w:hanging="360"/>
      </w:pPr>
    </w:lvl>
    <w:lvl w:ilvl="3" w:tplc="0415000F">
      <w:start w:val="1"/>
      <w:numFmt w:val="decimal"/>
      <w:lvlText w:val="%4."/>
      <w:lvlJc w:val="left"/>
      <w:pPr>
        <w:ind w:left="2880" w:hanging="360"/>
      </w:pPr>
    </w:lvl>
    <w:lvl w:ilvl="4" w:tplc="862A71CC">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1F53B4B"/>
    <w:multiLevelType w:val="hybridMultilevel"/>
    <w:tmpl w:val="AA5ABB72"/>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B94AFB98">
      <w:start w:val="1"/>
      <w:numFmt w:val="decimal"/>
      <w:lvlText w:val="%3)"/>
      <w:lvlJc w:val="left"/>
      <w:pPr>
        <w:ind w:left="720" w:hanging="360"/>
      </w:pPr>
      <w:rPr>
        <w:sz w:val="20"/>
        <w:szCs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8196057"/>
    <w:multiLevelType w:val="hybridMultilevel"/>
    <w:tmpl w:val="745C7C36"/>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3DA17F07"/>
    <w:multiLevelType w:val="hybridMultilevel"/>
    <w:tmpl w:val="2304A8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8F3A66"/>
    <w:multiLevelType w:val="multilevel"/>
    <w:tmpl w:val="E5DCDFB4"/>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4F3E43E3"/>
    <w:multiLevelType w:val="hybridMultilevel"/>
    <w:tmpl w:val="BE1A9470"/>
    <w:lvl w:ilvl="0" w:tplc="FFFFFFFF">
      <w:start w:val="1"/>
      <w:numFmt w:val="decimal"/>
      <w:lvlText w:val="%1."/>
      <w:lvlJc w:val="left"/>
      <w:pPr>
        <w:ind w:left="360" w:hanging="360"/>
      </w:pPr>
      <w:rPr>
        <w:b w:val="0"/>
      </w:rPr>
    </w:lvl>
    <w:lvl w:ilvl="1" w:tplc="FFFFFFFF">
      <w:start w:val="1"/>
      <w:numFmt w:val="decimal"/>
      <w:lvlText w:val="%2."/>
      <w:lvlJc w:val="left"/>
      <w:pPr>
        <w:ind w:left="1785" w:hanging="705"/>
      </w:pPr>
      <w:rPr>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4F484F4B"/>
    <w:multiLevelType w:val="hybridMultilevel"/>
    <w:tmpl w:val="1338C654"/>
    <w:lvl w:ilvl="0" w:tplc="419C6B6C">
      <w:start w:val="1"/>
      <w:numFmt w:val="decimal"/>
      <w:lvlText w:val="%1)"/>
      <w:lvlJc w:val="left"/>
      <w:pPr>
        <w:ind w:left="786" w:hanging="360"/>
      </w:pPr>
      <w:rPr>
        <w:rFonts w:ascii="Garamond" w:hAnsi="Garamond"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FEF14AD"/>
    <w:multiLevelType w:val="multilevel"/>
    <w:tmpl w:val="3784188A"/>
    <w:lvl w:ilvl="0">
      <w:start w:val="2"/>
      <w:numFmt w:val="decimal"/>
      <w:lvlText w:val="%1."/>
      <w:lvlJc w:val="left"/>
      <w:pPr>
        <w:ind w:left="360" w:hanging="360"/>
      </w:pPr>
      <w:rPr>
        <w:rFonts w:hint="default"/>
        <w:b/>
        <w:bCs w:val="0"/>
      </w:rPr>
    </w:lvl>
    <w:lvl w:ilvl="1">
      <w:start w:val="1"/>
      <w:numFmt w:val="decimal"/>
      <w:lvlText w:val="%1.%2."/>
      <w:lvlJc w:val="left"/>
      <w:pPr>
        <w:ind w:left="574" w:hanging="432"/>
      </w:pPr>
      <w:rPr>
        <w:rFonts w:hint="default"/>
        <w:b w:val="0"/>
        <w:color w:val="auto"/>
        <w:sz w:val="20"/>
        <w:szCs w:val="22"/>
      </w:rPr>
    </w:lvl>
    <w:lvl w:ilvl="2">
      <w:start w:val="1"/>
      <w:numFmt w:val="decimal"/>
      <w:lvlText w:val="%1.%2.%3."/>
      <w:lvlJc w:val="left"/>
      <w:pPr>
        <w:ind w:left="930"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059125B"/>
    <w:multiLevelType w:val="hybridMultilevel"/>
    <w:tmpl w:val="C952D9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625B7834"/>
    <w:multiLevelType w:val="hybridMultilevel"/>
    <w:tmpl w:val="B3740976"/>
    <w:lvl w:ilvl="0" w:tplc="6A54B104">
      <w:start w:val="1"/>
      <w:numFmt w:val="decimal"/>
      <w:lvlText w:val="%1."/>
      <w:lvlJc w:val="left"/>
      <w:pPr>
        <w:ind w:left="360" w:hanging="360"/>
      </w:pPr>
      <w:rPr>
        <w:rFonts w:asciiTheme="minorHAnsi" w:hAnsiTheme="minorHAnsi" w:cstheme="minorHAnsi" w:hint="default"/>
        <w:sz w:val="20"/>
        <w:szCs w:val="18"/>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4611843"/>
    <w:multiLevelType w:val="hybridMultilevel"/>
    <w:tmpl w:val="F0BACB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5217BBC"/>
    <w:multiLevelType w:val="hybridMultilevel"/>
    <w:tmpl w:val="811A3D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2"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6816505D"/>
    <w:multiLevelType w:val="multilevel"/>
    <w:tmpl w:val="10B415E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bCs/>
        <w:sz w:val="20"/>
        <w:szCs w:val="20"/>
      </w:rPr>
    </w:lvl>
    <w:lvl w:ilvl="2">
      <w:start w:val="1"/>
      <w:numFmt w:val="decimal"/>
      <w:lvlText w:val="%1.%2.%3."/>
      <w:lvlJc w:val="left"/>
      <w:pPr>
        <w:ind w:left="1440" w:hanging="720"/>
      </w:pPr>
      <w:rPr>
        <w:rFonts w:hint="default"/>
        <w:b w:val="0"/>
        <w:bCs/>
        <w:sz w:val="20"/>
        <w:szCs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9274668"/>
    <w:multiLevelType w:val="hybridMultilevel"/>
    <w:tmpl w:val="9B92D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9BA48AC"/>
    <w:multiLevelType w:val="hybridMultilevel"/>
    <w:tmpl w:val="8A02F7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60" w15:restartNumberingAfterBreak="0">
    <w:nsid w:val="6F2946E9"/>
    <w:multiLevelType w:val="hybridMultilevel"/>
    <w:tmpl w:val="4C942F3A"/>
    <w:lvl w:ilvl="0" w:tplc="AD3E99EA">
      <w:start w:val="1"/>
      <w:numFmt w:val="decimal"/>
      <w:lvlText w:val="%1)"/>
      <w:lvlJc w:val="left"/>
      <w:pPr>
        <w:ind w:left="2869" w:hanging="360"/>
      </w:pPr>
      <w:rPr>
        <w:rFonts w:hint="default"/>
      </w:rPr>
    </w:lvl>
    <w:lvl w:ilvl="1" w:tplc="04150019">
      <w:start w:val="1"/>
      <w:numFmt w:val="lowerLetter"/>
      <w:lvlText w:val="%2."/>
      <w:lvlJc w:val="left"/>
      <w:pPr>
        <w:ind w:left="3589" w:hanging="360"/>
      </w:pPr>
    </w:lvl>
    <w:lvl w:ilvl="2" w:tplc="0415001B" w:tentative="1">
      <w:start w:val="1"/>
      <w:numFmt w:val="lowerRoman"/>
      <w:lvlText w:val="%3."/>
      <w:lvlJc w:val="right"/>
      <w:pPr>
        <w:ind w:left="4309" w:hanging="180"/>
      </w:pPr>
    </w:lvl>
    <w:lvl w:ilvl="3" w:tplc="0415000F" w:tentative="1">
      <w:start w:val="1"/>
      <w:numFmt w:val="decimal"/>
      <w:lvlText w:val="%4."/>
      <w:lvlJc w:val="left"/>
      <w:pPr>
        <w:ind w:left="5029" w:hanging="360"/>
      </w:pPr>
    </w:lvl>
    <w:lvl w:ilvl="4" w:tplc="04150019" w:tentative="1">
      <w:start w:val="1"/>
      <w:numFmt w:val="lowerLetter"/>
      <w:lvlText w:val="%5."/>
      <w:lvlJc w:val="left"/>
      <w:pPr>
        <w:ind w:left="5749" w:hanging="360"/>
      </w:pPr>
    </w:lvl>
    <w:lvl w:ilvl="5" w:tplc="0415001B" w:tentative="1">
      <w:start w:val="1"/>
      <w:numFmt w:val="lowerRoman"/>
      <w:lvlText w:val="%6."/>
      <w:lvlJc w:val="right"/>
      <w:pPr>
        <w:ind w:left="6469" w:hanging="180"/>
      </w:pPr>
    </w:lvl>
    <w:lvl w:ilvl="6" w:tplc="0415000F" w:tentative="1">
      <w:start w:val="1"/>
      <w:numFmt w:val="decimal"/>
      <w:lvlText w:val="%7."/>
      <w:lvlJc w:val="left"/>
      <w:pPr>
        <w:ind w:left="7189" w:hanging="360"/>
      </w:pPr>
    </w:lvl>
    <w:lvl w:ilvl="7" w:tplc="04150019" w:tentative="1">
      <w:start w:val="1"/>
      <w:numFmt w:val="lowerLetter"/>
      <w:lvlText w:val="%8."/>
      <w:lvlJc w:val="left"/>
      <w:pPr>
        <w:ind w:left="7909" w:hanging="360"/>
      </w:pPr>
    </w:lvl>
    <w:lvl w:ilvl="8" w:tplc="0415001B" w:tentative="1">
      <w:start w:val="1"/>
      <w:numFmt w:val="lowerRoman"/>
      <w:lvlText w:val="%9."/>
      <w:lvlJc w:val="right"/>
      <w:pPr>
        <w:ind w:left="8629" w:hanging="180"/>
      </w:pPr>
    </w:lvl>
  </w:abstractNum>
  <w:abstractNum w:abstractNumId="61" w15:restartNumberingAfterBreak="0">
    <w:nsid w:val="6FCD61CC"/>
    <w:multiLevelType w:val="hybridMultilevel"/>
    <w:tmpl w:val="1F02F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80F2D91"/>
    <w:multiLevelType w:val="hybridMultilevel"/>
    <w:tmpl w:val="B568CEC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78B92D48"/>
    <w:multiLevelType w:val="multilevel"/>
    <w:tmpl w:val="7BC84882"/>
    <w:lvl w:ilvl="0">
      <w:start w:val="3"/>
      <w:numFmt w:val="decimal"/>
      <w:lvlText w:val="%1."/>
      <w:lvlJc w:val="left"/>
      <w:pPr>
        <w:ind w:left="360" w:hanging="360"/>
      </w:pPr>
      <w:rPr>
        <w:rFonts w:hint="default"/>
        <w:b/>
        <w:bCs w:val="0"/>
      </w:rPr>
    </w:lvl>
    <w:lvl w:ilvl="1">
      <w:start w:val="6"/>
      <w:numFmt w:val="decimal"/>
      <w:lvlText w:val="%1.%2."/>
      <w:lvlJc w:val="left"/>
      <w:pPr>
        <w:ind w:left="574" w:hanging="432"/>
      </w:pPr>
      <w:rPr>
        <w:rFonts w:hint="default"/>
        <w:b w:val="0"/>
        <w:strike w:val="0"/>
        <w:color w:val="auto"/>
        <w:sz w:val="20"/>
        <w:szCs w:val="22"/>
      </w:rPr>
    </w:lvl>
    <w:lvl w:ilvl="2">
      <w:start w:val="1"/>
      <w:numFmt w:val="decimal"/>
      <w:lvlText w:val="%1.%2.%3."/>
      <w:lvlJc w:val="left"/>
      <w:pPr>
        <w:ind w:left="930"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7EEC0A34"/>
    <w:multiLevelType w:val="hybridMultilevel"/>
    <w:tmpl w:val="7AD6D3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F860223"/>
    <w:multiLevelType w:val="hybridMultilevel"/>
    <w:tmpl w:val="42F28C5A"/>
    <w:lvl w:ilvl="0" w:tplc="04150011">
      <w:start w:val="1"/>
      <w:numFmt w:val="decimal"/>
      <w:lvlText w:val="%1)"/>
      <w:lvlJc w:val="left"/>
      <w:pPr>
        <w:ind w:left="786" w:hanging="360"/>
      </w:pPr>
      <w:rPr>
        <w:rFonts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5"/>
  </w:num>
  <w:num w:numId="5">
    <w:abstractNumId w:val="38"/>
  </w:num>
  <w:num w:numId="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num>
  <w:num w:numId="9">
    <w:abstractNumId w:val="63"/>
  </w:num>
  <w:num w:numId="10">
    <w:abstractNumId w:val="16"/>
  </w:num>
  <w:num w:numId="11">
    <w:abstractNumId w:val="5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59"/>
  </w:num>
  <w:num w:numId="15">
    <w:abstractNumId w:val="27"/>
  </w:num>
  <w:num w:numId="16">
    <w:abstractNumId w:val="40"/>
  </w:num>
  <w:num w:numId="17">
    <w:abstractNumId w:val="47"/>
  </w:num>
  <w:num w:numId="18">
    <w:abstractNumId w:val="61"/>
  </w:num>
  <w:num w:numId="19">
    <w:abstractNumId w:val="42"/>
  </w:num>
  <w:num w:numId="20">
    <w:abstractNumId w:val="29"/>
  </w:num>
  <w:num w:numId="21">
    <w:abstractNumId w:val="58"/>
  </w:num>
  <w:num w:numId="22">
    <w:abstractNumId w:val="33"/>
  </w:num>
  <w:num w:numId="23">
    <w:abstractNumId w:val="4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6"/>
  </w:num>
  <w:num w:numId="27">
    <w:abstractNumId w:val="30"/>
  </w:num>
  <w:num w:numId="28">
    <w:abstractNumId w:val="43"/>
  </w:num>
  <w:num w:numId="29">
    <w:abstractNumId w:val="24"/>
  </w:num>
  <w:num w:numId="30">
    <w:abstractNumId w:val="44"/>
  </w:num>
  <w:num w:numId="31">
    <w:abstractNumId w:val="8"/>
  </w:num>
  <w:num w:numId="32">
    <w:abstractNumId w:val="35"/>
  </w:num>
  <w:num w:numId="33">
    <w:abstractNumId w:val="28"/>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4"/>
  </w:num>
  <w:num w:numId="38">
    <w:abstractNumId w:val="21"/>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50"/>
  </w:num>
  <w:num w:numId="42">
    <w:abstractNumId w:val="60"/>
  </w:num>
  <w:num w:numId="43">
    <w:abstractNumId w:val="31"/>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num>
  <w:num w:numId="47">
    <w:abstractNumId w:val="46"/>
  </w:num>
  <w:num w:numId="48">
    <w:abstractNumId w:val="26"/>
  </w:num>
  <w:num w:numId="49">
    <w:abstractNumId w:val="68"/>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7"/>
  </w:num>
  <w:num w:numId="52">
    <w:abstractNumId w:val="25"/>
  </w:num>
  <w:num w:numId="53">
    <w:abstractNumId w:val="10"/>
  </w:num>
  <w:num w:numId="54">
    <w:abstractNumId w:val="39"/>
  </w:num>
  <w:num w:numId="5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num>
  <w:num w:numId="57">
    <w:abstractNumId w:val="34"/>
  </w:num>
  <w:num w:numId="58">
    <w:abstractNumId w:val="12"/>
  </w:num>
  <w:num w:numId="59">
    <w:abstractNumId w:val="15"/>
  </w:num>
  <w:num w:numId="60">
    <w:abstractNumId w:val="20"/>
  </w:num>
  <w:num w:numId="61">
    <w:abstractNumId w:val="45"/>
  </w:num>
  <w:num w:numId="62">
    <w:abstractNumId w:val="63"/>
  </w:num>
  <w:num w:numId="63">
    <w:abstractNumId w:val="22"/>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5"/>
  </w:num>
  <w:num w:numId="66">
    <w:abstractNumId w:val="53"/>
  </w:num>
  <w:num w:numId="67">
    <w:abstractNumId w:val="5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35"/>
    <w:rsid w:val="00001581"/>
    <w:rsid w:val="00002206"/>
    <w:rsid w:val="00002721"/>
    <w:rsid w:val="000032D9"/>
    <w:rsid w:val="00003A2C"/>
    <w:rsid w:val="00003B23"/>
    <w:rsid w:val="000045A6"/>
    <w:rsid w:val="00004A1D"/>
    <w:rsid w:val="000061F2"/>
    <w:rsid w:val="00006229"/>
    <w:rsid w:val="00006F28"/>
    <w:rsid w:val="000078B9"/>
    <w:rsid w:val="000079F9"/>
    <w:rsid w:val="00012503"/>
    <w:rsid w:val="00012BE6"/>
    <w:rsid w:val="00013D2A"/>
    <w:rsid w:val="00015849"/>
    <w:rsid w:val="00015A86"/>
    <w:rsid w:val="00017230"/>
    <w:rsid w:val="0001744E"/>
    <w:rsid w:val="0002482C"/>
    <w:rsid w:val="00024844"/>
    <w:rsid w:val="00025B79"/>
    <w:rsid w:val="00026FE2"/>
    <w:rsid w:val="000308F7"/>
    <w:rsid w:val="00031B30"/>
    <w:rsid w:val="00031C79"/>
    <w:rsid w:val="00031EB7"/>
    <w:rsid w:val="00033E91"/>
    <w:rsid w:val="00036635"/>
    <w:rsid w:val="00040209"/>
    <w:rsid w:val="000407EA"/>
    <w:rsid w:val="00042681"/>
    <w:rsid w:val="000427D2"/>
    <w:rsid w:val="00042EBF"/>
    <w:rsid w:val="00042F45"/>
    <w:rsid w:val="00044B1A"/>
    <w:rsid w:val="00044EFE"/>
    <w:rsid w:val="0004525D"/>
    <w:rsid w:val="00046406"/>
    <w:rsid w:val="000465F4"/>
    <w:rsid w:val="00046F7F"/>
    <w:rsid w:val="00050675"/>
    <w:rsid w:val="00051685"/>
    <w:rsid w:val="000532B1"/>
    <w:rsid w:val="0005554B"/>
    <w:rsid w:val="00055991"/>
    <w:rsid w:val="00056BFE"/>
    <w:rsid w:val="0006075E"/>
    <w:rsid w:val="0006332F"/>
    <w:rsid w:val="00064ACF"/>
    <w:rsid w:val="00065792"/>
    <w:rsid w:val="00067415"/>
    <w:rsid w:val="000674C2"/>
    <w:rsid w:val="00070F8C"/>
    <w:rsid w:val="00071C6D"/>
    <w:rsid w:val="00071D14"/>
    <w:rsid w:val="00072A8D"/>
    <w:rsid w:val="00077280"/>
    <w:rsid w:val="000775AB"/>
    <w:rsid w:val="0008031C"/>
    <w:rsid w:val="00080C53"/>
    <w:rsid w:val="00080D65"/>
    <w:rsid w:val="00081854"/>
    <w:rsid w:val="00081B96"/>
    <w:rsid w:val="000826DD"/>
    <w:rsid w:val="00082B26"/>
    <w:rsid w:val="00082B4D"/>
    <w:rsid w:val="00082D35"/>
    <w:rsid w:val="000832D5"/>
    <w:rsid w:val="00083A63"/>
    <w:rsid w:val="00086B37"/>
    <w:rsid w:val="00090F45"/>
    <w:rsid w:val="00092206"/>
    <w:rsid w:val="0009323D"/>
    <w:rsid w:val="000932A7"/>
    <w:rsid w:val="00093D2F"/>
    <w:rsid w:val="00094AAF"/>
    <w:rsid w:val="0009534C"/>
    <w:rsid w:val="00095B6B"/>
    <w:rsid w:val="00096709"/>
    <w:rsid w:val="000A115B"/>
    <w:rsid w:val="000A12C0"/>
    <w:rsid w:val="000A154C"/>
    <w:rsid w:val="000A38F3"/>
    <w:rsid w:val="000A4B7F"/>
    <w:rsid w:val="000A5092"/>
    <w:rsid w:val="000A583E"/>
    <w:rsid w:val="000B0057"/>
    <w:rsid w:val="000B014B"/>
    <w:rsid w:val="000B17D9"/>
    <w:rsid w:val="000B1BAF"/>
    <w:rsid w:val="000B2F54"/>
    <w:rsid w:val="000B3CA0"/>
    <w:rsid w:val="000B5170"/>
    <w:rsid w:val="000B54A0"/>
    <w:rsid w:val="000B586A"/>
    <w:rsid w:val="000B6E1F"/>
    <w:rsid w:val="000B7FAC"/>
    <w:rsid w:val="000C1548"/>
    <w:rsid w:val="000C2E4F"/>
    <w:rsid w:val="000C4695"/>
    <w:rsid w:val="000C5DFF"/>
    <w:rsid w:val="000C691B"/>
    <w:rsid w:val="000C752A"/>
    <w:rsid w:val="000C7B18"/>
    <w:rsid w:val="000D032D"/>
    <w:rsid w:val="000D0EA3"/>
    <w:rsid w:val="000D15B8"/>
    <w:rsid w:val="000D3A17"/>
    <w:rsid w:val="000D3F27"/>
    <w:rsid w:val="000D730C"/>
    <w:rsid w:val="000D78AA"/>
    <w:rsid w:val="000E1211"/>
    <w:rsid w:val="000E1593"/>
    <w:rsid w:val="000E1604"/>
    <w:rsid w:val="000E2D59"/>
    <w:rsid w:val="000E2F40"/>
    <w:rsid w:val="000E498A"/>
    <w:rsid w:val="000E6496"/>
    <w:rsid w:val="000E7A25"/>
    <w:rsid w:val="000F0355"/>
    <w:rsid w:val="000F05C8"/>
    <w:rsid w:val="000F1D52"/>
    <w:rsid w:val="000F2AA2"/>
    <w:rsid w:val="000F3097"/>
    <w:rsid w:val="000F3E34"/>
    <w:rsid w:val="000F4933"/>
    <w:rsid w:val="000F4E86"/>
    <w:rsid w:val="000F56B1"/>
    <w:rsid w:val="000F57F4"/>
    <w:rsid w:val="000F6F9E"/>
    <w:rsid w:val="00100236"/>
    <w:rsid w:val="0010050B"/>
    <w:rsid w:val="00101E72"/>
    <w:rsid w:val="001023DF"/>
    <w:rsid w:val="00102AE6"/>
    <w:rsid w:val="0010318E"/>
    <w:rsid w:val="00103B9F"/>
    <w:rsid w:val="00104626"/>
    <w:rsid w:val="0010482D"/>
    <w:rsid w:val="001048BC"/>
    <w:rsid w:val="00104C33"/>
    <w:rsid w:val="001055B9"/>
    <w:rsid w:val="00106F19"/>
    <w:rsid w:val="00107B48"/>
    <w:rsid w:val="00111369"/>
    <w:rsid w:val="001117CA"/>
    <w:rsid w:val="00112A87"/>
    <w:rsid w:val="00112A92"/>
    <w:rsid w:val="001130B3"/>
    <w:rsid w:val="0011374A"/>
    <w:rsid w:val="00114C7D"/>
    <w:rsid w:val="00114E44"/>
    <w:rsid w:val="001150F2"/>
    <w:rsid w:val="001173E2"/>
    <w:rsid w:val="00120712"/>
    <w:rsid w:val="001208E8"/>
    <w:rsid w:val="00121BA4"/>
    <w:rsid w:val="00121C6A"/>
    <w:rsid w:val="00122FDF"/>
    <w:rsid w:val="0012316B"/>
    <w:rsid w:val="001233E4"/>
    <w:rsid w:val="001243D3"/>
    <w:rsid w:val="00124A6F"/>
    <w:rsid w:val="00124E0D"/>
    <w:rsid w:val="00124FE3"/>
    <w:rsid w:val="001254D2"/>
    <w:rsid w:val="00125612"/>
    <w:rsid w:val="001262C3"/>
    <w:rsid w:val="0013229D"/>
    <w:rsid w:val="00132F7D"/>
    <w:rsid w:val="001342C4"/>
    <w:rsid w:val="0013613D"/>
    <w:rsid w:val="00136242"/>
    <w:rsid w:val="001403BF"/>
    <w:rsid w:val="001406DD"/>
    <w:rsid w:val="0014185C"/>
    <w:rsid w:val="001418CC"/>
    <w:rsid w:val="00142AC1"/>
    <w:rsid w:val="00144B9F"/>
    <w:rsid w:val="00145776"/>
    <w:rsid w:val="001460D8"/>
    <w:rsid w:val="00146A63"/>
    <w:rsid w:val="00146E92"/>
    <w:rsid w:val="00146EAA"/>
    <w:rsid w:val="00146F33"/>
    <w:rsid w:val="0014738D"/>
    <w:rsid w:val="00147A25"/>
    <w:rsid w:val="00147C10"/>
    <w:rsid w:val="00147CCF"/>
    <w:rsid w:val="00147F17"/>
    <w:rsid w:val="00150270"/>
    <w:rsid w:val="00150803"/>
    <w:rsid w:val="001518D8"/>
    <w:rsid w:val="00152160"/>
    <w:rsid w:val="001521A4"/>
    <w:rsid w:val="00152D25"/>
    <w:rsid w:val="00152DF4"/>
    <w:rsid w:val="00154284"/>
    <w:rsid w:val="00154655"/>
    <w:rsid w:val="00155357"/>
    <w:rsid w:val="00155D35"/>
    <w:rsid w:val="00155D7E"/>
    <w:rsid w:val="00156CE9"/>
    <w:rsid w:val="00156D9F"/>
    <w:rsid w:val="001611D1"/>
    <w:rsid w:val="001616C1"/>
    <w:rsid w:val="001624CD"/>
    <w:rsid w:val="0016250C"/>
    <w:rsid w:val="00163121"/>
    <w:rsid w:val="00163757"/>
    <w:rsid w:val="00165086"/>
    <w:rsid w:val="0016559D"/>
    <w:rsid w:val="00165C8E"/>
    <w:rsid w:val="00165D0F"/>
    <w:rsid w:val="001664F0"/>
    <w:rsid w:val="00166792"/>
    <w:rsid w:val="0016746C"/>
    <w:rsid w:val="001677A5"/>
    <w:rsid w:val="00167C14"/>
    <w:rsid w:val="00167D61"/>
    <w:rsid w:val="00167E61"/>
    <w:rsid w:val="001702EA"/>
    <w:rsid w:val="0017037D"/>
    <w:rsid w:val="00170DF5"/>
    <w:rsid w:val="00171DD7"/>
    <w:rsid w:val="00171DDB"/>
    <w:rsid w:val="00174304"/>
    <w:rsid w:val="00174472"/>
    <w:rsid w:val="001749AB"/>
    <w:rsid w:val="001753ED"/>
    <w:rsid w:val="00175536"/>
    <w:rsid w:val="00175D77"/>
    <w:rsid w:val="001779B6"/>
    <w:rsid w:val="0018030D"/>
    <w:rsid w:val="0018035E"/>
    <w:rsid w:val="0018160C"/>
    <w:rsid w:val="00182F25"/>
    <w:rsid w:val="00183F1B"/>
    <w:rsid w:val="00186CE1"/>
    <w:rsid w:val="00187088"/>
    <w:rsid w:val="00192FA7"/>
    <w:rsid w:val="00193FF2"/>
    <w:rsid w:val="0019578B"/>
    <w:rsid w:val="00197609"/>
    <w:rsid w:val="001A1B50"/>
    <w:rsid w:val="001A2021"/>
    <w:rsid w:val="001A20D7"/>
    <w:rsid w:val="001B08BF"/>
    <w:rsid w:val="001B143D"/>
    <w:rsid w:val="001B15C1"/>
    <w:rsid w:val="001B1F18"/>
    <w:rsid w:val="001B3B70"/>
    <w:rsid w:val="001B474E"/>
    <w:rsid w:val="001B531A"/>
    <w:rsid w:val="001B551C"/>
    <w:rsid w:val="001B5FEC"/>
    <w:rsid w:val="001C01FF"/>
    <w:rsid w:val="001C1707"/>
    <w:rsid w:val="001C2C9F"/>
    <w:rsid w:val="001C3987"/>
    <w:rsid w:val="001C5057"/>
    <w:rsid w:val="001C55AC"/>
    <w:rsid w:val="001C56FD"/>
    <w:rsid w:val="001C6893"/>
    <w:rsid w:val="001C6B3F"/>
    <w:rsid w:val="001C72EC"/>
    <w:rsid w:val="001C7E5C"/>
    <w:rsid w:val="001D2C47"/>
    <w:rsid w:val="001D3887"/>
    <w:rsid w:val="001D3AE4"/>
    <w:rsid w:val="001D4994"/>
    <w:rsid w:val="001D7B64"/>
    <w:rsid w:val="001D7D8B"/>
    <w:rsid w:val="001E203B"/>
    <w:rsid w:val="001E25A4"/>
    <w:rsid w:val="001E26DD"/>
    <w:rsid w:val="001E3EB3"/>
    <w:rsid w:val="001E3FAE"/>
    <w:rsid w:val="001E5BAC"/>
    <w:rsid w:val="001E613E"/>
    <w:rsid w:val="001E6533"/>
    <w:rsid w:val="001E76E8"/>
    <w:rsid w:val="001F0272"/>
    <w:rsid w:val="001F07A0"/>
    <w:rsid w:val="001F1550"/>
    <w:rsid w:val="001F25BC"/>
    <w:rsid w:val="001F40B7"/>
    <w:rsid w:val="001F450C"/>
    <w:rsid w:val="001F4730"/>
    <w:rsid w:val="001F4D9C"/>
    <w:rsid w:val="001F50F8"/>
    <w:rsid w:val="001F69DD"/>
    <w:rsid w:val="001F6EBF"/>
    <w:rsid w:val="00200078"/>
    <w:rsid w:val="002003D4"/>
    <w:rsid w:val="002011CE"/>
    <w:rsid w:val="0020345B"/>
    <w:rsid w:val="00203D59"/>
    <w:rsid w:val="00204BF4"/>
    <w:rsid w:val="00204D09"/>
    <w:rsid w:val="002061E2"/>
    <w:rsid w:val="00206BCD"/>
    <w:rsid w:val="00206C02"/>
    <w:rsid w:val="002078AC"/>
    <w:rsid w:val="00207DCE"/>
    <w:rsid w:val="00212528"/>
    <w:rsid w:val="00214E22"/>
    <w:rsid w:val="00214EDC"/>
    <w:rsid w:val="002168A5"/>
    <w:rsid w:val="00216B28"/>
    <w:rsid w:val="00217CBC"/>
    <w:rsid w:val="00222320"/>
    <w:rsid w:val="00223286"/>
    <w:rsid w:val="002246B4"/>
    <w:rsid w:val="00224A2D"/>
    <w:rsid w:val="00225A77"/>
    <w:rsid w:val="002271AB"/>
    <w:rsid w:val="00227718"/>
    <w:rsid w:val="00227E13"/>
    <w:rsid w:val="00233800"/>
    <w:rsid w:val="00234AD4"/>
    <w:rsid w:val="0023533B"/>
    <w:rsid w:val="00235463"/>
    <w:rsid w:val="00235F31"/>
    <w:rsid w:val="002365EC"/>
    <w:rsid w:val="00240F5B"/>
    <w:rsid w:val="00241BC0"/>
    <w:rsid w:val="00243F10"/>
    <w:rsid w:val="00244154"/>
    <w:rsid w:val="002477E3"/>
    <w:rsid w:val="00247896"/>
    <w:rsid w:val="002501F1"/>
    <w:rsid w:val="00250B4B"/>
    <w:rsid w:val="00251593"/>
    <w:rsid w:val="00251D95"/>
    <w:rsid w:val="0025325C"/>
    <w:rsid w:val="00255F88"/>
    <w:rsid w:val="00257756"/>
    <w:rsid w:val="00261AD3"/>
    <w:rsid w:val="002675C7"/>
    <w:rsid w:val="00270D95"/>
    <w:rsid w:val="002728C8"/>
    <w:rsid w:val="0027419A"/>
    <w:rsid w:val="00274B76"/>
    <w:rsid w:val="00275DA7"/>
    <w:rsid w:val="00276054"/>
    <w:rsid w:val="0027695B"/>
    <w:rsid w:val="0027711E"/>
    <w:rsid w:val="002774D7"/>
    <w:rsid w:val="00277864"/>
    <w:rsid w:val="00277FCF"/>
    <w:rsid w:val="0028055F"/>
    <w:rsid w:val="00283943"/>
    <w:rsid w:val="00283D35"/>
    <w:rsid w:val="002857C5"/>
    <w:rsid w:val="002858D2"/>
    <w:rsid w:val="00286349"/>
    <w:rsid w:val="00287949"/>
    <w:rsid w:val="00292D29"/>
    <w:rsid w:val="00293317"/>
    <w:rsid w:val="00293CB4"/>
    <w:rsid w:val="00293DC1"/>
    <w:rsid w:val="002974AE"/>
    <w:rsid w:val="002A2203"/>
    <w:rsid w:val="002A2C10"/>
    <w:rsid w:val="002A488E"/>
    <w:rsid w:val="002A6D00"/>
    <w:rsid w:val="002A6F0B"/>
    <w:rsid w:val="002B16AE"/>
    <w:rsid w:val="002B1A83"/>
    <w:rsid w:val="002B1EB0"/>
    <w:rsid w:val="002B3576"/>
    <w:rsid w:val="002B4F3C"/>
    <w:rsid w:val="002B50B7"/>
    <w:rsid w:val="002B522D"/>
    <w:rsid w:val="002B533F"/>
    <w:rsid w:val="002B7B52"/>
    <w:rsid w:val="002C01A7"/>
    <w:rsid w:val="002C04BC"/>
    <w:rsid w:val="002C122A"/>
    <w:rsid w:val="002C13F2"/>
    <w:rsid w:val="002C2B3E"/>
    <w:rsid w:val="002C42A9"/>
    <w:rsid w:val="002C4A07"/>
    <w:rsid w:val="002C64A6"/>
    <w:rsid w:val="002C719B"/>
    <w:rsid w:val="002D152F"/>
    <w:rsid w:val="002D56D3"/>
    <w:rsid w:val="002D6040"/>
    <w:rsid w:val="002D68F5"/>
    <w:rsid w:val="002E1A67"/>
    <w:rsid w:val="002E3D9F"/>
    <w:rsid w:val="002E404F"/>
    <w:rsid w:val="002E4504"/>
    <w:rsid w:val="002E4AFB"/>
    <w:rsid w:val="002E63DC"/>
    <w:rsid w:val="002E6403"/>
    <w:rsid w:val="002E6641"/>
    <w:rsid w:val="002E6D6C"/>
    <w:rsid w:val="002E7F9F"/>
    <w:rsid w:val="002F0097"/>
    <w:rsid w:val="002F0B71"/>
    <w:rsid w:val="002F17B1"/>
    <w:rsid w:val="002F2380"/>
    <w:rsid w:val="002F2B29"/>
    <w:rsid w:val="002F2D1D"/>
    <w:rsid w:val="002F312D"/>
    <w:rsid w:val="002F42B8"/>
    <w:rsid w:val="002F4700"/>
    <w:rsid w:val="002F477A"/>
    <w:rsid w:val="002F5EF4"/>
    <w:rsid w:val="002F6AF8"/>
    <w:rsid w:val="002F6CAD"/>
    <w:rsid w:val="002F7E39"/>
    <w:rsid w:val="003003AE"/>
    <w:rsid w:val="00300866"/>
    <w:rsid w:val="00300D4E"/>
    <w:rsid w:val="00301A60"/>
    <w:rsid w:val="003027A1"/>
    <w:rsid w:val="003048D2"/>
    <w:rsid w:val="00305965"/>
    <w:rsid w:val="00306531"/>
    <w:rsid w:val="00306B73"/>
    <w:rsid w:val="003077AE"/>
    <w:rsid w:val="00310278"/>
    <w:rsid w:val="003104AD"/>
    <w:rsid w:val="003128F7"/>
    <w:rsid w:val="00313382"/>
    <w:rsid w:val="0031742E"/>
    <w:rsid w:val="00317513"/>
    <w:rsid w:val="00317A90"/>
    <w:rsid w:val="003208EC"/>
    <w:rsid w:val="003212AF"/>
    <w:rsid w:val="003221C7"/>
    <w:rsid w:val="00322E92"/>
    <w:rsid w:val="003248CA"/>
    <w:rsid w:val="00325090"/>
    <w:rsid w:val="00326A47"/>
    <w:rsid w:val="00327195"/>
    <w:rsid w:val="00327F4D"/>
    <w:rsid w:val="003328B3"/>
    <w:rsid w:val="00332D8E"/>
    <w:rsid w:val="003332C7"/>
    <w:rsid w:val="00333FD2"/>
    <w:rsid w:val="00334BE7"/>
    <w:rsid w:val="00336EBF"/>
    <w:rsid w:val="00337226"/>
    <w:rsid w:val="003409C6"/>
    <w:rsid w:val="0034258A"/>
    <w:rsid w:val="00342D13"/>
    <w:rsid w:val="00343088"/>
    <w:rsid w:val="003444B8"/>
    <w:rsid w:val="00346104"/>
    <w:rsid w:val="003462F0"/>
    <w:rsid w:val="003470B9"/>
    <w:rsid w:val="003472EE"/>
    <w:rsid w:val="003475CE"/>
    <w:rsid w:val="003501C0"/>
    <w:rsid w:val="00350DD6"/>
    <w:rsid w:val="003514FB"/>
    <w:rsid w:val="00353D9A"/>
    <w:rsid w:val="00354455"/>
    <w:rsid w:val="00354A0D"/>
    <w:rsid w:val="003570D0"/>
    <w:rsid w:val="003576A6"/>
    <w:rsid w:val="0036057E"/>
    <w:rsid w:val="003613E9"/>
    <w:rsid w:val="0036278A"/>
    <w:rsid w:val="00362FB1"/>
    <w:rsid w:val="003633E5"/>
    <w:rsid w:val="003639F2"/>
    <w:rsid w:val="00363F6A"/>
    <w:rsid w:val="00364631"/>
    <w:rsid w:val="00364761"/>
    <w:rsid w:val="00364BD1"/>
    <w:rsid w:val="003664D9"/>
    <w:rsid w:val="003674F7"/>
    <w:rsid w:val="00367CDD"/>
    <w:rsid w:val="0037036C"/>
    <w:rsid w:val="00370FAE"/>
    <w:rsid w:val="00372A23"/>
    <w:rsid w:val="00372F78"/>
    <w:rsid w:val="00373328"/>
    <w:rsid w:val="00373727"/>
    <w:rsid w:val="0037379C"/>
    <w:rsid w:val="00374747"/>
    <w:rsid w:val="00375C4E"/>
    <w:rsid w:val="00375C7A"/>
    <w:rsid w:val="00376132"/>
    <w:rsid w:val="00376B91"/>
    <w:rsid w:val="00377493"/>
    <w:rsid w:val="003775F9"/>
    <w:rsid w:val="00381D6C"/>
    <w:rsid w:val="00381DA1"/>
    <w:rsid w:val="00382209"/>
    <w:rsid w:val="0038230A"/>
    <w:rsid w:val="003832C0"/>
    <w:rsid w:val="00383A2B"/>
    <w:rsid w:val="003848B7"/>
    <w:rsid w:val="00384CAC"/>
    <w:rsid w:val="003867A3"/>
    <w:rsid w:val="00386F69"/>
    <w:rsid w:val="00387A83"/>
    <w:rsid w:val="0039395F"/>
    <w:rsid w:val="003950CA"/>
    <w:rsid w:val="00396A4D"/>
    <w:rsid w:val="00396D69"/>
    <w:rsid w:val="003977F0"/>
    <w:rsid w:val="003A18D4"/>
    <w:rsid w:val="003A24B0"/>
    <w:rsid w:val="003A40E4"/>
    <w:rsid w:val="003A5082"/>
    <w:rsid w:val="003A50D8"/>
    <w:rsid w:val="003A6D23"/>
    <w:rsid w:val="003A75D1"/>
    <w:rsid w:val="003A779D"/>
    <w:rsid w:val="003B01B3"/>
    <w:rsid w:val="003B1055"/>
    <w:rsid w:val="003B1721"/>
    <w:rsid w:val="003B23E2"/>
    <w:rsid w:val="003B34A2"/>
    <w:rsid w:val="003B3863"/>
    <w:rsid w:val="003B4670"/>
    <w:rsid w:val="003B57BC"/>
    <w:rsid w:val="003B7D71"/>
    <w:rsid w:val="003C10B0"/>
    <w:rsid w:val="003C1ED7"/>
    <w:rsid w:val="003C2D92"/>
    <w:rsid w:val="003C3758"/>
    <w:rsid w:val="003C45C8"/>
    <w:rsid w:val="003C7242"/>
    <w:rsid w:val="003D0713"/>
    <w:rsid w:val="003D1BA2"/>
    <w:rsid w:val="003D28CE"/>
    <w:rsid w:val="003D2A4B"/>
    <w:rsid w:val="003D2C4D"/>
    <w:rsid w:val="003D3324"/>
    <w:rsid w:val="003D3B0B"/>
    <w:rsid w:val="003D7794"/>
    <w:rsid w:val="003E3976"/>
    <w:rsid w:val="003E410C"/>
    <w:rsid w:val="003E4BE1"/>
    <w:rsid w:val="003E505C"/>
    <w:rsid w:val="003F0795"/>
    <w:rsid w:val="003F1836"/>
    <w:rsid w:val="003F4307"/>
    <w:rsid w:val="003F56E8"/>
    <w:rsid w:val="003F5821"/>
    <w:rsid w:val="003F7A9D"/>
    <w:rsid w:val="004001D3"/>
    <w:rsid w:val="00401875"/>
    <w:rsid w:val="00402341"/>
    <w:rsid w:val="00402CED"/>
    <w:rsid w:val="0040543B"/>
    <w:rsid w:val="00406DD2"/>
    <w:rsid w:val="00414092"/>
    <w:rsid w:val="00414892"/>
    <w:rsid w:val="0041565B"/>
    <w:rsid w:val="004168CF"/>
    <w:rsid w:val="004172F7"/>
    <w:rsid w:val="00417E57"/>
    <w:rsid w:val="004214E0"/>
    <w:rsid w:val="00421AFF"/>
    <w:rsid w:val="00423A19"/>
    <w:rsid w:val="00423F7D"/>
    <w:rsid w:val="00424B8E"/>
    <w:rsid w:val="00425456"/>
    <w:rsid w:val="00425658"/>
    <w:rsid w:val="00425C9A"/>
    <w:rsid w:val="00425D25"/>
    <w:rsid w:val="004261D8"/>
    <w:rsid w:val="00427C26"/>
    <w:rsid w:val="0043067B"/>
    <w:rsid w:val="004335BB"/>
    <w:rsid w:val="0043416C"/>
    <w:rsid w:val="0043514D"/>
    <w:rsid w:val="00435C41"/>
    <w:rsid w:val="0043743C"/>
    <w:rsid w:val="00441434"/>
    <w:rsid w:val="00441B77"/>
    <w:rsid w:val="00442D3B"/>
    <w:rsid w:val="00442E11"/>
    <w:rsid w:val="00442FBC"/>
    <w:rsid w:val="0044315D"/>
    <w:rsid w:val="004445CB"/>
    <w:rsid w:val="00444698"/>
    <w:rsid w:val="00444F8D"/>
    <w:rsid w:val="00445D57"/>
    <w:rsid w:val="00446570"/>
    <w:rsid w:val="004506FC"/>
    <w:rsid w:val="0045187A"/>
    <w:rsid w:val="004539BF"/>
    <w:rsid w:val="00455161"/>
    <w:rsid w:val="0045532E"/>
    <w:rsid w:val="00456FB9"/>
    <w:rsid w:val="00460260"/>
    <w:rsid w:val="004604ED"/>
    <w:rsid w:val="00460E2B"/>
    <w:rsid w:val="00460F40"/>
    <w:rsid w:val="004623FC"/>
    <w:rsid w:val="00462ACF"/>
    <w:rsid w:val="00464692"/>
    <w:rsid w:val="00465A4D"/>
    <w:rsid w:val="0046622C"/>
    <w:rsid w:val="00466F77"/>
    <w:rsid w:val="004709DD"/>
    <w:rsid w:val="00471E6B"/>
    <w:rsid w:val="00472360"/>
    <w:rsid w:val="00474B86"/>
    <w:rsid w:val="00474C65"/>
    <w:rsid w:val="004762C3"/>
    <w:rsid w:val="00476854"/>
    <w:rsid w:val="00477586"/>
    <w:rsid w:val="00480B36"/>
    <w:rsid w:val="00481A5E"/>
    <w:rsid w:val="004836B7"/>
    <w:rsid w:val="004861E6"/>
    <w:rsid w:val="00486420"/>
    <w:rsid w:val="0048659A"/>
    <w:rsid w:val="004871BE"/>
    <w:rsid w:val="00491073"/>
    <w:rsid w:val="0049128F"/>
    <w:rsid w:val="00492F60"/>
    <w:rsid w:val="00494D6E"/>
    <w:rsid w:val="00494F90"/>
    <w:rsid w:val="0049724F"/>
    <w:rsid w:val="00497DD6"/>
    <w:rsid w:val="004A0614"/>
    <w:rsid w:val="004A21EE"/>
    <w:rsid w:val="004A2501"/>
    <w:rsid w:val="004A2C6B"/>
    <w:rsid w:val="004A4047"/>
    <w:rsid w:val="004A4714"/>
    <w:rsid w:val="004A50F4"/>
    <w:rsid w:val="004A77AD"/>
    <w:rsid w:val="004A7A8C"/>
    <w:rsid w:val="004A7D2D"/>
    <w:rsid w:val="004B2041"/>
    <w:rsid w:val="004B27E1"/>
    <w:rsid w:val="004B3AD9"/>
    <w:rsid w:val="004B4BC1"/>
    <w:rsid w:val="004B6FC7"/>
    <w:rsid w:val="004B751B"/>
    <w:rsid w:val="004C1E73"/>
    <w:rsid w:val="004C2758"/>
    <w:rsid w:val="004C3CED"/>
    <w:rsid w:val="004C529D"/>
    <w:rsid w:val="004C5FDE"/>
    <w:rsid w:val="004C6723"/>
    <w:rsid w:val="004C7C99"/>
    <w:rsid w:val="004C7CCF"/>
    <w:rsid w:val="004D0214"/>
    <w:rsid w:val="004D0DE8"/>
    <w:rsid w:val="004D0FC8"/>
    <w:rsid w:val="004D1AB1"/>
    <w:rsid w:val="004D23BA"/>
    <w:rsid w:val="004D5092"/>
    <w:rsid w:val="004D53C3"/>
    <w:rsid w:val="004D5A13"/>
    <w:rsid w:val="004D5B04"/>
    <w:rsid w:val="004D6E8B"/>
    <w:rsid w:val="004E0491"/>
    <w:rsid w:val="004E129E"/>
    <w:rsid w:val="004E2033"/>
    <w:rsid w:val="004E2AFA"/>
    <w:rsid w:val="004E30BE"/>
    <w:rsid w:val="004E3526"/>
    <w:rsid w:val="004E6E30"/>
    <w:rsid w:val="004F029A"/>
    <w:rsid w:val="004F0EBF"/>
    <w:rsid w:val="004F19F8"/>
    <w:rsid w:val="004F39F5"/>
    <w:rsid w:val="004F3F26"/>
    <w:rsid w:val="004F413A"/>
    <w:rsid w:val="004F7C7C"/>
    <w:rsid w:val="004F7EC9"/>
    <w:rsid w:val="00500A39"/>
    <w:rsid w:val="00501624"/>
    <w:rsid w:val="00501F20"/>
    <w:rsid w:val="00502359"/>
    <w:rsid w:val="00502515"/>
    <w:rsid w:val="00502ED1"/>
    <w:rsid w:val="0050547A"/>
    <w:rsid w:val="005064D2"/>
    <w:rsid w:val="005065B5"/>
    <w:rsid w:val="005069DE"/>
    <w:rsid w:val="00507F07"/>
    <w:rsid w:val="0051063D"/>
    <w:rsid w:val="00510EB9"/>
    <w:rsid w:val="00511AC1"/>
    <w:rsid w:val="005125C7"/>
    <w:rsid w:val="00513AAA"/>
    <w:rsid w:val="00515385"/>
    <w:rsid w:val="00516A33"/>
    <w:rsid w:val="00516E97"/>
    <w:rsid w:val="005177E6"/>
    <w:rsid w:val="00517B67"/>
    <w:rsid w:val="00520853"/>
    <w:rsid w:val="00522366"/>
    <w:rsid w:val="00523D54"/>
    <w:rsid w:val="00523D73"/>
    <w:rsid w:val="005246D5"/>
    <w:rsid w:val="00526C3D"/>
    <w:rsid w:val="0053016A"/>
    <w:rsid w:val="00531B6C"/>
    <w:rsid w:val="0053290F"/>
    <w:rsid w:val="00536C17"/>
    <w:rsid w:val="0053794A"/>
    <w:rsid w:val="00540539"/>
    <w:rsid w:val="00542F03"/>
    <w:rsid w:val="005434A1"/>
    <w:rsid w:val="0054350B"/>
    <w:rsid w:val="0054513A"/>
    <w:rsid w:val="00547824"/>
    <w:rsid w:val="005478E4"/>
    <w:rsid w:val="00547D59"/>
    <w:rsid w:val="005502BA"/>
    <w:rsid w:val="00552683"/>
    <w:rsid w:val="00552CBB"/>
    <w:rsid w:val="00552E00"/>
    <w:rsid w:val="0055306F"/>
    <w:rsid w:val="00553440"/>
    <w:rsid w:val="005534F5"/>
    <w:rsid w:val="005539E8"/>
    <w:rsid w:val="00553F79"/>
    <w:rsid w:val="005551E8"/>
    <w:rsid w:val="005555C1"/>
    <w:rsid w:val="00556A81"/>
    <w:rsid w:val="0055798E"/>
    <w:rsid w:val="00557C0A"/>
    <w:rsid w:val="00560750"/>
    <w:rsid w:val="005616AD"/>
    <w:rsid w:val="005623B6"/>
    <w:rsid w:val="00562D83"/>
    <w:rsid w:val="005631C6"/>
    <w:rsid w:val="00564B5C"/>
    <w:rsid w:val="005657EA"/>
    <w:rsid w:val="00571B44"/>
    <w:rsid w:val="0057335C"/>
    <w:rsid w:val="00576392"/>
    <w:rsid w:val="00577FC0"/>
    <w:rsid w:val="005822F9"/>
    <w:rsid w:val="00582CC7"/>
    <w:rsid w:val="005831D3"/>
    <w:rsid w:val="00583606"/>
    <w:rsid w:val="005844CB"/>
    <w:rsid w:val="005867AF"/>
    <w:rsid w:val="0058734F"/>
    <w:rsid w:val="00587784"/>
    <w:rsid w:val="00587B4C"/>
    <w:rsid w:val="0059034B"/>
    <w:rsid w:val="00590900"/>
    <w:rsid w:val="00592FA8"/>
    <w:rsid w:val="005935AC"/>
    <w:rsid w:val="00593C6B"/>
    <w:rsid w:val="00596033"/>
    <w:rsid w:val="00596BFD"/>
    <w:rsid w:val="00597EE1"/>
    <w:rsid w:val="005A23D8"/>
    <w:rsid w:val="005A287A"/>
    <w:rsid w:val="005A3372"/>
    <w:rsid w:val="005A3DF8"/>
    <w:rsid w:val="005A5FB3"/>
    <w:rsid w:val="005A671C"/>
    <w:rsid w:val="005A67F7"/>
    <w:rsid w:val="005A6F81"/>
    <w:rsid w:val="005B014C"/>
    <w:rsid w:val="005B210B"/>
    <w:rsid w:val="005B3E20"/>
    <w:rsid w:val="005B561A"/>
    <w:rsid w:val="005B5718"/>
    <w:rsid w:val="005B5A9F"/>
    <w:rsid w:val="005B6A37"/>
    <w:rsid w:val="005B74AF"/>
    <w:rsid w:val="005C3147"/>
    <w:rsid w:val="005C3D78"/>
    <w:rsid w:val="005C3E22"/>
    <w:rsid w:val="005C4026"/>
    <w:rsid w:val="005C420C"/>
    <w:rsid w:val="005C4398"/>
    <w:rsid w:val="005C549D"/>
    <w:rsid w:val="005C57DB"/>
    <w:rsid w:val="005C5F25"/>
    <w:rsid w:val="005C669E"/>
    <w:rsid w:val="005C6E55"/>
    <w:rsid w:val="005C7485"/>
    <w:rsid w:val="005D01DC"/>
    <w:rsid w:val="005D02FC"/>
    <w:rsid w:val="005D06A9"/>
    <w:rsid w:val="005D2290"/>
    <w:rsid w:val="005D2B24"/>
    <w:rsid w:val="005D5A13"/>
    <w:rsid w:val="005D5F13"/>
    <w:rsid w:val="005D6640"/>
    <w:rsid w:val="005D73D2"/>
    <w:rsid w:val="005E07F7"/>
    <w:rsid w:val="005E1172"/>
    <w:rsid w:val="005E27DA"/>
    <w:rsid w:val="005E35DC"/>
    <w:rsid w:val="005E3F67"/>
    <w:rsid w:val="005E4B27"/>
    <w:rsid w:val="005E6271"/>
    <w:rsid w:val="005F107C"/>
    <w:rsid w:val="005F15EC"/>
    <w:rsid w:val="005F1E11"/>
    <w:rsid w:val="005F29B2"/>
    <w:rsid w:val="005F40EC"/>
    <w:rsid w:val="005F46F1"/>
    <w:rsid w:val="005F5869"/>
    <w:rsid w:val="005F5A70"/>
    <w:rsid w:val="005F6145"/>
    <w:rsid w:val="005F6EC0"/>
    <w:rsid w:val="005F767D"/>
    <w:rsid w:val="006014F9"/>
    <w:rsid w:val="00601E56"/>
    <w:rsid w:val="00602D2B"/>
    <w:rsid w:val="00604A5B"/>
    <w:rsid w:val="00605760"/>
    <w:rsid w:val="0060624F"/>
    <w:rsid w:val="0060769D"/>
    <w:rsid w:val="00611367"/>
    <w:rsid w:val="00613427"/>
    <w:rsid w:val="00613CA5"/>
    <w:rsid w:val="006222D6"/>
    <w:rsid w:val="00623A33"/>
    <w:rsid w:val="006241C4"/>
    <w:rsid w:val="00624408"/>
    <w:rsid w:val="00624735"/>
    <w:rsid w:val="00625B83"/>
    <w:rsid w:val="0062710B"/>
    <w:rsid w:val="00630ADB"/>
    <w:rsid w:val="00631269"/>
    <w:rsid w:val="00631E7D"/>
    <w:rsid w:val="0063361F"/>
    <w:rsid w:val="00633843"/>
    <w:rsid w:val="0063430C"/>
    <w:rsid w:val="00635071"/>
    <w:rsid w:val="006357B3"/>
    <w:rsid w:val="0063585F"/>
    <w:rsid w:val="00637935"/>
    <w:rsid w:val="00637E73"/>
    <w:rsid w:val="00640290"/>
    <w:rsid w:val="0064111B"/>
    <w:rsid w:val="006423CD"/>
    <w:rsid w:val="0064465D"/>
    <w:rsid w:val="00644DCB"/>
    <w:rsid w:val="00646E9A"/>
    <w:rsid w:val="006473CF"/>
    <w:rsid w:val="00650032"/>
    <w:rsid w:val="00650E1D"/>
    <w:rsid w:val="00650E73"/>
    <w:rsid w:val="006517AB"/>
    <w:rsid w:val="00654099"/>
    <w:rsid w:val="006549AE"/>
    <w:rsid w:val="00655329"/>
    <w:rsid w:val="00656E1E"/>
    <w:rsid w:val="00657357"/>
    <w:rsid w:val="00661E33"/>
    <w:rsid w:val="00661EE1"/>
    <w:rsid w:val="00663260"/>
    <w:rsid w:val="0066343C"/>
    <w:rsid w:val="006637C9"/>
    <w:rsid w:val="00664CFB"/>
    <w:rsid w:val="0066551D"/>
    <w:rsid w:val="00667C6B"/>
    <w:rsid w:val="006700D5"/>
    <w:rsid w:val="006700DB"/>
    <w:rsid w:val="006707AC"/>
    <w:rsid w:val="0067086B"/>
    <w:rsid w:val="006708A0"/>
    <w:rsid w:val="00670962"/>
    <w:rsid w:val="00671092"/>
    <w:rsid w:val="0067112C"/>
    <w:rsid w:val="00671983"/>
    <w:rsid w:val="006755BD"/>
    <w:rsid w:val="00675A3B"/>
    <w:rsid w:val="00675FE9"/>
    <w:rsid w:val="00676DC4"/>
    <w:rsid w:val="006770E9"/>
    <w:rsid w:val="0068167D"/>
    <w:rsid w:val="0068320E"/>
    <w:rsid w:val="00683B29"/>
    <w:rsid w:val="00683E4F"/>
    <w:rsid w:val="00685FA9"/>
    <w:rsid w:val="00686B0A"/>
    <w:rsid w:val="00686C16"/>
    <w:rsid w:val="00686DA5"/>
    <w:rsid w:val="00687645"/>
    <w:rsid w:val="00690220"/>
    <w:rsid w:val="0069046F"/>
    <w:rsid w:val="006912E0"/>
    <w:rsid w:val="0069261F"/>
    <w:rsid w:val="0069287E"/>
    <w:rsid w:val="00694DDB"/>
    <w:rsid w:val="006A30CC"/>
    <w:rsid w:val="006A3766"/>
    <w:rsid w:val="006A3DC4"/>
    <w:rsid w:val="006A423F"/>
    <w:rsid w:val="006A446C"/>
    <w:rsid w:val="006A47CF"/>
    <w:rsid w:val="006A4CBA"/>
    <w:rsid w:val="006A637E"/>
    <w:rsid w:val="006A6BB2"/>
    <w:rsid w:val="006A7457"/>
    <w:rsid w:val="006B2679"/>
    <w:rsid w:val="006B3B25"/>
    <w:rsid w:val="006B4459"/>
    <w:rsid w:val="006C109B"/>
    <w:rsid w:val="006C25C3"/>
    <w:rsid w:val="006C2D64"/>
    <w:rsid w:val="006C3A46"/>
    <w:rsid w:val="006C417D"/>
    <w:rsid w:val="006C5763"/>
    <w:rsid w:val="006C5D0C"/>
    <w:rsid w:val="006C693C"/>
    <w:rsid w:val="006C6A2F"/>
    <w:rsid w:val="006C6D9F"/>
    <w:rsid w:val="006D018A"/>
    <w:rsid w:val="006D272E"/>
    <w:rsid w:val="006D392D"/>
    <w:rsid w:val="006D3D39"/>
    <w:rsid w:val="006D5BE0"/>
    <w:rsid w:val="006D5DB3"/>
    <w:rsid w:val="006D60A0"/>
    <w:rsid w:val="006D60B8"/>
    <w:rsid w:val="006D6D08"/>
    <w:rsid w:val="006E064A"/>
    <w:rsid w:val="006E0C27"/>
    <w:rsid w:val="006E2D4E"/>
    <w:rsid w:val="006E6820"/>
    <w:rsid w:val="006E7A3F"/>
    <w:rsid w:val="006F04A9"/>
    <w:rsid w:val="006F0B3A"/>
    <w:rsid w:val="006F0C2E"/>
    <w:rsid w:val="006F0D92"/>
    <w:rsid w:val="006F14CC"/>
    <w:rsid w:val="006F154E"/>
    <w:rsid w:val="006F15F9"/>
    <w:rsid w:val="006F1D08"/>
    <w:rsid w:val="006F1F0B"/>
    <w:rsid w:val="006F3975"/>
    <w:rsid w:val="006F3E0D"/>
    <w:rsid w:val="006F485D"/>
    <w:rsid w:val="006F5C16"/>
    <w:rsid w:val="006F6DBB"/>
    <w:rsid w:val="00701551"/>
    <w:rsid w:val="00704034"/>
    <w:rsid w:val="0070434F"/>
    <w:rsid w:val="007062E5"/>
    <w:rsid w:val="00711228"/>
    <w:rsid w:val="007112A0"/>
    <w:rsid w:val="00713CB9"/>
    <w:rsid w:val="00714D68"/>
    <w:rsid w:val="007153E1"/>
    <w:rsid w:val="00717F21"/>
    <w:rsid w:val="007232FB"/>
    <w:rsid w:val="00723FC2"/>
    <w:rsid w:val="00725A5F"/>
    <w:rsid w:val="00727185"/>
    <w:rsid w:val="00727D89"/>
    <w:rsid w:val="00730EB4"/>
    <w:rsid w:val="0073403F"/>
    <w:rsid w:val="007347E1"/>
    <w:rsid w:val="00734E73"/>
    <w:rsid w:val="007371A0"/>
    <w:rsid w:val="0073767E"/>
    <w:rsid w:val="00741529"/>
    <w:rsid w:val="00742FCC"/>
    <w:rsid w:val="0074444B"/>
    <w:rsid w:val="0074503C"/>
    <w:rsid w:val="0074666A"/>
    <w:rsid w:val="0074778D"/>
    <w:rsid w:val="0075293E"/>
    <w:rsid w:val="00753BA8"/>
    <w:rsid w:val="00754A55"/>
    <w:rsid w:val="00755531"/>
    <w:rsid w:val="00755D76"/>
    <w:rsid w:val="00756012"/>
    <w:rsid w:val="00761BD9"/>
    <w:rsid w:val="00761E19"/>
    <w:rsid w:val="007639D1"/>
    <w:rsid w:val="00764575"/>
    <w:rsid w:val="007650DD"/>
    <w:rsid w:val="007656F2"/>
    <w:rsid w:val="0076601A"/>
    <w:rsid w:val="00766B83"/>
    <w:rsid w:val="0076789C"/>
    <w:rsid w:val="007700F5"/>
    <w:rsid w:val="00770724"/>
    <w:rsid w:val="00772980"/>
    <w:rsid w:val="00774FED"/>
    <w:rsid w:val="007762BA"/>
    <w:rsid w:val="00777C98"/>
    <w:rsid w:val="00780D21"/>
    <w:rsid w:val="00780FAD"/>
    <w:rsid w:val="00782596"/>
    <w:rsid w:val="007840D4"/>
    <w:rsid w:val="007844AE"/>
    <w:rsid w:val="00784988"/>
    <w:rsid w:val="00784B61"/>
    <w:rsid w:val="00785D2E"/>
    <w:rsid w:val="00786C2F"/>
    <w:rsid w:val="00787C1D"/>
    <w:rsid w:val="007907CE"/>
    <w:rsid w:val="007913DD"/>
    <w:rsid w:val="007922C2"/>
    <w:rsid w:val="00792D3A"/>
    <w:rsid w:val="00795F68"/>
    <w:rsid w:val="0079622D"/>
    <w:rsid w:val="00797100"/>
    <w:rsid w:val="00797B76"/>
    <w:rsid w:val="00797C1E"/>
    <w:rsid w:val="007A18D6"/>
    <w:rsid w:val="007A2699"/>
    <w:rsid w:val="007A26BB"/>
    <w:rsid w:val="007A26CF"/>
    <w:rsid w:val="007A2DB8"/>
    <w:rsid w:val="007A3C61"/>
    <w:rsid w:val="007A3CCA"/>
    <w:rsid w:val="007A3D98"/>
    <w:rsid w:val="007A54F5"/>
    <w:rsid w:val="007A5EDD"/>
    <w:rsid w:val="007A7AD9"/>
    <w:rsid w:val="007B0972"/>
    <w:rsid w:val="007B1D68"/>
    <w:rsid w:val="007B2309"/>
    <w:rsid w:val="007B34CD"/>
    <w:rsid w:val="007B64B9"/>
    <w:rsid w:val="007C0B0A"/>
    <w:rsid w:val="007C0E35"/>
    <w:rsid w:val="007C1F66"/>
    <w:rsid w:val="007C252B"/>
    <w:rsid w:val="007C33FC"/>
    <w:rsid w:val="007C40D8"/>
    <w:rsid w:val="007C48FB"/>
    <w:rsid w:val="007C5336"/>
    <w:rsid w:val="007C5E27"/>
    <w:rsid w:val="007C7456"/>
    <w:rsid w:val="007D01C8"/>
    <w:rsid w:val="007D0F3E"/>
    <w:rsid w:val="007D16A2"/>
    <w:rsid w:val="007D1996"/>
    <w:rsid w:val="007D62A0"/>
    <w:rsid w:val="007E01E7"/>
    <w:rsid w:val="007E0F4A"/>
    <w:rsid w:val="007E1C5B"/>
    <w:rsid w:val="007E30C7"/>
    <w:rsid w:val="007E3671"/>
    <w:rsid w:val="007E471E"/>
    <w:rsid w:val="007E60D6"/>
    <w:rsid w:val="007E7493"/>
    <w:rsid w:val="007E76F7"/>
    <w:rsid w:val="007E7F0C"/>
    <w:rsid w:val="007F0A93"/>
    <w:rsid w:val="007F17B8"/>
    <w:rsid w:val="007F22C1"/>
    <w:rsid w:val="007F2656"/>
    <w:rsid w:val="007F2B5A"/>
    <w:rsid w:val="007F4AE6"/>
    <w:rsid w:val="007F54B2"/>
    <w:rsid w:val="007F5F29"/>
    <w:rsid w:val="007F6347"/>
    <w:rsid w:val="007F6C05"/>
    <w:rsid w:val="007F76A3"/>
    <w:rsid w:val="008005A4"/>
    <w:rsid w:val="00802B3A"/>
    <w:rsid w:val="0080377D"/>
    <w:rsid w:val="008046DB"/>
    <w:rsid w:val="0080523D"/>
    <w:rsid w:val="00805937"/>
    <w:rsid w:val="00806F07"/>
    <w:rsid w:val="00807055"/>
    <w:rsid w:val="00810184"/>
    <w:rsid w:val="0081081F"/>
    <w:rsid w:val="00810A95"/>
    <w:rsid w:val="008117AD"/>
    <w:rsid w:val="0081265C"/>
    <w:rsid w:val="00814073"/>
    <w:rsid w:val="008152E9"/>
    <w:rsid w:val="008159CB"/>
    <w:rsid w:val="0081680D"/>
    <w:rsid w:val="00816A17"/>
    <w:rsid w:val="008175CD"/>
    <w:rsid w:val="00817B66"/>
    <w:rsid w:val="00820ED7"/>
    <w:rsid w:val="008226C7"/>
    <w:rsid w:val="00824A28"/>
    <w:rsid w:val="0082776D"/>
    <w:rsid w:val="00830312"/>
    <w:rsid w:val="00831E75"/>
    <w:rsid w:val="00832A7F"/>
    <w:rsid w:val="00833198"/>
    <w:rsid w:val="008331BE"/>
    <w:rsid w:val="008335A9"/>
    <w:rsid w:val="0083471F"/>
    <w:rsid w:val="008371FC"/>
    <w:rsid w:val="008400C6"/>
    <w:rsid w:val="00842339"/>
    <w:rsid w:val="008450A2"/>
    <w:rsid w:val="008453DF"/>
    <w:rsid w:val="008458CD"/>
    <w:rsid w:val="00846871"/>
    <w:rsid w:val="00851567"/>
    <w:rsid w:val="0085236D"/>
    <w:rsid w:val="00852649"/>
    <w:rsid w:val="0085558A"/>
    <w:rsid w:val="00856CEF"/>
    <w:rsid w:val="00857E15"/>
    <w:rsid w:val="00865083"/>
    <w:rsid w:val="008657FD"/>
    <w:rsid w:val="008708D1"/>
    <w:rsid w:val="00873A7E"/>
    <w:rsid w:val="00873C66"/>
    <w:rsid w:val="00873E46"/>
    <w:rsid w:val="00874B41"/>
    <w:rsid w:val="00874EB0"/>
    <w:rsid w:val="00875A8E"/>
    <w:rsid w:val="00876CD5"/>
    <w:rsid w:val="00877043"/>
    <w:rsid w:val="0088133F"/>
    <w:rsid w:val="00881396"/>
    <w:rsid w:val="00881F67"/>
    <w:rsid w:val="0088267E"/>
    <w:rsid w:val="00883C0F"/>
    <w:rsid w:val="00883F9B"/>
    <w:rsid w:val="00884E1A"/>
    <w:rsid w:val="00885EBC"/>
    <w:rsid w:val="008875C8"/>
    <w:rsid w:val="00890FF9"/>
    <w:rsid w:val="00891C75"/>
    <w:rsid w:val="00892450"/>
    <w:rsid w:val="00892C27"/>
    <w:rsid w:val="00893106"/>
    <w:rsid w:val="00893948"/>
    <w:rsid w:val="008944FF"/>
    <w:rsid w:val="0089684F"/>
    <w:rsid w:val="00897B55"/>
    <w:rsid w:val="00897B69"/>
    <w:rsid w:val="008A09C3"/>
    <w:rsid w:val="008A1612"/>
    <w:rsid w:val="008A1CAC"/>
    <w:rsid w:val="008A28F1"/>
    <w:rsid w:val="008A34A9"/>
    <w:rsid w:val="008A41AD"/>
    <w:rsid w:val="008A43C9"/>
    <w:rsid w:val="008A5115"/>
    <w:rsid w:val="008A5505"/>
    <w:rsid w:val="008A5AFC"/>
    <w:rsid w:val="008A5C4D"/>
    <w:rsid w:val="008A680E"/>
    <w:rsid w:val="008A760E"/>
    <w:rsid w:val="008B083F"/>
    <w:rsid w:val="008B08A6"/>
    <w:rsid w:val="008B1D68"/>
    <w:rsid w:val="008B2A29"/>
    <w:rsid w:val="008B37EA"/>
    <w:rsid w:val="008B460C"/>
    <w:rsid w:val="008B5366"/>
    <w:rsid w:val="008B5D70"/>
    <w:rsid w:val="008B6FA2"/>
    <w:rsid w:val="008C02F3"/>
    <w:rsid w:val="008C0383"/>
    <w:rsid w:val="008C1593"/>
    <w:rsid w:val="008C2661"/>
    <w:rsid w:val="008C4507"/>
    <w:rsid w:val="008C666D"/>
    <w:rsid w:val="008D0973"/>
    <w:rsid w:val="008D2F54"/>
    <w:rsid w:val="008D3B26"/>
    <w:rsid w:val="008D4054"/>
    <w:rsid w:val="008D4A9E"/>
    <w:rsid w:val="008D5E0F"/>
    <w:rsid w:val="008D7EBA"/>
    <w:rsid w:val="008E047A"/>
    <w:rsid w:val="008E138D"/>
    <w:rsid w:val="008E1DF0"/>
    <w:rsid w:val="008E2CFD"/>
    <w:rsid w:val="008E4FE9"/>
    <w:rsid w:val="008E512F"/>
    <w:rsid w:val="008E603F"/>
    <w:rsid w:val="008F0453"/>
    <w:rsid w:val="008F10B7"/>
    <w:rsid w:val="008F3F86"/>
    <w:rsid w:val="008F45AB"/>
    <w:rsid w:val="008F59C8"/>
    <w:rsid w:val="008F790C"/>
    <w:rsid w:val="00901F2E"/>
    <w:rsid w:val="009025A3"/>
    <w:rsid w:val="00902BD5"/>
    <w:rsid w:val="0090394F"/>
    <w:rsid w:val="009039A9"/>
    <w:rsid w:val="00904997"/>
    <w:rsid w:val="00905D99"/>
    <w:rsid w:val="0090675A"/>
    <w:rsid w:val="009068E6"/>
    <w:rsid w:val="00907F89"/>
    <w:rsid w:val="00911ACF"/>
    <w:rsid w:val="00911E5D"/>
    <w:rsid w:val="00913342"/>
    <w:rsid w:val="00913414"/>
    <w:rsid w:val="009137B4"/>
    <w:rsid w:val="00913EEB"/>
    <w:rsid w:val="00914D1A"/>
    <w:rsid w:val="00915808"/>
    <w:rsid w:val="00916E1D"/>
    <w:rsid w:val="00917172"/>
    <w:rsid w:val="0091718F"/>
    <w:rsid w:val="0092062C"/>
    <w:rsid w:val="00923985"/>
    <w:rsid w:val="00923BA7"/>
    <w:rsid w:val="00927516"/>
    <w:rsid w:val="00927892"/>
    <w:rsid w:val="00931DF6"/>
    <w:rsid w:val="00931E84"/>
    <w:rsid w:val="00931F03"/>
    <w:rsid w:val="0093614A"/>
    <w:rsid w:val="00936DC6"/>
    <w:rsid w:val="009372EC"/>
    <w:rsid w:val="00941039"/>
    <w:rsid w:val="00941457"/>
    <w:rsid w:val="009422FD"/>
    <w:rsid w:val="00942F52"/>
    <w:rsid w:val="00944FC7"/>
    <w:rsid w:val="00946922"/>
    <w:rsid w:val="00946A5E"/>
    <w:rsid w:val="009470C7"/>
    <w:rsid w:val="009479BC"/>
    <w:rsid w:val="00953A07"/>
    <w:rsid w:val="00953EFB"/>
    <w:rsid w:val="00953FB9"/>
    <w:rsid w:val="0095441B"/>
    <w:rsid w:val="00954844"/>
    <w:rsid w:val="00954D7D"/>
    <w:rsid w:val="00955412"/>
    <w:rsid w:val="0095610F"/>
    <w:rsid w:val="009567A8"/>
    <w:rsid w:val="009604A7"/>
    <w:rsid w:val="009610B1"/>
    <w:rsid w:val="00962154"/>
    <w:rsid w:val="009621A0"/>
    <w:rsid w:val="00963197"/>
    <w:rsid w:val="0096370E"/>
    <w:rsid w:val="00963AA0"/>
    <w:rsid w:val="009651CD"/>
    <w:rsid w:val="0096599E"/>
    <w:rsid w:val="00965C43"/>
    <w:rsid w:val="00966353"/>
    <w:rsid w:val="0096676C"/>
    <w:rsid w:val="009679D3"/>
    <w:rsid w:val="00970A41"/>
    <w:rsid w:val="009718F8"/>
    <w:rsid w:val="00972156"/>
    <w:rsid w:val="00972EB8"/>
    <w:rsid w:val="00973C1D"/>
    <w:rsid w:val="009753B3"/>
    <w:rsid w:val="0097652A"/>
    <w:rsid w:val="009765D0"/>
    <w:rsid w:val="0097771E"/>
    <w:rsid w:val="00977B44"/>
    <w:rsid w:val="00977F4D"/>
    <w:rsid w:val="00980739"/>
    <w:rsid w:val="00981310"/>
    <w:rsid w:val="00981ECB"/>
    <w:rsid w:val="00982291"/>
    <w:rsid w:val="00982FA4"/>
    <w:rsid w:val="00983253"/>
    <w:rsid w:val="00984CC3"/>
    <w:rsid w:val="00985314"/>
    <w:rsid w:val="0098575D"/>
    <w:rsid w:val="00987F6A"/>
    <w:rsid w:val="00990DC5"/>
    <w:rsid w:val="009920A7"/>
    <w:rsid w:val="00993A69"/>
    <w:rsid w:val="00993AB3"/>
    <w:rsid w:val="00995333"/>
    <w:rsid w:val="009958DE"/>
    <w:rsid w:val="009963F6"/>
    <w:rsid w:val="009A07A4"/>
    <w:rsid w:val="009A0825"/>
    <w:rsid w:val="009A1E4C"/>
    <w:rsid w:val="009A276B"/>
    <w:rsid w:val="009A2865"/>
    <w:rsid w:val="009A2C7B"/>
    <w:rsid w:val="009A75EA"/>
    <w:rsid w:val="009B30F5"/>
    <w:rsid w:val="009B3208"/>
    <w:rsid w:val="009B41A3"/>
    <w:rsid w:val="009B43EA"/>
    <w:rsid w:val="009B46AD"/>
    <w:rsid w:val="009B488B"/>
    <w:rsid w:val="009B558A"/>
    <w:rsid w:val="009B696B"/>
    <w:rsid w:val="009C0573"/>
    <w:rsid w:val="009C1FAA"/>
    <w:rsid w:val="009C2C51"/>
    <w:rsid w:val="009C2EAD"/>
    <w:rsid w:val="009C3193"/>
    <w:rsid w:val="009C4C0E"/>
    <w:rsid w:val="009D0917"/>
    <w:rsid w:val="009D18B0"/>
    <w:rsid w:val="009D1B1A"/>
    <w:rsid w:val="009D28F5"/>
    <w:rsid w:val="009D450E"/>
    <w:rsid w:val="009D474E"/>
    <w:rsid w:val="009D6835"/>
    <w:rsid w:val="009D73F0"/>
    <w:rsid w:val="009E0CF4"/>
    <w:rsid w:val="009E2011"/>
    <w:rsid w:val="009E251C"/>
    <w:rsid w:val="009E2ED0"/>
    <w:rsid w:val="009E4AA4"/>
    <w:rsid w:val="009E4F3B"/>
    <w:rsid w:val="009E56FC"/>
    <w:rsid w:val="009E7954"/>
    <w:rsid w:val="009E7C32"/>
    <w:rsid w:val="009F0E69"/>
    <w:rsid w:val="009F1175"/>
    <w:rsid w:val="009F16C7"/>
    <w:rsid w:val="009F233E"/>
    <w:rsid w:val="009F2548"/>
    <w:rsid w:val="009F35E8"/>
    <w:rsid w:val="009F4EF1"/>
    <w:rsid w:val="009F4F66"/>
    <w:rsid w:val="009F63A9"/>
    <w:rsid w:val="009F6BF3"/>
    <w:rsid w:val="009F7A0B"/>
    <w:rsid w:val="009F7ADA"/>
    <w:rsid w:val="00A024A9"/>
    <w:rsid w:val="00A03A45"/>
    <w:rsid w:val="00A06295"/>
    <w:rsid w:val="00A06778"/>
    <w:rsid w:val="00A06B3B"/>
    <w:rsid w:val="00A07D43"/>
    <w:rsid w:val="00A10385"/>
    <w:rsid w:val="00A1062B"/>
    <w:rsid w:val="00A12D37"/>
    <w:rsid w:val="00A143EA"/>
    <w:rsid w:val="00A156BC"/>
    <w:rsid w:val="00A156CB"/>
    <w:rsid w:val="00A15F80"/>
    <w:rsid w:val="00A168E9"/>
    <w:rsid w:val="00A2258C"/>
    <w:rsid w:val="00A225B6"/>
    <w:rsid w:val="00A22E94"/>
    <w:rsid w:val="00A235EB"/>
    <w:rsid w:val="00A25028"/>
    <w:rsid w:val="00A2552F"/>
    <w:rsid w:val="00A25F25"/>
    <w:rsid w:val="00A26376"/>
    <w:rsid w:val="00A26810"/>
    <w:rsid w:val="00A26E26"/>
    <w:rsid w:val="00A2795E"/>
    <w:rsid w:val="00A30D15"/>
    <w:rsid w:val="00A30E5E"/>
    <w:rsid w:val="00A32D63"/>
    <w:rsid w:val="00A34E9F"/>
    <w:rsid w:val="00A362A0"/>
    <w:rsid w:val="00A36703"/>
    <w:rsid w:val="00A36A1F"/>
    <w:rsid w:val="00A37643"/>
    <w:rsid w:val="00A37D1C"/>
    <w:rsid w:val="00A4053D"/>
    <w:rsid w:val="00A40765"/>
    <w:rsid w:val="00A40A8E"/>
    <w:rsid w:val="00A429EA"/>
    <w:rsid w:val="00A42A92"/>
    <w:rsid w:val="00A44520"/>
    <w:rsid w:val="00A44AF7"/>
    <w:rsid w:val="00A45300"/>
    <w:rsid w:val="00A4562A"/>
    <w:rsid w:val="00A458B6"/>
    <w:rsid w:val="00A45A10"/>
    <w:rsid w:val="00A46870"/>
    <w:rsid w:val="00A46A4B"/>
    <w:rsid w:val="00A47FCE"/>
    <w:rsid w:val="00A51324"/>
    <w:rsid w:val="00A52AFB"/>
    <w:rsid w:val="00A53047"/>
    <w:rsid w:val="00A54FB5"/>
    <w:rsid w:val="00A5573C"/>
    <w:rsid w:val="00A55FD6"/>
    <w:rsid w:val="00A565EB"/>
    <w:rsid w:val="00A60A9A"/>
    <w:rsid w:val="00A60D05"/>
    <w:rsid w:val="00A61126"/>
    <w:rsid w:val="00A61717"/>
    <w:rsid w:val="00A6245A"/>
    <w:rsid w:val="00A626F5"/>
    <w:rsid w:val="00A6344F"/>
    <w:rsid w:val="00A63CE2"/>
    <w:rsid w:val="00A65881"/>
    <w:rsid w:val="00A7067C"/>
    <w:rsid w:val="00A712AD"/>
    <w:rsid w:val="00A73180"/>
    <w:rsid w:val="00A763C5"/>
    <w:rsid w:val="00A81532"/>
    <w:rsid w:val="00A81B3D"/>
    <w:rsid w:val="00A81EB6"/>
    <w:rsid w:val="00A81F2E"/>
    <w:rsid w:val="00A826FA"/>
    <w:rsid w:val="00A82D2D"/>
    <w:rsid w:val="00A83C4B"/>
    <w:rsid w:val="00A84AB3"/>
    <w:rsid w:val="00A84B86"/>
    <w:rsid w:val="00A86D6A"/>
    <w:rsid w:val="00A914CC"/>
    <w:rsid w:val="00A92892"/>
    <w:rsid w:val="00A951F2"/>
    <w:rsid w:val="00A95232"/>
    <w:rsid w:val="00A95A92"/>
    <w:rsid w:val="00A9631D"/>
    <w:rsid w:val="00A97E97"/>
    <w:rsid w:val="00AA079C"/>
    <w:rsid w:val="00AA188E"/>
    <w:rsid w:val="00AA2921"/>
    <w:rsid w:val="00AA2A36"/>
    <w:rsid w:val="00AA3B3C"/>
    <w:rsid w:val="00AA632E"/>
    <w:rsid w:val="00AA7502"/>
    <w:rsid w:val="00AB3B47"/>
    <w:rsid w:val="00AB672F"/>
    <w:rsid w:val="00AC06F8"/>
    <w:rsid w:val="00AC17A5"/>
    <w:rsid w:val="00AC205B"/>
    <w:rsid w:val="00AC243F"/>
    <w:rsid w:val="00AC247C"/>
    <w:rsid w:val="00AC2655"/>
    <w:rsid w:val="00AC4002"/>
    <w:rsid w:val="00AC4499"/>
    <w:rsid w:val="00AC4790"/>
    <w:rsid w:val="00AC51FC"/>
    <w:rsid w:val="00AC6BB6"/>
    <w:rsid w:val="00AD0E40"/>
    <w:rsid w:val="00AD17FC"/>
    <w:rsid w:val="00AD3298"/>
    <w:rsid w:val="00AD5A3B"/>
    <w:rsid w:val="00AD7182"/>
    <w:rsid w:val="00AD7B0F"/>
    <w:rsid w:val="00AD7C99"/>
    <w:rsid w:val="00AE110C"/>
    <w:rsid w:val="00AE12A0"/>
    <w:rsid w:val="00AE20C0"/>
    <w:rsid w:val="00AE232F"/>
    <w:rsid w:val="00AE3411"/>
    <w:rsid w:val="00AE3911"/>
    <w:rsid w:val="00AE55FA"/>
    <w:rsid w:val="00AE6253"/>
    <w:rsid w:val="00AE793B"/>
    <w:rsid w:val="00AE7CA2"/>
    <w:rsid w:val="00AF0671"/>
    <w:rsid w:val="00AF0FD1"/>
    <w:rsid w:val="00AF3519"/>
    <w:rsid w:val="00AF3627"/>
    <w:rsid w:val="00AF6F7A"/>
    <w:rsid w:val="00B00342"/>
    <w:rsid w:val="00B00431"/>
    <w:rsid w:val="00B01448"/>
    <w:rsid w:val="00B02620"/>
    <w:rsid w:val="00B0263A"/>
    <w:rsid w:val="00B02A62"/>
    <w:rsid w:val="00B03444"/>
    <w:rsid w:val="00B04265"/>
    <w:rsid w:val="00B0518B"/>
    <w:rsid w:val="00B05A0D"/>
    <w:rsid w:val="00B05A3E"/>
    <w:rsid w:val="00B060B5"/>
    <w:rsid w:val="00B07707"/>
    <w:rsid w:val="00B109B7"/>
    <w:rsid w:val="00B10AF3"/>
    <w:rsid w:val="00B11835"/>
    <w:rsid w:val="00B127CA"/>
    <w:rsid w:val="00B12F8F"/>
    <w:rsid w:val="00B13F5E"/>
    <w:rsid w:val="00B140BB"/>
    <w:rsid w:val="00B1569B"/>
    <w:rsid w:val="00B15DDC"/>
    <w:rsid w:val="00B15E28"/>
    <w:rsid w:val="00B163BE"/>
    <w:rsid w:val="00B165DE"/>
    <w:rsid w:val="00B2027B"/>
    <w:rsid w:val="00B20807"/>
    <w:rsid w:val="00B20872"/>
    <w:rsid w:val="00B22791"/>
    <w:rsid w:val="00B23487"/>
    <w:rsid w:val="00B246A5"/>
    <w:rsid w:val="00B262D0"/>
    <w:rsid w:val="00B26B76"/>
    <w:rsid w:val="00B2713F"/>
    <w:rsid w:val="00B27250"/>
    <w:rsid w:val="00B30FE0"/>
    <w:rsid w:val="00B3296E"/>
    <w:rsid w:val="00B349BC"/>
    <w:rsid w:val="00B3730C"/>
    <w:rsid w:val="00B379BC"/>
    <w:rsid w:val="00B37D34"/>
    <w:rsid w:val="00B4048C"/>
    <w:rsid w:val="00B413EF"/>
    <w:rsid w:val="00B41796"/>
    <w:rsid w:val="00B41879"/>
    <w:rsid w:val="00B46A06"/>
    <w:rsid w:val="00B51917"/>
    <w:rsid w:val="00B56675"/>
    <w:rsid w:val="00B57944"/>
    <w:rsid w:val="00B62547"/>
    <w:rsid w:val="00B637D1"/>
    <w:rsid w:val="00B6388C"/>
    <w:rsid w:val="00B644BB"/>
    <w:rsid w:val="00B66B4A"/>
    <w:rsid w:val="00B67029"/>
    <w:rsid w:val="00B7157E"/>
    <w:rsid w:val="00B71AF9"/>
    <w:rsid w:val="00B72A85"/>
    <w:rsid w:val="00B731B3"/>
    <w:rsid w:val="00B7341D"/>
    <w:rsid w:val="00B73489"/>
    <w:rsid w:val="00B73E06"/>
    <w:rsid w:val="00B74569"/>
    <w:rsid w:val="00B74635"/>
    <w:rsid w:val="00B74F5F"/>
    <w:rsid w:val="00B7554D"/>
    <w:rsid w:val="00B75B7F"/>
    <w:rsid w:val="00B76203"/>
    <w:rsid w:val="00B77B02"/>
    <w:rsid w:val="00B77FC9"/>
    <w:rsid w:val="00B801EA"/>
    <w:rsid w:val="00B81C08"/>
    <w:rsid w:val="00B82B01"/>
    <w:rsid w:val="00B85AF4"/>
    <w:rsid w:val="00B91BD4"/>
    <w:rsid w:val="00B91F68"/>
    <w:rsid w:val="00B9240C"/>
    <w:rsid w:val="00B934C1"/>
    <w:rsid w:val="00B93CCC"/>
    <w:rsid w:val="00B95370"/>
    <w:rsid w:val="00B95EC2"/>
    <w:rsid w:val="00B95EF5"/>
    <w:rsid w:val="00B95F26"/>
    <w:rsid w:val="00B9630C"/>
    <w:rsid w:val="00B967DF"/>
    <w:rsid w:val="00B96F06"/>
    <w:rsid w:val="00B979DC"/>
    <w:rsid w:val="00B97A6A"/>
    <w:rsid w:val="00BA044F"/>
    <w:rsid w:val="00BA12CD"/>
    <w:rsid w:val="00BA3FC7"/>
    <w:rsid w:val="00BA6CBE"/>
    <w:rsid w:val="00BA7C58"/>
    <w:rsid w:val="00BB07F1"/>
    <w:rsid w:val="00BB2CB9"/>
    <w:rsid w:val="00BB397C"/>
    <w:rsid w:val="00BB39E8"/>
    <w:rsid w:val="00BB3A04"/>
    <w:rsid w:val="00BB3CC7"/>
    <w:rsid w:val="00BB73AB"/>
    <w:rsid w:val="00BC111F"/>
    <w:rsid w:val="00BC2282"/>
    <w:rsid w:val="00BC2CE4"/>
    <w:rsid w:val="00BC2F27"/>
    <w:rsid w:val="00BC4E47"/>
    <w:rsid w:val="00BC5766"/>
    <w:rsid w:val="00BC6A65"/>
    <w:rsid w:val="00BC7E9B"/>
    <w:rsid w:val="00BD0193"/>
    <w:rsid w:val="00BD46DF"/>
    <w:rsid w:val="00BD4E9B"/>
    <w:rsid w:val="00BD527B"/>
    <w:rsid w:val="00BD64C9"/>
    <w:rsid w:val="00BD6838"/>
    <w:rsid w:val="00BD6AC7"/>
    <w:rsid w:val="00BE1971"/>
    <w:rsid w:val="00BE23B5"/>
    <w:rsid w:val="00BE29B1"/>
    <w:rsid w:val="00BE598E"/>
    <w:rsid w:val="00BE6035"/>
    <w:rsid w:val="00BE70A9"/>
    <w:rsid w:val="00BE7A87"/>
    <w:rsid w:val="00BF1188"/>
    <w:rsid w:val="00BF1485"/>
    <w:rsid w:val="00BF27FD"/>
    <w:rsid w:val="00BF322D"/>
    <w:rsid w:val="00BF64DE"/>
    <w:rsid w:val="00BF68C8"/>
    <w:rsid w:val="00BF696B"/>
    <w:rsid w:val="00BF7D75"/>
    <w:rsid w:val="00C000FB"/>
    <w:rsid w:val="00C0034C"/>
    <w:rsid w:val="00C00ECB"/>
    <w:rsid w:val="00C010C4"/>
    <w:rsid w:val="00C0120D"/>
    <w:rsid w:val="00C017EB"/>
    <w:rsid w:val="00C01EA3"/>
    <w:rsid w:val="00C054E3"/>
    <w:rsid w:val="00C071F7"/>
    <w:rsid w:val="00C07417"/>
    <w:rsid w:val="00C07F5B"/>
    <w:rsid w:val="00C10ABC"/>
    <w:rsid w:val="00C1138E"/>
    <w:rsid w:val="00C11A30"/>
    <w:rsid w:val="00C11E9B"/>
    <w:rsid w:val="00C11FAB"/>
    <w:rsid w:val="00C1292B"/>
    <w:rsid w:val="00C129CF"/>
    <w:rsid w:val="00C13457"/>
    <w:rsid w:val="00C13842"/>
    <w:rsid w:val="00C13BC7"/>
    <w:rsid w:val="00C147D8"/>
    <w:rsid w:val="00C152AA"/>
    <w:rsid w:val="00C15754"/>
    <w:rsid w:val="00C166A1"/>
    <w:rsid w:val="00C16892"/>
    <w:rsid w:val="00C174C7"/>
    <w:rsid w:val="00C21803"/>
    <w:rsid w:val="00C230E7"/>
    <w:rsid w:val="00C23F7B"/>
    <w:rsid w:val="00C24F24"/>
    <w:rsid w:val="00C256D3"/>
    <w:rsid w:val="00C25B79"/>
    <w:rsid w:val="00C30C3B"/>
    <w:rsid w:val="00C30D5F"/>
    <w:rsid w:val="00C316A8"/>
    <w:rsid w:val="00C32438"/>
    <w:rsid w:val="00C33904"/>
    <w:rsid w:val="00C33E2A"/>
    <w:rsid w:val="00C3682A"/>
    <w:rsid w:val="00C40155"/>
    <w:rsid w:val="00C40847"/>
    <w:rsid w:val="00C40C92"/>
    <w:rsid w:val="00C40EAE"/>
    <w:rsid w:val="00C41366"/>
    <w:rsid w:val="00C41387"/>
    <w:rsid w:val="00C4182E"/>
    <w:rsid w:val="00C427E5"/>
    <w:rsid w:val="00C42A59"/>
    <w:rsid w:val="00C43921"/>
    <w:rsid w:val="00C44BB8"/>
    <w:rsid w:val="00C44CDF"/>
    <w:rsid w:val="00C454DE"/>
    <w:rsid w:val="00C45A6B"/>
    <w:rsid w:val="00C45F3C"/>
    <w:rsid w:val="00C45F8C"/>
    <w:rsid w:val="00C46866"/>
    <w:rsid w:val="00C50BCF"/>
    <w:rsid w:val="00C50DA4"/>
    <w:rsid w:val="00C51956"/>
    <w:rsid w:val="00C53B73"/>
    <w:rsid w:val="00C5548E"/>
    <w:rsid w:val="00C556DF"/>
    <w:rsid w:val="00C55DFF"/>
    <w:rsid w:val="00C56592"/>
    <w:rsid w:val="00C5699B"/>
    <w:rsid w:val="00C56DEB"/>
    <w:rsid w:val="00C5721A"/>
    <w:rsid w:val="00C6023C"/>
    <w:rsid w:val="00C62D02"/>
    <w:rsid w:val="00C63CED"/>
    <w:rsid w:val="00C63FCB"/>
    <w:rsid w:val="00C64089"/>
    <w:rsid w:val="00C66318"/>
    <w:rsid w:val="00C6742C"/>
    <w:rsid w:val="00C704DE"/>
    <w:rsid w:val="00C72714"/>
    <w:rsid w:val="00C72A19"/>
    <w:rsid w:val="00C7757C"/>
    <w:rsid w:val="00C77F04"/>
    <w:rsid w:val="00C830FA"/>
    <w:rsid w:val="00C8354D"/>
    <w:rsid w:val="00C83935"/>
    <w:rsid w:val="00C8458D"/>
    <w:rsid w:val="00C84A9A"/>
    <w:rsid w:val="00C85028"/>
    <w:rsid w:val="00C85EE4"/>
    <w:rsid w:val="00C86034"/>
    <w:rsid w:val="00C86536"/>
    <w:rsid w:val="00C90DFC"/>
    <w:rsid w:val="00C94524"/>
    <w:rsid w:val="00C9580A"/>
    <w:rsid w:val="00CA0CD3"/>
    <w:rsid w:val="00CA1776"/>
    <w:rsid w:val="00CA1DC5"/>
    <w:rsid w:val="00CA5A59"/>
    <w:rsid w:val="00CA6C51"/>
    <w:rsid w:val="00CA795C"/>
    <w:rsid w:val="00CB0654"/>
    <w:rsid w:val="00CB0E95"/>
    <w:rsid w:val="00CB2672"/>
    <w:rsid w:val="00CB4222"/>
    <w:rsid w:val="00CB75DF"/>
    <w:rsid w:val="00CC25B2"/>
    <w:rsid w:val="00CC2AD3"/>
    <w:rsid w:val="00CC36CE"/>
    <w:rsid w:val="00CC3970"/>
    <w:rsid w:val="00CC3BF7"/>
    <w:rsid w:val="00CC54D5"/>
    <w:rsid w:val="00CC6618"/>
    <w:rsid w:val="00CC7673"/>
    <w:rsid w:val="00CD3DBA"/>
    <w:rsid w:val="00CD44A2"/>
    <w:rsid w:val="00CD604A"/>
    <w:rsid w:val="00CD7707"/>
    <w:rsid w:val="00CE0662"/>
    <w:rsid w:val="00CE0A95"/>
    <w:rsid w:val="00CE0C05"/>
    <w:rsid w:val="00CE1C33"/>
    <w:rsid w:val="00CE1E78"/>
    <w:rsid w:val="00CE2105"/>
    <w:rsid w:val="00CE41EF"/>
    <w:rsid w:val="00CE4B55"/>
    <w:rsid w:val="00CE4CDC"/>
    <w:rsid w:val="00CE4EB3"/>
    <w:rsid w:val="00CE7111"/>
    <w:rsid w:val="00CE7479"/>
    <w:rsid w:val="00CE774C"/>
    <w:rsid w:val="00CE7D25"/>
    <w:rsid w:val="00CF0FA5"/>
    <w:rsid w:val="00CF193E"/>
    <w:rsid w:val="00CF2883"/>
    <w:rsid w:val="00CF3786"/>
    <w:rsid w:val="00CF41AB"/>
    <w:rsid w:val="00CF57E7"/>
    <w:rsid w:val="00CF59F8"/>
    <w:rsid w:val="00CF5D39"/>
    <w:rsid w:val="00CF6BD9"/>
    <w:rsid w:val="00CF73EE"/>
    <w:rsid w:val="00CF74F7"/>
    <w:rsid w:val="00D004B8"/>
    <w:rsid w:val="00D01BE0"/>
    <w:rsid w:val="00D0225B"/>
    <w:rsid w:val="00D0227E"/>
    <w:rsid w:val="00D02802"/>
    <w:rsid w:val="00D02852"/>
    <w:rsid w:val="00D02AAA"/>
    <w:rsid w:val="00D052F4"/>
    <w:rsid w:val="00D055AD"/>
    <w:rsid w:val="00D05B73"/>
    <w:rsid w:val="00D0612B"/>
    <w:rsid w:val="00D10704"/>
    <w:rsid w:val="00D10E46"/>
    <w:rsid w:val="00D11973"/>
    <w:rsid w:val="00D127D8"/>
    <w:rsid w:val="00D13223"/>
    <w:rsid w:val="00D150DC"/>
    <w:rsid w:val="00D154C3"/>
    <w:rsid w:val="00D155BD"/>
    <w:rsid w:val="00D15DA5"/>
    <w:rsid w:val="00D170A1"/>
    <w:rsid w:val="00D17165"/>
    <w:rsid w:val="00D17CA6"/>
    <w:rsid w:val="00D234A0"/>
    <w:rsid w:val="00D24B32"/>
    <w:rsid w:val="00D27DD4"/>
    <w:rsid w:val="00D313A0"/>
    <w:rsid w:val="00D31A37"/>
    <w:rsid w:val="00D32366"/>
    <w:rsid w:val="00D32BCD"/>
    <w:rsid w:val="00D32E9D"/>
    <w:rsid w:val="00D340E9"/>
    <w:rsid w:val="00D3429C"/>
    <w:rsid w:val="00D344B2"/>
    <w:rsid w:val="00D34D23"/>
    <w:rsid w:val="00D3587C"/>
    <w:rsid w:val="00D35B93"/>
    <w:rsid w:val="00D369CF"/>
    <w:rsid w:val="00D3734A"/>
    <w:rsid w:val="00D3791D"/>
    <w:rsid w:val="00D37DCB"/>
    <w:rsid w:val="00D40762"/>
    <w:rsid w:val="00D411D0"/>
    <w:rsid w:val="00D42B98"/>
    <w:rsid w:val="00D44BBA"/>
    <w:rsid w:val="00D46216"/>
    <w:rsid w:val="00D46258"/>
    <w:rsid w:val="00D50057"/>
    <w:rsid w:val="00D52360"/>
    <w:rsid w:val="00D53D23"/>
    <w:rsid w:val="00D55943"/>
    <w:rsid w:val="00D61349"/>
    <w:rsid w:val="00D61761"/>
    <w:rsid w:val="00D620BE"/>
    <w:rsid w:val="00D62604"/>
    <w:rsid w:val="00D63260"/>
    <w:rsid w:val="00D65A1C"/>
    <w:rsid w:val="00D65B63"/>
    <w:rsid w:val="00D6628D"/>
    <w:rsid w:val="00D71B4B"/>
    <w:rsid w:val="00D7211C"/>
    <w:rsid w:val="00D7288F"/>
    <w:rsid w:val="00D73ED6"/>
    <w:rsid w:val="00D752C0"/>
    <w:rsid w:val="00D76300"/>
    <w:rsid w:val="00D77974"/>
    <w:rsid w:val="00D822D3"/>
    <w:rsid w:val="00D84047"/>
    <w:rsid w:val="00D85746"/>
    <w:rsid w:val="00D8702B"/>
    <w:rsid w:val="00D87C4E"/>
    <w:rsid w:val="00D9143F"/>
    <w:rsid w:val="00D915BF"/>
    <w:rsid w:val="00D93812"/>
    <w:rsid w:val="00D93E75"/>
    <w:rsid w:val="00D978BB"/>
    <w:rsid w:val="00DA1AE2"/>
    <w:rsid w:val="00DA266E"/>
    <w:rsid w:val="00DA32B8"/>
    <w:rsid w:val="00DA3746"/>
    <w:rsid w:val="00DA3E52"/>
    <w:rsid w:val="00DA4513"/>
    <w:rsid w:val="00DA4995"/>
    <w:rsid w:val="00DA52C0"/>
    <w:rsid w:val="00DA5F75"/>
    <w:rsid w:val="00DA67BB"/>
    <w:rsid w:val="00DA7B29"/>
    <w:rsid w:val="00DB2079"/>
    <w:rsid w:val="00DB25C1"/>
    <w:rsid w:val="00DB306E"/>
    <w:rsid w:val="00DB3185"/>
    <w:rsid w:val="00DB398A"/>
    <w:rsid w:val="00DB3B75"/>
    <w:rsid w:val="00DB5C32"/>
    <w:rsid w:val="00DB5D5F"/>
    <w:rsid w:val="00DB632D"/>
    <w:rsid w:val="00DB73E1"/>
    <w:rsid w:val="00DC0A04"/>
    <w:rsid w:val="00DC1403"/>
    <w:rsid w:val="00DC1C73"/>
    <w:rsid w:val="00DC2839"/>
    <w:rsid w:val="00DC319D"/>
    <w:rsid w:val="00DC3653"/>
    <w:rsid w:val="00DC41BC"/>
    <w:rsid w:val="00DC68C1"/>
    <w:rsid w:val="00DC7649"/>
    <w:rsid w:val="00DD1818"/>
    <w:rsid w:val="00DD2747"/>
    <w:rsid w:val="00DD2E60"/>
    <w:rsid w:val="00DD33CC"/>
    <w:rsid w:val="00DD5792"/>
    <w:rsid w:val="00DD5B45"/>
    <w:rsid w:val="00DD713A"/>
    <w:rsid w:val="00DE1559"/>
    <w:rsid w:val="00DE2F48"/>
    <w:rsid w:val="00DE34F4"/>
    <w:rsid w:val="00DE496D"/>
    <w:rsid w:val="00DE59D0"/>
    <w:rsid w:val="00DE68D1"/>
    <w:rsid w:val="00DF1100"/>
    <w:rsid w:val="00DF1ABA"/>
    <w:rsid w:val="00DF32B9"/>
    <w:rsid w:val="00DF49DE"/>
    <w:rsid w:val="00DF6B33"/>
    <w:rsid w:val="00E00EF2"/>
    <w:rsid w:val="00E039AF"/>
    <w:rsid w:val="00E03D23"/>
    <w:rsid w:val="00E072DE"/>
    <w:rsid w:val="00E07D40"/>
    <w:rsid w:val="00E100C5"/>
    <w:rsid w:val="00E11C34"/>
    <w:rsid w:val="00E11EEF"/>
    <w:rsid w:val="00E12C7D"/>
    <w:rsid w:val="00E163E6"/>
    <w:rsid w:val="00E1660D"/>
    <w:rsid w:val="00E17643"/>
    <w:rsid w:val="00E17B05"/>
    <w:rsid w:val="00E20394"/>
    <w:rsid w:val="00E2124C"/>
    <w:rsid w:val="00E21D72"/>
    <w:rsid w:val="00E23B8D"/>
    <w:rsid w:val="00E23F02"/>
    <w:rsid w:val="00E24443"/>
    <w:rsid w:val="00E2671E"/>
    <w:rsid w:val="00E278C2"/>
    <w:rsid w:val="00E3104D"/>
    <w:rsid w:val="00E3284E"/>
    <w:rsid w:val="00E36A74"/>
    <w:rsid w:val="00E3704D"/>
    <w:rsid w:val="00E377A6"/>
    <w:rsid w:val="00E402C9"/>
    <w:rsid w:val="00E40936"/>
    <w:rsid w:val="00E40F44"/>
    <w:rsid w:val="00E4179B"/>
    <w:rsid w:val="00E4191B"/>
    <w:rsid w:val="00E43DA3"/>
    <w:rsid w:val="00E4690E"/>
    <w:rsid w:val="00E46A55"/>
    <w:rsid w:val="00E47BAD"/>
    <w:rsid w:val="00E50560"/>
    <w:rsid w:val="00E51F26"/>
    <w:rsid w:val="00E5235D"/>
    <w:rsid w:val="00E53101"/>
    <w:rsid w:val="00E5526E"/>
    <w:rsid w:val="00E55272"/>
    <w:rsid w:val="00E557C7"/>
    <w:rsid w:val="00E57457"/>
    <w:rsid w:val="00E607AE"/>
    <w:rsid w:val="00E61374"/>
    <w:rsid w:val="00E62F94"/>
    <w:rsid w:val="00E63707"/>
    <w:rsid w:val="00E64113"/>
    <w:rsid w:val="00E65796"/>
    <w:rsid w:val="00E65E95"/>
    <w:rsid w:val="00E667A3"/>
    <w:rsid w:val="00E66CA3"/>
    <w:rsid w:val="00E67573"/>
    <w:rsid w:val="00E6793B"/>
    <w:rsid w:val="00E67D9F"/>
    <w:rsid w:val="00E727CE"/>
    <w:rsid w:val="00E7282B"/>
    <w:rsid w:val="00E72961"/>
    <w:rsid w:val="00E73B49"/>
    <w:rsid w:val="00E7526F"/>
    <w:rsid w:val="00E75982"/>
    <w:rsid w:val="00E7614A"/>
    <w:rsid w:val="00E76B34"/>
    <w:rsid w:val="00E8007C"/>
    <w:rsid w:val="00E80089"/>
    <w:rsid w:val="00E805A0"/>
    <w:rsid w:val="00E81577"/>
    <w:rsid w:val="00E819E4"/>
    <w:rsid w:val="00E81A8B"/>
    <w:rsid w:val="00E832D4"/>
    <w:rsid w:val="00E834F2"/>
    <w:rsid w:val="00E836A2"/>
    <w:rsid w:val="00E83836"/>
    <w:rsid w:val="00E83A41"/>
    <w:rsid w:val="00E87416"/>
    <w:rsid w:val="00E875BD"/>
    <w:rsid w:val="00E90E29"/>
    <w:rsid w:val="00E92509"/>
    <w:rsid w:val="00E9276D"/>
    <w:rsid w:val="00E93C06"/>
    <w:rsid w:val="00E9606D"/>
    <w:rsid w:val="00E96A8E"/>
    <w:rsid w:val="00E9766C"/>
    <w:rsid w:val="00EA14CC"/>
    <w:rsid w:val="00EA15D2"/>
    <w:rsid w:val="00EA1671"/>
    <w:rsid w:val="00EA180F"/>
    <w:rsid w:val="00EA3308"/>
    <w:rsid w:val="00EA4B99"/>
    <w:rsid w:val="00EA646F"/>
    <w:rsid w:val="00EA69E2"/>
    <w:rsid w:val="00EA6B67"/>
    <w:rsid w:val="00EA74A9"/>
    <w:rsid w:val="00EA750D"/>
    <w:rsid w:val="00EB3EA9"/>
    <w:rsid w:val="00EB44A0"/>
    <w:rsid w:val="00EB4FB5"/>
    <w:rsid w:val="00EB52E1"/>
    <w:rsid w:val="00EB552C"/>
    <w:rsid w:val="00EB5747"/>
    <w:rsid w:val="00EB5B3E"/>
    <w:rsid w:val="00EB6072"/>
    <w:rsid w:val="00EC0420"/>
    <w:rsid w:val="00EC12B1"/>
    <w:rsid w:val="00EC53CB"/>
    <w:rsid w:val="00EC669A"/>
    <w:rsid w:val="00EC6C19"/>
    <w:rsid w:val="00ED04D0"/>
    <w:rsid w:val="00ED06BB"/>
    <w:rsid w:val="00ED0B45"/>
    <w:rsid w:val="00ED2250"/>
    <w:rsid w:val="00ED2E0B"/>
    <w:rsid w:val="00ED45EB"/>
    <w:rsid w:val="00ED67A3"/>
    <w:rsid w:val="00ED6B4B"/>
    <w:rsid w:val="00ED6FFA"/>
    <w:rsid w:val="00ED72EE"/>
    <w:rsid w:val="00EE1DE6"/>
    <w:rsid w:val="00EE31C5"/>
    <w:rsid w:val="00EE4B73"/>
    <w:rsid w:val="00EE5243"/>
    <w:rsid w:val="00EE52B5"/>
    <w:rsid w:val="00EE716B"/>
    <w:rsid w:val="00EE7B7A"/>
    <w:rsid w:val="00EE7DF0"/>
    <w:rsid w:val="00EE7FDB"/>
    <w:rsid w:val="00EF0ACE"/>
    <w:rsid w:val="00EF2661"/>
    <w:rsid w:val="00EF2F98"/>
    <w:rsid w:val="00EF58AE"/>
    <w:rsid w:val="00EF6755"/>
    <w:rsid w:val="00EF7330"/>
    <w:rsid w:val="00F00638"/>
    <w:rsid w:val="00F00C56"/>
    <w:rsid w:val="00F01514"/>
    <w:rsid w:val="00F01A81"/>
    <w:rsid w:val="00F02DFD"/>
    <w:rsid w:val="00F03811"/>
    <w:rsid w:val="00F03BAB"/>
    <w:rsid w:val="00F04DAF"/>
    <w:rsid w:val="00F04EB0"/>
    <w:rsid w:val="00F058DC"/>
    <w:rsid w:val="00F05B81"/>
    <w:rsid w:val="00F06C32"/>
    <w:rsid w:val="00F07B6C"/>
    <w:rsid w:val="00F104AC"/>
    <w:rsid w:val="00F1227A"/>
    <w:rsid w:val="00F12B46"/>
    <w:rsid w:val="00F134E0"/>
    <w:rsid w:val="00F13523"/>
    <w:rsid w:val="00F13AD8"/>
    <w:rsid w:val="00F149ED"/>
    <w:rsid w:val="00F17A9E"/>
    <w:rsid w:val="00F20C13"/>
    <w:rsid w:val="00F22ADE"/>
    <w:rsid w:val="00F23096"/>
    <w:rsid w:val="00F257A0"/>
    <w:rsid w:val="00F25F53"/>
    <w:rsid w:val="00F26FA7"/>
    <w:rsid w:val="00F275BD"/>
    <w:rsid w:val="00F30669"/>
    <w:rsid w:val="00F30842"/>
    <w:rsid w:val="00F318F7"/>
    <w:rsid w:val="00F31F63"/>
    <w:rsid w:val="00F3217B"/>
    <w:rsid w:val="00F32C86"/>
    <w:rsid w:val="00F337DB"/>
    <w:rsid w:val="00F344E2"/>
    <w:rsid w:val="00F35553"/>
    <w:rsid w:val="00F41D0F"/>
    <w:rsid w:val="00F426D7"/>
    <w:rsid w:val="00F42739"/>
    <w:rsid w:val="00F43AC6"/>
    <w:rsid w:val="00F4598C"/>
    <w:rsid w:val="00F46403"/>
    <w:rsid w:val="00F47072"/>
    <w:rsid w:val="00F501E1"/>
    <w:rsid w:val="00F527AC"/>
    <w:rsid w:val="00F531AB"/>
    <w:rsid w:val="00F53733"/>
    <w:rsid w:val="00F54A71"/>
    <w:rsid w:val="00F54B8E"/>
    <w:rsid w:val="00F55BED"/>
    <w:rsid w:val="00F56487"/>
    <w:rsid w:val="00F60C53"/>
    <w:rsid w:val="00F60C71"/>
    <w:rsid w:val="00F61A07"/>
    <w:rsid w:val="00F62E3A"/>
    <w:rsid w:val="00F63597"/>
    <w:rsid w:val="00F6366D"/>
    <w:rsid w:val="00F7129C"/>
    <w:rsid w:val="00F7226E"/>
    <w:rsid w:val="00F738C2"/>
    <w:rsid w:val="00F73E03"/>
    <w:rsid w:val="00F745D2"/>
    <w:rsid w:val="00F7648B"/>
    <w:rsid w:val="00F76D9A"/>
    <w:rsid w:val="00F77459"/>
    <w:rsid w:val="00F779D0"/>
    <w:rsid w:val="00F77A74"/>
    <w:rsid w:val="00F80C0F"/>
    <w:rsid w:val="00F81164"/>
    <w:rsid w:val="00F81628"/>
    <w:rsid w:val="00F81C82"/>
    <w:rsid w:val="00F81F7F"/>
    <w:rsid w:val="00F82924"/>
    <w:rsid w:val="00F82A66"/>
    <w:rsid w:val="00F840EB"/>
    <w:rsid w:val="00F85488"/>
    <w:rsid w:val="00F857D7"/>
    <w:rsid w:val="00F85EB5"/>
    <w:rsid w:val="00F862CB"/>
    <w:rsid w:val="00F86ACF"/>
    <w:rsid w:val="00F86BA0"/>
    <w:rsid w:val="00F87F9B"/>
    <w:rsid w:val="00F9194A"/>
    <w:rsid w:val="00F92260"/>
    <w:rsid w:val="00F922D1"/>
    <w:rsid w:val="00F9448F"/>
    <w:rsid w:val="00F94C40"/>
    <w:rsid w:val="00F94C8A"/>
    <w:rsid w:val="00F962C4"/>
    <w:rsid w:val="00F96BB4"/>
    <w:rsid w:val="00F97D7D"/>
    <w:rsid w:val="00FA13F2"/>
    <w:rsid w:val="00FA29CC"/>
    <w:rsid w:val="00FA33CF"/>
    <w:rsid w:val="00FA39AD"/>
    <w:rsid w:val="00FA3B64"/>
    <w:rsid w:val="00FA5834"/>
    <w:rsid w:val="00FA5DD5"/>
    <w:rsid w:val="00FA5E7D"/>
    <w:rsid w:val="00FA66BA"/>
    <w:rsid w:val="00FA6B90"/>
    <w:rsid w:val="00FA7F78"/>
    <w:rsid w:val="00FB299D"/>
    <w:rsid w:val="00FB29CC"/>
    <w:rsid w:val="00FB2D37"/>
    <w:rsid w:val="00FB3C21"/>
    <w:rsid w:val="00FB4BFC"/>
    <w:rsid w:val="00FB6373"/>
    <w:rsid w:val="00FB72DE"/>
    <w:rsid w:val="00FB74B8"/>
    <w:rsid w:val="00FC3974"/>
    <w:rsid w:val="00FC3E5B"/>
    <w:rsid w:val="00FC477E"/>
    <w:rsid w:val="00FC55A1"/>
    <w:rsid w:val="00FC59F7"/>
    <w:rsid w:val="00FC5AF0"/>
    <w:rsid w:val="00FC5E1B"/>
    <w:rsid w:val="00FC6727"/>
    <w:rsid w:val="00FC7190"/>
    <w:rsid w:val="00FC7F5D"/>
    <w:rsid w:val="00FD08AA"/>
    <w:rsid w:val="00FD48EA"/>
    <w:rsid w:val="00FE067B"/>
    <w:rsid w:val="00FE1B36"/>
    <w:rsid w:val="00FE1C23"/>
    <w:rsid w:val="00FE227B"/>
    <w:rsid w:val="00FE28FC"/>
    <w:rsid w:val="00FE3406"/>
    <w:rsid w:val="00FE3763"/>
    <w:rsid w:val="00FE4CFE"/>
    <w:rsid w:val="00FE79F6"/>
    <w:rsid w:val="00FF01EC"/>
    <w:rsid w:val="00FF26C0"/>
    <w:rsid w:val="00FF2B4A"/>
    <w:rsid w:val="00FF30D9"/>
    <w:rsid w:val="00FF5056"/>
    <w:rsid w:val="00FF5FEC"/>
    <w:rsid w:val="00FF61A0"/>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B079189B-26D2-4292-BA72-53BA3F53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6BCD"/>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
    <w:basedOn w:val="Normalny"/>
    <w:link w:val="AkapitzlistZnak"/>
    <w:uiPriority w:val="34"/>
    <w:qFormat/>
    <w:rsid w:val="00B76203"/>
    <w:pPr>
      <w:ind w:left="720"/>
      <w:contextualSpacing/>
    </w:pPr>
  </w:style>
  <w:style w:type="character" w:customStyle="1" w:styleId="AkapitzlistZnak">
    <w:name w:val="Akapit z listą Znak"/>
    <w:aliases w:val="CW_Lista Znak"/>
    <w:basedOn w:val="Domylnaczcionkaakapitu"/>
    <w:link w:val="Akapitzlist"/>
    <w:uiPriority w:val="34"/>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iPriority w:val="99"/>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uiPriority w:val="99"/>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customStyle="1" w:styleId="Nierozpoznanawzmianka3">
    <w:name w:val="Nierozpoznana wzmianka3"/>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customStyle="1" w:styleId="text-justify1">
    <w:name w:val="text-justify1"/>
    <w:basedOn w:val="Normalny"/>
    <w:rsid w:val="006D392D"/>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 w:id="1959488043">
              <w:marLeft w:val="360"/>
              <w:marRight w:val="0"/>
              <w:marTop w:val="72"/>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1624000801">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sChild>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46540145">
              <w:marLeft w:val="0"/>
              <w:marRight w:val="0"/>
              <w:marTop w:val="72"/>
              <w:marBottom w:val="0"/>
              <w:divBdr>
                <w:top w:val="none" w:sz="0" w:space="0" w:color="auto"/>
                <w:left w:val="none" w:sz="0" w:space="0" w:color="auto"/>
                <w:bottom w:val="none" w:sz="0" w:space="0" w:color="auto"/>
                <w:right w:val="none" w:sz="0" w:space="0" w:color="auto"/>
              </w:divBdr>
            </w:div>
            <w:div w:id="2013947905">
              <w:marLeft w:val="0"/>
              <w:marRight w:val="0"/>
              <w:marTop w:val="72"/>
              <w:marBottom w:val="0"/>
              <w:divBdr>
                <w:top w:val="none" w:sz="0" w:space="0" w:color="auto"/>
                <w:left w:val="none" w:sz="0" w:space="0" w:color="auto"/>
                <w:bottom w:val="none" w:sz="0" w:space="0" w:color="auto"/>
                <w:right w:val="none" w:sz="0" w:space="0" w:color="auto"/>
              </w:divBdr>
              <w:divsChild>
                <w:div w:id="663625333">
                  <w:marLeft w:val="360"/>
                  <w:marRight w:val="0"/>
                  <w:marTop w:val="0"/>
                  <w:marBottom w:val="72"/>
                  <w:divBdr>
                    <w:top w:val="none" w:sz="0" w:space="0" w:color="auto"/>
                    <w:left w:val="none" w:sz="0" w:space="0" w:color="auto"/>
                    <w:bottom w:val="none" w:sz="0" w:space="0" w:color="auto"/>
                    <w:right w:val="none" w:sz="0" w:space="0" w:color="auto"/>
                  </w:divBdr>
                </w:div>
                <w:div w:id="1482306094">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899100864">
          <w:marLeft w:val="0"/>
          <w:marRight w:val="0"/>
          <w:marTop w:val="72"/>
          <w:marBottom w:val="0"/>
          <w:divBdr>
            <w:top w:val="none" w:sz="0" w:space="0" w:color="auto"/>
            <w:left w:val="none" w:sz="0" w:space="0" w:color="auto"/>
            <w:bottom w:val="none" w:sz="0" w:space="0" w:color="auto"/>
            <w:right w:val="none" w:sz="0" w:space="0" w:color="auto"/>
          </w:divBdr>
        </w:div>
        <w:div w:id="1196692563">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00698867">
      <w:bodyDiv w:val="1"/>
      <w:marLeft w:val="0"/>
      <w:marRight w:val="0"/>
      <w:marTop w:val="0"/>
      <w:marBottom w:val="0"/>
      <w:divBdr>
        <w:top w:val="none" w:sz="0" w:space="0" w:color="auto"/>
        <w:left w:val="none" w:sz="0" w:space="0" w:color="auto"/>
        <w:bottom w:val="none" w:sz="0" w:space="0" w:color="auto"/>
        <w:right w:val="none" w:sz="0" w:space="0" w:color="auto"/>
      </w:divBdr>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507410941">
          <w:marLeft w:val="0"/>
          <w:marRight w:val="0"/>
          <w:marTop w:val="72"/>
          <w:marBottom w:val="0"/>
          <w:divBdr>
            <w:top w:val="none" w:sz="0" w:space="0" w:color="auto"/>
            <w:left w:val="none" w:sz="0" w:space="0" w:color="auto"/>
            <w:bottom w:val="none" w:sz="0" w:space="0" w:color="auto"/>
            <w:right w:val="none" w:sz="0" w:space="0" w:color="auto"/>
          </w:divBdr>
        </w:div>
        <w:div w:id="1220166400">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770004733">
          <w:marLeft w:val="0"/>
          <w:marRight w:val="0"/>
          <w:marTop w:val="72"/>
          <w:marBottom w:val="0"/>
          <w:divBdr>
            <w:top w:val="none" w:sz="0" w:space="0" w:color="auto"/>
            <w:left w:val="none" w:sz="0" w:space="0" w:color="auto"/>
            <w:bottom w:val="none" w:sz="0" w:space="0" w:color="auto"/>
            <w:right w:val="none" w:sz="0" w:space="0" w:color="auto"/>
          </w:divBdr>
        </w:div>
        <w:div w:id="1884294271">
          <w:marLeft w:val="0"/>
          <w:marRight w:val="0"/>
          <w:marTop w:val="72"/>
          <w:marBottom w:val="0"/>
          <w:divBdr>
            <w:top w:val="none" w:sz="0" w:space="0" w:color="auto"/>
            <w:left w:val="none" w:sz="0" w:space="0" w:color="auto"/>
            <w:bottom w:val="none" w:sz="0" w:space="0" w:color="auto"/>
            <w:right w:val="none" w:sz="0" w:space="0" w:color="auto"/>
          </w:divBdr>
        </w:div>
      </w:divsChild>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123030">
      <w:bodyDiv w:val="1"/>
      <w:marLeft w:val="0"/>
      <w:marRight w:val="0"/>
      <w:marTop w:val="0"/>
      <w:marBottom w:val="0"/>
      <w:divBdr>
        <w:top w:val="none" w:sz="0" w:space="0" w:color="auto"/>
        <w:left w:val="none" w:sz="0" w:space="0" w:color="auto"/>
        <w:bottom w:val="none" w:sz="0" w:space="0" w:color="auto"/>
        <w:right w:val="none" w:sz="0" w:space="0" w:color="auto"/>
      </w:divBdr>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84369028">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1632980229">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513767647">
          <w:marLeft w:val="0"/>
          <w:marRight w:val="0"/>
          <w:marTop w:val="72"/>
          <w:marBottom w:val="0"/>
          <w:divBdr>
            <w:top w:val="none" w:sz="0" w:space="0" w:color="auto"/>
            <w:left w:val="none" w:sz="0" w:space="0" w:color="auto"/>
            <w:bottom w:val="none" w:sz="0" w:space="0" w:color="auto"/>
            <w:right w:val="none" w:sz="0" w:space="0" w:color="auto"/>
          </w:divBdr>
          <w:divsChild>
            <w:div w:id="1200628415">
              <w:marLeft w:val="360"/>
              <w:marRight w:val="0"/>
              <w:marTop w:val="0"/>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984507573">
              <w:marLeft w:val="360"/>
              <w:marRight w:val="0"/>
              <w:marTop w:val="72"/>
              <w:marBottom w:val="72"/>
              <w:divBdr>
                <w:top w:val="none" w:sz="0" w:space="0" w:color="auto"/>
                <w:left w:val="none" w:sz="0" w:space="0" w:color="auto"/>
                <w:bottom w:val="none" w:sz="0" w:space="0" w:color="auto"/>
                <w:right w:val="none" w:sz="0" w:space="0" w:color="auto"/>
              </w:divBdr>
            </w:div>
          </w:divsChild>
        </w:div>
        <w:div w:id="1288312219">
          <w:marLeft w:val="0"/>
          <w:marRight w:val="0"/>
          <w:marTop w:val="72"/>
          <w:marBottom w:val="0"/>
          <w:divBdr>
            <w:top w:val="none" w:sz="0" w:space="0" w:color="auto"/>
            <w:left w:val="none" w:sz="0" w:space="0" w:color="auto"/>
            <w:bottom w:val="none" w:sz="0" w:space="0" w:color="auto"/>
            <w:right w:val="none" w:sz="0" w:space="0" w:color="auto"/>
          </w:divBdr>
        </w:div>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50102682">
          <w:marLeft w:val="0"/>
          <w:marRight w:val="0"/>
          <w:marTop w:val="72"/>
          <w:marBottom w:val="0"/>
          <w:divBdr>
            <w:top w:val="none" w:sz="0" w:space="0" w:color="auto"/>
            <w:left w:val="none" w:sz="0" w:space="0" w:color="auto"/>
            <w:bottom w:val="none" w:sz="0" w:space="0" w:color="auto"/>
            <w:right w:val="none" w:sz="0" w:space="0" w:color="auto"/>
          </w:divBdr>
        </w:div>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29331561">
      <w:bodyDiv w:val="1"/>
      <w:marLeft w:val="0"/>
      <w:marRight w:val="0"/>
      <w:marTop w:val="0"/>
      <w:marBottom w:val="0"/>
      <w:divBdr>
        <w:top w:val="none" w:sz="0" w:space="0" w:color="auto"/>
        <w:left w:val="none" w:sz="0" w:space="0" w:color="auto"/>
        <w:bottom w:val="none" w:sz="0" w:space="0" w:color="auto"/>
        <w:right w:val="none" w:sz="0" w:space="0" w:color="auto"/>
      </w:divBdr>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20556409">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 w:id="1587761648">
          <w:marLeft w:val="0"/>
          <w:marRight w:val="0"/>
          <w:marTop w:val="72"/>
          <w:marBottom w:val="0"/>
          <w:divBdr>
            <w:top w:val="none" w:sz="0" w:space="0" w:color="auto"/>
            <w:left w:val="none" w:sz="0" w:space="0" w:color="auto"/>
            <w:bottom w:val="none" w:sz="0" w:space="0" w:color="auto"/>
            <w:right w:val="none" w:sz="0" w:space="0" w:color="auto"/>
          </w:divBdr>
        </w:div>
      </w:divsChild>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48810219">
          <w:marLeft w:val="0"/>
          <w:marRight w:val="0"/>
          <w:marTop w:val="0"/>
          <w:marBottom w:val="240"/>
          <w:divBdr>
            <w:top w:val="none" w:sz="0" w:space="0" w:color="auto"/>
            <w:left w:val="none" w:sz="0" w:space="0" w:color="auto"/>
            <w:bottom w:val="none" w:sz="0" w:space="0" w:color="auto"/>
            <w:right w:val="none" w:sz="0" w:space="0" w:color="auto"/>
          </w:divBdr>
        </w:div>
        <w:div w:id="1298025919">
          <w:marLeft w:val="0"/>
          <w:marRight w:val="0"/>
          <w:marTop w:val="0"/>
          <w:marBottom w:val="240"/>
          <w:divBdr>
            <w:top w:val="none" w:sz="0" w:space="0" w:color="auto"/>
            <w:left w:val="none" w:sz="0" w:space="0" w:color="auto"/>
            <w:bottom w:val="none" w:sz="0" w:space="0" w:color="auto"/>
            <w:right w:val="none" w:sz="0" w:space="0" w:color="auto"/>
          </w:divBdr>
          <w:divsChild>
            <w:div w:id="1452672866">
              <w:marLeft w:val="0"/>
              <w:marRight w:val="0"/>
              <w:marTop w:val="72"/>
              <w:marBottom w:val="0"/>
              <w:divBdr>
                <w:top w:val="none" w:sz="0" w:space="0" w:color="auto"/>
                <w:left w:val="none" w:sz="0" w:space="0" w:color="auto"/>
                <w:bottom w:val="none" w:sz="0" w:space="0" w:color="auto"/>
                <w:right w:val="none" w:sz="0" w:space="0" w:color="auto"/>
              </w:divBdr>
            </w:div>
            <w:div w:id="1557934846">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8378466">
      <w:bodyDiv w:val="1"/>
      <w:marLeft w:val="0"/>
      <w:marRight w:val="0"/>
      <w:marTop w:val="0"/>
      <w:marBottom w:val="0"/>
      <w:divBdr>
        <w:top w:val="none" w:sz="0" w:space="0" w:color="auto"/>
        <w:left w:val="none" w:sz="0" w:space="0" w:color="auto"/>
        <w:bottom w:val="none" w:sz="0" w:space="0" w:color="auto"/>
        <w:right w:val="none" w:sz="0" w:space="0" w:color="auto"/>
      </w:divBdr>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 w:id="1672876908">
              <w:marLeft w:val="360"/>
              <w:marRight w:val="0"/>
              <w:marTop w:val="0"/>
              <w:marBottom w:val="72"/>
              <w:divBdr>
                <w:top w:val="none" w:sz="0" w:space="0" w:color="auto"/>
                <w:left w:val="none" w:sz="0" w:space="0" w:color="auto"/>
                <w:bottom w:val="none" w:sz="0" w:space="0" w:color="auto"/>
                <w:right w:val="none" w:sz="0" w:space="0" w:color="auto"/>
              </w:divBdr>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 w:id="1460226778">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86353251">
          <w:marLeft w:val="0"/>
          <w:marRight w:val="0"/>
          <w:marTop w:val="72"/>
          <w:marBottom w:val="0"/>
          <w:divBdr>
            <w:top w:val="none" w:sz="0" w:space="0" w:color="auto"/>
            <w:left w:val="none" w:sz="0" w:space="0" w:color="auto"/>
            <w:bottom w:val="none" w:sz="0" w:space="0" w:color="auto"/>
            <w:right w:val="none" w:sz="0" w:space="0" w:color="auto"/>
          </w:divBdr>
        </w:div>
        <w:div w:id="2047563893">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sChild>
        </w:div>
        <w:div w:id="2093311297">
          <w:marLeft w:val="0"/>
          <w:marRight w:val="0"/>
          <w:marTop w:val="72"/>
          <w:marBottom w:val="0"/>
          <w:divBdr>
            <w:top w:val="none" w:sz="0" w:space="0" w:color="auto"/>
            <w:left w:val="none" w:sz="0" w:space="0" w:color="auto"/>
            <w:bottom w:val="none" w:sz="0" w:space="0" w:color="auto"/>
            <w:right w:val="none" w:sz="0" w:space="0" w:color="auto"/>
          </w:divBdr>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88963260">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 w:id="893467529">
          <w:marLeft w:val="0"/>
          <w:marRight w:val="0"/>
          <w:marTop w:val="0"/>
          <w:marBottom w:val="240"/>
          <w:divBdr>
            <w:top w:val="none" w:sz="0" w:space="0" w:color="auto"/>
            <w:left w:val="none" w:sz="0" w:space="0" w:color="auto"/>
            <w:bottom w:val="none" w:sz="0" w:space="0" w:color="auto"/>
            <w:right w:val="none" w:sz="0" w:space="0" w:color="auto"/>
          </w:divBdr>
        </w:div>
        <w:div w:id="1255673247">
          <w:marLeft w:val="0"/>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hk.krakow.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hk.krako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4174F-EC35-4400-8BB3-FC796C128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133</TotalTime>
  <Pages>37</Pages>
  <Words>19111</Words>
  <Characters>114666</Characters>
  <Application>Microsoft Office Word</Application>
  <DocSecurity>0</DocSecurity>
  <Lines>955</Lines>
  <Paragraphs>267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133510</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 Studencki</dc:creator>
  <cp:lastModifiedBy>Ewa Kwiatkowska</cp:lastModifiedBy>
  <cp:revision>15</cp:revision>
  <cp:lastPrinted>2022-03-03T08:39:00Z</cp:lastPrinted>
  <dcterms:created xsi:type="dcterms:W3CDTF">2022-03-02T10:10:00Z</dcterms:created>
  <dcterms:modified xsi:type="dcterms:W3CDTF">2022-03-03T08:43:00Z</dcterms:modified>
</cp:coreProperties>
</file>