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10E8" w14:textId="4AF80860" w:rsidR="00FF4A0D" w:rsidRPr="00235D4E" w:rsidRDefault="00FF4A0D">
      <w:pPr>
        <w:rPr>
          <w:rFonts w:ascii="Arial" w:hAnsi="Arial" w:cs="Arial"/>
          <w:sz w:val="24"/>
          <w:szCs w:val="24"/>
        </w:rPr>
      </w:pPr>
      <w:r w:rsidRPr="00235D4E">
        <w:rPr>
          <w:rFonts w:ascii="Arial" w:hAnsi="Arial" w:cs="Arial"/>
          <w:sz w:val="24"/>
          <w:szCs w:val="24"/>
        </w:rPr>
        <w:t>PGKŚ.271.1.2024</w:t>
      </w:r>
    </w:p>
    <w:p w14:paraId="286627B7" w14:textId="720E4CFA" w:rsidR="00FF4A0D" w:rsidRPr="00235D4E" w:rsidRDefault="00FF4A0D">
      <w:pPr>
        <w:rPr>
          <w:rFonts w:ascii="Arial" w:hAnsi="Arial" w:cs="Arial"/>
          <w:sz w:val="24"/>
          <w:szCs w:val="24"/>
        </w:rPr>
      </w:pPr>
    </w:p>
    <w:p w14:paraId="29AC0730" w14:textId="16BDD17D" w:rsidR="00FF4A0D" w:rsidRPr="00235D4E" w:rsidRDefault="00FF4A0D" w:rsidP="00FF4A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D4E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0B1A578B" w14:textId="3067A1FD" w:rsidR="00FF4A0D" w:rsidRPr="00235D4E" w:rsidRDefault="00FF4A0D" w:rsidP="00FF4A0D">
      <w:pPr>
        <w:jc w:val="center"/>
        <w:rPr>
          <w:rFonts w:ascii="Arial" w:hAnsi="Arial" w:cs="Arial"/>
          <w:sz w:val="24"/>
          <w:szCs w:val="24"/>
        </w:rPr>
      </w:pPr>
      <w:r w:rsidRPr="00235D4E">
        <w:rPr>
          <w:rFonts w:ascii="Arial" w:hAnsi="Arial" w:cs="Arial"/>
          <w:sz w:val="24"/>
          <w:szCs w:val="24"/>
        </w:rPr>
        <w:t>Cz.1</w:t>
      </w:r>
    </w:p>
    <w:p w14:paraId="12BE4207" w14:textId="0A97217A" w:rsidR="00FF4A0D" w:rsidRPr="00235D4E" w:rsidRDefault="00FF4A0D" w:rsidP="00FF4A0D">
      <w:pPr>
        <w:jc w:val="center"/>
        <w:rPr>
          <w:rFonts w:ascii="Arial" w:hAnsi="Arial" w:cs="Arial"/>
          <w:sz w:val="24"/>
          <w:szCs w:val="24"/>
        </w:rPr>
      </w:pPr>
      <w:r w:rsidRPr="00235D4E">
        <w:rPr>
          <w:rFonts w:ascii="Arial" w:hAnsi="Arial" w:cs="Arial"/>
          <w:sz w:val="24"/>
          <w:szCs w:val="24"/>
        </w:rPr>
        <w:t>O</w:t>
      </w:r>
      <w:r w:rsidR="000D7068">
        <w:rPr>
          <w:rFonts w:ascii="Arial" w:hAnsi="Arial" w:cs="Arial"/>
          <w:sz w:val="24"/>
          <w:szCs w:val="24"/>
        </w:rPr>
        <w:t>pracowanie Projektu planu ogólnego</w:t>
      </w:r>
      <w:r w:rsidRPr="00235D4E">
        <w:rPr>
          <w:rFonts w:ascii="Arial" w:hAnsi="Arial" w:cs="Arial"/>
          <w:sz w:val="24"/>
          <w:szCs w:val="24"/>
        </w:rPr>
        <w:t xml:space="preserve"> Gminy Miejskiej Wałcz</w:t>
      </w:r>
    </w:p>
    <w:p w14:paraId="306697E3" w14:textId="77777777" w:rsidR="00FF4A0D" w:rsidRPr="00235D4E" w:rsidRDefault="00FF4A0D" w:rsidP="00FF4A0D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235D4E">
        <w:rPr>
          <w:rFonts w:ascii="Arial" w:eastAsia="Calibri" w:hAnsi="Arial" w:cs="Arial"/>
          <w:b/>
          <w:bCs/>
          <w:kern w:val="2"/>
          <w:sz w:val="24"/>
          <w:szCs w:val="24"/>
          <w:lang w:val="en-US"/>
        </w:rPr>
        <w:t xml:space="preserve">Przedmiotem zamówienia jest  opracowanie planu ogólnego Gminy Miejskiej Wałcz, o którym jest mowa w art. 13a ustawy o planowaniu i zagospodarowaniu przestrzennym (Dz. U. z 2024 r. poz. 1130) </w:t>
      </w:r>
      <w:r w:rsidRPr="00235D4E">
        <w:rPr>
          <w:rFonts w:ascii="Arial" w:eastAsia="Calibri" w:hAnsi="Arial" w:cs="Arial"/>
          <w:b/>
          <w:bCs/>
          <w:sz w:val="24"/>
          <w:szCs w:val="24"/>
        </w:rPr>
        <w:t>wraz z:</w:t>
      </w:r>
    </w:p>
    <w:p w14:paraId="6ADD99D5" w14:textId="77777777" w:rsidR="00FF4A0D" w:rsidRPr="00235D4E" w:rsidRDefault="00FF4A0D" w:rsidP="00FF4A0D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35D4E">
        <w:rPr>
          <w:rFonts w:ascii="Arial" w:eastAsia="Calibri" w:hAnsi="Arial" w:cs="Arial"/>
          <w:b/>
          <w:bCs/>
          <w:sz w:val="24"/>
          <w:szCs w:val="24"/>
        </w:rPr>
        <w:t>załącznikami wymaganymi przepisami w/w ustawy oraz zgodnie z Rozporządzeniem Ministra Rozwoju i Technologii z dnia 8 grudnia 2023 r. w sprawie projektu planu ogólnego gminy, dokumentowania prac planistycznych w zakresie tego planu oraz wydawania z niego wypisów i wyrysów ze zm.,</w:t>
      </w:r>
    </w:p>
    <w:p w14:paraId="52636D53" w14:textId="77777777" w:rsidR="00FF4A0D" w:rsidRPr="00235D4E" w:rsidRDefault="00FF4A0D" w:rsidP="00FF4A0D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35D4E">
        <w:rPr>
          <w:rFonts w:ascii="Arial" w:eastAsia="Calibri" w:hAnsi="Arial" w:cs="Arial"/>
          <w:b/>
          <w:bCs/>
          <w:sz w:val="24"/>
          <w:szCs w:val="24"/>
        </w:rPr>
        <w:t>uzasadnieniem składającym się z części tekstowej oraz graficznej zgodnie z ustawą o planowaniu.</w:t>
      </w:r>
    </w:p>
    <w:p w14:paraId="4B65E730" w14:textId="77777777" w:rsidR="00FF4A0D" w:rsidRPr="00235D4E" w:rsidRDefault="00FF4A0D" w:rsidP="00FF4A0D">
      <w:p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35D4E">
        <w:rPr>
          <w:rFonts w:ascii="Arial" w:eastAsia="Calibri" w:hAnsi="Arial" w:cs="Arial"/>
          <w:b/>
          <w:bCs/>
          <w:kern w:val="2"/>
          <w:sz w:val="24"/>
          <w:szCs w:val="24"/>
          <w:lang w:val="en-US"/>
        </w:rPr>
        <w:t>Obszar objęty opracowaniem planu ogólnego obejmuje teren w granicach administracyjnych Gminy Miejskiej Wałcz.</w:t>
      </w:r>
    </w:p>
    <w:p w14:paraId="1F62F4B5" w14:textId="77777777" w:rsidR="00FF4A0D" w:rsidRPr="00235D4E" w:rsidRDefault="00FF4A0D" w:rsidP="00FF4A0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Przedmiot zamówienia należy opracować w zakresie oraz w formie  zgodnej z przepisami:</w:t>
      </w:r>
    </w:p>
    <w:p w14:paraId="3252762F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ustawy z dnia 27 marca 2003 r. o planowaniu i zagospodarowaniu przestrzennym (Dz. U. z 2024 r. poz. 1130) i aktami wykonawczymi do w/w ustawy,</w:t>
      </w:r>
    </w:p>
    <w:p w14:paraId="208CA5EB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rozporządzeniem Ministra Rozwoju i Technologii z dnia 8 grudnia 2023 r. w sprawie projektu planu ogólnego gminy, dokumentowania prac planistycznych w zakresie tego planu oraz wydawania z niego wypisów i wyrysów (Dz. U. z 2023 r. poz. 2758), </w:t>
      </w:r>
    </w:p>
    <w:p w14:paraId="4EC5EEBA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rozporządzeniem Ministra Rozwoju, Pracy i Technologii z dnia 26 października 2020 r. w sprawie zbiorów danych przestrzennych oraz metadanych w zakresie zagospodarowania przestrzennego (Dz. U. z 2020 r. poz. 1916 ze zm.), </w:t>
      </w:r>
    </w:p>
    <w:p w14:paraId="1A6444EB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ustawą z dnia 27 kwietnia 2001 r. Prawo ochrony środowiska (Dz. U. z 2024 r. poz. 54 ze zm.), </w:t>
      </w:r>
    </w:p>
    <w:p w14:paraId="13B49BB4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ustawą z dnia 3 października 2008 r. udostępnianiu informacji o środowisku i jego ochronie, udziale społeczeństwa w ochronie środowiska oraz o ocenach oddziaływania na środowisko (t. j. Dz. U. z 2024 r. poz. 1112), </w:t>
      </w:r>
    </w:p>
    <w:p w14:paraId="12C601F0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rozporządzeniem z dnia 9 września 2002 r. Ministra Środowiska w sprawie opracowań ekofizjograficznych (Dz. U. z 2002 r. poz. 155 ze zmianami),</w:t>
      </w:r>
    </w:p>
    <w:p w14:paraId="51451AD8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ustawie z dnia 8 marca 1990 r. o samorządzie gminnym (Dz. U. z 2024 r. poz. 1465);</w:t>
      </w:r>
    </w:p>
    <w:p w14:paraId="6323B552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ustawie z dnia 7 października 2015 r. o rewitalizacji (Dz. U. z 2024 r. poz. 278),</w:t>
      </w:r>
    </w:p>
    <w:p w14:paraId="6BEFF75C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ustawach i przepisach szczególnych dotyczących, m.in.: ochrony środowiska, przyrody, zabytków, prawa wodnego, ochrony gruntów rolnych i leśnych, dróg publicznych, rozporządzeń wynikających z ustawy o planowaniu i zagospodarowaniu przestrzennym, itd.;</w:t>
      </w:r>
    </w:p>
    <w:p w14:paraId="6FF165D3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w oparciu niezbędnych wizji lokalnych, i inwentaryzacji urbanistycznych i studiów krajobrazowych oraz wszystkich analiz przy uwzględnieniu planów </w:t>
      </w: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lastRenderedPageBreak/>
        <w:t>województwa, zadań rządowych i programów krajowych oraz zgodnie z wymaganiami prawa w tym zakresie;</w:t>
      </w:r>
    </w:p>
    <w:p w14:paraId="1ADC54F4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ustawą z dnia 19 lipca 2019 r. o zapewnieniu dostępności osobom ze szczególnymi potrzebami (Dz. U. z 2024r. poz. 1411),</w:t>
      </w:r>
    </w:p>
    <w:p w14:paraId="11B3CD84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zgodnie z aktami prawa miejscowego, </w:t>
      </w:r>
    </w:p>
    <w:p w14:paraId="39DFEF42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z uwzględnieniem uwag zgłaszanych przez Zamawiającego w trakcie realizacji umowy i aktualnego orzecznictwa sądowego dotyczącego zagospodarowania przestrzennego,</w:t>
      </w:r>
    </w:p>
    <w:p w14:paraId="5EEA9A8E" w14:textId="77777777" w:rsidR="00FF4A0D" w:rsidRPr="00235D4E" w:rsidRDefault="00FF4A0D" w:rsidP="00FF4A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pozostałymi przepisami mającymi zastosowanie w przedmiocie zamówienia.</w:t>
      </w:r>
    </w:p>
    <w:p w14:paraId="693822C8" w14:textId="77777777" w:rsidR="00FF4A0D" w:rsidRPr="00235D4E" w:rsidRDefault="00FF4A0D" w:rsidP="00FF4A0D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</w:p>
    <w:p w14:paraId="299B53C2" w14:textId="77777777" w:rsidR="00FF4A0D" w:rsidRPr="00235D4E" w:rsidRDefault="00FF4A0D" w:rsidP="00FF4A0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b/>
          <w:bCs/>
          <w:kern w:val="2"/>
          <w:sz w:val="24"/>
          <w:szCs w:val="24"/>
          <w:lang w:val="en-US"/>
        </w:rPr>
        <w:t>Zakres przedmiotu zamówienia obejmuje w szczególności:</w:t>
      </w:r>
    </w:p>
    <w:p w14:paraId="46E9120B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 w:eastAsia="ar-SA"/>
        </w:rPr>
        <w:t>dokonanie inwentaryzacji urbanistycznej i oceny istniejącego stanu zagospodarowania,</w:t>
      </w:r>
    </w:p>
    <w:p w14:paraId="7665FE4B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 w:eastAsia="ar-SA"/>
        </w:rPr>
        <w:t>sporządzenie opracowania ekofizjograficznego dla Gminy Miejskiej Wałcz,</w:t>
      </w:r>
    </w:p>
    <w:p w14:paraId="41D97C55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 xml:space="preserve">przygotowania wymaganych ustawą o planowaniu i zagospodarowaniu przestrzennym dokumentów formalno-prawnych związanych ze sporządzeniem planu ogólnego wraz z prognozą oddziaływania na środowisko i </w:t>
      </w:r>
      <w:r w:rsidRPr="00235D4E">
        <w:rPr>
          <w:rFonts w:ascii="Arial" w:eastAsia="Calibri" w:hAnsi="Arial" w:cs="Arial"/>
          <w:sz w:val="24"/>
          <w:szCs w:val="24"/>
        </w:rPr>
        <w:t>przeprowadzenie strategicznej oceny oddziaływania na środowisko, spełniającej wymagania określone w obowiązujących przepisach prawa, w szczególności w ustawie z dnia 3 października 2008r. o udostępnianiu informacji o środowisku i jego ochronie, udziale społeczeństwa w ochronie środowiska oraz o ocenach oddziaływania na środowisko ze zm. zwaną dalej ustawą o udostępnianiu informacji o środowisku ze zm.</w:t>
      </w: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 xml:space="preserve"> (projektów ogłoszeń, zawiadomień, pism do organów uzgadniających i opiniujących oraz innych dokumentów wynikających z art. 13i ustawy, wraz z projektami dokumentów planistycznych w wersji elektronicznej edytowalnej w ilości niezbędnej do przeprowadzenia procedur); </w:t>
      </w:r>
    </w:p>
    <w:p w14:paraId="4F8390BC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analizę wniosków osób fizycznych i prawnych oraz zgłoszonych przez organy i instytucje  - sporządzenie wykazu tych wniosków, przygotowanie propozycji ich rozpatrzenia wraz z uzasadnieniem. Opracowanie wykazu wniosków i odpowiedzi do organów i instytucji określonych ustawą oraz innych instytucji i jednostek poinformowanych o przystąpieniu do planu,</w:t>
      </w:r>
    </w:p>
    <w:p w14:paraId="05545D8F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udział w konsultacjach społecznych dotyczących projektu planu ogólnego zgodnie z art. 8i ustawy o planowaniu i zagospodarowaniu przestrzennym z mieszkańcami Gminy Miejskiej Wałcz oraz udzielenie stosownych informacji i wyjaśnień. Opracowanie protokołu z konsultacji społecznych,</w:t>
      </w:r>
    </w:p>
    <w:p w14:paraId="1095E196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opracowanie projektu planu ogólnego (część tekstowa i rysunkowa) wraz z prognozą oddziaływania na środowisko,</w:t>
      </w:r>
    </w:p>
    <w:p w14:paraId="60FBF887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opracowania wykazu wniosków (wraz z propozycją rozpatrzenia i uzasadnieniem), analizy i opracowania wykazu uzyskanych uzgodnień i opinii projektu planu ogólnego gminy,</w:t>
      </w:r>
    </w:p>
    <w:p w14:paraId="3D7A465C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wprowadzenia korekty do projektu planu w związku z uzyskanymi opiniami i dokonanymi uzgodnieniami,</w:t>
      </w:r>
    </w:p>
    <w:p w14:paraId="16E9FFCE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przygotowania dla mieszkańców treści promocyjno-informacyjnych na temat tworzenia planu ogólnego gminy Miejskiej Wałcz (np. do ulotki, plakatu, itp.),</w:t>
      </w:r>
    </w:p>
    <w:p w14:paraId="2A074725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udziału (fizycznego) Głównego Projektanta w spotkaniach informacyjnych na temat tworzenia planu ogólnego z mieszkańcami gminy (4 spotkania, w miejscu i terminie ustalonym przez Zamawiającego),</w:t>
      </w:r>
    </w:p>
    <w:p w14:paraId="744130F4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 xml:space="preserve">przeprowadzenia i udziału (fizycznego) Głównego Projektanta w wewnętrznych dyskusjach nad opracowaną koncepcją (Główny Projektant + władze gminy min </w:t>
      </w: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lastRenderedPageBreak/>
        <w:t>3 spotkania),</w:t>
      </w:r>
    </w:p>
    <w:p w14:paraId="03FFEAAB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uzyskanie pozytywnej opinii Gminnej Komisji Urbanistyczno – Architektonicznej o projekcie planu ogólnego,</w:t>
      </w:r>
    </w:p>
    <w:p w14:paraId="0BDA5680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udział w spotkaniach, naradach w przypadku zajścia okoliczności uzasadniających udzielenie wyjaśnień lub zgłaszania potrzeby takich wyjaśnień, w szczególności przy uzgadnianiu i opiniowaniu projektu planu ogólnego z jednostkami wskazanymi w przepisach prawa,</w:t>
      </w:r>
    </w:p>
    <w:p w14:paraId="52351EB4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przygotowanie uzasadnienia do projektu planu ogólnego zgodnie z art. 13h ustawy o planowaniu i zagospodarowaniu przestrzennym,</w:t>
      </w:r>
    </w:p>
    <w:p w14:paraId="5AE7ADB0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analiza uwag wniesionych do projektu planu ogólnego wraz z propozycją ich rozpatrzenia przez Burmistrza wraz z uzasadnieniem,</w:t>
      </w:r>
    </w:p>
    <w:p w14:paraId="04FF3207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korekta planu ogólnego w związku z wniesionymi do projektu planu uwagami i przygotowanie wersji do uchwalenia,</w:t>
      </w:r>
    </w:p>
    <w:p w14:paraId="4D2ED809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przedstawienie Radnym projektu planu ogólnego z załącznikami na komisjach Rady Miasta Wałcz;</w:t>
      </w:r>
    </w:p>
    <w:p w14:paraId="1922B287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przygotowanie projektu uchwały z załącznikami i udział w sesji Rady Miasta Wałcz uchwalającej plan ogólny,</w:t>
      </w:r>
    </w:p>
    <w:p w14:paraId="6327B60A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opracowanie podsumowania i uzasadnienia, o którym mowa w art. 42 i art. 55 ust. 3 ustawy z dnia 3 października 2008 r. o udostępnianiu informacji o środowisku i jego ochronie, udziale społeczeństwa w ochronie środowiska oraz w ocenach oddziaływania na środowisko (Dz. U. z 2024 r., poz. 1112),</w:t>
      </w:r>
    </w:p>
    <w:p w14:paraId="057F850A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przygotowanie toku formalno – prawnego prac planistycznych, w zakresie wymaganym przez Wojewodę Zachodniopomorskiego w celu oceny zgodności z przepisami prawa,</w:t>
      </w:r>
    </w:p>
    <w:p w14:paraId="081F773A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 xml:space="preserve">przygotowanie uchwały do publikacji w Dzienniku Urzędowym Województwa Zachodniopomorskiego, </w:t>
      </w:r>
    </w:p>
    <w:p w14:paraId="3A2D8E17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w przypadku ponowienia procedury (unieważnienie uchwały przez Urząd Wojewódzki) – ponowne opracowanie niezbędnych dokumentów i ponowienie niezbędnych czynności w ramach niniejszej umowy,</w:t>
      </w:r>
    </w:p>
    <w:p w14:paraId="00B0CDAB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udział w czynnościach niezbędnych do ewentualnego doprowadzenia do zgodności projektu planu ogólnego z przepisami prawa w sytuacji stwierdzenia nieważności uchwały przez Wojewodę,</w:t>
      </w:r>
    </w:p>
    <w:p w14:paraId="19CECD46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przygotowanie innych dokumentów, których potrzeba wyłoni się w trakcie opracowywania przedmiotu zamówienia w tym raport oddziaływania na środowisko. Wszelkie prace projektowe lub czynności nie opisane powyżej oraz w projekcie umowy, a wynikające z procedur określonych w ustawie oraz przepisach szczególnych, niezbędne do właściwego i kompletnego opracowania zamówienia Wykonawca winien wykonać w ramach przedmiotu zamówienia, kosztów i terminów wykonania przedmiotu zamówienia,</w:t>
      </w:r>
    </w:p>
    <w:p w14:paraId="2DA5BA18" w14:textId="77777777" w:rsidR="00FF4A0D" w:rsidRPr="00235D4E" w:rsidRDefault="00FF4A0D" w:rsidP="00FF4A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Wykonawca w ramach zaoferowanej ceny ofertowej zobowiązany jest do wykonania następujących obowiązków:</w:t>
      </w:r>
    </w:p>
    <w:p w14:paraId="49E0EA85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opracowanie projektu planu ogólnego, w tym projektu uchwały wraz uzasadnieniem i załącznikami, w tym rysunkiem planu ogólnego, w sposób kompleksowy zgodnie z obowiązującymi przepisami, normami i normatywami;</w:t>
      </w:r>
    </w:p>
    <w:p w14:paraId="5491D090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sporządzenie opracowania ekofizjograficznego jako osobnego dokumentu,</w:t>
      </w:r>
    </w:p>
    <w:p w14:paraId="78FAF72E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 xml:space="preserve">czuwania nad prawidłowością procedury planistycznej, </w:t>
      </w:r>
    </w:p>
    <w:p w14:paraId="4EE99BDE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 xml:space="preserve">opracowania dokumentacji prac planistycznych, </w:t>
      </w:r>
    </w:p>
    <w:p w14:paraId="730D6CBC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 xml:space="preserve">ponowienia czynności bądź ponownego przygotowania materiałów planistycznych w trakcie prowadzonej procedury planistycznej, wynikających z uzyskanych opinii, dokonanych uzgodnień i wniesionych uwag, do chwili </w:t>
      </w: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lastRenderedPageBreak/>
        <w:t>uchwalenia planu ogólnego przez Radę Miasta Wałcz (jeżeli zajdzie taka potrzeba),</w:t>
      </w:r>
    </w:p>
    <w:p w14:paraId="65116760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uzupełnienia (zmiany) opracowania stanowiącego przedmiot umowy o niezbędne czynności merytoryczne i formalne mające na celu dostosowanie opracowania do przepisów obowiązujących na dzień zakończenia realizacji przedmiotu umowy (w przypadku zmiany prawa w trakcie realizacji przedmiotu zamówienia),</w:t>
      </w:r>
    </w:p>
    <w:p w14:paraId="67B7AA1C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usunięcia wszelkich wad w przedmiocie zamówienia na własny koszt oraz w terminie wskazanym przez Zamawiającego,</w:t>
      </w:r>
    </w:p>
    <w:p w14:paraId="0C05E504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przeniesienia majątkowych praw autorskich oraz wszystkich materiałów wytworzonych w ramach realizacji przedmiotu zamówienia na Zamawiającego (w ramach wynagrodzenia określonego w ofercie),</w:t>
      </w:r>
    </w:p>
    <w:p w14:paraId="592F930F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zapewnienia odpowiedniej liczby osób do terminowej realizacji przedmiotu zamówienia,</w:t>
      </w:r>
    </w:p>
    <w:p w14:paraId="112980AB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poniesienia w ramach zaoferowanej ceny, wszelkich kosztów związanych z przygotowaniem i sporządzeniem projektu planu ogólnego, przygotowanie odpowiednich wniosków wraz z niezbędnymi załącznikami calem uzyskania wszelkich wymaganych prawem uzgodnień, opinii, decyzji itp.,</w:t>
      </w:r>
    </w:p>
    <w:p w14:paraId="0039C7EA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wykonania dokumentacji, z najwyższą starannością z uwzględnieniem profesjonalnego charakteru świadczonych przez siebie usług,</w:t>
      </w:r>
    </w:p>
    <w:p w14:paraId="43B6FA6E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wykonania dokumentacji stanowiącej przedmiot umowy w stanie kompletnym z punktu widzenia celu, któremu ma służyć,</w:t>
      </w:r>
    </w:p>
    <w:p w14:paraId="5DB21E0F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na żądanie Zamawiającego udział w spotkaniach dotyczących  przedmiotu zamówienia, organizowanych na terenie Gminy,</w:t>
      </w:r>
    </w:p>
    <w:p w14:paraId="15381459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informowania Zamawiającego o stopniu zaawansowania prac oraz proponowanych rozwiązaniach. Zamawiający zastrzega sobie prawo do oceny, korekty i akceptacji proponowanych rozwiązań w trakcie realizacji umowy,</w:t>
      </w:r>
    </w:p>
    <w:p w14:paraId="23714737" w14:textId="77777777" w:rsidR="00FF4A0D" w:rsidRPr="00235D4E" w:rsidRDefault="00FF4A0D" w:rsidP="00FF4A0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przygotowania plików GML z każdego etapu realizacji przedmiotu zamówienia, zgodnie z przepisami prawa.</w:t>
      </w:r>
    </w:p>
    <w:p w14:paraId="4BC5DB40" w14:textId="77777777" w:rsidR="00FF4A0D" w:rsidRPr="00235D4E" w:rsidRDefault="00FF4A0D" w:rsidP="00FF4A0D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</w:p>
    <w:p w14:paraId="00791107" w14:textId="77777777" w:rsidR="00FF4A0D" w:rsidRPr="00235D4E" w:rsidRDefault="00FF4A0D" w:rsidP="00FF4A0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Harmonogram prac sporządzenia projektu planu ogólnego Gminy Miejskiej Wałcz stanowi załącznik Nr 1 do Umowy.</w:t>
      </w:r>
    </w:p>
    <w:p w14:paraId="3F8EE6CD" w14:textId="77777777" w:rsidR="00FF4A0D" w:rsidRPr="00235D4E" w:rsidRDefault="00FF4A0D" w:rsidP="00FF4A0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Plan ogólny powinien być sporządzony w formie cyfrowej w następujących standardach: tekst w formacie doc. i pdf, rysunki i plan w formacie jpg i pdf, oraz w formacie wektorowej shp.</w:t>
      </w:r>
    </w:p>
    <w:p w14:paraId="68391539" w14:textId="77777777" w:rsidR="00FF4A0D" w:rsidRPr="00235D4E" w:rsidRDefault="00FF4A0D" w:rsidP="00FF4A0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Wykonawca otrzyma od Zamawiającego wszystkie niezbędne materiały umożliwiające wykonanie zadania.</w:t>
      </w:r>
    </w:p>
    <w:p w14:paraId="70F00D56" w14:textId="77777777" w:rsidR="00FF4A0D" w:rsidRPr="00235D4E" w:rsidRDefault="00FF4A0D" w:rsidP="00FF4A0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Calibri" w:hAnsi="Arial" w:cs="Arial"/>
          <w:kern w:val="2"/>
          <w:sz w:val="24"/>
          <w:szCs w:val="24"/>
          <w:lang w:val="en-US"/>
        </w:rPr>
        <w:t>Niezbędne do wykonania załączniki potrzebne na cele opracowania przedmiotowego zamówienia:</w:t>
      </w:r>
    </w:p>
    <w:p w14:paraId="443C9015" w14:textId="77777777" w:rsidR="00FF4A0D" w:rsidRPr="00235D4E" w:rsidRDefault="00FF4A0D" w:rsidP="00FF4A0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 xml:space="preserve">projekt uchwały o przyjęciu planu ogólnego wraz z rysunkami w skali odpowiadającej oryginałowi opracowania: 3 sztuki w wersji papierowej (2 egz. w sztywnej oprawie po wejściu w życie planu) i na płytach CD - 2 szt. </w:t>
      </w:r>
      <w:r w:rsidRPr="00235D4E">
        <w:rPr>
          <w:rFonts w:ascii="Arial" w:eastAsia="Calibri" w:hAnsi="Arial" w:cs="Arial"/>
          <w:color w:val="000000"/>
          <w:sz w:val="24"/>
          <w:szCs w:val="24"/>
        </w:rPr>
        <w:t xml:space="preserve">na pendrive – 2szt. </w:t>
      </w: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>(załączniki graficzne do uchwały należy dostarczyć w formatach *.pdf, *.tiff, *.jpg, natomiast tekst uchwały wraz załacznikami do uchwalenia w formatach *.doc, *.pdf, *.xml). Dodatkowo projekt uchwały wraz  załącznikami do uchwalenia przez Radę Miasta Wałcz w odpowiednim formacie do wprowadzenia ich do program Legislator;</w:t>
      </w:r>
    </w:p>
    <w:p w14:paraId="62704893" w14:textId="77777777" w:rsidR="00FF4A0D" w:rsidRPr="00235D4E" w:rsidRDefault="00FF4A0D" w:rsidP="00FF4A0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 xml:space="preserve">dane przestrzenne tworzone podczas procedury planistycznej (w tym ich wszystkie wersje) oraz finalne dane przestrzenne do uchwały przyjmującej akt planowania przestrzennego w postaci dokumentu elektronicznego GML </w:t>
      </w: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lastRenderedPageBreak/>
        <w:t>zgodnego ze schematem aplikacyjnym GML struktury zbioru danych przestrzennych, zgodnie z rozporządzeniem Ministra Rozwoju, Pracy i Technologii z dnia 26 października 2020 r. w sprawie zbiorów danych przestrzennych oraz metadanych w zakresie zagospodarowania przestrzennego (Dz. U. z 2023 r. poz. 2409) na płytach CD - 2 szt. i 2 szt. pendrive;</w:t>
      </w:r>
    </w:p>
    <w:p w14:paraId="089D0C2B" w14:textId="77777777" w:rsidR="00FF4A0D" w:rsidRPr="00235D4E" w:rsidRDefault="00FF4A0D" w:rsidP="00FF4A0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>raport podsumowujący przebieg konsultacji społecznych, o którym mowa w art. 8k ust 2 ustawy o planowaniu i zagospodarowaniu przestrzennym ( Dz. U. 2024r. poz 1130) - 2 egzemplarze w wersji papierowej i na 2 płytach CD (w formacie *.pdf);</w:t>
      </w:r>
    </w:p>
    <w:p w14:paraId="0BE87C28" w14:textId="77777777" w:rsidR="00FF4A0D" w:rsidRPr="00235D4E" w:rsidRDefault="00FF4A0D" w:rsidP="00FF4A0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>prognoza oddziaływania na środowisko – 2 egzemplarze w wersji papierowej i na 2 płytach CD (w formacie *.pdf);</w:t>
      </w:r>
    </w:p>
    <w:p w14:paraId="70EFB649" w14:textId="77777777" w:rsidR="00FF4A0D" w:rsidRPr="00235D4E" w:rsidRDefault="00FF4A0D" w:rsidP="00FF4A0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>opracowanie ekofizjograficzne – 2 egzemplarze w wersji papierowej i na płytach 2 CD (w formacie *.pdf);</w:t>
      </w:r>
    </w:p>
    <w:p w14:paraId="373111B8" w14:textId="77777777" w:rsidR="00FF4A0D" w:rsidRPr="00235D4E" w:rsidRDefault="00FF4A0D" w:rsidP="00FF4A0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>uporządkowaną chronologicznie dokumentację prac planistycznych przygotowaną do jej przekazania organowi nadzoru, celem sprawdzenia zgodności z przepisami prawa, o której mowa w art. 20 ust. 2 ustawy z dnia 27 marca 2003 r. o planowaniu i zagospodarowaniu przestrzennym (tj. Dz. U. 2024r. poz. 1130.);</w:t>
      </w:r>
    </w:p>
    <w:p w14:paraId="70819BC7" w14:textId="77777777" w:rsidR="00FF4A0D" w:rsidRPr="00235D4E" w:rsidRDefault="00FF4A0D" w:rsidP="00FF4A0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>przekazanie tekstu oraz rysunków planu w formie numerycznej dostosowanej do systemu istniejącego u Zamawiającego – pliki wektorowe i rastrowe  (powinny być dostarczone w formacie *.shp wraz z plikami rastrowymi z georeferencją);</w:t>
      </w:r>
    </w:p>
    <w:p w14:paraId="37421CA0" w14:textId="77777777" w:rsidR="00FF4A0D" w:rsidRPr="00235D4E" w:rsidRDefault="00FF4A0D" w:rsidP="00FF4A0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>wprowadzenie projektu planu ogólnego do Rejestru Urbanistycznego po 1 stycznia 2026r..</w:t>
      </w:r>
    </w:p>
    <w:p w14:paraId="7E50FF5C" w14:textId="77777777" w:rsidR="00FF4A0D" w:rsidRPr="00235D4E" w:rsidRDefault="00FF4A0D" w:rsidP="00FF4A0D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Arial" w:eastAsia="Calibri" w:hAnsi="Arial" w:cs="Arial"/>
          <w:kern w:val="2"/>
          <w:sz w:val="24"/>
          <w:szCs w:val="24"/>
          <w:lang w:val="en-US"/>
        </w:rPr>
      </w:pPr>
    </w:p>
    <w:p w14:paraId="04617971" w14:textId="77777777" w:rsidR="00FF4A0D" w:rsidRPr="00235D4E" w:rsidRDefault="00FF4A0D" w:rsidP="00FF4A0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2"/>
          <w:sz w:val="24"/>
          <w:szCs w:val="24"/>
          <w:lang w:val="en-US"/>
        </w:rPr>
      </w:pPr>
      <w:r w:rsidRPr="00235D4E">
        <w:rPr>
          <w:rFonts w:ascii="Arial" w:eastAsia="Times New Roman" w:hAnsi="Arial" w:cs="Arial"/>
          <w:kern w:val="2"/>
          <w:sz w:val="24"/>
          <w:szCs w:val="24"/>
          <w:lang w:val="en-US"/>
        </w:rPr>
        <w:t>Przekazanie prac projektowych i dokumentacji nastąpi w siedzibie Zamawiającego na podstawie obustronnie podpisanych protokołów zdawczo-odbiorczych i stanowić będzie podstawę do wystawienia faktury i dochodzenia wynagrodzenia przez Wykonawcę.</w:t>
      </w:r>
    </w:p>
    <w:p w14:paraId="51E66E29" w14:textId="77777777" w:rsidR="00FF4A0D" w:rsidRPr="00235D4E" w:rsidRDefault="00FF4A0D" w:rsidP="00FF4A0D">
      <w:pPr>
        <w:jc w:val="center"/>
        <w:rPr>
          <w:rFonts w:ascii="Arial" w:hAnsi="Arial" w:cs="Arial"/>
          <w:sz w:val="24"/>
          <w:szCs w:val="24"/>
        </w:rPr>
      </w:pPr>
    </w:p>
    <w:sectPr w:rsidR="00FF4A0D" w:rsidRPr="0023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6BE1"/>
    <w:multiLevelType w:val="hybridMultilevel"/>
    <w:tmpl w:val="CE482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643C"/>
    <w:multiLevelType w:val="hybridMultilevel"/>
    <w:tmpl w:val="4E3CB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25E8D"/>
    <w:multiLevelType w:val="hybridMultilevel"/>
    <w:tmpl w:val="234EC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66970"/>
    <w:multiLevelType w:val="hybridMultilevel"/>
    <w:tmpl w:val="52E8E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18F9"/>
    <w:multiLevelType w:val="hybridMultilevel"/>
    <w:tmpl w:val="9E64E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73075"/>
    <w:multiLevelType w:val="multilevel"/>
    <w:tmpl w:val="87C63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0D"/>
    <w:rsid w:val="000D7068"/>
    <w:rsid w:val="00235D4E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5A32"/>
  <w15:chartTrackingRefBased/>
  <w15:docId w15:val="{413E8B53-020E-49E3-BBF9-8D05CA7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1887</Words>
  <Characters>11322</Characters>
  <Application>Microsoft Office Word</Application>
  <DocSecurity>0</DocSecurity>
  <Lines>94</Lines>
  <Paragraphs>26</Paragraphs>
  <ScaleCrop>false</ScaleCrop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3</cp:revision>
  <dcterms:created xsi:type="dcterms:W3CDTF">2024-11-15T10:11:00Z</dcterms:created>
  <dcterms:modified xsi:type="dcterms:W3CDTF">2024-11-15T10:21:00Z</dcterms:modified>
</cp:coreProperties>
</file>