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419DC" w14:textId="7E02F712" w:rsidR="00264B78" w:rsidRDefault="00264B78" w:rsidP="00264B78">
      <w:pPr>
        <w:spacing w:after="0" w:line="240" w:lineRule="auto"/>
        <w:rPr>
          <w:rFonts w:cstheme="minorHAnsi"/>
        </w:rPr>
      </w:pPr>
      <w:r w:rsidRPr="00264B78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5E865" wp14:editId="30CCDA58">
                <wp:simplePos x="0" y="0"/>
                <wp:positionH relativeFrom="margin">
                  <wp:align>left</wp:align>
                </wp:positionH>
                <wp:positionV relativeFrom="page">
                  <wp:posOffset>524633</wp:posOffset>
                </wp:positionV>
                <wp:extent cx="1310005" cy="535940"/>
                <wp:effectExtent l="0" t="0" r="444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FEC8E" w14:textId="7DEDD1B8" w:rsidR="00264B78" w:rsidRPr="00264B78" w:rsidRDefault="00264B78" w:rsidP="00264B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264B78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PREZYDENT</w:t>
                            </w:r>
                          </w:p>
                          <w:p w14:paraId="279369B8" w14:textId="7DDED2D7" w:rsidR="00264B78" w:rsidRPr="00264B78" w:rsidRDefault="00264B78" w:rsidP="00264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264B78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MIASTA ŁOMŻA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95E8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41.3pt;width:103.15pt;height:42.2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" stroked="f">
                <v:textbox style="mso-fit-shape-to-text:t">
                  <w:txbxContent>
                    <w:p w14:paraId="0FDFEC8E" w14:textId="7DEDD1B8" w:rsidR="00264B78" w:rsidRPr="00264B78" w:rsidRDefault="00264B78" w:rsidP="00264B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264B78">
                        <w:rPr>
                          <w:rFonts w:ascii="Times New Roman" w:hAnsi="Times New Roman" w:cs="Times New Roman"/>
                          <w:color w:val="FF0000"/>
                        </w:rPr>
                        <w:t>PREZYDENT</w:t>
                      </w:r>
                    </w:p>
                    <w:p w14:paraId="279369B8" w14:textId="7DDED2D7" w:rsidR="00264B78" w:rsidRPr="00264B78" w:rsidRDefault="00264B78" w:rsidP="00264B7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264B78">
                        <w:rPr>
                          <w:rFonts w:ascii="Times New Roman" w:hAnsi="Times New Roman" w:cs="Times New Roman"/>
                          <w:color w:val="FF0000"/>
                        </w:rPr>
                        <w:t>MIASTA ŁOMŻA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78822AB" w14:textId="79EC6C48" w:rsidR="003E3571" w:rsidRPr="00D06918" w:rsidRDefault="0000176F" w:rsidP="00343CD7">
      <w:pPr>
        <w:spacing w:line="276" w:lineRule="auto"/>
        <w:jc w:val="right"/>
        <w:rPr>
          <w:rFonts w:cstheme="minorHAnsi"/>
        </w:rPr>
      </w:pPr>
      <w:r w:rsidRPr="00D06918">
        <w:rPr>
          <w:rFonts w:cstheme="minorHAnsi"/>
        </w:rPr>
        <w:t>Łomża</w:t>
      </w:r>
      <w:r w:rsidR="002530B3">
        <w:rPr>
          <w:rFonts w:cstheme="minorHAnsi"/>
        </w:rPr>
        <w:t>, dn.</w:t>
      </w:r>
      <w:r w:rsidRPr="00D06918">
        <w:rPr>
          <w:rFonts w:cstheme="minorHAnsi"/>
        </w:rPr>
        <w:t xml:space="preserve"> </w:t>
      </w:r>
      <w:r w:rsidR="002530B3">
        <w:rPr>
          <w:rFonts w:cstheme="minorHAnsi"/>
        </w:rPr>
        <w:t>14</w:t>
      </w:r>
      <w:r w:rsidR="00981337" w:rsidRPr="00D06918">
        <w:rPr>
          <w:rFonts w:cstheme="minorHAnsi"/>
        </w:rPr>
        <w:t xml:space="preserve"> </w:t>
      </w:r>
      <w:r w:rsidRPr="00D06918">
        <w:rPr>
          <w:rFonts w:cstheme="minorHAnsi"/>
        </w:rPr>
        <w:t>.07.2021 r.</w:t>
      </w:r>
    </w:p>
    <w:p w14:paraId="5CA6AF05" w14:textId="37DD6DDE" w:rsidR="003E3571" w:rsidRDefault="0000176F" w:rsidP="00343CD7">
      <w:pPr>
        <w:spacing w:line="276" w:lineRule="auto"/>
        <w:rPr>
          <w:rFonts w:cstheme="minorHAnsi"/>
        </w:rPr>
      </w:pPr>
      <w:r w:rsidRPr="00D06918">
        <w:rPr>
          <w:rFonts w:cstheme="minorHAnsi"/>
        </w:rPr>
        <w:t>WIR.271.2.1</w:t>
      </w:r>
      <w:r w:rsidR="002530B3">
        <w:rPr>
          <w:rFonts w:cstheme="minorHAnsi"/>
        </w:rPr>
        <w:t>3</w:t>
      </w:r>
      <w:r w:rsidRPr="00D06918">
        <w:rPr>
          <w:rFonts w:cstheme="minorHAnsi"/>
        </w:rPr>
        <w:t>.1.2021</w:t>
      </w:r>
    </w:p>
    <w:p w14:paraId="106A8FC1" w14:textId="5B0EFA6D" w:rsidR="002530B3" w:rsidRPr="00D06918" w:rsidRDefault="002530B3" w:rsidP="002530B3">
      <w:pPr>
        <w:spacing w:line="276" w:lineRule="auto"/>
        <w:ind w:left="6946"/>
        <w:rPr>
          <w:rFonts w:cstheme="minorHAnsi"/>
        </w:rPr>
      </w:pPr>
      <w:r w:rsidRPr="007F1A03">
        <w:rPr>
          <w:rFonts w:ascii="Arial" w:hAnsi="Arial" w:cs="Arial"/>
          <w:b/>
        </w:rPr>
        <w:t>Do wszystkich Wykonawców</w:t>
      </w:r>
    </w:p>
    <w:p w14:paraId="019535CD" w14:textId="743FEB68" w:rsidR="009C5D1C" w:rsidRPr="00D06918" w:rsidRDefault="009C5D1C" w:rsidP="00343CD7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06918">
        <w:rPr>
          <w:rFonts w:asciiTheme="minorHAnsi" w:hAnsiTheme="minorHAnsi" w:cstheme="minorHAnsi"/>
          <w:b/>
          <w:bCs/>
          <w:color w:val="auto"/>
          <w:sz w:val="22"/>
          <w:szCs w:val="22"/>
        </w:rPr>
        <w:t>WYJAŚNIENIA</w:t>
      </w:r>
      <w:r w:rsidR="00981337" w:rsidRPr="00D0691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D06918">
        <w:rPr>
          <w:rFonts w:asciiTheme="minorHAnsi" w:hAnsiTheme="minorHAnsi" w:cstheme="minorHAnsi"/>
          <w:b/>
          <w:bCs/>
          <w:color w:val="auto"/>
          <w:sz w:val="22"/>
          <w:szCs w:val="22"/>
        </w:rPr>
        <w:t>TREŚCI SWZ</w:t>
      </w:r>
    </w:p>
    <w:p w14:paraId="543DAAED" w14:textId="77777777" w:rsidR="009C5D1C" w:rsidRPr="00D06918" w:rsidRDefault="009C5D1C" w:rsidP="00343CD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CD31B71" w14:textId="51535999" w:rsidR="009C5D1C" w:rsidRPr="00D06918" w:rsidRDefault="009C5D1C" w:rsidP="00343CD7">
      <w:pPr>
        <w:pStyle w:val="Default"/>
        <w:spacing w:line="276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6918">
        <w:rPr>
          <w:rFonts w:asciiTheme="minorHAnsi" w:hAnsiTheme="minorHAnsi" w:cstheme="minorHAnsi"/>
          <w:color w:val="auto"/>
          <w:sz w:val="22"/>
          <w:szCs w:val="22"/>
        </w:rPr>
        <w:t>Dotyczy: postępowania o udzielenie zamówienia publicznego nr sprawy: WIR.271.2.1</w:t>
      </w:r>
      <w:r w:rsidR="002530B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D06918">
        <w:rPr>
          <w:rFonts w:asciiTheme="minorHAnsi" w:hAnsiTheme="minorHAnsi" w:cstheme="minorHAnsi"/>
          <w:color w:val="auto"/>
          <w:sz w:val="22"/>
          <w:szCs w:val="22"/>
        </w:rPr>
        <w:t xml:space="preserve">.2021 </w:t>
      </w:r>
      <w:proofErr w:type="spellStart"/>
      <w:r w:rsidRPr="00D06918">
        <w:rPr>
          <w:rFonts w:asciiTheme="minorHAnsi" w:hAnsiTheme="minorHAnsi" w:cstheme="minorHAnsi"/>
          <w:color w:val="auto"/>
          <w:sz w:val="22"/>
          <w:szCs w:val="22"/>
        </w:rPr>
        <w:t>pn</w:t>
      </w:r>
      <w:proofErr w:type="spellEnd"/>
      <w:r w:rsidRPr="00D06918">
        <w:rPr>
          <w:rFonts w:asciiTheme="minorHAnsi" w:hAnsiTheme="minorHAnsi" w:cstheme="minorHAnsi"/>
          <w:color w:val="auto"/>
          <w:sz w:val="22"/>
          <w:szCs w:val="22"/>
        </w:rPr>
        <w:t>.:„</w:t>
      </w:r>
      <w:r w:rsidR="002530B3" w:rsidRPr="002530B3">
        <w:rPr>
          <w:rFonts w:asciiTheme="minorHAnsi" w:hAnsiTheme="minorHAnsi" w:cstheme="minorHAnsi"/>
          <w:bCs/>
          <w:sz w:val="22"/>
          <w:szCs w:val="22"/>
        </w:rPr>
        <w:t>Dostawa wraz z montażem wyposażenia szatni budynku I L.O. im. T. Kościuszki w Łomży</w:t>
      </w:r>
      <w:r w:rsidRPr="00D06918">
        <w:rPr>
          <w:rFonts w:asciiTheme="minorHAnsi" w:hAnsiTheme="minorHAnsi" w:cstheme="minorHAnsi"/>
          <w:bCs/>
          <w:color w:val="auto"/>
          <w:sz w:val="22"/>
          <w:szCs w:val="22"/>
        </w:rPr>
        <w:t>”.</w:t>
      </w:r>
    </w:p>
    <w:p w14:paraId="29D09F16" w14:textId="77777777" w:rsidR="009C5D1C" w:rsidRPr="00D06918" w:rsidRDefault="009C5D1C" w:rsidP="00343CD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373CB16" w14:textId="77777777" w:rsidR="009C5D1C" w:rsidRPr="00D06918" w:rsidRDefault="009C5D1C" w:rsidP="00343CD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C42D865" w14:textId="6E8AA759" w:rsidR="009C5D1C" w:rsidRPr="00D06918" w:rsidRDefault="00CA43F0" w:rsidP="00343CD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6918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="002530B3">
        <w:rPr>
          <w:rFonts w:asciiTheme="minorHAnsi" w:hAnsiTheme="minorHAnsi" w:cstheme="minorHAnsi"/>
          <w:color w:val="auto"/>
          <w:sz w:val="22"/>
          <w:szCs w:val="22"/>
        </w:rPr>
        <w:t>, Miasto Łomża, działając</w:t>
      </w:r>
      <w:r w:rsidRPr="00D06918"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="009C5D1C" w:rsidRPr="00D06918">
        <w:rPr>
          <w:rFonts w:asciiTheme="minorHAnsi" w:hAnsiTheme="minorHAnsi" w:cstheme="minorHAnsi"/>
          <w:color w:val="auto"/>
          <w:sz w:val="22"/>
          <w:szCs w:val="22"/>
        </w:rPr>
        <w:t>a podstawie art. 284 ust.</w:t>
      </w:r>
      <w:r w:rsidRPr="00D06918">
        <w:rPr>
          <w:rFonts w:asciiTheme="minorHAnsi" w:hAnsiTheme="minorHAnsi" w:cstheme="minorHAnsi"/>
          <w:color w:val="auto"/>
          <w:sz w:val="22"/>
          <w:szCs w:val="22"/>
        </w:rPr>
        <w:t xml:space="preserve"> 4 i 6</w:t>
      </w:r>
      <w:r w:rsidR="009C5D1C" w:rsidRPr="00D06918">
        <w:rPr>
          <w:rFonts w:asciiTheme="minorHAnsi" w:hAnsiTheme="minorHAnsi" w:cstheme="minorHAnsi"/>
          <w:color w:val="auto"/>
          <w:sz w:val="22"/>
          <w:szCs w:val="22"/>
        </w:rPr>
        <w:t xml:space="preserve"> Ustawy z dnia 11 września 2019r. Prawo zamówień publicznych (</w:t>
      </w:r>
      <w:proofErr w:type="spellStart"/>
      <w:r w:rsidR="002530B3" w:rsidRPr="002530B3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="002530B3" w:rsidRPr="002530B3">
        <w:rPr>
          <w:rFonts w:asciiTheme="minorHAnsi" w:hAnsiTheme="minorHAnsi" w:cstheme="minorHAnsi"/>
          <w:color w:val="auto"/>
          <w:sz w:val="22"/>
          <w:szCs w:val="22"/>
        </w:rPr>
        <w:t xml:space="preserve">. Dz. U. z 2021 poz. 1129 z </w:t>
      </w:r>
      <w:proofErr w:type="spellStart"/>
      <w:r w:rsidR="002530B3" w:rsidRPr="002530B3">
        <w:rPr>
          <w:rFonts w:asciiTheme="minorHAnsi" w:hAnsiTheme="minorHAnsi" w:cstheme="minorHAnsi"/>
          <w:color w:val="auto"/>
          <w:sz w:val="22"/>
          <w:szCs w:val="22"/>
        </w:rPr>
        <w:t>poźn</w:t>
      </w:r>
      <w:proofErr w:type="spellEnd"/>
      <w:r w:rsidR="002530B3" w:rsidRPr="002530B3">
        <w:rPr>
          <w:rFonts w:asciiTheme="minorHAnsi" w:hAnsiTheme="minorHAnsi" w:cstheme="minorHAnsi"/>
          <w:color w:val="auto"/>
          <w:sz w:val="22"/>
          <w:szCs w:val="22"/>
        </w:rPr>
        <w:t>. zm.</w:t>
      </w:r>
      <w:r w:rsidR="009C5D1C" w:rsidRPr="00D06918">
        <w:rPr>
          <w:rFonts w:asciiTheme="minorHAnsi" w:hAnsiTheme="minorHAnsi" w:cstheme="minorHAnsi"/>
          <w:color w:val="auto"/>
          <w:sz w:val="22"/>
          <w:szCs w:val="22"/>
        </w:rPr>
        <w:t xml:space="preserve">), zwanej dalej </w:t>
      </w:r>
      <w:proofErr w:type="spellStart"/>
      <w:r w:rsidR="009C5D1C" w:rsidRPr="00D06918">
        <w:rPr>
          <w:rFonts w:asciiTheme="minorHAnsi" w:hAnsiTheme="minorHAnsi" w:cstheme="minorHAnsi"/>
          <w:color w:val="auto"/>
          <w:sz w:val="22"/>
          <w:szCs w:val="22"/>
        </w:rPr>
        <w:t>uPzp</w:t>
      </w:r>
      <w:proofErr w:type="spellEnd"/>
      <w:r w:rsidR="009C5D1C" w:rsidRPr="00D06918">
        <w:rPr>
          <w:rFonts w:asciiTheme="minorHAnsi" w:hAnsiTheme="minorHAnsi" w:cstheme="minorHAnsi"/>
          <w:color w:val="auto"/>
          <w:sz w:val="22"/>
          <w:szCs w:val="22"/>
        </w:rPr>
        <w:t>, wyjaśnia treść SWZ:</w:t>
      </w:r>
    </w:p>
    <w:p w14:paraId="3B746685" w14:textId="77777777" w:rsidR="003E3571" w:rsidRPr="00D06918" w:rsidRDefault="003E3571" w:rsidP="00343CD7">
      <w:pPr>
        <w:spacing w:after="0" w:line="276" w:lineRule="auto"/>
        <w:rPr>
          <w:rFonts w:cstheme="minorHAnsi"/>
        </w:rPr>
      </w:pPr>
    </w:p>
    <w:p w14:paraId="7B8DCF42" w14:textId="77777777" w:rsidR="009C5D1C" w:rsidRPr="00D06918" w:rsidRDefault="009C5D1C" w:rsidP="00343CD7">
      <w:pPr>
        <w:spacing w:after="0" w:line="276" w:lineRule="auto"/>
        <w:rPr>
          <w:rFonts w:cstheme="minorHAnsi"/>
          <w:b/>
          <w:u w:val="single"/>
        </w:rPr>
      </w:pPr>
      <w:r w:rsidRPr="00D06918">
        <w:rPr>
          <w:rFonts w:cstheme="minorHAnsi"/>
          <w:b/>
          <w:u w:val="single"/>
        </w:rPr>
        <w:t>Pytanie 1</w:t>
      </w:r>
    </w:p>
    <w:p w14:paraId="0A551A1B" w14:textId="6DA9ACFB" w:rsidR="003E3571" w:rsidRPr="00D06918" w:rsidRDefault="0032380E" w:rsidP="00343CD7">
      <w:pPr>
        <w:spacing w:after="0" w:line="276" w:lineRule="auto"/>
        <w:jc w:val="both"/>
        <w:rPr>
          <w:rFonts w:cstheme="minorHAnsi"/>
        </w:rPr>
      </w:pPr>
      <w:r w:rsidRPr="0032380E">
        <w:rPr>
          <w:rFonts w:cstheme="minorHAnsi"/>
        </w:rPr>
        <w:t>dot. grubości blachy: czy akceptują Państwo szafy: korpus wykonany z blachy 0,6 mm, drzwi z blachy 0,5 mm, wieniec dolny z blachy 0,8 mm - wszystko wzmocnione profilami zamkniętymi, daje to równoważność w zakresie wytrzymałości jak szafy w całości z blachy gr. 0,7-0,8mm</w:t>
      </w:r>
      <w:r w:rsidR="0082121C" w:rsidRPr="00D06918">
        <w:rPr>
          <w:rFonts w:cstheme="minorHAnsi"/>
        </w:rPr>
        <w:t>?</w:t>
      </w:r>
    </w:p>
    <w:p w14:paraId="7DD72C7C" w14:textId="77777777" w:rsidR="009C5D1C" w:rsidRPr="00D06918" w:rsidRDefault="00F676DB" w:rsidP="00343CD7">
      <w:pPr>
        <w:spacing w:before="120" w:after="0" w:line="276" w:lineRule="auto"/>
        <w:jc w:val="both"/>
        <w:rPr>
          <w:rFonts w:cstheme="minorHAnsi"/>
          <w:b/>
        </w:rPr>
      </w:pPr>
      <w:r w:rsidRPr="00D06918">
        <w:rPr>
          <w:rFonts w:cstheme="minorHAnsi"/>
          <w:b/>
        </w:rPr>
        <w:t>Odpowiedź:</w:t>
      </w:r>
    </w:p>
    <w:p w14:paraId="372E0A21" w14:textId="6B8BAEE9" w:rsidR="006A4A2B" w:rsidRPr="00D06918" w:rsidRDefault="006A4A2B" w:rsidP="0032380E">
      <w:pPr>
        <w:spacing w:after="0" w:line="276" w:lineRule="auto"/>
        <w:jc w:val="both"/>
        <w:rPr>
          <w:rFonts w:cstheme="minorHAnsi"/>
        </w:rPr>
      </w:pPr>
      <w:r w:rsidRPr="00D06918">
        <w:rPr>
          <w:rFonts w:cstheme="minorHAnsi"/>
          <w:shd w:val="clear" w:color="auto" w:fill="FFFFFF"/>
        </w:rPr>
        <w:t xml:space="preserve">Zamawiający </w:t>
      </w:r>
      <w:r w:rsidR="0032380E">
        <w:rPr>
          <w:rFonts w:cstheme="minorHAnsi"/>
          <w:shd w:val="clear" w:color="auto" w:fill="FFFFFF"/>
        </w:rPr>
        <w:t>wymaga by</w:t>
      </w:r>
      <w:r w:rsidRPr="00D06918">
        <w:rPr>
          <w:rFonts w:cstheme="minorHAnsi"/>
          <w:shd w:val="clear" w:color="auto" w:fill="FFFFFF"/>
        </w:rPr>
        <w:t xml:space="preserve"> </w:t>
      </w:r>
      <w:r w:rsidR="0032380E">
        <w:rPr>
          <w:rFonts w:cstheme="minorHAnsi"/>
          <w:shd w:val="clear" w:color="auto" w:fill="FFFFFF"/>
        </w:rPr>
        <w:t>całe segmenty cztero</w:t>
      </w:r>
      <w:r w:rsidR="0032380E" w:rsidRPr="00E46047">
        <w:rPr>
          <w:rFonts w:cstheme="minorHAnsi"/>
          <w:shd w:val="clear" w:color="auto" w:fill="FFFFFF"/>
        </w:rPr>
        <w:t>-, sz</w:t>
      </w:r>
      <w:r w:rsidR="00947FE8" w:rsidRPr="00E46047">
        <w:rPr>
          <w:rFonts w:cstheme="minorHAnsi"/>
          <w:shd w:val="clear" w:color="auto" w:fill="FFFFFF"/>
        </w:rPr>
        <w:t>e</w:t>
      </w:r>
      <w:r w:rsidR="0032380E" w:rsidRPr="00E46047">
        <w:rPr>
          <w:rFonts w:cstheme="minorHAnsi"/>
          <w:shd w:val="clear" w:color="auto" w:fill="FFFFFF"/>
        </w:rPr>
        <w:t>ścio- i ośmioszafkowe wykonane były z blac</w:t>
      </w:r>
      <w:r w:rsidR="00947FE8" w:rsidRPr="00E46047">
        <w:rPr>
          <w:rFonts w:cstheme="minorHAnsi"/>
          <w:shd w:val="clear" w:color="auto" w:fill="FFFFFF"/>
        </w:rPr>
        <w:t>hy o minimalnej grubości 0,7 mm w związku z tym Zamawiający podtrzymuje zapisy SWZ.</w:t>
      </w:r>
    </w:p>
    <w:p w14:paraId="7C476894" w14:textId="77777777" w:rsidR="009C5D1C" w:rsidRPr="00D06918" w:rsidRDefault="009C5D1C" w:rsidP="00343CD7">
      <w:pPr>
        <w:spacing w:after="0" w:line="276" w:lineRule="auto"/>
        <w:jc w:val="both"/>
        <w:rPr>
          <w:rFonts w:cstheme="minorHAnsi"/>
        </w:rPr>
      </w:pPr>
    </w:p>
    <w:p w14:paraId="5A83F8BD" w14:textId="77777777" w:rsidR="003E3571" w:rsidRPr="00D06918" w:rsidRDefault="009C5D1C" w:rsidP="00343CD7">
      <w:pPr>
        <w:spacing w:after="0" w:line="276" w:lineRule="auto"/>
        <w:jc w:val="both"/>
        <w:rPr>
          <w:rFonts w:cstheme="minorHAnsi"/>
          <w:b/>
          <w:u w:val="single"/>
        </w:rPr>
      </w:pPr>
      <w:r w:rsidRPr="00D06918">
        <w:rPr>
          <w:rFonts w:cstheme="minorHAnsi"/>
          <w:b/>
          <w:u w:val="single"/>
        </w:rPr>
        <w:t>Pytanie 2</w:t>
      </w:r>
    </w:p>
    <w:p w14:paraId="13EA57FC" w14:textId="0E9973C3" w:rsidR="00782534" w:rsidRPr="00D06918" w:rsidRDefault="0032380E" w:rsidP="00343CD7">
      <w:pPr>
        <w:spacing w:after="0" w:line="276" w:lineRule="auto"/>
        <w:jc w:val="both"/>
        <w:rPr>
          <w:rFonts w:cstheme="minorHAnsi"/>
        </w:rPr>
      </w:pPr>
      <w:r w:rsidRPr="0032380E">
        <w:rPr>
          <w:rFonts w:cstheme="minorHAnsi"/>
        </w:rPr>
        <w:t>szafy z półkami na książki w standardzie mają dwa haczyki zamontowane na ściance bocznej zamiast drążka - czy takie rozwiązanie jest akceptowalne czy trzeba dodatkowo uwzględnić drążek?</w:t>
      </w:r>
    </w:p>
    <w:p w14:paraId="085A60F3" w14:textId="77777777" w:rsidR="009C5D1C" w:rsidRPr="00D06918" w:rsidRDefault="00F676DB" w:rsidP="00343CD7">
      <w:pPr>
        <w:spacing w:before="120" w:after="0" w:line="276" w:lineRule="auto"/>
        <w:jc w:val="both"/>
        <w:rPr>
          <w:rFonts w:cstheme="minorHAnsi"/>
          <w:b/>
        </w:rPr>
      </w:pPr>
      <w:r w:rsidRPr="00D06918">
        <w:rPr>
          <w:rFonts w:cstheme="minorHAnsi"/>
          <w:b/>
        </w:rPr>
        <w:t>Odpowiedź:</w:t>
      </w:r>
    </w:p>
    <w:p w14:paraId="0E4606D3" w14:textId="17BD844D" w:rsidR="009C5D1C" w:rsidRPr="00D06918" w:rsidRDefault="00947FE8" w:rsidP="00947FE8">
      <w:pPr>
        <w:spacing w:after="0" w:line="276" w:lineRule="auto"/>
        <w:jc w:val="both"/>
        <w:rPr>
          <w:rFonts w:cstheme="minorHAnsi"/>
        </w:rPr>
      </w:pPr>
      <w:r w:rsidRPr="00E46047">
        <w:rPr>
          <w:rFonts w:cstheme="minorHAnsi"/>
          <w:shd w:val="clear" w:color="auto" w:fill="FFFFFF"/>
        </w:rPr>
        <w:t>Zamawiający nie uwzględnił w części opisowej czy we wskazanym miejscu ma być zamontowany drążek czy haczyki, więc z</w:t>
      </w:r>
      <w:r w:rsidR="00457EE4" w:rsidRPr="00E46047">
        <w:rPr>
          <w:rFonts w:cstheme="minorHAnsi"/>
          <w:shd w:val="clear" w:color="auto" w:fill="FFFFFF"/>
        </w:rPr>
        <w:t>aproponowane rozwiązanie jest do zaakceptowania przez Zamawiającego.</w:t>
      </w:r>
      <w:r w:rsidR="00782534" w:rsidRPr="00D06918">
        <w:rPr>
          <w:rFonts w:cstheme="minorHAnsi"/>
          <w:shd w:val="clear" w:color="auto" w:fill="FFFFFF"/>
        </w:rPr>
        <w:t xml:space="preserve"> </w:t>
      </w:r>
    </w:p>
    <w:p w14:paraId="2F807723" w14:textId="77777777" w:rsidR="009C5D1C" w:rsidRPr="00D06918" w:rsidRDefault="009C5D1C" w:rsidP="00343CD7">
      <w:pPr>
        <w:spacing w:after="0" w:line="276" w:lineRule="auto"/>
        <w:jc w:val="both"/>
        <w:rPr>
          <w:rFonts w:cstheme="minorHAnsi"/>
        </w:rPr>
      </w:pPr>
    </w:p>
    <w:p w14:paraId="6E67532D" w14:textId="77777777" w:rsidR="003E3571" w:rsidRPr="00D06918" w:rsidRDefault="009C5D1C" w:rsidP="00343CD7">
      <w:pPr>
        <w:spacing w:after="0" w:line="276" w:lineRule="auto"/>
        <w:jc w:val="both"/>
        <w:rPr>
          <w:rFonts w:cstheme="minorHAnsi"/>
          <w:b/>
          <w:u w:val="single"/>
        </w:rPr>
      </w:pPr>
      <w:r w:rsidRPr="00D06918">
        <w:rPr>
          <w:rFonts w:cstheme="minorHAnsi"/>
          <w:b/>
          <w:u w:val="single"/>
        </w:rPr>
        <w:t>Pytanie 3</w:t>
      </w:r>
    </w:p>
    <w:p w14:paraId="0CEEE0E8" w14:textId="51CACE98" w:rsidR="003E3571" w:rsidRDefault="0032380E" w:rsidP="00343CD7">
      <w:pPr>
        <w:spacing w:after="0" w:line="276" w:lineRule="auto"/>
        <w:jc w:val="both"/>
        <w:rPr>
          <w:rFonts w:cstheme="minorHAnsi"/>
        </w:rPr>
      </w:pPr>
      <w:r w:rsidRPr="0032380E">
        <w:rPr>
          <w:rFonts w:cstheme="minorHAnsi"/>
        </w:rPr>
        <w:t>czy ławka ma mieć półkę na buty jak na załączonym zdjęciu czy nie? gdyż w opisie niema wskazanej półki na buty</w:t>
      </w:r>
      <w:r w:rsidR="003E3571" w:rsidRPr="00D06918">
        <w:rPr>
          <w:rFonts w:cstheme="minorHAnsi"/>
        </w:rPr>
        <w:t>.</w:t>
      </w:r>
    </w:p>
    <w:p w14:paraId="4336EBFD" w14:textId="77777777" w:rsidR="009C5D1C" w:rsidRPr="00D06918" w:rsidRDefault="00F676DB" w:rsidP="00343CD7">
      <w:pPr>
        <w:spacing w:before="120" w:after="0" w:line="276" w:lineRule="auto"/>
        <w:jc w:val="both"/>
        <w:rPr>
          <w:rFonts w:cstheme="minorHAnsi"/>
          <w:b/>
        </w:rPr>
      </w:pPr>
      <w:r w:rsidRPr="00D06918">
        <w:rPr>
          <w:rFonts w:cstheme="minorHAnsi"/>
          <w:b/>
        </w:rPr>
        <w:t>Odpowiedź:</w:t>
      </w:r>
    </w:p>
    <w:p w14:paraId="2D081C3B" w14:textId="6D86B95B" w:rsidR="009C5D1C" w:rsidRDefault="00457EE4" w:rsidP="00343CD7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Zamawiający nie wymaga półki na buty</w:t>
      </w:r>
      <w:r w:rsidR="006A4A2B" w:rsidRPr="00D06918">
        <w:rPr>
          <w:rFonts w:cstheme="minorHAnsi"/>
        </w:rPr>
        <w:t>.</w:t>
      </w:r>
    </w:p>
    <w:p w14:paraId="72B1D3F1" w14:textId="77777777" w:rsidR="006427CA" w:rsidRPr="00D06918" w:rsidRDefault="006427CA" w:rsidP="00343CD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</w:rPr>
      </w:pPr>
    </w:p>
    <w:p w14:paraId="2B1CA7C2" w14:textId="58591798" w:rsidR="00D96C9F" w:rsidRDefault="0032380E" w:rsidP="007D3FA8">
      <w:pPr>
        <w:spacing w:after="0" w:line="276" w:lineRule="auto"/>
        <w:jc w:val="both"/>
        <w:rPr>
          <w:rFonts w:cstheme="minorHAnsi"/>
        </w:rPr>
      </w:pPr>
      <w:r w:rsidRPr="0032380E">
        <w:rPr>
          <w:rFonts w:cstheme="minorHAnsi"/>
        </w:rPr>
        <w:t>Powyższe odpowiedzi na pytania nie prowadzą do istotnej zmiany treści SWZ, ani do zmiany ogłoszenia o zamówieniu czy zmiany terminu składania i otwarcia ofert.</w:t>
      </w:r>
      <w:r w:rsidR="00D06918" w:rsidRPr="00D06918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32380E">
        <w:rPr>
          <w:rFonts w:cstheme="minorHAnsi"/>
        </w:rPr>
        <w:t xml:space="preserve">tanowią </w:t>
      </w:r>
      <w:r>
        <w:rPr>
          <w:rFonts w:cstheme="minorHAnsi"/>
        </w:rPr>
        <w:t xml:space="preserve">zaś </w:t>
      </w:r>
      <w:r w:rsidRPr="0032380E">
        <w:rPr>
          <w:rFonts w:cstheme="minorHAnsi"/>
        </w:rPr>
        <w:t>integral</w:t>
      </w:r>
      <w:r>
        <w:rPr>
          <w:rFonts w:cstheme="minorHAnsi"/>
        </w:rPr>
        <w:t xml:space="preserve">ną część Specyfikacji </w:t>
      </w:r>
      <w:r w:rsidRPr="0032380E">
        <w:rPr>
          <w:rFonts w:cstheme="minorHAnsi"/>
        </w:rPr>
        <w:t>Warunków Zamówienia.</w:t>
      </w:r>
    </w:p>
    <w:p w14:paraId="03B081A1" w14:textId="77777777" w:rsidR="007D2EF6" w:rsidRDefault="007D2EF6" w:rsidP="007D2EF6">
      <w:pPr>
        <w:spacing w:after="0" w:line="276" w:lineRule="auto"/>
        <w:ind w:left="5670"/>
        <w:jc w:val="center"/>
        <w:rPr>
          <w:rFonts w:eastAsia="Times New Roman" w:cs="Arial"/>
          <w:color w:val="FF0000"/>
          <w:sz w:val="20"/>
          <w:szCs w:val="20"/>
        </w:rPr>
      </w:pPr>
      <w:r>
        <w:rPr>
          <w:rFonts w:eastAsia="Times New Roman" w:cs="Arial"/>
          <w:color w:val="FF0000"/>
          <w:sz w:val="20"/>
          <w:szCs w:val="20"/>
        </w:rPr>
        <w:t>z up. PREZYDENTA MIASTA</w:t>
      </w:r>
    </w:p>
    <w:p w14:paraId="2569B34A" w14:textId="77777777" w:rsidR="007D2EF6" w:rsidRDefault="007D2EF6" w:rsidP="007D2EF6">
      <w:pPr>
        <w:spacing w:after="0" w:line="276" w:lineRule="auto"/>
        <w:ind w:left="11040" w:firstLine="708"/>
        <w:jc w:val="center"/>
        <w:rPr>
          <w:rFonts w:eastAsia="Times New Roman" w:cs="Arial"/>
          <w:color w:val="FF0000"/>
          <w:sz w:val="20"/>
          <w:szCs w:val="20"/>
        </w:rPr>
      </w:pPr>
    </w:p>
    <w:p w14:paraId="630FE164" w14:textId="77777777" w:rsidR="007D2EF6" w:rsidRDefault="007D2EF6" w:rsidP="007D2EF6">
      <w:pPr>
        <w:spacing w:after="0" w:line="276" w:lineRule="auto"/>
        <w:ind w:left="5670"/>
        <w:jc w:val="center"/>
        <w:rPr>
          <w:rFonts w:eastAsia="Times New Roman" w:cs="Arial"/>
          <w:i/>
          <w:color w:val="FF0000"/>
          <w:sz w:val="20"/>
          <w:szCs w:val="20"/>
        </w:rPr>
      </w:pPr>
      <w:r>
        <w:rPr>
          <w:rFonts w:eastAsia="Times New Roman" w:cs="Arial"/>
          <w:i/>
          <w:color w:val="FF0000"/>
          <w:sz w:val="20"/>
          <w:szCs w:val="20"/>
        </w:rPr>
        <w:t>mgr Andrzej Stypułkowski</w:t>
      </w:r>
    </w:p>
    <w:p w14:paraId="66298183" w14:textId="79515EB5" w:rsidR="007D2EF6" w:rsidRPr="007D2EF6" w:rsidRDefault="007D2EF6" w:rsidP="007D2EF6">
      <w:pPr>
        <w:spacing w:after="0" w:line="276" w:lineRule="auto"/>
        <w:ind w:left="5670"/>
        <w:jc w:val="center"/>
        <w:rPr>
          <w:rFonts w:eastAsia="Times New Roman" w:cs="Arial"/>
          <w:color w:val="FF0000"/>
          <w:sz w:val="20"/>
          <w:szCs w:val="20"/>
        </w:rPr>
      </w:pPr>
      <w:r>
        <w:rPr>
          <w:rFonts w:eastAsia="Times New Roman" w:cs="Arial"/>
          <w:color w:val="FF0000"/>
          <w:sz w:val="20"/>
          <w:szCs w:val="20"/>
        </w:rPr>
        <w:t>ZASTĘPCA PREZYDENTA MIASTA</w:t>
      </w:r>
      <w:bookmarkStart w:id="0" w:name="_GoBack"/>
      <w:bookmarkEnd w:id="0"/>
    </w:p>
    <w:sectPr w:rsidR="007D2EF6" w:rsidRPr="007D2EF6" w:rsidSect="00415828"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4CB24" w14:textId="77777777" w:rsidR="00DF2D4D" w:rsidRDefault="00DF2D4D" w:rsidP="00F970BC">
      <w:pPr>
        <w:spacing w:after="0" w:line="240" w:lineRule="auto"/>
      </w:pPr>
      <w:r>
        <w:separator/>
      </w:r>
    </w:p>
  </w:endnote>
  <w:endnote w:type="continuationSeparator" w:id="0">
    <w:p w14:paraId="1CA7B0A4" w14:textId="77777777" w:rsidR="00DF2D4D" w:rsidRDefault="00DF2D4D" w:rsidP="00F9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083435"/>
      <w:docPartObj>
        <w:docPartGallery w:val="Page Numbers (Bottom of Page)"/>
        <w:docPartUnique/>
      </w:docPartObj>
    </w:sdtPr>
    <w:sdtEndPr/>
    <w:sdtContent>
      <w:p w14:paraId="1E3E2FB0" w14:textId="77777777" w:rsidR="00F970BC" w:rsidRDefault="00F970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EF6">
          <w:rPr>
            <w:noProof/>
          </w:rPr>
          <w:t>1</w:t>
        </w:r>
        <w:r>
          <w:fldChar w:fldCharType="end"/>
        </w:r>
      </w:p>
    </w:sdtContent>
  </w:sdt>
  <w:p w14:paraId="52B831BA" w14:textId="77777777" w:rsidR="00F970BC" w:rsidRDefault="00F97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21F66" w14:textId="77777777" w:rsidR="00DF2D4D" w:rsidRDefault="00DF2D4D" w:rsidP="00F970BC">
      <w:pPr>
        <w:spacing w:after="0" w:line="240" w:lineRule="auto"/>
      </w:pPr>
      <w:r>
        <w:separator/>
      </w:r>
    </w:p>
  </w:footnote>
  <w:footnote w:type="continuationSeparator" w:id="0">
    <w:p w14:paraId="3ED43644" w14:textId="77777777" w:rsidR="00DF2D4D" w:rsidRDefault="00DF2D4D" w:rsidP="00F9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01256"/>
    <w:multiLevelType w:val="hybridMultilevel"/>
    <w:tmpl w:val="7DC68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1C"/>
    <w:rsid w:val="0000176F"/>
    <w:rsid w:val="00031073"/>
    <w:rsid w:val="00136E3C"/>
    <w:rsid w:val="00150673"/>
    <w:rsid w:val="00221A21"/>
    <w:rsid w:val="002530B3"/>
    <w:rsid w:val="00264B78"/>
    <w:rsid w:val="002E48B4"/>
    <w:rsid w:val="0032380E"/>
    <w:rsid w:val="00343CD7"/>
    <w:rsid w:val="00381BF2"/>
    <w:rsid w:val="003E3571"/>
    <w:rsid w:val="00415828"/>
    <w:rsid w:val="00457EE4"/>
    <w:rsid w:val="004E2578"/>
    <w:rsid w:val="005116A5"/>
    <w:rsid w:val="00525055"/>
    <w:rsid w:val="005477F0"/>
    <w:rsid w:val="0058128F"/>
    <w:rsid w:val="005B5219"/>
    <w:rsid w:val="005C03B9"/>
    <w:rsid w:val="006427CA"/>
    <w:rsid w:val="00683224"/>
    <w:rsid w:val="006A4A2B"/>
    <w:rsid w:val="00727C59"/>
    <w:rsid w:val="00733CF3"/>
    <w:rsid w:val="007462AD"/>
    <w:rsid w:val="00782534"/>
    <w:rsid w:val="007D2EF6"/>
    <w:rsid w:val="007D3FA8"/>
    <w:rsid w:val="0081088D"/>
    <w:rsid w:val="0082121C"/>
    <w:rsid w:val="008765EB"/>
    <w:rsid w:val="008A0F60"/>
    <w:rsid w:val="0094595E"/>
    <w:rsid w:val="00947FE8"/>
    <w:rsid w:val="00981337"/>
    <w:rsid w:val="009C50CF"/>
    <w:rsid w:val="009C5D1C"/>
    <w:rsid w:val="00A56A16"/>
    <w:rsid w:val="00AC1E83"/>
    <w:rsid w:val="00B052B1"/>
    <w:rsid w:val="00B15499"/>
    <w:rsid w:val="00B42AF9"/>
    <w:rsid w:val="00C03525"/>
    <w:rsid w:val="00C401BB"/>
    <w:rsid w:val="00C51491"/>
    <w:rsid w:val="00C61363"/>
    <w:rsid w:val="00CA43F0"/>
    <w:rsid w:val="00CF2DFE"/>
    <w:rsid w:val="00D03D75"/>
    <w:rsid w:val="00D06918"/>
    <w:rsid w:val="00D96C9F"/>
    <w:rsid w:val="00DF2D4D"/>
    <w:rsid w:val="00E46047"/>
    <w:rsid w:val="00ED27B7"/>
    <w:rsid w:val="00F676DB"/>
    <w:rsid w:val="00F9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E9FB"/>
  <w15:chartTrackingRefBased/>
  <w15:docId w15:val="{C6207CC6-74D6-4D6B-8F16-9AE04A6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571"/>
    <w:pPr>
      <w:ind w:left="720"/>
      <w:contextualSpacing/>
    </w:pPr>
  </w:style>
  <w:style w:type="paragraph" w:customStyle="1" w:styleId="Default">
    <w:name w:val="Default"/>
    <w:rsid w:val="009C5D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0BC"/>
  </w:style>
  <w:style w:type="paragraph" w:styleId="Stopka">
    <w:name w:val="footer"/>
    <w:basedOn w:val="Normalny"/>
    <w:link w:val="StopkaZnak"/>
    <w:uiPriority w:val="99"/>
    <w:unhideWhenUsed/>
    <w:rsid w:val="00F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0BC"/>
  </w:style>
  <w:style w:type="character" w:styleId="Odwoaniedokomentarza">
    <w:name w:val="annotation reference"/>
    <w:basedOn w:val="Domylnaczcionkaakapitu"/>
    <w:uiPriority w:val="99"/>
    <w:semiHidden/>
    <w:unhideWhenUsed/>
    <w:rsid w:val="00642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7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A5B7-D173-4A2E-846F-28214427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Sulkowski</dc:creator>
  <cp:keywords/>
  <dc:description/>
  <cp:lastModifiedBy>Krzysztof Stalewski</cp:lastModifiedBy>
  <cp:revision>3</cp:revision>
  <cp:lastPrinted>2021-07-08T07:53:00Z</cp:lastPrinted>
  <dcterms:created xsi:type="dcterms:W3CDTF">2021-07-14T11:06:00Z</dcterms:created>
  <dcterms:modified xsi:type="dcterms:W3CDTF">2021-07-14T11:07:00Z</dcterms:modified>
</cp:coreProperties>
</file>