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D8" w:rsidRPr="00037C21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772922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9E1FA9" w:rsidRPr="00C73BE5" w:rsidRDefault="009E1FA9" w:rsidP="009E1FA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:rsidR="00642689" w:rsidRPr="00C73BE5" w:rsidRDefault="00642689" w:rsidP="0064268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 xml:space="preserve">na dostawę fabrycznie nowych </w:t>
      </w:r>
      <w:r w:rsidR="008921FF">
        <w:rPr>
          <w:rFonts w:ascii="Arial" w:hAnsi="Arial" w:cs="Arial"/>
          <w:sz w:val="24"/>
          <w:szCs w:val="24"/>
        </w:rPr>
        <w:t>zaworów odpowietrzających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:rsidR="00710FD8" w:rsidRPr="00037C21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Adres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:rsidR="00710FD8" w:rsidRPr="00037C21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4669F" w:rsidRDefault="001737C7" w:rsidP="00930E5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1418"/>
        <w:gridCol w:w="708"/>
        <w:gridCol w:w="1695"/>
      </w:tblGrid>
      <w:tr w:rsidR="00461C7D" w:rsidTr="009C2EDC">
        <w:tc>
          <w:tcPr>
            <w:tcW w:w="5812" w:type="dxa"/>
            <w:vAlign w:val="center"/>
          </w:tcPr>
          <w:p w:rsidR="00B4669F" w:rsidRPr="00461C7D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61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18" w:type="dxa"/>
            <w:vAlign w:val="center"/>
          </w:tcPr>
          <w:p w:rsidR="00B4669F" w:rsidRPr="00461C7D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61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za 1 sztukę</w:t>
            </w:r>
          </w:p>
        </w:tc>
        <w:tc>
          <w:tcPr>
            <w:tcW w:w="708" w:type="dxa"/>
            <w:vAlign w:val="center"/>
          </w:tcPr>
          <w:p w:rsidR="00B4669F" w:rsidRPr="00461C7D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61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95" w:type="dxa"/>
            <w:vAlign w:val="center"/>
          </w:tcPr>
          <w:p w:rsidR="00B4669F" w:rsidRPr="00461C7D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61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8921FF" w:rsidTr="009C2EDC">
        <w:tc>
          <w:tcPr>
            <w:tcW w:w="5812" w:type="dxa"/>
            <w:vAlign w:val="center"/>
          </w:tcPr>
          <w:p w:rsidR="008921FF" w:rsidRPr="00405BFE" w:rsidRDefault="008921FF" w:rsidP="008921F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405BFE">
              <w:rPr>
                <w:rFonts w:ascii="Arial" w:hAnsi="Arial" w:cs="Arial"/>
                <w:sz w:val="18"/>
                <w:szCs w:val="18"/>
              </w:rPr>
              <w:t>zawór  z przyłączem kołnierzowym DN 50,o długości całkowitej L=1055mm o przekroju dysz nie mniejszych niż kinetyczna /statyczna 800/ 0,2 mm</w:t>
            </w:r>
            <w:r w:rsidRPr="00405BF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8921FF" w:rsidRPr="00B4669F" w:rsidRDefault="008921FF" w:rsidP="008921F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8921FF" w:rsidRPr="00B4669F" w:rsidRDefault="008921FF" w:rsidP="008921F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95" w:type="dxa"/>
            <w:vAlign w:val="center"/>
          </w:tcPr>
          <w:p w:rsidR="008921FF" w:rsidRPr="00B4669F" w:rsidRDefault="008921FF" w:rsidP="008921F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921FF" w:rsidTr="009C2EDC">
        <w:tc>
          <w:tcPr>
            <w:tcW w:w="5812" w:type="dxa"/>
            <w:vAlign w:val="center"/>
          </w:tcPr>
          <w:p w:rsidR="008921FF" w:rsidRPr="00405BFE" w:rsidRDefault="008921FF" w:rsidP="008921F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405BFE">
              <w:rPr>
                <w:rFonts w:ascii="Arial" w:hAnsi="Arial" w:cs="Arial"/>
                <w:sz w:val="18"/>
                <w:szCs w:val="18"/>
              </w:rPr>
              <w:t>zawór  z przyłączem kołnierzowym DN 50,o długości całkowitej L=1305mm o przekroju dysz nie mniejszych niż kinetyczna /statyczna 800/ 0,2 mm</w:t>
            </w:r>
            <w:r w:rsidRPr="00405BF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8921FF" w:rsidRPr="00B4669F" w:rsidRDefault="008921FF" w:rsidP="008921F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8921FF" w:rsidRPr="00B4669F" w:rsidRDefault="008921FF" w:rsidP="008921F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95" w:type="dxa"/>
            <w:vAlign w:val="center"/>
          </w:tcPr>
          <w:p w:rsidR="008921FF" w:rsidRPr="00B4669F" w:rsidRDefault="008921FF" w:rsidP="008921F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921FF" w:rsidTr="009C2EDC">
        <w:tc>
          <w:tcPr>
            <w:tcW w:w="5812" w:type="dxa"/>
            <w:vAlign w:val="center"/>
          </w:tcPr>
          <w:p w:rsidR="008921FF" w:rsidRPr="00405BFE" w:rsidRDefault="008921FF" w:rsidP="008921F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405BFE">
              <w:rPr>
                <w:rFonts w:ascii="Arial" w:hAnsi="Arial" w:cs="Arial"/>
                <w:sz w:val="18"/>
                <w:szCs w:val="18"/>
              </w:rPr>
              <w:t>zawór  z przyłączem kołnierzowym DN 80,</w:t>
            </w:r>
          </w:p>
          <w:p w:rsidR="008921FF" w:rsidRPr="00405BFE" w:rsidRDefault="008921FF" w:rsidP="00930E5B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405BFE">
              <w:rPr>
                <w:rFonts w:ascii="Arial" w:hAnsi="Arial" w:cs="Arial"/>
                <w:sz w:val="18"/>
                <w:szCs w:val="18"/>
              </w:rPr>
              <w:t xml:space="preserve">o długości całkowitej L=1055mm </w:t>
            </w:r>
            <w:r w:rsidR="00930E5B" w:rsidRPr="00405B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5BFE">
              <w:rPr>
                <w:rFonts w:ascii="Arial" w:hAnsi="Arial" w:cs="Arial"/>
                <w:sz w:val="18"/>
                <w:szCs w:val="18"/>
              </w:rPr>
              <w:t>o przekroju dysz nie mniejszych niż kinetyczna /statyczna 800/0,2 mm</w:t>
            </w:r>
            <w:r w:rsidRPr="00405BF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8921FF" w:rsidRPr="00B4669F" w:rsidRDefault="008921FF" w:rsidP="008921F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8921FF" w:rsidRPr="00B4669F" w:rsidRDefault="008921FF" w:rsidP="008921F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95" w:type="dxa"/>
            <w:vAlign w:val="center"/>
          </w:tcPr>
          <w:p w:rsidR="008921FF" w:rsidRPr="00B4669F" w:rsidRDefault="008921FF" w:rsidP="008921F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921FF" w:rsidTr="009C2EDC">
        <w:tc>
          <w:tcPr>
            <w:tcW w:w="5812" w:type="dxa"/>
            <w:vAlign w:val="center"/>
          </w:tcPr>
          <w:p w:rsidR="008921FF" w:rsidRPr="00405BFE" w:rsidRDefault="008921FF" w:rsidP="00930E5B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405BFE">
              <w:rPr>
                <w:rFonts w:ascii="Arial" w:hAnsi="Arial" w:cs="Arial"/>
                <w:sz w:val="18"/>
                <w:szCs w:val="18"/>
              </w:rPr>
              <w:t>zawór  z przyłączem kołnierzowym DN 80,o długości całkowitej L=1305mm</w:t>
            </w:r>
            <w:r w:rsidR="00930E5B" w:rsidRPr="00405B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5BFE">
              <w:rPr>
                <w:rFonts w:ascii="Arial" w:hAnsi="Arial" w:cs="Arial"/>
                <w:sz w:val="18"/>
                <w:szCs w:val="18"/>
              </w:rPr>
              <w:t>o przekroju dysz nie mniejszych niż kinetyczna / statyczna 800/0,2 mm</w:t>
            </w:r>
            <w:r w:rsidRPr="00405BF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8921FF" w:rsidRPr="00B4669F" w:rsidRDefault="008921FF" w:rsidP="008921F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8921FF" w:rsidRPr="00B4669F" w:rsidRDefault="008921FF" w:rsidP="008921F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95" w:type="dxa"/>
            <w:vAlign w:val="center"/>
          </w:tcPr>
          <w:p w:rsidR="008921FF" w:rsidRPr="00B4669F" w:rsidRDefault="008921FF" w:rsidP="008921F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921FF" w:rsidTr="009C2EDC">
        <w:tc>
          <w:tcPr>
            <w:tcW w:w="5812" w:type="dxa"/>
            <w:vAlign w:val="center"/>
          </w:tcPr>
          <w:p w:rsidR="008921FF" w:rsidRPr="00B4669F" w:rsidRDefault="008921FF" w:rsidP="009C2EDC">
            <w:pPr>
              <w:tabs>
                <w:tab w:val="left" w:pos="5670"/>
              </w:tabs>
              <w:spacing w:before="12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66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vAlign w:val="center"/>
          </w:tcPr>
          <w:p w:rsidR="008921FF" w:rsidRPr="00B4669F" w:rsidRDefault="008921FF" w:rsidP="008921F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8921FF" w:rsidRPr="00B4669F" w:rsidRDefault="008921FF" w:rsidP="008921F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vAlign w:val="center"/>
          </w:tcPr>
          <w:p w:rsidR="008921FF" w:rsidRPr="00B4669F" w:rsidRDefault="008921FF" w:rsidP="008921F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57DAC" w:rsidRPr="00037C21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zobowiązujemy się wykonać całość przedmiotu zamówienia </w:t>
      </w:r>
      <w:r w:rsidR="00024DE5">
        <w:rPr>
          <w:rFonts w:ascii="Arial" w:eastAsia="Times New Roman" w:hAnsi="Arial" w:cs="Arial"/>
          <w:sz w:val="20"/>
          <w:szCs w:val="20"/>
          <w:lang w:eastAsia="pl-PL"/>
        </w:rPr>
        <w:t xml:space="preserve">sukcesywnie przez okres </w:t>
      </w:r>
      <w:r w:rsidR="00642689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miesięcy od podpisania umowy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826CC" w:rsidRPr="00642689" w:rsidRDefault="00710FD8" w:rsidP="00642689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i 36 miesięcy rękojmi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="007826CC" w:rsidRPr="00642689">
        <w:rPr>
          <w:rFonts w:ascii="Arial" w:hAnsi="Arial" w:cs="Arial"/>
          <w:sz w:val="20"/>
          <w:szCs w:val="20"/>
        </w:rPr>
        <w:t>;</w:t>
      </w:r>
    </w:p>
    <w:p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>)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9E1FA9" w:rsidRPr="00037C21">
        <w:rPr>
          <w:rFonts w:ascii="Arial" w:hAnsi="Arial" w:cs="Arial"/>
          <w:sz w:val="20"/>
          <w:szCs w:val="20"/>
        </w:rPr>
        <w:t>zawarty w SIWZ projekt umowy i zobowiązuję(</w:t>
      </w:r>
      <w:proofErr w:type="spellStart"/>
      <w:r w:rsidR="009E1FA9" w:rsidRPr="00037C21">
        <w:rPr>
          <w:rFonts w:ascii="Arial" w:hAnsi="Arial" w:cs="Arial"/>
          <w:sz w:val="20"/>
          <w:szCs w:val="20"/>
        </w:rPr>
        <w:t>emy</w:t>
      </w:r>
      <w:proofErr w:type="spellEnd"/>
      <w:r w:rsidR="009E1FA9" w:rsidRPr="00037C21">
        <w:rPr>
          <w:rFonts w:ascii="Arial" w:hAnsi="Arial" w:cs="Arial"/>
          <w:sz w:val="20"/>
          <w:szCs w:val="20"/>
        </w:rPr>
        <w:t xml:space="preserve">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uczestniczę(</w:t>
      </w:r>
      <w:proofErr w:type="spellStart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ymy</w:t>
      </w:r>
      <w:proofErr w:type="spellEnd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[nie zamierzam(y) powierzać do </w:t>
      </w:r>
      <w:proofErr w:type="spellStart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podwykonania</w:t>
      </w:r>
      <w:proofErr w:type="spellEnd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:rsidTr="00E918E3">
        <w:trPr>
          <w:trHeight w:val="289"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:rsidR="00710FD8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</w:t>
      </w:r>
      <w:r w:rsidR="00CE3C25">
        <w:rPr>
          <w:rFonts w:ascii="Arial" w:eastAsia="Times New Roman" w:hAnsi="Arial" w:cs="Arial"/>
          <w:sz w:val="20"/>
          <w:szCs w:val="20"/>
          <w:lang w:eastAsia="pl-PL"/>
        </w:rPr>
        <w:t xml:space="preserve"> (jeśli dotyczy)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0E274C" w:rsidRPr="00037C21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lastRenderedPageBreak/>
        <w:t>czytelne podpisy osób wskazanych w dokumencie uprawniającym do występowania w obrocie prawnym lub posiadających pełnomocnictwo</w:t>
      </w:r>
    </w:p>
    <w:p w:rsidR="00710FD8" w:rsidRPr="00037C21" w:rsidRDefault="000E274C" w:rsidP="009C2EDC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  <w:r w:rsidR="00710FD8"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C1490A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:rsidR="00C73BE5" w:rsidRPr="00C73BE5" w:rsidRDefault="00C73BE5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>prowadzonym w trybie przetargu nieograniczonego</w:t>
      </w:r>
    </w:p>
    <w:p w:rsidR="00C73BE5" w:rsidRDefault="00C73BE5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 xml:space="preserve">na dostawę fabrycznie nowych </w:t>
      </w:r>
      <w:r w:rsidR="008921FF">
        <w:rPr>
          <w:rFonts w:ascii="Arial" w:hAnsi="Arial" w:cs="Arial"/>
          <w:sz w:val="24"/>
          <w:szCs w:val="24"/>
        </w:rPr>
        <w:t>zaworów odpowietrzających</w:t>
      </w:r>
    </w:p>
    <w:p w:rsidR="009C2EDC" w:rsidRPr="00C73BE5" w:rsidRDefault="009C2EDC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wykona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zamówienie zgodnie z obowiązującymi przepisami z zakresu ochrony</w:t>
      </w:r>
      <w:r w:rsidR="00AB6F59" w:rsidRPr="00356609">
        <w:rPr>
          <w:rFonts w:ascii="Arial" w:hAnsi="Arial" w:cs="Arial"/>
          <w:sz w:val="20"/>
          <w:szCs w:val="20"/>
        </w:rPr>
        <w:t xml:space="preserve"> środowiska, w szczególności </w:t>
      </w:r>
      <w:r w:rsidR="00356609" w:rsidRPr="00356609">
        <w:rPr>
          <w:rFonts w:ascii="Arial" w:hAnsi="Arial" w:cs="Arial"/>
          <w:sz w:val="20"/>
          <w:szCs w:val="20"/>
        </w:rPr>
        <w:t>z ustawą z dnia 27 kwietnia 2001r. Prawo ochrony środowiska (tekst jednolity Dz.U.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1396 z późniejszymi zmianami)</w:t>
      </w:r>
      <w:r w:rsidR="00A11C68">
        <w:rPr>
          <w:rFonts w:ascii="Arial" w:hAnsi="Arial" w:cs="Arial"/>
          <w:sz w:val="20"/>
          <w:szCs w:val="20"/>
        </w:rPr>
        <w:t xml:space="preserve">, </w:t>
      </w:r>
      <w:r w:rsidR="00356609" w:rsidRPr="00356609">
        <w:rPr>
          <w:rFonts w:ascii="Arial" w:hAnsi="Arial" w:cs="Arial"/>
          <w:sz w:val="20"/>
          <w:szCs w:val="20"/>
        </w:rPr>
        <w:t>ustawą z dnia 1</w:t>
      </w:r>
      <w:r w:rsidR="00356609">
        <w:rPr>
          <w:rFonts w:ascii="Arial" w:hAnsi="Arial" w:cs="Arial"/>
          <w:sz w:val="20"/>
          <w:szCs w:val="20"/>
        </w:rPr>
        <w:t>4 grudnia 2012. o odpadach (Dz.</w:t>
      </w:r>
      <w:r w:rsidR="00356609" w:rsidRPr="00356609">
        <w:rPr>
          <w:rFonts w:ascii="Arial" w:hAnsi="Arial" w:cs="Arial"/>
          <w:sz w:val="20"/>
          <w:szCs w:val="20"/>
        </w:rPr>
        <w:t>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701 z późniejszymi zmianami)</w:t>
      </w:r>
      <w:r w:rsidRPr="00356609">
        <w:rPr>
          <w:rFonts w:ascii="Arial" w:hAnsi="Arial" w:cs="Arial"/>
          <w:sz w:val="20"/>
          <w:szCs w:val="20"/>
        </w:rPr>
        <w:t>,</w:t>
      </w:r>
      <w:r w:rsidR="00A11C68">
        <w:rPr>
          <w:rFonts w:ascii="Arial" w:hAnsi="Arial" w:cs="Arial"/>
          <w:sz w:val="20"/>
          <w:szCs w:val="20"/>
        </w:rPr>
        <w:t xml:space="preserve"> ustawą z dnia 20 lipca 2017r. (tekst jednolity Dz. U. z 2018r. poz. 2268),</w:t>
      </w:r>
      <w:r w:rsidR="00EF5DA4">
        <w:rPr>
          <w:rFonts w:ascii="Arial" w:hAnsi="Arial" w:cs="Arial"/>
          <w:sz w:val="20"/>
          <w:szCs w:val="20"/>
        </w:rPr>
        <w:t xml:space="preserve"> ustawą z dnia 20 lipca 2017r. Prawo Wodne (tekst jednolity Dz. U. z 2018r. poz. 2268).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</w:t>
      </w:r>
      <w:bookmarkStart w:id="0" w:name="_GoBack"/>
      <w:bookmarkEnd w:id="0"/>
      <w:r w:rsidRPr="00037C21">
        <w:rPr>
          <w:rFonts w:ascii="Arial" w:hAnsi="Arial" w:cs="Arial"/>
          <w:sz w:val="20"/>
          <w:szCs w:val="20"/>
        </w:rPr>
        <w:t>rzekł zakaz ubiegania się o zamówienia na podstawie przepisów o odpowiedzialności podmiotów zbiorowych za czyny zabronione pod groźbą kary;</w:t>
      </w:r>
    </w:p>
    <w:p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75323A" w:rsidRPr="00037C21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br w:type="page"/>
      </w:r>
    </w:p>
    <w:p w:rsidR="00A63CE1" w:rsidRPr="00037C21" w:rsidRDefault="00A63CE1" w:rsidP="00A63CE1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Załącznik nr 4 do SIWZ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772922" w:rsidRDefault="00A63CE1" w:rsidP="00A63CE1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:rsidR="00C73BE5" w:rsidRPr="00C73BE5" w:rsidRDefault="00C73BE5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:rsidR="00A63CE1" w:rsidRDefault="00C73BE5" w:rsidP="008921FF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 xml:space="preserve">na dostawę fabrycznie nowych </w:t>
      </w:r>
      <w:r w:rsidR="008921FF">
        <w:rPr>
          <w:rFonts w:ascii="Arial" w:hAnsi="Arial" w:cs="Arial"/>
          <w:sz w:val="24"/>
          <w:szCs w:val="24"/>
        </w:rPr>
        <w:t xml:space="preserve">zaworów </w:t>
      </w:r>
      <w:r w:rsidR="00DE3B00">
        <w:rPr>
          <w:rFonts w:ascii="Arial" w:hAnsi="Arial" w:cs="Arial"/>
          <w:sz w:val="24"/>
          <w:szCs w:val="24"/>
        </w:rPr>
        <w:t>odpowietrzających</w:t>
      </w:r>
    </w:p>
    <w:p w:rsidR="009C2EDC" w:rsidRPr="00037C21" w:rsidRDefault="009C2EDC" w:rsidP="008921FF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>Nr tel</w:t>
      </w:r>
      <w:r w:rsidR="00C13EEE">
        <w:rPr>
          <w:rFonts w:ascii="Arial" w:eastAsia="Times New Roman" w:hAnsi="Arial" w:cs="Arial"/>
          <w:sz w:val="20"/>
          <w:szCs w:val="20"/>
          <w:lang w:val="en-US" w:eastAsia="pl-PL"/>
        </w:rPr>
        <w:t>.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………………………. 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………………………………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C73BE5" w:rsidRPr="00710FD8" w:rsidRDefault="00C73BE5" w:rsidP="00C73BE5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710FD8">
        <w:rPr>
          <w:rFonts w:ascii="Arial" w:eastAsia="Times New Roman" w:hAnsi="Arial" w:cs="Arial"/>
          <w:lang w:eastAsia="pl-PL"/>
        </w:rPr>
        <w:t>Oświadczam, że wykonałem następujące dostawy:</w:t>
      </w:r>
    </w:p>
    <w:p w:rsidR="00C73BE5" w:rsidRPr="00710FD8" w:rsidRDefault="00C73BE5" w:rsidP="00C73BE5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088"/>
        <w:gridCol w:w="1798"/>
        <w:gridCol w:w="2210"/>
        <w:gridCol w:w="1569"/>
        <w:gridCol w:w="2179"/>
      </w:tblGrid>
      <w:tr w:rsidR="00C13EEE" w:rsidRPr="00710FD8" w:rsidTr="00C13EEE">
        <w:trPr>
          <w:trHeight w:val="939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C13EEE" w:rsidRPr="00710FD8" w:rsidRDefault="00C13EEE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0FD8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C13EEE" w:rsidRPr="00710FD8" w:rsidRDefault="00C13EEE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Asortyment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13EEE" w:rsidRPr="00710FD8" w:rsidRDefault="00C13EEE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Producent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C13EEE" w:rsidRPr="00710FD8" w:rsidRDefault="00C13EEE" w:rsidP="00501F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Ilość (szt.)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13EEE" w:rsidRPr="00710FD8" w:rsidRDefault="00C13EEE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dostawy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13EEE" w:rsidRPr="00710FD8" w:rsidRDefault="00C13EEE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0FD8">
              <w:rPr>
                <w:rFonts w:ascii="Arial" w:eastAsia="Times New Roman" w:hAnsi="Arial" w:cs="Arial"/>
                <w:lang w:eastAsia="pl-PL"/>
              </w:rPr>
              <w:t>Odbiorca, nazwa, adres</w:t>
            </w:r>
          </w:p>
          <w:p w:rsidR="00C13EEE" w:rsidRPr="00710FD8" w:rsidRDefault="00C13EEE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0FD8">
              <w:rPr>
                <w:rFonts w:ascii="Arial" w:eastAsia="Times New Roman" w:hAnsi="Arial" w:cs="Arial"/>
                <w:lang w:eastAsia="pl-PL"/>
              </w:rPr>
              <w:t>nr tel. do kontaktu</w:t>
            </w:r>
          </w:p>
        </w:tc>
      </w:tr>
      <w:tr w:rsidR="00C13EEE" w:rsidRPr="00710FD8" w:rsidTr="00470BCF">
        <w:trPr>
          <w:jc w:val="center"/>
        </w:trPr>
        <w:tc>
          <w:tcPr>
            <w:tcW w:w="524" w:type="dxa"/>
            <w:tcBorders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tcBorders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 w:val="restart"/>
            <w:tcBorders>
              <w:top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A63CE1" w:rsidRPr="00037C21" w:rsidRDefault="00A63CE1" w:rsidP="00A63CE1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A63CE1" w:rsidRPr="00037C21" w:rsidRDefault="00A63CE1" w:rsidP="00A63CE1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sectPr w:rsidR="00A63CE1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:rsidR="00710FD8" w:rsidRPr="00AC0A49" w:rsidRDefault="00710FD8" w:rsidP="00710FD8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8921FF">
      <w:rPr>
        <w:rFonts w:ascii="Arial" w:eastAsia="Times New Roman" w:hAnsi="Arial" w:cs="Arial"/>
        <w:sz w:val="20"/>
        <w:szCs w:val="20"/>
        <w:lang w:eastAsia="pl-PL"/>
      </w:rPr>
      <w:t>23</w:t>
    </w:r>
    <w:r w:rsidRPr="00E56A16">
      <w:rPr>
        <w:rFonts w:ascii="Arial" w:eastAsia="Times New Roman" w:hAnsi="Arial" w:cs="Arial"/>
        <w:sz w:val="20"/>
        <w:szCs w:val="20"/>
        <w:lang w:eastAsia="pl-PL"/>
      </w:rPr>
      <w:t>.2019</w:t>
    </w:r>
  </w:p>
  <w:p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24DE5"/>
    <w:rsid w:val="00037C21"/>
    <w:rsid w:val="000E274C"/>
    <w:rsid w:val="001217B4"/>
    <w:rsid w:val="001525DB"/>
    <w:rsid w:val="001737C7"/>
    <w:rsid w:val="00356609"/>
    <w:rsid w:val="00365352"/>
    <w:rsid w:val="003E2B2A"/>
    <w:rsid w:val="003F79CA"/>
    <w:rsid w:val="00405BFE"/>
    <w:rsid w:val="00456300"/>
    <w:rsid w:val="00461C7D"/>
    <w:rsid w:val="004A611D"/>
    <w:rsid w:val="0050764F"/>
    <w:rsid w:val="00642689"/>
    <w:rsid w:val="00655397"/>
    <w:rsid w:val="00710FD8"/>
    <w:rsid w:val="00751F6F"/>
    <w:rsid w:val="0075323A"/>
    <w:rsid w:val="00772922"/>
    <w:rsid w:val="007826CC"/>
    <w:rsid w:val="007B522A"/>
    <w:rsid w:val="0081762F"/>
    <w:rsid w:val="008921FF"/>
    <w:rsid w:val="008A1725"/>
    <w:rsid w:val="008F5AC2"/>
    <w:rsid w:val="00912999"/>
    <w:rsid w:val="00930E5B"/>
    <w:rsid w:val="00932431"/>
    <w:rsid w:val="009C2EDC"/>
    <w:rsid w:val="009E1FA9"/>
    <w:rsid w:val="00A11C68"/>
    <w:rsid w:val="00A63CE1"/>
    <w:rsid w:val="00A81FFD"/>
    <w:rsid w:val="00AB6F59"/>
    <w:rsid w:val="00AB70BC"/>
    <w:rsid w:val="00B4669F"/>
    <w:rsid w:val="00C13EEE"/>
    <w:rsid w:val="00C1490A"/>
    <w:rsid w:val="00C73BE5"/>
    <w:rsid w:val="00CC189D"/>
    <w:rsid w:val="00CE3C25"/>
    <w:rsid w:val="00D251DE"/>
    <w:rsid w:val="00D478ED"/>
    <w:rsid w:val="00D57DAC"/>
    <w:rsid w:val="00D8280C"/>
    <w:rsid w:val="00D85011"/>
    <w:rsid w:val="00DA3367"/>
    <w:rsid w:val="00DE3B00"/>
    <w:rsid w:val="00E56A16"/>
    <w:rsid w:val="00E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E7E2-17AE-4502-9A89-780E54C9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AL. Lewandowicz</cp:lastModifiedBy>
  <cp:revision>42</cp:revision>
  <cp:lastPrinted>2019-11-22T10:44:00Z</cp:lastPrinted>
  <dcterms:created xsi:type="dcterms:W3CDTF">2019-06-06T10:57:00Z</dcterms:created>
  <dcterms:modified xsi:type="dcterms:W3CDTF">2019-11-22T10:59:00Z</dcterms:modified>
</cp:coreProperties>
</file>