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B15FC0">
        <w:rPr>
          <w:rFonts w:ascii="Arial" w:eastAsia="Calibri" w:hAnsi="Arial" w:cs="Arial"/>
          <w:b/>
          <w:bCs/>
          <w:sz w:val="24"/>
          <w:szCs w:val="24"/>
        </w:rPr>
        <w:t>4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78CE" w:rsidRPr="001678C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Warzywa i owoce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B15FC0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B15FC0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1678CE" w:rsidRPr="001678CE" w:rsidRDefault="00014407" w:rsidP="001678C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78CE">
        <w:rPr>
          <w:rFonts w:ascii="Arial" w:eastAsia="Calibri" w:hAnsi="Arial" w:cs="Arial"/>
          <w:sz w:val="20"/>
          <w:szCs w:val="20"/>
        </w:rPr>
        <w:t>Formularz</w:t>
      </w:r>
      <w:r w:rsidR="00980124" w:rsidRPr="001678CE">
        <w:rPr>
          <w:rFonts w:ascii="Arial" w:eastAsia="Calibri" w:hAnsi="Arial" w:cs="Arial"/>
          <w:sz w:val="20"/>
          <w:szCs w:val="20"/>
        </w:rPr>
        <w:t xml:space="preserve"> wyceny</w:t>
      </w:r>
      <w:r w:rsidR="008A47A1" w:rsidRPr="001678CE">
        <w:rPr>
          <w:rFonts w:ascii="Arial" w:eastAsia="Calibri" w:hAnsi="Arial" w:cs="Arial"/>
          <w:sz w:val="20"/>
          <w:szCs w:val="20"/>
        </w:rPr>
        <w:t xml:space="preserve"> – </w:t>
      </w:r>
      <w:r w:rsidR="001678CE" w:rsidRPr="001678CE">
        <w:rPr>
          <w:rFonts w:ascii="Arial" w:eastAsia="Calibri" w:hAnsi="Arial" w:cs="Arial"/>
          <w:color w:val="FF0000"/>
          <w:sz w:val="20"/>
          <w:szCs w:val="20"/>
        </w:rPr>
        <w:t xml:space="preserve">Warzywa i owoce </w:t>
      </w:r>
    </w:p>
    <w:p w:rsidR="00B20DDD" w:rsidRPr="001678CE" w:rsidRDefault="00B20DDD" w:rsidP="001678C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78CE"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1678CE"/>
    <w:rsid w:val="002C309E"/>
    <w:rsid w:val="0035142C"/>
    <w:rsid w:val="004167B1"/>
    <w:rsid w:val="0047197F"/>
    <w:rsid w:val="006D6BB6"/>
    <w:rsid w:val="00805BEA"/>
    <w:rsid w:val="0089453C"/>
    <w:rsid w:val="008A47A1"/>
    <w:rsid w:val="008B4144"/>
    <w:rsid w:val="00980124"/>
    <w:rsid w:val="009D1788"/>
    <w:rsid w:val="00B15FC0"/>
    <w:rsid w:val="00B20DDD"/>
    <w:rsid w:val="00C62CA7"/>
    <w:rsid w:val="00E12A22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KierownikGospodarczy</cp:lastModifiedBy>
  <cp:revision>3</cp:revision>
  <cp:lastPrinted>2021-08-13T09:01:00Z</cp:lastPrinted>
  <dcterms:created xsi:type="dcterms:W3CDTF">2024-07-05T10:55:00Z</dcterms:created>
  <dcterms:modified xsi:type="dcterms:W3CDTF">2024-07-11T12:08:00Z</dcterms:modified>
</cp:coreProperties>
</file>