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A0BC" w14:textId="77777777" w:rsidR="00FD39CC" w:rsidRDefault="00B53663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1F9839A" wp14:editId="2749739D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0C0" w14:textId="77777777" w:rsidR="00FD39CC" w:rsidRDefault="00FD39CC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87EEB" w14:textId="318379C8" w:rsidR="00FD39CC" w:rsidRDefault="00B53663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D67AA8">
        <w:rPr>
          <w:rFonts w:asciiTheme="minorHAnsi" w:hAnsiTheme="minorHAnsi" w:cstheme="minorHAnsi"/>
          <w:b/>
          <w:sz w:val="22"/>
          <w:szCs w:val="22"/>
        </w:rPr>
        <w:t>.1</w:t>
      </w:r>
      <w:r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839EDEB" w14:textId="77777777" w:rsidR="00FD39CC" w:rsidRDefault="00B53663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6140"/>
      </w:tblGrid>
      <w:tr w:rsidR="00FD39CC" w14:paraId="00458D19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FD1B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925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7CF269B1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98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AA7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5FBA583E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5BA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3EB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0B87E00D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59E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1E0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F169692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5BF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64FA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98294C8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162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71F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F624FB7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24D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F0D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998D8BA" w14:textId="77777777" w:rsidR="00FD39CC" w:rsidRDefault="00FD39CC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7BF28B8" w14:textId="77777777" w:rsidR="00FD39CC" w:rsidRDefault="00B5366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1943"/>
        <w:gridCol w:w="7154"/>
      </w:tblGrid>
      <w:tr w:rsidR="00FD39CC" w14:paraId="5279E321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E9D2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200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67CA1995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D9E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E11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B7A25CD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6F0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4EEA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08E531" w14:textId="77777777" w:rsidR="00FD39CC" w:rsidRDefault="00FD39CC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D59B9" w14:textId="77777777" w:rsidR="00BE5B6E" w:rsidRDefault="00BE5B6E">
      <w:pPr>
        <w:keepNext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5A77EEA3" w14:textId="77777777" w:rsidR="009F270A" w:rsidRDefault="00B53663" w:rsidP="00366066">
      <w:pPr>
        <w:keepNext/>
        <w:spacing w:after="0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14:paraId="460ADAA7" w14:textId="7118D2D7" w:rsidR="009F270A" w:rsidRDefault="00D67AA8" w:rsidP="00366066">
      <w:pPr>
        <w:keepNext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dla części nr 1</w:t>
      </w:r>
    </w:p>
    <w:p w14:paraId="297300AD" w14:textId="4E831990" w:rsidR="00FB042E" w:rsidRPr="00D67AA8" w:rsidRDefault="00D67AA8" w:rsidP="00366066">
      <w:pPr>
        <w:keepNext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7AA8">
        <w:rPr>
          <w:rFonts w:asciiTheme="minorHAnsi" w:hAnsiTheme="minorHAnsi" w:cstheme="minorHAnsi"/>
          <w:b/>
        </w:rPr>
        <w:t xml:space="preserve">Autoprezentacja, budowanie wizerunku profesjonalnego dydaktyka </w:t>
      </w:r>
    </w:p>
    <w:p w14:paraId="3BEDB5AE" w14:textId="77777777" w:rsidR="009F270A" w:rsidRPr="009F270A" w:rsidRDefault="009F270A" w:rsidP="009F270A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295F9CF8" w14:textId="5EA0D214" w:rsidR="00FD39CC" w:rsidRPr="00BD5D04" w:rsidRDefault="00B53663" w:rsidP="00BD5D04">
      <w:pPr>
        <w:spacing w:after="0" w:line="312" w:lineRule="auto"/>
        <w:jc w:val="both"/>
        <w:rPr>
          <w:rFonts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Nawiązując do ogłoszonego postępowania o udzielenie zamówienia publicznego prowadzonego w trybie podstawowym pn. </w:t>
      </w:r>
      <w:bookmarkStart w:id="0" w:name="_Hlk177380476"/>
      <w:r w:rsidR="00BD5D04" w:rsidRPr="00BD5D04">
        <w:rPr>
          <w:rFonts w:asciiTheme="minorHAnsi" w:hAnsiTheme="minorHAnsi" w:cstheme="minorHAnsi"/>
          <w:b/>
          <w:sz w:val="22"/>
          <w:szCs w:val="22"/>
        </w:rPr>
        <w:t>Usługa przeprowadzenia kursów podnoszących kompetencje dydaktyczne</w:t>
      </w:r>
      <w:r w:rsidR="00937D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dla nauczycieli akademickich, doktorantów oraz pracowników prowadzących i</w:t>
      </w:r>
      <w:r w:rsidR="00BD5D04">
        <w:rPr>
          <w:rFonts w:asciiTheme="minorHAnsi" w:hAnsiTheme="minorHAnsi" w:cstheme="minorHAnsi"/>
          <w:b/>
          <w:sz w:val="22"/>
          <w:szCs w:val="22"/>
        </w:rPr>
        <w:t> 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wspierających zajęcia dydaktyczne w Uniwersytecie Przyrodniczym w Poznaniu – liczba części 6</w:t>
      </w:r>
      <w:bookmarkEnd w:id="0"/>
      <w:r w:rsidR="00BD5D04">
        <w:rPr>
          <w:rFonts w:cstheme="minorHAnsi"/>
          <w:b/>
          <w:sz w:val="28"/>
          <w:szCs w:val="28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oferujemy wykonanie przedmiotu zamówienia </w:t>
      </w:r>
      <w:r w:rsidR="00D67AA8">
        <w:rPr>
          <w:rFonts w:ascii="Calibri" w:hAnsi="Calibri" w:cs="Calibri"/>
          <w:sz w:val="22"/>
          <w:szCs w:val="22"/>
        </w:rPr>
        <w:t>w zakresie części nr 1</w:t>
      </w:r>
      <w:r w:rsidR="004823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za:</w:t>
      </w:r>
    </w:p>
    <w:p w14:paraId="7F58D22D" w14:textId="77777777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14:paraId="0D840C6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BE5B6E">
          <w:headerReference w:type="default" r:id="rId8"/>
          <w:footerReference w:type="default" r:id="rId9"/>
          <w:pgSz w:w="11906" w:h="16838"/>
          <w:pgMar w:top="1009" w:right="1418" w:bottom="1418" w:left="1418" w:header="426" w:footer="709" w:gutter="0"/>
          <w:cols w:space="708"/>
          <w:formProt w:val="0"/>
          <w:docGrid w:linePitch="360"/>
        </w:sectPr>
      </w:pPr>
    </w:p>
    <w:p w14:paraId="1DDB7473" w14:textId="77777777" w:rsidR="00BD5D04" w:rsidRDefault="00BD5D0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993"/>
        <w:gridCol w:w="1842"/>
        <w:gridCol w:w="1843"/>
        <w:gridCol w:w="1843"/>
        <w:gridCol w:w="2361"/>
      </w:tblGrid>
      <w:tr w:rsidR="007C4001" w:rsidRPr="00C15F58" w14:paraId="25604A9D" w14:textId="77777777" w:rsidTr="007C4001">
        <w:trPr>
          <w:trHeight w:val="1517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70F34C0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D675C79" w14:textId="77777777" w:rsidR="00BD5D04" w:rsidRPr="00BD5D04" w:rsidRDefault="00BD5D04" w:rsidP="002C69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D04">
              <w:rPr>
                <w:rFonts w:asciiTheme="minorHAnsi" w:hAnsiTheme="minorHAnsi" w:cstheme="minorHAnsi"/>
                <w:sz w:val="20"/>
                <w:szCs w:val="20"/>
              </w:rPr>
              <w:t xml:space="preserve">Liczba godzin 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[45’] na</w:t>
            </w:r>
            <w:r w:rsidR="007C4001">
              <w:rPr>
                <w:rFonts w:asciiTheme="minorHAnsi" w:eastAsia="Calibri" w:hAnsiTheme="minorHAnsi" w:cstheme="minorHAnsi"/>
                <w:sz w:val="20"/>
                <w:szCs w:val="20"/>
              </w:rPr>
              <w:t> 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edycję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1538D09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D566E81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27DA3BB5" w14:textId="730D21D6" w:rsidR="00BD5D04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Cena netto 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za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jedną godzinę szkolenia</w:t>
            </w:r>
            <w:r w:rsidR="00912481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  <w:p w14:paraId="7A315782" w14:textId="4B44CCDF" w:rsidR="007C4001" w:rsidRPr="00B1621A" w:rsidRDefault="007C4001" w:rsidP="0091248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1F6FE60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netto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B89954D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831581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2361" w:type="dxa"/>
            <w:shd w:val="clear" w:color="auto" w:fill="E2EFD9" w:themeFill="accent6" w:themeFillTint="33"/>
            <w:vAlign w:val="center"/>
          </w:tcPr>
          <w:p w14:paraId="580CDE71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0BE7377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</w:tr>
      <w:tr w:rsidR="007C4001" w:rsidRPr="00BC2CBF" w14:paraId="49CF6474" w14:textId="77777777" w:rsidTr="007C4001">
        <w:trPr>
          <w:trHeight w:val="371"/>
        </w:trPr>
        <w:tc>
          <w:tcPr>
            <w:tcW w:w="2972" w:type="dxa"/>
            <w:shd w:val="clear" w:color="auto" w:fill="auto"/>
            <w:vAlign w:val="center"/>
          </w:tcPr>
          <w:p w14:paraId="7A1B2D3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7FA2ADE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992" w:type="dxa"/>
            <w:vAlign w:val="center"/>
          </w:tcPr>
          <w:p w14:paraId="1EF7209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ACD7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997BC3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DDBC1" w14:textId="5CCD5BE8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  <w:r w:rsidR="00F32920">
              <w:rPr>
                <w:rFonts w:ascii="Calibri" w:hAnsi="Calibri" w:cs="Calibri"/>
                <w:sz w:val="20"/>
                <w:szCs w:val="20"/>
              </w:rPr>
              <w:t xml:space="preserve"> = </w:t>
            </w:r>
            <w:r w:rsidR="004A261E">
              <w:rPr>
                <w:rFonts w:ascii="Calibri" w:hAnsi="Calibri" w:cs="Calibri"/>
                <w:sz w:val="20"/>
                <w:szCs w:val="20"/>
              </w:rPr>
              <w:t>(</w:t>
            </w:r>
            <w:r w:rsidR="00F32920">
              <w:rPr>
                <w:rFonts w:ascii="Calibri" w:hAnsi="Calibri" w:cs="Calibri"/>
                <w:sz w:val="20"/>
                <w:szCs w:val="20"/>
              </w:rPr>
              <w:t>4</w:t>
            </w:r>
            <w:r w:rsidR="004A261E">
              <w:rPr>
                <w:rFonts w:ascii="Calibri" w:hAnsi="Calibri" w:cs="Calibri"/>
                <w:sz w:val="20"/>
                <w:szCs w:val="20"/>
              </w:rPr>
              <w:t>)</w:t>
            </w:r>
            <w:r w:rsidR="00F32920">
              <w:rPr>
                <w:rFonts w:ascii="Calibri" w:hAnsi="Calibri" w:cs="Calibri"/>
                <w:sz w:val="20"/>
                <w:szCs w:val="20"/>
              </w:rPr>
              <w:t xml:space="preserve"> * </w:t>
            </w:r>
            <w:r w:rsidR="004A261E">
              <w:rPr>
                <w:rFonts w:ascii="Calibri" w:hAnsi="Calibri" w:cs="Calibri"/>
                <w:sz w:val="20"/>
                <w:szCs w:val="20"/>
              </w:rPr>
              <w:t>(</w:t>
            </w:r>
            <w:r w:rsidR="00F32920">
              <w:rPr>
                <w:rFonts w:ascii="Calibri" w:hAnsi="Calibri" w:cs="Calibri"/>
                <w:sz w:val="20"/>
                <w:szCs w:val="20"/>
              </w:rPr>
              <w:t>5</w:t>
            </w:r>
            <w:r w:rsidR="004A261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454F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E651" w14:textId="7112E999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  <w:r w:rsidR="00F32920">
              <w:rPr>
                <w:rFonts w:ascii="Calibri" w:hAnsi="Calibri" w:cs="Calibri"/>
                <w:sz w:val="20"/>
                <w:szCs w:val="20"/>
              </w:rPr>
              <w:t xml:space="preserve"> = </w:t>
            </w:r>
            <w:r w:rsidR="004A261E">
              <w:rPr>
                <w:rFonts w:ascii="Calibri" w:hAnsi="Calibri" w:cs="Calibri"/>
                <w:sz w:val="20"/>
                <w:szCs w:val="20"/>
              </w:rPr>
              <w:t>(</w:t>
            </w:r>
            <w:r w:rsidR="00F32920">
              <w:rPr>
                <w:rFonts w:ascii="Calibri" w:hAnsi="Calibri" w:cs="Calibri"/>
                <w:sz w:val="20"/>
                <w:szCs w:val="20"/>
              </w:rPr>
              <w:t>6</w:t>
            </w:r>
            <w:r w:rsidR="004A261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7C4001" w:rsidRPr="00C15F58" w14:paraId="2D7DEA1F" w14:textId="77777777" w:rsidTr="007C4001">
        <w:trPr>
          <w:trHeight w:val="1563"/>
        </w:trPr>
        <w:tc>
          <w:tcPr>
            <w:tcW w:w="2972" w:type="dxa"/>
            <w:shd w:val="clear" w:color="auto" w:fill="auto"/>
            <w:vAlign w:val="center"/>
          </w:tcPr>
          <w:p w14:paraId="344D8FDE" w14:textId="356AC157" w:rsidR="00BD5D04" w:rsidRPr="00F32920" w:rsidRDefault="00F32920" w:rsidP="00F32920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2920">
              <w:rPr>
                <w:rFonts w:asciiTheme="minorHAnsi" w:hAnsiTheme="minorHAnsi" w:cstheme="minorHAnsi"/>
                <w:b/>
                <w:sz w:val="20"/>
                <w:szCs w:val="20"/>
              </w:rPr>
              <w:t>Autoprezentacja, budowanie wizerunku profesjonalnego dydaktyka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14:paraId="1E951204" w14:textId="1729AC27" w:rsidR="00BD5D04" w:rsidRPr="00B1621A" w:rsidRDefault="00F32920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57E0D92D" w14:textId="09B1D4FC" w:rsidR="00BD5D04" w:rsidRPr="00B1621A" w:rsidRDefault="00F32920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87640" w14:textId="1C621270" w:rsidR="00BD5D04" w:rsidRPr="00B1621A" w:rsidRDefault="00F32920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D6C76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96C454" w14:textId="776161BE" w:rsidR="00BD5D04" w:rsidRPr="00B1621A" w:rsidRDefault="00F32920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6C613" w14:textId="77777777" w:rsidR="00BD5D04" w:rsidRPr="00B1621A" w:rsidRDefault="00BD5D04" w:rsidP="007C40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podatku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56198E8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D5D04" w:rsidRPr="00C15F58" w14:paraId="37008D26" w14:textId="77777777" w:rsidTr="007C4001">
        <w:trPr>
          <w:trHeight w:val="700"/>
        </w:trPr>
        <w:tc>
          <w:tcPr>
            <w:tcW w:w="11619" w:type="dxa"/>
            <w:gridSpan w:val="7"/>
            <w:shd w:val="clear" w:color="auto" w:fill="auto"/>
            <w:vAlign w:val="center"/>
          </w:tcPr>
          <w:p w14:paraId="528B849F" w14:textId="77777777" w:rsidR="00BD5D04" w:rsidRPr="00B1621A" w:rsidRDefault="00BD5D04" w:rsidP="002C690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4D6BAE0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B33CAA4" w14:textId="77777777" w:rsidR="00FD39CC" w:rsidRDefault="00FD39CC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CF1B544" w14:textId="77777777" w:rsidR="005A1959" w:rsidRPr="00912B0A" w:rsidRDefault="005A1959" w:rsidP="00912B0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5A1959">
        <w:rPr>
          <w:rFonts w:asciiTheme="minorHAnsi" w:hAnsiTheme="minorHAnsi" w:cstheme="minorHAnsi"/>
          <w:b/>
          <w:bCs/>
          <w:sz w:val="22"/>
          <w:szCs w:val="22"/>
        </w:rPr>
        <w:t>KRYTERIUM OCENY OFERT NR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12B0A">
        <w:rPr>
          <w:rFonts w:asciiTheme="minorHAnsi" w:hAnsiTheme="minorHAnsi" w:cstheme="minorHAnsi"/>
          <w:b/>
          <w:bCs/>
          <w:sz w:val="22"/>
          <w:szCs w:val="22"/>
        </w:rPr>
        <w:t>Jakość – próbka szkolenia</w:t>
      </w:r>
    </w:p>
    <w:p w14:paraId="5FC3DAAD" w14:textId="7446FD32" w:rsidR="005A1959" w:rsidRPr="00912B0A" w:rsidRDefault="005A1959" w:rsidP="00912B0A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bookmarkStart w:id="3" w:name="_Hlk144454397"/>
      <w:r w:rsidRPr="00912B0A">
        <w:rPr>
          <w:rFonts w:asciiTheme="minorHAnsi" w:hAnsiTheme="minorHAnsi" w:cstheme="minorHAnsi"/>
          <w:bCs/>
          <w:sz w:val="22"/>
          <w:szCs w:val="22"/>
        </w:rPr>
        <w:t>W ramach kryterium oceny ofert nr 2 składamy próbkę szkolenia „</w:t>
      </w:r>
      <w:r w:rsidR="003C16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="00912B0A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Pr="00912B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912B0A">
        <w:rPr>
          <w:rFonts w:asciiTheme="minorHAnsi" w:hAnsiTheme="minorHAnsi" w:cstheme="minorHAnsi"/>
          <w:bCs/>
          <w:sz w:val="22"/>
          <w:szCs w:val="22"/>
        </w:rPr>
        <w:t>, przeprowadzonego przez ………………………………………………………….….. (imię i nazwisko osoby, którą Wykonawca skieruje do realizacji zamówienia).</w:t>
      </w:r>
      <w:bookmarkEnd w:id="3"/>
    </w:p>
    <w:p w14:paraId="77A90B1E" w14:textId="77777777" w:rsidR="005A1959" w:rsidRPr="00912B0A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nagran</w:t>
      </w:r>
      <w:r w:rsidR="00912B0A">
        <w:rPr>
          <w:rFonts w:asciiTheme="minorHAnsi" w:hAnsiTheme="minorHAnsi" w:cstheme="minorHAnsi"/>
          <w:bCs/>
          <w:sz w:val="22"/>
          <w:szCs w:val="22"/>
        </w:rPr>
        <w:t>y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w formacie danych …………………………………………………………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2B1C69CC" w14:textId="77777777" w:rsidR="005A1959" w:rsidRPr="005A1959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>Udostępniamy link</w:t>
      </w:r>
      <w:r w:rsidR="00912B0A">
        <w:rPr>
          <w:rFonts w:asciiTheme="minorHAnsi" w:hAnsiTheme="minorHAnsi" w:cstheme="minorHAnsi"/>
          <w:bCs/>
          <w:sz w:val="22"/>
          <w:szCs w:val="22"/>
        </w:rPr>
        <w:t xml:space="preserve"> (adres URL)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………………………………………………………………………………. do odtworzenia filmu zawierającego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dźwiękiem.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3"/>
      </w:r>
    </w:p>
    <w:p w14:paraId="1328A8EC" w14:textId="6089A1A6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9E51B5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947024">
          <w:pgSz w:w="16838" w:h="11906" w:orient="landscape"/>
          <w:pgMar w:top="1418" w:right="1009" w:bottom="851" w:left="1418" w:header="425" w:footer="505" w:gutter="0"/>
          <w:cols w:space="708"/>
          <w:formProt w:val="0"/>
          <w:docGrid w:linePitch="360"/>
        </w:sectPr>
      </w:pPr>
    </w:p>
    <w:p w14:paraId="05557AAC" w14:textId="77777777" w:rsidR="00FD39CC" w:rsidRDefault="00FD39C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4FCB36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zapoznaliśmy się ze Specyfikacją Warunków Zamówienia i nie wnosimy do niej zastrzeżeń oraz zdobyliśmy konieczne informacje do przygotowania oferty.</w:t>
      </w:r>
    </w:p>
    <w:p w14:paraId="7F33AF54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color w:val="000000"/>
          <w:sz w:val="22"/>
          <w:szCs w:val="22"/>
        </w:rPr>
        <w:t>, że w cenie oferty zostały uwzględnione wszystkie koszty wykonania zamówienia i realizacji przyszłego świadczenia umownego</w:t>
      </w:r>
      <w:r w:rsidR="005B1BF7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CDA2C1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jesteśmy związani ofertą do dnia określonego w SWZ.</w:t>
      </w:r>
    </w:p>
    <w:p w14:paraId="58DB4573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 określony w SWZ.</w:t>
      </w:r>
    </w:p>
    <w:p w14:paraId="6F0442C9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określony w projektowanych postanowieniach umowy (Załącznik nr 1 do SWZ).</w:t>
      </w:r>
    </w:p>
    <w:p w14:paraId="11831C72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zapoznaliśmy się z projektowanymi postanowieniami umowy, które zostały zawarte w Załączniku nr 1 do SWZ i zobowiązujemy się w przypadku wyboru naszej oferty do zawarcia umowy na zawartych tam warunkach w miejscu i terminie wyznaczonym przez Zamawiającego.</w:t>
      </w:r>
    </w:p>
    <w:p w14:paraId="6DE70BF7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4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14:paraId="53C2F8AB" w14:textId="77777777" w:rsidR="00FD39CC" w:rsidRDefault="00861A1E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id w:val="1578472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sami</w:t>
      </w:r>
    </w:p>
    <w:p w14:paraId="79CA8E5C" w14:textId="77777777" w:rsidR="00FD39CC" w:rsidRDefault="00861A1E">
      <w:pPr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id w:val="-107635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z udziałem podwykonawców </w:t>
      </w:r>
      <w:r w:rsidR="00B53663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14:paraId="6AC4623F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…………………………………………………………………………………………………..……………….……………………………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14:paraId="0AF9EA6D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……….……………………………………….…………….……………………..…………………………….…………………………..</w:t>
      </w:r>
    </w:p>
    <w:p w14:paraId="30A2FB7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art. 118 ustawy Prawo zamówień publicznych</w:t>
      </w:r>
      <w:r>
        <w:rPr>
          <w:rStyle w:val="FootnoteAnchor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96C479" w14:textId="77777777" w:rsidR="00FD39CC" w:rsidRDefault="00861A1E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55446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polegam</w:t>
      </w:r>
    </w:p>
    <w:p w14:paraId="6DFC3C88" w14:textId="77777777" w:rsidR="00FD39CC" w:rsidRDefault="00861A1E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899131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nie polegam </w:t>
      </w:r>
    </w:p>
    <w:p w14:paraId="00AB20E0" w14:textId="77777777" w:rsidR="00FD39CC" w:rsidRDefault="00B5366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zdolnościach technicznych lub zawodowych innych podmiotów, niezależnie od charakteru prawnego łączących mnie z nim stosunków prawnych. Jeśli Wykonawca polega na zasobach podmiotów trzecich załącza do oferty Załącznik nr 5 do SWZ.</w:t>
      </w:r>
    </w:p>
    <w:p w14:paraId="4018E168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 jest</w:t>
      </w:r>
      <w:r>
        <w:rPr>
          <w:rStyle w:val="FootnoteAnchor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8C16D2" w14:textId="77777777" w:rsidR="00FD39CC" w:rsidRDefault="00861A1E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853948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A543288" w14:textId="77777777" w:rsidR="00FD39CC" w:rsidRDefault="00861A1E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269227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/>
            </w:rPr>
            <w:t>☐</w:t>
          </w:r>
        </w:sdtContent>
      </w:sdt>
      <w:r w:rsidR="00B53663"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4B2366BE" w14:textId="77777777" w:rsidR="00FD39CC" w:rsidRDefault="00861A1E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618217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282970F9" w14:textId="77777777" w:rsidR="00FD39CC" w:rsidRDefault="00861A1E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529019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jednoosobową działalnością</w:t>
      </w:r>
    </w:p>
    <w:p w14:paraId="58DFD427" w14:textId="77777777" w:rsidR="00FD39CC" w:rsidRDefault="00861A1E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208649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14:paraId="1DDAB1E3" w14:textId="77777777" w:rsidR="00FD39CC" w:rsidRDefault="00861A1E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9900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innym rodzajem.</w:t>
      </w:r>
    </w:p>
    <w:p w14:paraId="69E72382" w14:textId="77777777" w:rsidR="00FD39CC" w:rsidRDefault="00B53663">
      <w:pPr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7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8"/>
      </w:r>
    </w:p>
    <w:p w14:paraId="634A2E75" w14:textId="77777777" w:rsidR="00FD39CC" w:rsidRDefault="00B5366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</w:t>
      </w:r>
      <w:r>
        <w:rPr>
          <w:rFonts w:ascii="Calibri" w:hAnsi="Calibri" w:cs="Calibri"/>
          <w:sz w:val="22"/>
          <w:szCs w:val="22"/>
        </w:rPr>
        <w:t>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9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FE51E7D" w14:textId="77777777" w:rsidR="00FD39CC" w:rsidRDefault="00861A1E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id w:val="-1797670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posiadamy</w:t>
      </w:r>
    </w:p>
    <w:p w14:paraId="03CF6F0A" w14:textId="77777777" w:rsidR="00FD39CC" w:rsidRDefault="00861A1E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id w:val="-124086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nie posiadamy</w:t>
      </w:r>
    </w:p>
    <w:p w14:paraId="47E38D00" w14:textId="77777777" w:rsidR="00FD39CC" w:rsidRDefault="00B53663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14:paraId="7FA525F1" w14:textId="77777777" w:rsidR="00FD39CC" w:rsidRDefault="00B53663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że właściwym dla Wykonawcy organem podatkowym jest Naczelnik Urzędu Skarbowego …………………………... </w:t>
      </w:r>
      <w:r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>
        <w:rPr>
          <w:rFonts w:asciiTheme="minorHAnsi" w:hAnsiTheme="minorHAnsi" w:cstheme="minorHAnsi"/>
          <w:bCs/>
          <w:sz w:val="22"/>
          <w:szCs w:val="22"/>
        </w:rPr>
        <w:t xml:space="preserve"> Zobowiązujemy się zawiadomić pisemnie Uczelnię w przypadku zmiany właściwości organu podatkowego w terminie </w:t>
      </w:r>
      <w:r w:rsidR="005B1BF7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 od dnia takiej zmiany. </w:t>
      </w:r>
    </w:p>
    <w:p w14:paraId="7DAD92CC" w14:textId="77777777" w:rsid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14:paraId="06E58CE1" w14:textId="77777777" w:rsidR="001C5F56" w:rsidRPr="001C5F56" w:rsidRDefault="001C5F56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2F5A5574" w14:textId="77777777" w:rsidR="001C5F56" w:rsidRDefault="001C5F56" w:rsidP="001C5F5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 rozumieniu przepisów o zwalczaniu nieuczciwej konkurencji.</w:t>
      </w:r>
    </w:p>
    <w:p w14:paraId="378D0215" w14:textId="77777777" w:rsidR="00FD39CC" w:rsidRP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5F56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 zgodne z prawdą oraz zostały przedstawione z pełną świadomością konsekwencji wprowadzenia Zamawiającego w błąd przy przedstawianiu informacji.</w:t>
      </w:r>
    </w:p>
    <w:p w14:paraId="3795A949" w14:textId="77777777" w:rsidR="00FD39CC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Załącznikami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niniejszej oferty są: *</w:t>
      </w:r>
    </w:p>
    <w:p w14:paraId="038C1E34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5387"/>
          <w:tab w:val="left" w:pos="5529"/>
          <w:tab w:val="left" w:pos="581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316F6BB6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612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1A83EF26" w14:textId="77777777" w:rsidR="00FD39CC" w:rsidRDefault="00B5366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527A49F6" w14:textId="77777777" w:rsidR="00FD39CC" w:rsidRDefault="00B536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14:paraId="3874554F" w14:textId="77777777" w:rsidR="00FD39CC" w:rsidRDefault="00FD39CC"/>
    <w:sectPr w:rsidR="00FD39CC" w:rsidSect="00BE5B6E">
      <w:pgSz w:w="11906" w:h="16838"/>
      <w:pgMar w:top="1009" w:right="1418" w:bottom="1418" w:left="1418" w:header="425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CBB" w16cex:dateUtc="2024-09-27T08:51:00Z"/>
  <w16cex:commentExtensible w16cex:durableId="2AA10BD0" w16cex:dateUtc="2024-09-27T08:47:00Z"/>
  <w16cex:commentExtensible w16cex:durableId="2AA10D31" w16cex:dateUtc="2024-09-27T08:53:00Z"/>
  <w16cex:commentExtensible w16cex:durableId="2AA10D81" w16cex:dateUtc="2024-09-2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8DD8" w14:textId="77777777" w:rsidR="00861A1E" w:rsidRDefault="00861A1E">
      <w:pPr>
        <w:spacing w:after="0" w:line="240" w:lineRule="auto"/>
      </w:pPr>
      <w:r>
        <w:separator/>
      </w:r>
    </w:p>
  </w:endnote>
  <w:endnote w:type="continuationSeparator" w:id="0">
    <w:p w14:paraId="63B5040E" w14:textId="77777777" w:rsidR="00861A1E" w:rsidRDefault="0086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880284"/>
      <w:docPartObj>
        <w:docPartGallery w:val="Page Numbers (Top of Page)"/>
        <w:docPartUnique/>
      </w:docPartObj>
    </w:sdtPr>
    <w:sdtEndPr/>
    <w:sdtContent>
      <w:p w14:paraId="6B841C76" w14:textId="1798FC73" w:rsidR="00FD39CC" w:rsidRDefault="00B53663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Strona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AB11B0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 xml:space="preserve"> z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AB11B0">
          <w:rPr>
            <w:rFonts w:ascii="Calibri" w:hAnsi="Calibri" w:cs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p>
      <w:p w14:paraId="4644BE4C" w14:textId="77777777" w:rsidR="00FD39CC" w:rsidRDefault="00FD39CC">
        <w:pPr>
          <w:pStyle w:val="Stopka"/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</w:p>
      <w:p w14:paraId="564544F2" w14:textId="77777777" w:rsidR="00FD39CC" w:rsidRDefault="00861A1E">
        <w:pPr>
          <w:pStyle w:val="Stopka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5A72C" w14:textId="77777777" w:rsidR="00861A1E" w:rsidRDefault="00861A1E">
      <w:pPr>
        <w:rPr>
          <w:sz w:val="12"/>
        </w:rPr>
      </w:pPr>
      <w:r>
        <w:separator/>
      </w:r>
    </w:p>
  </w:footnote>
  <w:footnote w:type="continuationSeparator" w:id="0">
    <w:p w14:paraId="741A4012" w14:textId="77777777" w:rsidR="00861A1E" w:rsidRDefault="00861A1E">
      <w:pPr>
        <w:rPr>
          <w:sz w:val="12"/>
        </w:rPr>
      </w:pPr>
      <w:r>
        <w:continuationSeparator/>
      </w:r>
    </w:p>
  </w:footnote>
  <w:footnote w:id="1">
    <w:p w14:paraId="4C2B1499" w14:textId="77777777" w:rsidR="00BD5D04" w:rsidRPr="00B1621A" w:rsidRDefault="00BD5D04" w:rsidP="00BD5D04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2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2"/>
    </w:p>
  </w:footnote>
  <w:footnote w:id="2">
    <w:p w14:paraId="2BC21191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3">
    <w:p w14:paraId="4F28B54D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4">
    <w:p w14:paraId="67C02BB4" w14:textId="77777777" w:rsidR="00FD39CC" w:rsidRDefault="00B53663">
      <w:pPr>
        <w:pStyle w:val="Tekstprzypisudolnego"/>
        <w:rPr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5">
    <w:p w14:paraId="52598556" w14:textId="77777777" w:rsidR="00FD39CC" w:rsidRDefault="00B53663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6">
    <w:p w14:paraId="4F5D1220" w14:textId="77777777" w:rsidR="00FD39CC" w:rsidRDefault="00B5366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7">
    <w:p w14:paraId="408D4651" w14:textId="77777777" w:rsidR="00FD39CC" w:rsidRDefault="00B53663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8">
    <w:p w14:paraId="06CF7276" w14:textId="77777777" w:rsidR="00FD39CC" w:rsidRDefault="00B53663">
      <w:pPr>
        <w:pStyle w:val="Tekstprzypisudolnego"/>
        <w:jc w:val="both"/>
        <w:rPr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9">
    <w:p w14:paraId="5F66D4F5" w14:textId="77777777" w:rsidR="00FD39CC" w:rsidRDefault="00B53663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17A3" w14:textId="139CD8C8" w:rsidR="00FD39CC" w:rsidRDefault="004823B5">
    <w:pPr>
      <w:pStyle w:val="Nagwek"/>
      <w:tabs>
        <w:tab w:val="left" w:pos="1605"/>
      </w:tabs>
      <w:jc w:val="center"/>
    </w:pPr>
    <w:r>
      <w:rPr>
        <w:noProof/>
        <w:lang w:eastAsia="pl-PL"/>
      </w:rPr>
      <w:drawing>
        <wp:inline distT="0" distB="0" distL="0" distR="0" wp14:anchorId="03351BBE" wp14:editId="21925051">
          <wp:extent cx="5905500" cy="814529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458" cy="8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879B" w14:textId="77777777" w:rsidR="00FD39CC" w:rsidRDefault="00B53663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AZ.262.2</w:t>
    </w:r>
    <w:r w:rsidR="00BD5D04">
      <w:rPr>
        <w:rFonts w:asciiTheme="minorHAnsi" w:hAnsiTheme="minorHAnsi" w:cstheme="minorHAnsi"/>
        <w:b/>
        <w:sz w:val="22"/>
        <w:szCs w:val="22"/>
      </w:rPr>
      <w:t>683</w:t>
    </w:r>
    <w:r>
      <w:rPr>
        <w:rFonts w:asciiTheme="minorHAnsi" w:hAnsiTheme="minorHAnsi" w:cstheme="minorHAnsi"/>
        <w:b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0F3"/>
    <w:multiLevelType w:val="multilevel"/>
    <w:tmpl w:val="655A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665B6D"/>
    <w:multiLevelType w:val="multilevel"/>
    <w:tmpl w:val="6364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EB6B3A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B65C3E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C"/>
    <w:rsid w:val="00150E9D"/>
    <w:rsid w:val="001C5F56"/>
    <w:rsid w:val="002441E7"/>
    <w:rsid w:val="00366066"/>
    <w:rsid w:val="003917D9"/>
    <w:rsid w:val="003C162B"/>
    <w:rsid w:val="004823B5"/>
    <w:rsid w:val="004A261E"/>
    <w:rsid w:val="005A1959"/>
    <w:rsid w:val="005B1BF7"/>
    <w:rsid w:val="005D29F7"/>
    <w:rsid w:val="00760006"/>
    <w:rsid w:val="007C4001"/>
    <w:rsid w:val="007D3D58"/>
    <w:rsid w:val="00861A1E"/>
    <w:rsid w:val="00912481"/>
    <w:rsid w:val="00912B0A"/>
    <w:rsid w:val="00937D21"/>
    <w:rsid w:val="00947024"/>
    <w:rsid w:val="009F270A"/>
    <w:rsid w:val="00A350E2"/>
    <w:rsid w:val="00AB11B0"/>
    <w:rsid w:val="00AF06F6"/>
    <w:rsid w:val="00B53663"/>
    <w:rsid w:val="00BD5D04"/>
    <w:rsid w:val="00BE092E"/>
    <w:rsid w:val="00BE5B6E"/>
    <w:rsid w:val="00D67AA8"/>
    <w:rsid w:val="00DE66BD"/>
    <w:rsid w:val="00F32920"/>
    <w:rsid w:val="00FB042E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D0B6"/>
  <w15:docId w15:val="{CBDA513A-7E0C-4661-BF31-C64595D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FootnoteCharacters">
    <w:name w:val="Footnote Characters"/>
    <w:uiPriority w:val="99"/>
    <w:qFormat/>
    <w:rsid w:val="009559A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qFormat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 Znak Znak1"/>
    <w:basedOn w:val="Domylnaczcionkaakapitu"/>
    <w:link w:val="Tekstprzypisudolnego"/>
    <w:qFormat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9559AA"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559A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1"/>
    <w:rsid w:val="009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table" w:styleId="Tabela-Siatka">
    <w:name w:val="Table Grid"/>
    <w:basedOn w:val="Standardowy"/>
    <w:uiPriority w:val="39"/>
    <w:rsid w:val="0095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BD5D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9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9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30</cp:revision>
  <dcterms:created xsi:type="dcterms:W3CDTF">2024-06-26T11:25:00Z</dcterms:created>
  <dcterms:modified xsi:type="dcterms:W3CDTF">2024-10-03T13:59:00Z</dcterms:modified>
  <dc:language>pl-PL</dc:language>
</cp:coreProperties>
</file>