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32F2" w14:textId="498A5B53" w:rsidR="00066F39" w:rsidRPr="00066F39" w:rsidRDefault="00066F39" w:rsidP="00066F39">
      <w:pPr>
        <w:autoSpaceDE w:val="0"/>
        <w:autoSpaceDN w:val="0"/>
        <w:adjustRightInd w:val="0"/>
        <w:spacing w:after="0" w:line="240" w:lineRule="auto"/>
        <w:jc w:val="right"/>
        <w:rPr>
          <w:rFonts w:ascii="Arial" w:hAnsi="Arial" w:cs="Arial"/>
          <w:b/>
        </w:rPr>
      </w:pPr>
      <w:r w:rsidRPr="00066F39">
        <w:rPr>
          <w:rFonts w:ascii="Arial" w:hAnsi="Arial" w:cs="Arial"/>
          <w:b/>
        </w:rPr>
        <w:t xml:space="preserve">Załącznik nr </w:t>
      </w:r>
      <w:r w:rsidR="001E3974">
        <w:rPr>
          <w:rFonts w:ascii="Arial" w:hAnsi="Arial" w:cs="Arial"/>
          <w:b/>
        </w:rPr>
        <w:t>10</w:t>
      </w:r>
      <w:r w:rsidRPr="00066F39">
        <w:rPr>
          <w:rFonts w:ascii="Arial" w:hAnsi="Arial" w:cs="Arial"/>
          <w:b/>
        </w:rPr>
        <w:t xml:space="preserve"> do SWZ – Istotne Postanowienia Umowy dot. powierzenia</w:t>
      </w:r>
    </w:p>
    <w:p w14:paraId="26094AAD" w14:textId="77777777" w:rsidR="00085124" w:rsidRPr="00066F39" w:rsidRDefault="00066F39" w:rsidP="00066F39">
      <w:pPr>
        <w:pStyle w:val="paragraph"/>
        <w:spacing w:before="0" w:beforeAutospacing="0" w:after="0" w:afterAutospacing="0" w:line="360" w:lineRule="auto"/>
        <w:jc w:val="right"/>
        <w:textAlignment w:val="baseline"/>
        <w:rPr>
          <w:rFonts w:ascii="Arial" w:hAnsi="Arial" w:cs="Arial"/>
          <w:b/>
          <w:color w:val="000000"/>
          <w:sz w:val="22"/>
          <w:szCs w:val="22"/>
        </w:rPr>
      </w:pPr>
      <w:r w:rsidRPr="00066F39">
        <w:rPr>
          <w:rFonts w:ascii="Arial" w:hAnsi="Arial" w:cs="Arial"/>
          <w:b/>
          <w:sz w:val="22"/>
          <w:szCs w:val="22"/>
        </w:rPr>
        <w:t>przetwarzania danych osobowych</w:t>
      </w:r>
      <w:r w:rsidR="00085124" w:rsidRPr="00066F39">
        <w:rPr>
          <w:rStyle w:val="eop"/>
          <w:rFonts w:ascii="Arial" w:hAnsi="Arial" w:cs="Arial"/>
          <w:b/>
          <w:color w:val="000000"/>
          <w:sz w:val="22"/>
          <w:szCs w:val="22"/>
        </w:rPr>
        <w:t> </w:t>
      </w:r>
    </w:p>
    <w:p w14:paraId="4D82A3BE" w14:textId="77777777" w:rsidR="0061429D" w:rsidRPr="00066F39" w:rsidRDefault="0061429D" w:rsidP="0061429D">
      <w:pPr>
        <w:pStyle w:val="paragraph"/>
        <w:tabs>
          <w:tab w:val="center" w:pos="4536"/>
          <w:tab w:val="left" w:pos="8385"/>
        </w:tabs>
        <w:spacing w:before="0" w:beforeAutospacing="0" w:after="0" w:afterAutospacing="0" w:line="360" w:lineRule="auto"/>
        <w:textAlignment w:val="baseline"/>
        <w:rPr>
          <w:rStyle w:val="eop"/>
          <w:rFonts w:ascii="Arial" w:hAnsi="Arial" w:cs="Arial"/>
          <w:sz w:val="22"/>
          <w:szCs w:val="22"/>
        </w:rPr>
      </w:pPr>
      <w:r w:rsidRPr="00066F39">
        <w:rPr>
          <w:rStyle w:val="eop"/>
          <w:rFonts w:ascii="Arial" w:hAnsi="Arial" w:cs="Arial"/>
          <w:sz w:val="22"/>
          <w:szCs w:val="22"/>
        </w:rPr>
        <w:tab/>
      </w:r>
      <w:r w:rsidR="00085124" w:rsidRPr="00066F39">
        <w:rPr>
          <w:rStyle w:val="eop"/>
          <w:rFonts w:ascii="Arial" w:hAnsi="Arial" w:cs="Arial"/>
          <w:sz w:val="22"/>
          <w:szCs w:val="22"/>
        </w:rPr>
        <w:t> </w:t>
      </w:r>
      <w:r w:rsidRPr="00066F39">
        <w:rPr>
          <w:rStyle w:val="eop"/>
          <w:rFonts w:ascii="Arial" w:hAnsi="Arial" w:cs="Arial"/>
          <w:sz w:val="22"/>
          <w:szCs w:val="22"/>
        </w:rPr>
        <w:tab/>
      </w:r>
    </w:p>
    <w:p w14:paraId="27D08226" w14:textId="77777777" w:rsidR="00085124" w:rsidRPr="00066F39" w:rsidRDefault="0061429D" w:rsidP="0061429D">
      <w:pPr>
        <w:pStyle w:val="paragraph"/>
        <w:tabs>
          <w:tab w:val="center" w:pos="4536"/>
          <w:tab w:val="left" w:pos="7380"/>
        </w:tabs>
        <w:spacing w:before="0" w:beforeAutospacing="0" w:after="0" w:afterAutospacing="0" w:line="360" w:lineRule="auto"/>
        <w:textAlignment w:val="baseline"/>
        <w:rPr>
          <w:rFonts w:ascii="Arial" w:hAnsi="Arial" w:cs="Arial"/>
          <w:sz w:val="18"/>
          <w:szCs w:val="18"/>
        </w:rPr>
      </w:pPr>
      <w:r w:rsidRPr="00066F39">
        <w:rPr>
          <w:rStyle w:val="eop"/>
          <w:rFonts w:ascii="Arial" w:hAnsi="Arial" w:cs="Arial"/>
          <w:sz w:val="22"/>
          <w:szCs w:val="22"/>
        </w:rPr>
        <w:tab/>
      </w:r>
    </w:p>
    <w:p w14:paraId="051DA248"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UMOWA</w:t>
      </w:r>
      <w:r w:rsidRPr="00066F39">
        <w:rPr>
          <w:rStyle w:val="eop"/>
          <w:rFonts w:ascii="Arial" w:hAnsi="Arial" w:cs="Arial"/>
          <w:sz w:val="22"/>
          <w:szCs w:val="22"/>
        </w:rPr>
        <w:t> </w:t>
      </w:r>
    </w:p>
    <w:p w14:paraId="5CE759A7"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POWIERZENIA PRZETWARZANIA DANYCH OSOBOWYCH</w:t>
      </w:r>
      <w:r w:rsidRPr="00066F39">
        <w:rPr>
          <w:rStyle w:val="eop"/>
          <w:rFonts w:ascii="Arial" w:hAnsi="Arial" w:cs="Arial"/>
          <w:sz w:val="22"/>
          <w:szCs w:val="22"/>
        </w:rPr>
        <w:t> </w:t>
      </w:r>
    </w:p>
    <w:p w14:paraId="32675008" w14:textId="77777777" w:rsidR="00085124" w:rsidRPr="00066F39" w:rsidRDefault="00085124" w:rsidP="00085124">
      <w:pPr>
        <w:pStyle w:val="paragraph"/>
        <w:spacing w:before="0" w:beforeAutospacing="0" w:after="0" w:afterAutospacing="0" w:line="360" w:lineRule="auto"/>
        <w:jc w:val="center"/>
        <w:textAlignment w:val="baseline"/>
        <w:rPr>
          <w:rStyle w:val="eop"/>
          <w:rFonts w:ascii="Arial" w:hAnsi="Arial" w:cs="Arial"/>
          <w:sz w:val="22"/>
          <w:szCs w:val="22"/>
        </w:rPr>
      </w:pPr>
      <w:r w:rsidRPr="00066F39">
        <w:rPr>
          <w:rStyle w:val="normaltextrun"/>
          <w:rFonts w:ascii="Arial" w:hAnsi="Arial" w:cs="Arial"/>
          <w:b/>
          <w:bCs/>
          <w:sz w:val="22"/>
          <w:szCs w:val="22"/>
        </w:rPr>
        <w:t>UMOWA Nr ……../202</w:t>
      </w:r>
      <w:r w:rsidR="0061429D" w:rsidRPr="00066F39">
        <w:rPr>
          <w:rStyle w:val="normaltextrun"/>
          <w:rFonts w:ascii="Arial" w:hAnsi="Arial" w:cs="Arial"/>
          <w:b/>
          <w:bCs/>
          <w:sz w:val="22"/>
          <w:szCs w:val="22"/>
        </w:rPr>
        <w:t>2</w:t>
      </w:r>
      <w:r w:rsidRPr="00066F39">
        <w:rPr>
          <w:rStyle w:val="normaltextrun"/>
          <w:rFonts w:ascii="Arial" w:hAnsi="Arial" w:cs="Arial"/>
          <w:b/>
          <w:bCs/>
          <w:sz w:val="22"/>
          <w:szCs w:val="22"/>
        </w:rPr>
        <w:t>/DO</w:t>
      </w:r>
      <w:r w:rsidRPr="00066F39">
        <w:rPr>
          <w:rStyle w:val="eop"/>
          <w:rFonts w:ascii="Arial" w:hAnsi="Arial" w:cs="Arial"/>
          <w:sz w:val="22"/>
          <w:szCs w:val="22"/>
        </w:rPr>
        <w:t> </w:t>
      </w:r>
    </w:p>
    <w:p w14:paraId="4076201E"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p>
    <w:p w14:paraId="0EBAF73E" w14:textId="77777777" w:rsidR="00085124" w:rsidRPr="00066F39" w:rsidRDefault="00085124" w:rsidP="00085124">
      <w:pPr>
        <w:pStyle w:val="paragraph"/>
        <w:spacing w:before="0" w:beforeAutospacing="0" w:after="0" w:afterAutospacing="0" w:line="360" w:lineRule="auto"/>
        <w:jc w:val="both"/>
        <w:textAlignment w:val="baseline"/>
        <w:rPr>
          <w:rFonts w:ascii="Arial" w:hAnsi="Arial" w:cs="Arial"/>
          <w:sz w:val="18"/>
          <w:szCs w:val="18"/>
        </w:rPr>
      </w:pPr>
      <w:r w:rsidRPr="00066F39">
        <w:rPr>
          <w:rStyle w:val="normaltextrun"/>
          <w:rFonts w:ascii="Arial" w:hAnsi="Arial" w:cs="Arial"/>
          <w:sz w:val="22"/>
          <w:szCs w:val="22"/>
        </w:rPr>
        <w:t>Zawarta w dniu </w:t>
      </w:r>
      <w:r w:rsidR="0061429D" w:rsidRPr="00066F39">
        <w:rPr>
          <w:rStyle w:val="normaltextrun"/>
          <w:rFonts w:ascii="Arial" w:hAnsi="Arial" w:cs="Arial"/>
          <w:sz w:val="22"/>
          <w:szCs w:val="22"/>
        </w:rPr>
        <w:t>…………………………………</w:t>
      </w:r>
      <w:r w:rsidRPr="00066F39">
        <w:rPr>
          <w:rStyle w:val="normaltextrun"/>
          <w:rFonts w:ascii="Arial" w:hAnsi="Arial" w:cs="Arial"/>
          <w:sz w:val="22"/>
          <w:szCs w:val="22"/>
        </w:rPr>
        <w:t> r.</w:t>
      </w:r>
      <w:r w:rsidRPr="00066F39">
        <w:rPr>
          <w:rStyle w:val="normaltextrun"/>
          <w:rFonts w:ascii="Arial" w:hAnsi="Arial" w:cs="Arial"/>
          <w:color w:val="2E74B5"/>
          <w:sz w:val="22"/>
          <w:szCs w:val="22"/>
        </w:rPr>
        <w:t> </w:t>
      </w:r>
      <w:r w:rsidRPr="00066F39">
        <w:rPr>
          <w:rStyle w:val="normaltextrun"/>
          <w:rFonts w:ascii="Arial" w:hAnsi="Arial" w:cs="Arial"/>
          <w:sz w:val="22"/>
          <w:szCs w:val="22"/>
        </w:rPr>
        <w:t>w Warszawie pomiędzy: </w:t>
      </w:r>
      <w:r w:rsidRPr="00066F39">
        <w:rPr>
          <w:rStyle w:val="eop"/>
          <w:rFonts w:ascii="Arial" w:hAnsi="Arial" w:cs="Arial"/>
          <w:sz w:val="22"/>
          <w:szCs w:val="22"/>
        </w:rPr>
        <w:t> </w:t>
      </w:r>
    </w:p>
    <w:p w14:paraId="35ABBEEB" w14:textId="77777777" w:rsidR="00085124" w:rsidRPr="00066F39" w:rsidRDefault="00085124" w:rsidP="00085124">
      <w:pPr>
        <w:pStyle w:val="paragraph"/>
        <w:spacing w:before="0" w:beforeAutospacing="0" w:after="0" w:afterAutospacing="0" w:line="360" w:lineRule="auto"/>
        <w:jc w:val="both"/>
        <w:textAlignment w:val="baseline"/>
        <w:rPr>
          <w:rFonts w:ascii="Arial" w:hAnsi="Arial" w:cs="Arial"/>
          <w:sz w:val="18"/>
          <w:szCs w:val="18"/>
        </w:rPr>
      </w:pPr>
      <w:r w:rsidRPr="00066F39">
        <w:rPr>
          <w:rStyle w:val="normaltextrun"/>
          <w:rFonts w:ascii="Arial" w:hAnsi="Arial" w:cs="Arial"/>
          <w:b/>
          <w:bCs/>
          <w:sz w:val="22"/>
          <w:szCs w:val="22"/>
        </w:rPr>
        <w:t>Narodowym Centrum Kultury</w:t>
      </w:r>
      <w:r w:rsidRPr="00066F39">
        <w:rPr>
          <w:rStyle w:val="normaltextrun"/>
          <w:rFonts w:ascii="Arial" w:hAnsi="Arial" w:cs="Arial"/>
          <w:sz w:val="22"/>
          <w:szCs w:val="22"/>
        </w:rPr>
        <w:t> z siedzibą w Warszawie, przy ul. Płockiej 13, 01-231 Warszawa, wpisanym do rejestru instytucji kultury prowadzonego przez Ministra Kultury i Dziedzictwa Narodowego pod numerem RIK 71/2006, posiadającym numer NIP:525-235-83-53 reprezentowanym przez:</w:t>
      </w:r>
      <w:r w:rsidRPr="00066F39">
        <w:rPr>
          <w:rStyle w:val="eop"/>
          <w:rFonts w:ascii="Arial" w:hAnsi="Arial" w:cs="Arial"/>
          <w:sz w:val="22"/>
          <w:szCs w:val="22"/>
        </w:rPr>
        <w:t> </w:t>
      </w:r>
    </w:p>
    <w:p w14:paraId="18C81C75" w14:textId="77777777" w:rsidR="00085124" w:rsidRPr="00066F39" w:rsidRDefault="0061429D" w:rsidP="00085124">
      <w:pPr>
        <w:pStyle w:val="paragraph"/>
        <w:spacing w:before="0" w:beforeAutospacing="0" w:after="0" w:afterAutospacing="0" w:line="360" w:lineRule="auto"/>
        <w:jc w:val="both"/>
        <w:textAlignment w:val="baseline"/>
        <w:rPr>
          <w:rStyle w:val="normaltextrun"/>
          <w:rFonts w:ascii="Arial" w:hAnsi="Arial" w:cs="Arial"/>
          <w:sz w:val="22"/>
          <w:szCs w:val="22"/>
        </w:rPr>
      </w:pPr>
      <w:r w:rsidRPr="00066F39">
        <w:rPr>
          <w:rStyle w:val="normaltextrun"/>
          <w:rFonts w:ascii="Arial" w:hAnsi="Arial" w:cs="Arial"/>
          <w:sz w:val="22"/>
          <w:szCs w:val="22"/>
        </w:rPr>
        <w:t xml:space="preserve">……………………………………………………  </w:t>
      </w:r>
      <w:r w:rsidR="00085124" w:rsidRPr="00066F39">
        <w:rPr>
          <w:rStyle w:val="normaltextrun"/>
          <w:rFonts w:ascii="Arial" w:hAnsi="Arial" w:cs="Arial"/>
          <w:sz w:val="22"/>
          <w:szCs w:val="22"/>
        </w:rPr>
        <w:t>Narodowego Centrum Kultury,</w:t>
      </w:r>
    </w:p>
    <w:p w14:paraId="4FF87B3C" w14:textId="77777777" w:rsidR="00085124" w:rsidRPr="00066F39" w:rsidRDefault="00085124" w:rsidP="00085124">
      <w:pPr>
        <w:pStyle w:val="paragraph"/>
        <w:spacing w:before="0" w:beforeAutospacing="0" w:after="0" w:afterAutospacing="0" w:line="360" w:lineRule="auto"/>
        <w:jc w:val="both"/>
        <w:textAlignment w:val="baseline"/>
        <w:rPr>
          <w:rStyle w:val="eop"/>
          <w:rFonts w:ascii="Arial" w:hAnsi="Arial" w:cs="Arial"/>
          <w:sz w:val="22"/>
          <w:szCs w:val="22"/>
        </w:rPr>
      </w:pPr>
      <w:r w:rsidRPr="00066F39">
        <w:rPr>
          <w:rStyle w:val="normaltextrun"/>
          <w:rFonts w:ascii="Arial" w:hAnsi="Arial" w:cs="Arial"/>
          <w:sz w:val="22"/>
          <w:szCs w:val="22"/>
        </w:rPr>
        <w:t>zwanym dalej </w:t>
      </w:r>
      <w:r w:rsidRPr="00066F39">
        <w:rPr>
          <w:rStyle w:val="normaltextrun"/>
          <w:rFonts w:ascii="Arial" w:hAnsi="Arial" w:cs="Arial"/>
          <w:b/>
          <w:bCs/>
          <w:sz w:val="22"/>
          <w:szCs w:val="22"/>
        </w:rPr>
        <w:t>Zleceniodawcą</w:t>
      </w:r>
      <w:r w:rsidRPr="00066F39">
        <w:rPr>
          <w:rStyle w:val="eop"/>
          <w:rFonts w:ascii="Arial" w:hAnsi="Arial" w:cs="Arial"/>
          <w:sz w:val="22"/>
          <w:szCs w:val="22"/>
        </w:rPr>
        <w:t> </w:t>
      </w:r>
    </w:p>
    <w:p w14:paraId="0A9C989F" w14:textId="77777777" w:rsidR="008A2C1E" w:rsidRPr="00066F39" w:rsidRDefault="008A2C1E" w:rsidP="00085124">
      <w:pPr>
        <w:pStyle w:val="paragraph"/>
        <w:spacing w:before="0" w:beforeAutospacing="0" w:after="0" w:afterAutospacing="0" w:line="360" w:lineRule="auto"/>
        <w:jc w:val="both"/>
        <w:textAlignment w:val="baseline"/>
        <w:rPr>
          <w:rFonts w:ascii="Arial" w:hAnsi="Arial" w:cs="Arial"/>
          <w:sz w:val="18"/>
          <w:szCs w:val="18"/>
        </w:rPr>
      </w:pPr>
    </w:p>
    <w:p w14:paraId="3497CDD9" w14:textId="77777777" w:rsidR="00085124" w:rsidRPr="00066F39" w:rsidRDefault="00085124" w:rsidP="00085124">
      <w:pPr>
        <w:pStyle w:val="paragraph"/>
        <w:spacing w:before="0" w:beforeAutospacing="0" w:after="0" w:afterAutospacing="0" w:line="360" w:lineRule="auto"/>
        <w:jc w:val="both"/>
        <w:textAlignment w:val="baseline"/>
        <w:rPr>
          <w:rStyle w:val="eop"/>
          <w:rFonts w:ascii="Arial" w:hAnsi="Arial" w:cs="Arial"/>
          <w:sz w:val="22"/>
          <w:szCs w:val="22"/>
        </w:rPr>
      </w:pPr>
      <w:r w:rsidRPr="00066F39">
        <w:rPr>
          <w:rStyle w:val="normaltextrun"/>
          <w:rFonts w:ascii="Arial" w:hAnsi="Arial" w:cs="Arial"/>
          <w:sz w:val="22"/>
          <w:szCs w:val="22"/>
        </w:rPr>
        <w:t>a</w:t>
      </w:r>
      <w:r w:rsidRPr="00066F39">
        <w:rPr>
          <w:rStyle w:val="eop"/>
          <w:rFonts w:ascii="Arial" w:hAnsi="Arial" w:cs="Arial"/>
          <w:sz w:val="22"/>
          <w:szCs w:val="22"/>
        </w:rPr>
        <w:t> </w:t>
      </w:r>
    </w:p>
    <w:p w14:paraId="3EC0DF9D" w14:textId="77777777" w:rsidR="008A2C1E" w:rsidRPr="00066F39" w:rsidRDefault="008A2C1E" w:rsidP="00085124">
      <w:pPr>
        <w:pStyle w:val="paragraph"/>
        <w:spacing w:before="0" w:beforeAutospacing="0" w:after="0" w:afterAutospacing="0" w:line="360" w:lineRule="auto"/>
        <w:jc w:val="both"/>
        <w:textAlignment w:val="baseline"/>
        <w:rPr>
          <w:rFonts w:ascii="Arial" w:hAnsi="Arial" w:cs="Arial"/>
          <w:sz w:val="18"/>
          <w:szCs w:val="18"/>
        </w:rPr>
      </w:pPr>
    </w:p>
    <w:p w14:paraId="084F6574" w14:textId="77777777" w:rsidR="00085124" w:rsidRPr="00066F39" w:rsidRDefault="008A2C1E" w:rsidP="00085124">
      <w:pPr>
        <w:pStyle w:val="paragraph"/>
        <w:spacing w:before="0" w:beforeAutospacing="0" w:after="0" w:afterAutospacing="0" w:line="360" w:lineRule="auto"/>
        <w:jc w:val="both"/>
        <w:textAlignment w:val="baseline"/>
        <w:rPr>
          <w:rFonts w:ascii="Arial" w:hAnsi="Arial" w:cs="Arial"/>
          <w:sz w:val="18"/>
          <w:szCs w:val="18"/>
        </w:rPr>
      </w:pPr>
      <w:r w:rsidRPr="00066F39">
        <w:rPr>
          <w:rStyle w:val="normaltextrun"/>
          <w:rFonts w:ascii="Arial" w:hAnsi="Arial" w:cs="Arial"/>
          <w:b/>
          <w:bCs/>
          <w:sz w:val="21"/>
          <w:szCs w:val="21"/>
        </w:rPr>
        <w:t>..........................................................................................</w:t>
      </w:r>
    </w:p>
    <w:p w14:paraId="68F3B754" w14:textId="77777777" w:rsidR="0061429D" w:rsidRPr="00066F39" w:rsidRDefault="0061429D" w:rsidP="00085124">
      <w:pPr>
        <w:pStyle w:val="paragraph"/>
        <w:spacing w:before="0" w:beforeAutospacing="0" w:after="0" w:afterAutospacing="0" w:line="360" w:lineRule="auto"/>
        <w:textAlignment w:val="baseline"/>
        <w:rPr>
          <w:rStyle w:val="normaltextrun"/>
          <w:rFonts w:ascii="Arial" w:hAnsi="Arial" w:cs="Arial"/>
          <w:sz w:val="21"/>
          <w:szCs w:val="21"/>
        </w:rPr>
      </w:pPr>
    </w:p>
    <w:p w14:paraId="68CD0773" w14:textId="77777777" w:rsidR="0061429D" w:rsidRPr="00066F39" w:rsidRDefault="0061429D" w:rsidP="00085124">
      <w:pPr>
        <w:pStyle w:val="paragraph"/>
        <w:spacing w:before="0" w:beforeAutospacing="0" w:after="0" w:afterAutospacing="0" w:line="360" w:lineRule="auto"/>
        <w:textAlignment w:val="baseline"/>
        <w:rPr>
          <w:rStyle w:val="normaltextrun"/>
          <w:rFonts w:ascii="Arial" w:hAnsi="Arial" w:cs="Arial"/>
          <w:sz w:val="21"/>
          <w:szCs w:val="21"/>
        </w:rPr>
      </w:pPr>
    </w:p>
    <w:p w14:paraId="1CA3C33C" w14:textId="77777777" w:rsidR="00085124" w:rsidRPr="00066F39" w:rsidRDefault="00085124" w:rsidP="00085124">
      <w:pPr>
        <w:pStyle w:val="paragraph"/>
        <w:spacing w:before="0" w:beforeAutospacing="0" w:after="0" w:afterAutospacing="0" w:line="360" w:lineRule="auto"/>
        <w:textAlignment w:val="baseline"/>
        <w:rPr>
          <w:rFonts w:ascii="Arial" w:hAnsi="Arial" w:cs="Arial"/>
          <w:sz w:val="18"/>
          <w:szCs w:val="18"/>
        </w:rPr>
      </w:pPr>
      <w:r w:rsidRPr="00066F39">
        <w:rPr>
          <w:rStyle w:val="normaltextrun"/>
          <w:rFonts w:ascii="Arial" w:hAnsi="Arial" w:cs="Arial"/>
          <w:sz w:val="21"/>
          <w:szCs w:val="21"/>
        </w:rPr>
        <w:t>reprezentowanym przez:</w:t>
      </w:r>
      <w:r w:rsidRPr="00066F39">
        <w:rPr>
          <w:rStyle w:val="eop"/>
          <w:rFonts w:ascii="Arial" w:hAnsi="Arial" w:cs="Arial"/>
          <w:sz w:val="21"/>
          <w:szCs w:val="21"/>
        </w:rPr>
        <w:t> </w:t>
      </w:r>
    </w:p>
    <w:p w14:paraId="5185A352" w14:textId="77777777" w:rsidR="00085124" w:rsidRPr="00066F39" w:rsidRDefault="008A2C1E" w:rsidP="00085124">
      <w:pPr>
        <w:pStyle w:val="paragraph"/>
        <w:shd w:val="clear" w:color="auto" w:fill="FFFFFF"/>
        <w:spacing w:before="0" w:beforeAutospacing="0" w:after="0" w:afterAutospacing="0" w:line="360" w:lineRule="auto"/>
        <w:textAlignment w:val="baseline"/>
        <w:rPr>
          <w:rFonts w:ascii="Arial" w:hAnsi="Arial" w:cs="Arial"/>
          <w:sz w:val="18"/>
          <w:szCs w:val="18"/>
        </w:rPr>
      </w:pPr>
      <w:r w:rsidRPr="00066F39">
        <w:rPr>
          <w:rStyle w:val="normaltextrun"/>
          <w:rFonts w:ascii="Arial" w:hAnsi="Arial" w:cs="Arial"/>
          <w:sz w:val="21"/>
          <w:szCs w:val="21"/>
        </w:rPr>
        <w:t>…………………………………………………</w:t>
      </w:r>
      <w:r w:rsidR="00085124" w:rsidRPr="00066F39">
        <w:rPr>
          <w:rStyle w:val="eop"/>
          <w:rFonts w:ascii="Arial" w:hAnsi="Arial" w:cs="Arial"/>
          <w:sz w:val="21"/>
          <w:szCs w:val="21"/>
        </w:rPr>
        <w:t> </w:t>
      </w:r>
    </w:p>
    <w:p w14:paraId="0ED7686B" w14:textId="77777777" w:rsidR="008A2C1E" w:rsidRPr="00066F39" w:rsidRDefault="008A2C1E" w:rsidP="00085124">
      <w:pPr>
        <w:pStyle w:val="paragraph"/>
        <w:spacing w:before="0" w:beforeAutospacing="0" w:after="0" w:afterAutospacing="0" w:line="360" w:lineRule="auto"/>
        <w:jc w:val="both"/>
        <w:textAlignment w:val="baseline"/>
        <w:rPr>
          <w:rStyle w:val="normaltextrun"/>
          <w:rFonts w:ascii="Arial" w:hAnsi="Arial" w:cs="Arial"/>
          <w:sz w:val="22"/>
          <w:szCs w:val="22"/>
        </w:rPr>
      </w:pPr>
    </w:p>
    <w:p w14:paraId="78CD8C5C" w14:textId="77777777" w:rsidR="0061429D" w:rsidRPr="00066F39" w:rsidRDefault="0061429D" w:rsidP="00085124">
      <w:pPr>
        <w:pStyle w:val="paragraph"/>
        <w:spacing w:before="0" w:beforeAutospacing="0" w:after="0" w:afterAutospacing="0" w:line="360" w:lineRule="auto"/>
        <w:jc w:val="both"/>
        <w:textAlignment w:val="baseline"/>
        <w:rPr>
          <w:rStyle w:val="normaltextrun"/>
          <w:rFonts w:ascii="Arial" w:hAnsi="Arial" w:cs="Arial"/>
          <w:sz w:val="22"/>
          <w:szCs w:val="22"/>
        </w:rPr>
      </w:pPr>
    </w:p>
    <w:p w14:paraId="008EAE2C" w14:textId="77777777" w:rsidR="00085124" w:rsidRPr="00066F39" w:rsidRDefault="00085124" w:rsidP="00085124">
      <w:pPr>
        <w:pStyle w:val="paragraph"/>
        <w:spacing w:before="0" w:beforeAutospacing="0" w:after="0" w:afterAutospacing="0" w:line="360" w:lineRule="auto"/>
        <w:jc w:val="both"/>
        <w:textAlignment w:val="baseline"/>
        <w:rPr>
          <w:rFonts w:ascii="Arial" w:hAnsi="Arial" w:cs="Arial"/>
          <w:sz w:val="18"/>
          <w:szCs w:val="18"/>
        </w:rPr>
      </w:pPr>
      <w:r w:rsidRPr="00066F39">
        <w:rPr>
          <w:rStyle w:val="normaltextrun"/>
          <w:rFonts w:ascii="Arial" w:hAnsi="Arial" w:cs="Arial"/>
          <w:sz w:val="22"/>
          <w:szCs w:val="22"/>
        </w:rPr>
        <w:t>zwanym dalej </w:t>
      </w:r>
      <w:r w:rsidRPr="00066F39">
        <w:rPr>
          <w:rStyle w:val="normaltextrun"/>
          <w:rFonts w:ascii="Arial" w:hAnsi="Arial" w:cs="Arial"/>
          <w:b/>
          <w:bCs/>
          <w:sz w:val="22"/>
          <w:szCs w:val="22"/>
        </w:rPr>
        <w:t>Podmiotem przetwarzającym</w:t>
      </w:r>
      <w:r w:rsidRPr="00066F39">
        <w:rPr>
          <w:rStyle w:val="eop"/>
          <w:rFonts w:ascii="Arial" w:hAnsi="Arial" w:cs="Arial"/>
          <w:sz w:val="22"/>
          <w:szCs w:val="22"/>
        </w:rPr>
        <w:t>, </w:t>
      </w:r>
    </w:p>
    <w:p w14:paraId="7CBC6E20" w14:textId="77777777" w:rsidR="00085124" w:rsidRPr="00066F39" w:rsidRDefault="00085124" w:rsidP="00085124">
      <w:pPr>
        <w:pStyle w:val="paragraph"/>
        <w:spacing w:before="0" w:beforeAutospacing="0" w:after="0" w:afterAutospacing="0" w:line="360" w:lineRule="auto"/>
        <w:jc w:val="both"/>
        <w:textAlignment w:val="baseline"/>
        <w:rPr>
          <w:rStyle w:val="eop"/>
          <w:rFonts w:ascii="Arial" w:hAnsi="Arial" w:cs="Arial"/>
          <w:sz w:val="22"/>
          <w:szCs w:val="22"/>
        </w:rPr>
      </w:pPr>
      <w:r w:rsidRPr="00066F39">
        <w:rPr>
          <w:rStyle w:val="normaltextrun"/>
          <w:rFonts w:ascii="Arial" w:hAnsi="Arial" w:cs="Arial"/>
          <w:sz w:val="22"/>
          <w:szCs w:val="22"/>
        </w:rPr>
        <w:t>zwanymi dalej również łącznie „</w:t>
      </w:r>
      <w:r w:rsidRPr="00066F39">
        <w:rPr>
          <w:rStyle w:val="normaltextrun"/>
          <w:rFonts w:ascii="Arial" w:hAnsi="Arial" w:cs="Arial"/>
          <w:b/>
          <w:bCs/>
          <w:sz w:val="22"/>
          <w:szCs w:val="22"/>
        </w:rPr>
        <w:t>Stronami</w:t>
      </w:r>
      <w:r w:rsidRPr="00066F39">
        <w:rPr>
          <w:rStyle w:val="normaltextrun"/>
          <w:rFonts w:ascii="Arial" w:hAnsi="Arial" w:cs="Arial"/>
          <w:sz w:val="22"/>
          <w:szCs w:val="22"/>
        </w:rPr>
        <w:t>” lub każda z osobna „</w:t>
      </w:r>
      <w:r w:rsidRPr="00066F39">
        <w:rPr>
          <w:rStyle w:val="normaltextrun"/>
          <w:rFonts w:ascii="Arial" w:hAnsi="Arial" w:cs="Arial"/>
          <w:b/>
          <w:bCs/>
          <w:sz w:val="22"/>
          <w:szCs w:val="22"/>
        </w:rPr>
        <w:t>Stroną</w:t>
      </w:r>
      <w:r w:rsidRPr="00066F39">
        <w:rPr>
          <w:rStyle w:val="normaltextrun"/>
          <w:rFonts w:ascii="Arial" w:hAnsi="Arial" w:cs="Arial"/>
          <w:sz w:val="22"/>
          <w:szCs w:val="22"/>
        </w:rPr>
        <w:t>”.</w:t>
      </w:r>
      <w:r w:rsidRPr="00066F39">
        <w:rPr>
          <w:rStyle w:val="eop"/>
          <w:rFonts w:ascii="Arial" w:hAnsi="Arial" w:cs="Arial"/>
          <w:sz w:val="22"/>
          <w:szCs w:val="22"/>
        </w:rPr>
        <w:t> </w:t>
      </w:r>
    </w:p>
    <w:p w14:paraId="63D9BEE8" w14:textId="77777777" w:rsidR="00760CAA" w:rsidRPr="00066F39" w:rsidRDefault="00760CAA" w:rsidP="00085124">
      <w:pPr>
        <w:pStyle w:val="paragraph"/>
        <w:spacing w:before="0" w:beforeAutospacing="0" w:after="0" w:afterAutospacing="0" w:line="360" w:lineRule="auto"/>
        <w:jc w:val="both"/>
        <w:textAlignment w:val="baseline"/>
        <w:rPr>
          <w:rFonts w:ascii="Arial" w:hAnsi="Arial" w:cs="Arial"/>
          <w:sz w:val="18"/>
          <w:szCs w:val="18"/>
        </w:rPr>
      </w:pPr>
    </w:p>
    <w:p w14:paraId="337DA445"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 1</w:t>
      </w:r>
      <w:r w:rsidRPr="00066F39">
        <w:rPr>
          <w:rStyle w:val="eop"/>
          <w:rFonts w:ascii="Arial" w:hAnsi="Arial" w:cs="Arial"/>
          <w:sz w:val="22"/>
          <w:szCs w:val="22"/>
        </w:rPr>
        <w:t> </w:t>
      </w:r>
    </w:p>
    <w:p w14:paraId="7613CAAC"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Powierzenie przetwarzania danych osobowych</w:t>
      </w:r>
      <w:r w:rsidRPr="00066F39">
        <w:rPr>
          <w:rStyle w:val="eop"/>
          <w:rFonts w:ascii="Arial" w:hAnsi="Arial" w:cs="Arial"/>
          <w:sz w:val="22"/>
          <w:szCs w:val="22"/>
        </w:rPr>
        <w:t> </w:t>
      </w:r>
    </w:p>
    <w:p w14:paraId="70531FFE" w14:textId="77777777" w:rsidR="00085124" w:rsidRPr="00066F39" w:rsidRDefault="00236B92" w:rsidP="009067C2">
      <w:pPr>
        <w:pStyle w:val="paragraph"/>
        <w:numPr>
          <w:ilvl w:val="0"/>
          <w:numId w:val="4"/>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 xml:space="preserve">W związku z realizacją </w:t>
      </w:r>
      <w:r w:rsidR="008A2C1E" w:rsidRPr="00066F39">
        <w:rPr>
          <w:rStyle w:val="normaltextrun"/>
          <w:rFonts w:ascii="Arial" w:hAnsi="Arial" w:cs="Arial"/>
          <w:sz w:val="22"/>
          <w:szCs w:val="22"/>
        </w:rPr>
        <w:t xml:space="preserve">Umowy </w:t>
      </w:r>
      <w:r w:rsidR="00085124" w:rsidRPr="00066F39">
        <w:rPr>
          <w:rStyle w:val="normaltextrun"/>
          <w:rFonts w:ascii="Arial" w:hAnsi="Arial" w:cs="Arial"/>
          <w:sz w:val="22"/>
          <w:szCs w:val="22"/>
        </w:rPr>
        <w:t>nr </w:t>
      </w:r>
      <w:r w:rsidR="00760CAA" w:rsidRPr="00066F39">
        <w:rPr>
          <w:rStyle w:val="normaltextrun"/>
          <w:rFonts w:ascii="Arial" w:hAnsi="Arial" w:cs="Arial"/>
          <w:sz w:val="22"/>
          <w:szCs w:val="22"/>
        </w:rPr>
        <w:t>………………</w:t>
      </w:r>
      <w:r w:rsidR="00085124" w:rsidRPr="00066F39">
        <w:rPr>
          <w:rStyle w:val="normaltextrun"/>
          <w:rFonts w:ascii="Arial" w:hAnsi="Arial" w:cs="Arial"/>
          <w:sz w:val="22"/>
          <w:szCs w:val="22"/>
        </w:rPr>
        <w:t>/20</w:t>
      </w:r>
      <w:r w:rsidR="00760CAA" w:rsidRPr="00066F39">
        <w:rPr>
          <w:rStyle w:val="normaltextrun"/>
          <w:rFonts w:ascii="Arial" w:hAnsi="Arial" w:cs="Arial"/>
          <w:sz w:val="22"/>
          <w:szCs w:val="22"/>
        </w:rPr>
        <w:t>2</w:t>
      </w:r>
      <w:r w:rsidR="008A2C1E" w:rsidRPr="00066F39">
        <w:rPr>
          <w:rStyle w:val="normaltextrun"/>
          <w:rFonts w:ascii="Arial" w:hAnsi="Arial" w:cs="Arial"/>
          <w:sz w:val="22"/>
          <w:szCs w:val="22"/>
        </w:rPr>
        <w:t>2</w:t>
      </w:r>
      <w:r w:rsidRPr="00066F39">
        <w:rPr>
          <w:rStyle w:val="normaltextrun"/>
          <w:rFonts w:ascii="Arial" w:hAnsi="Arial" w:cs="Arial"/>
          <w:sz w:val="22"/>
          <w:szCs w:val="22"/>
        </w:rPr>
        <w:t xml:space="preserve"> z dnia </w:t>
      </w:r>
      <w:r w:rsidR="008A2C1E" w:rsidRPr="00066F39">
        <w:rPr>
          <w:rStyle w:val="normaltextrun"/>
          <w:rFonts w:ascii="Arial" w:hAnsi="Arial" w:cs="Arial"/>
          <w:sz w:val="22"/>
          <w:szCs w:val="22"/>
        </w:rPr>
        <w:t>……..</w:t>
      </w:r>
      <w:r w:rsidR="00085124" w:rsidRPr="00066F39">
        <w:rPr>
          <w:rStyle w:val="normaltextrun"/>
          <w:rFonts w:ascii="Arial" w:hAnsi="Arial" w:cs="Arial"/>
          <w:sz w:val="22"/>
          <w:szCs w:val="22"/>
        </w:rPr>
        <w:t>20</w:t>
      </w:r>
      <w:r w:rsidR="00760CAA" w:rsidRPr="00066F39">
        <w:rPr>
          <w:rStyle w:val="normaltextrun"/>
          <w:rFonts w:ascii="Arial" w:hAnsi="Arial" w:cs="Arial"/>
          <w:sz w:val="22"/>
          <w:szCs w:val="22"/>
        </w:rPr>
        <w:t>2</w:t>
      </w:r>
      <w:r w:rsidR="008A2C1E" w:rsidRPr="00066F39">
        <w:rPr>
          <w:rStyle w:val="normaltextrun"/>
          <w:rFonts w:ascii="Arial" w:hAnsi="Arial" w:cs="Arial"/>
          <w:sz w:val="22"/>
          <w:szCs w:val="22"/>
        </w:rPr>
        <w:t>2</w:t>
      </w:r>
      <w:r w:rsidRPr="00066F39">
        <w:rPr>
          <w:rStyle w:val="normaltextrun"/>
          <w:rFonts w:ascii="Arial" w:hAnsi="Arial" w:cs="Arial"/>
          <w:sz w:val="22"/>
          <w:szCs w:val="22"/>
        </w:rPr>
        <w:t xml:space="preserve"> r. zawartą </w:t>
      </w:r>
      <w:r w:rsidR="00085124" w:rsidRPr="00066F39">
        <w:rPr>
          <w:rStyle w:val="normaltextrun"/>
          <w:rFonts w:ascii="Arial" w:hAnsi="Arial" w:cs="Arial"/>
          <w:sz w:val="22"/>
          <w:szCs w:val="22"/>
        </w:rPr>
        <w:t>pomi</w:t>
      </w:r>
      <w:r w:rsidR="00760CAA" w:rsidRPr="00066F39">
        <w:rPr>
          <w:rStyle w:val="normaltextrun"/>
          <w:rFonts w:ascii="Arial" w:hAnsi="Arial" w:cs="Arial"/>
          <w:sz w:val="22"/>
          <w:szCs w:val="22"/>
        </w:rPr>
        <w:t xml:space="preserve">ędzy Narodowym Centrum Kultury a </w:t>
      </w:r>
      <w:r w:rsidR="00085124" w:rsidRPr="00066F39">
        <w:rPr>
          <w:rStyle w:val="normaltextrun"/>
          <w:rFonts w:ascii="Arial" w:hAnsi="Arial" w:cs="Arial"/>
          <w:sz w:val="22"/>
          <w:szCs w:val="22"/>
        </w:rPr>
        <w:t>Podmiotem przetwar</w:t>
      </w:r>
      <w:r w:rsidRPr="00066F39">
        <w:rPr>
          <w:rStyle w:val="normaltextrun"/>
          <w:rFonts w:ascii="Arial" w:hAnsi="Arial" w:cs="Arial"/>
          <w:sz w:val="22"/>
          <w:szCs w:val="22"/>
        </w:rPr>
        <w:t xml:space="preserve">zającym na </w:t>
      </w:r>
      <w:r w:rsidR="00066F39">
        <w:rPr>
          <w:rStyle w:val="normaltextrun"/>
          <w:rFonts w:ascii="Arial" w:hAnsi="Arial" w:cs="Arial"/>
          <w:b/>
          <w:sz w:val="22"/>
          <w:szCs w:val="22"/>
        </w:rPr>
        <w:t xml:space="preserve">wsparcie serwisowe, w tym programistyczne w zakresie rozwoju systemu SOP (Systemu </w:t>
      </w:r>
      <w:r w:rsidR="00066F39">
        <w:rPr>
          <w:rStyle w:val="normaltextrun"/>
          <w:rFonts w:ascii="Arial" w:hAnsi="Arial" w:cs="Arial"/>
          <w:b/>
          <w:sz w:val="22"/>
          <w:szCs w:val="22"/>
        </w:rPr>
        <w:lastRenderedPageBreak/>
        <w:t>Obsługi Programów NCK)</w:t>
      </w:r>
      <w:r w:rsidRPr="00066F39">
        <w:rPr>
          <w:rStyle w:val="normaltextrun"/>
          <w:rFonts w:ascii="Arial" w:hAnsi="Arial" w:cs="Arial"/>
          <w:sz w:val="22"/>
          <w:szCs w:val="22"/>
        </w:rPr>
        <w:t xml:space="preserve">, </w:t>
      </w:r>
      <w:r w:rsidR="00085124" w:rsidRPr="00066F39">
        <w:rPr>
          <w:rStyle w:val="normaltextrun"/>
          <w:rFonts w:ascii="Arial" w:hAnsi="Arial" w:cs="Arial"/>
          <w:sz w:val="22"/>
          <w:szCs w:val="22"/>
        </w:rPr>
        <w:t xml:space="preserve">Zleceniodawca </w:t>
      </w:r>
      <w:r w:rsidRPr="00066F39">
        <w:rPr>
          <w:rStyle w:val="normaltextrun"/>
          <w:rFonts w:ascii="Arial" w:hAnsi="Arial" w:cs="Arial"/>
          <w:sz w:val="22"/>
          <w:szCs w:val="22"/>
        </w:rPr>
        <w:t xml:space="preserve">w rozumieniu art. 28 ust. 3 i 4 </w:t>
      </w:r>
      <w:r w:rsidR="00085124" w:rsidRPr="00066F39">
        <w:rPr>
          <w:rStyle w:val="normaltextrun"/>
          <w:rFonts w:ascii="Arial" w:hAnsi="Arial" w:cs="Arial"/>
          <w:sz w:val="22"/>
          <w:szCs w:val="22"/>
        </w:rPr>
        <w:t>Rozporządzenia Parlamentu Europejskiego i Rady UE z dnia 27 kwietnia 2016</w:t>
      </w:r>
      <w:r w:rsidR="00066F39">
        <w:rPr>
          <w:rStyle w:val="normaltextrun"/>
          <w:rFonts w:ascii="Arial" w:hAnsi="Arial" w:cs="Arial"/>
          <w:sz w:val="22"/>
          <w:szCs w:val="22"/>
        </w:rPr>
        <w:t xml:space="preserve"> </w:t>
      </w:r>
      <w:r w:rsidR="00085124" w:rsidRPr="00066F39">
        <w:rPr>
          <w:rStyle w:val="normaltextrun"/>
          <w:rFonts w:ascii="Arial" w:hAnsi="Arial" w:cs="Arial"/>
          <w:sz w:val="22"/>
          <w:szCs w:val="22"/>
        </w:rPr>
        <w:t>r. w sprawie ochrony osób fizycznych w związku z przetwarzaniem danych osobowych i w sprawie swobodnego przepływu takich danych oraz uchylenia dyrektywy 95/46/WE (dalej „Rozpo</w:t>
      </w:r>
      <w:r w:rsidRPr="00066F39">
        <w:rPr>
          <w:rStyle w:val="normaltextrun"/>
          <w:rFonts w:ascii="Arial" w:hAnsi="Arial" w:cs="Arial"/>
          <w:sz w:val="22"/>
          <w:szCs w:val="22"/>
        </w:rPr>
        <w:t xml:space="preserve">rządzenie” lub „RODO”) powierza Podmiotowi przetwarzającemu </w:t>
      </w:r>
      <w:r w:rsidR="00085124" w:rsidRPr="00066F39">
        <w:rPr>
          <w:rStyle w:val="normaltextrun"/>
          <w:rFonts w:ascii="Arial" w:hAnsi="Arial" w:cs="Arial"/>
          <w:sz w:val="22"/>
          <w:szCs w:val="22"/>
        </w:rPr>
        <w:t>przetwarzanie danych osobowych na zasadach określonych w niniejszej Umowie.</w:t>
      </w:r>
      <w:r w:rsidR="00085124" w:rsidRPr="00066F39">
        <w:rPr>
          <w:rStyle w:val="eop"/>
          <w:rFonts w:ascii="Arial" w:hAnsi="Arial" w:cs="Arial"/>
          <w:sz w:val="22"/>
          <w:szCs w:val="22"/>
        </w:rPr>
        <w:t> </w:t>
      </w:r>
    </w:p>
    <w:p w14:paraId="3FFF48B0" w14:textId="77777777" w:rsidR="00085124" w:rsidRPr="00066F39" w:rsidRDefault="00085124" w:rsidP="009067C2">
      <w:pPr>
        <w:pStyle w:val="paragraph"/>
        <w:numPr>
          <w:ilvl w:val="0"/>
          <w:numId w:val="4"/>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Zleceniodawca oświadcza, że jest Adminis</w:t>
      </w:r>
      <w:r w:rsidR="00236B92" w:rsidRPr="00066F39">
        <w:rPr>
          <w:rStyle w:val="normaltextrun"/>
          <w:rFonts w:ascii="Arial" w:hAnsi="Arial" w:cs="Arial"/>
          <w:sz w:val="22"/>
          <w:szCs w:val="22"/>
        </w:rPr>
        <w:t xml:space="preserve">tratorem danych, które powierza </w:t>
      </w:r>
      <w:r w:rsidRPr="00066F39">
        <w:rPr>
          <w:rStyle w:val="normaltextrun"/>
          <w:rFonts w:ascii="Arial" w:hAnsi="Arial" w:cs="Arial"/>
          <w:sz w:val="22"/>
          <w:szCs w:val="22"/>
        </w:rPr>
        <w:t>Podmiotowi przetwarzającemu</w:t>
      </w:r>
      <w:r w:rsidR="00236B92" w:rsidRPr="00066F39">
        <w:rPr>
          <w:rStyle w:val="normaltextrun"/>
          <w:rFonts w:ascii="Arial" w:hAnsi="Arial" w:cs="Arial"/>
          <w:sz w:val="22"/>
          <w:szCs w:val="22"/>
        </w:rPr>
        <w:t xml:space="preserve"> </w:t>
      </w:r>
      <w:r w:rsidRPr="00066F39">
        <w:rPr>
          <w:rStyle w:val="normaltextrun"/>
          <w:rFonts w:ascii="Arial" w:hAnsi="Arial" w:cs="Arial"/>
          <w:sz w:val="22"/>
          <w:szCs w:val="22"/>
        </w:rPr>
        <w:t>do przetwarzania. </w:t>
      </w:r>
      <w:r w:rsidRPr="00066F39">
        <w:rPr>
          <w:rStyle w:val="eop"/>
          <w:rFonts w:ascii="Arial" w:hAnsi="Arial" w:cs="Arial"/>
          <w:sz w:val="22"/>
          <w:szCs w:val="22"/>
        </w:rPr>
        <w:t> </w:t>
      </w:r>
    </w:p>
    <w:p w14:paraId="3F9453B1" w14:textId="77777777" w:rsidR="00085124" w:rsidRPr="00066F39" w:rsidRDefault="00085124" w:rsidP="009067C2">
      <w:pPr>
        <w:pStyle w:val="paragraph"/>
        <w:numPr>
          <w:ilvl w:val="0"/>
          <w:numId w:val="4"/>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oświadcza, że może przetwarzać dane osobowe wyłącznie na udokumentowane polecenie Zleceniodawcy, co dotyczy również przekazywania danych do państwa trzeciego lub organizacji międzynarodowej.</w:t>
      </w:r>
      <w:r w:rsidRPr="00066F39">
        <w:rPr>
          <w:rStyle w:val="eop"/>
          <w:rFonts w:ascii="Arial" w:hAnsi="Arial" w:cs="Arial"/>
          <w:sz w:val="22"/>
          <w:szCs w:val="22"/>
        </w:rPr>
        <w:t> </w:t>
      </w:r>
    </w:p>
    <w:p w14:paraId="385B7947" w14:textId="77777777" w:rsidR="00085124" w:rsidRPr="00066F39" w:rsidRDefault="00085124" w:rsidP="009067C2">
      <w:pPr>
        <w:pStyle w:val="paragraph"/>
        <w:numPr>
          <w:ilvl w:val="0"/>
          <w:numId w:val="4"/>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Ust. 3 nie stosuje się, jeżeli obowiązek przetwarzania danych osobowych nakładają na Podmiot przetwarzający przepisy prawa. W takiej sytuacji informuje on Zleceniodawcę przed rozpoczęciem przetwarzania o tym obowiązku, chyba że przepisy te zabraniają udzielania takiej informacji z uwagi na ważny interes publiczny.</w:t>
      </w:r>
      <w:r w:rsidRPr="00066F39">
        <w:rPr>
          <w:rStyle w:val="eop"/>
          <w:rFonts w:ascii="Arial" w:hAnsi="Arial" w:cs="Arial"/>
          <w:sz w:val="22"/>
          <w:szCs w:val="22"/>
        </w:rPr>
        <w:t> </w:t>
      </w:r>
    </w:p>
    <w:p w14:paraId="284879AD" w14:textId="77777777" w:rsidR="00085124" w:rsidRPr="00066F39" w:rsidRDefault="00085124" w:rsidP="009067C2">
      <w:pPr>
        <w:pStyle w:val="paragraph"/>
        <w:numPr>
          <w:ilvl w:val="0"/>
          <w:numId w:val="4"/>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Zleceniodawca powierza</w:t>
      </w:r>
      <w:r w:rsidR="00236B92" w:rsidRPr="00066F39">
        <w:rPr>
          <w:rStyle w:val="normaltextrun"/>
          <w:rFonts w:ascii="Arial" w:hAnsi="Arial" w:cs="Arial"/>
          <w:sz w:val="22"/>
          <w:szCs w:val="22"/>
        </w:rPr>
        <w:t xml:space="preserve"> </w:t>
      </w:r>
      <w:r w:rsidRPr="00066F39">
        <w:rPr>
          <w:rStyle w:val="normaltextrun"/>
          <w:rFonts w:ascii="Arial" w:hAnsi="Arial" w:cs="Arial"/>
          <w:sz w:val="22"/>
          <w:szCs w:val="22"/>
        </w:rPr>
        <w:t>Podmiotowi przetwarzającemu przetwarzanie danych osobowych w celu i zakresie określonym w § 2 niniejszej Umowy.</w:t>
      </w:r>
      <w:r w:rsidRPr="00066F39">
        <w:rPr>
          <w:rStyle w:val="eop"/>
          <w:rFonts w:ascii="Arial" w:hAnsi="Arial" w:cs="Arial"/>
          <w:sz w:val="22"/>
          <w:szCs w:val="22"/>
        </w:rPr>
        <w:t> </w:t>
      </w:r>
    </w:p>
    <w:p w14:paraId="7F70B65D" w14:textId="77777777" w:rsidR="0061429D" w:rsidRPr="00066F39" w:rsidRDefault="0061429D" w:rsidP="0061429D">
      <w:pPr>
        <w:pStyle w:val="paragraph"/>
        <w:spacing w:before="0" w:beforeAutospacing="0" w:after="0" w:afterAutospacing="0" w:line="360" w:lineRule="auto"/>
        <w:ind w:left="720"/>
        <w:jc w:val="both"/>
        <w:textAlignment w:val="baseline"/>
        <w:rPr>
          <w:rFonts w:ascii="Arial" w:hAnsi="Arial" w:cs="Arial"/>
          <w:sz w:val="22"/>
          <w:szCs w:val="22"/>
        </w:rPr>
      </w:pPr>
    </w:p>
    <w:p w14:paraId="221109CB"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 2</w:t>
      </w:r>
      <w:r w:rsidRPr="00066F39">
        <w:rPr>
          <w:rStyle w:val="eop"/>
          <w:rFonts w:ascii="Arial" w:hAnsi="Arial" w:cs="Arial"/>
          <w:sz w:val="22"/>
          <w:szCs w:val="22"/>
        </w:rPr>
        <w:t> </w:t>
      </w:r>
    </w:p>
    <w:p w14:paraId="02B17BE7"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Zakres i cel przetwarzania danych</w:t>
      </w:r>
      <w:r w:rsidRPr="00066F39">
        <w:rPr>
          <w:rStyle w:val="eop"/>
          <w:rFonts w:ascii="Arial" w:hAnsi="Arial" w:cs="Arial"/>
          <w:sz w:val="22"/>
          <w:szCs w:val="22"/>
        </w:rPr>
        <w:t> </w:t>
      </w:r>
    </w:p>
    <w:p w14:paraId="6DEB0782" w14:textId="4412749F" w:rsidR="00085124" w:rsidRPr="00066F39" w:rsidRDefault="00085124" w:rsidP="009067C2">
      <w:pPr>
        <w:pStyle w:val="paragraph"/>
        <w:numPr>
          <w:ilvl w:val="0"/>
          <w:numId w:val="5"/>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będzie przetwarzał powierzone przez Zleceniodawcę dane osobowe wyłącznie w celu wykon</w:t>
      </w:r>
      <w:r w:rsidR="00236B92" w:rsidRPr="00066F39">
        <w:rPr>
          <w:rStyle w:val="normaltextrun"/>
          <w:rFonts w:ascii="Arial" w:hAnsi="Arial" w:cs="Arial"/>
          <w:sz w:val="22"/>
          <w:szCs w:val="22"/>
        </w:rPr>
        <w:t>ania</w:t>
      </w:r>
      <w:r w:rsidRPr="00066F39">
        <w:rPr>
          <w:rStyle w:val="normaltextrun"/>
          <w:rFonts w:ascii="Arial" w:hAnsi="Arial" w:cs="Arial"/>
          <w:sz w:val="22"/>
          <w:szCs w:val="22"/>
        </w:rPr>
        <w:t xml:space="preserve"> usług na rzecz Zleceniodawcy na po</w:t>
      </w:r>
      <w:r w:rsidR="00760CAA" w:rsidRPr="00066F39">
        <w:rPr>
          <w:rStyle w:val="normaltextrun"/>
          <w:rFonts w:ascii="Arial" w:hAnsi="Arial" w:cs="Arial"/>
          <w:sz w:val="22"/>
          <w:szCs w:val="22"/>
        </w:rPr>
        <w:t>dstawie umowy o której mowa w §2</w:t>
      </w:r>
      <w:r w:rsidRPr="00066F39">
        <w:rPr>
          <w:rStyle w:val="normaltextrun"/>
          <w:rFonts w:ascii="Arial" w:hAnsi="Arial" w:cs="Arial"/>
          <w:sz w:val="22"/>
          <w:szCs w:val="22"/>
        </w:rPr>
        <w:t xml:space="preserve"> ust. 1,</w:t>
      </w:r>
      <w:r w:rsidRPr="00066F39">
        <w:rPr>
          <w:rStyle w:val="normaltextrun"/>
          <w:rFonts w:ascii="Arial" w:hAnsi="Arial" w:cs="Arial"/>
          <w:color w:val="2F5496"/>
          <w:sz w:val="22"/>
          <w:szCs w:val="22"/>
        </w:rPr>
        <w:t> </w:t>
      </w:r>
      <w:r w:rsidRPr="00066F39">
        <w:rPr>
          <w:rStyle w:val="normaltextrun"/>
          <w:rFonts w:ascii="Arial" w:hAnsi="Arial" w:cs="Arial"/>
          <w:sz w:val="22"/>
          <w:szCs w:val="22"/>
        </w:rPr>
        <w:t>w sposób zgodny z treścią niniejszej Umowy i jedynie przez czas jej trwania.</w:t>
      </w:r>
      <w:r w:rsidRPr="00066F39">
        <w:rPr>
          <w:rStyle w:val="eop"/>
          <w:rFonts w:ascii="Arial" w:hAnsi="Arial" w:cs="Arial"/>
          <w:sz w:val="22"/>
          <w:szCs w:val="22"/>
        </w:rPr>
        <w:t> </w:t>
      </w:r>
    </w:p>
    <w:p w14:paraId="6C8C0814" w14:textId="77777777" w:rsidR="00085124" w:rsidRPr="00066F39" w:rsidRDefault="00085124" w:rsidP="009067C2">
      <w:pPr>
        <w:pStyle w:val="paragraph"/>
        <w:numPr>
          <w:ilvl w:val="0"/>
          <w:numId w:val="5"/>
        </w:numPr>
        <w:spacing w:before="0" w:beforeAutospacing="0" w:after="0" w:afterAutospacing="0" w:line="360" w:lineRule="auto"/>
        <w:ind w:left="284" w:hanging="284"/>
        <w:jc w:val="both"/>
        <w:textAlignment w:val="baseline"/>
        <w:rPr>
          <w:rFonts w:ascii="Arial" w:hAnsi="Arial" w:cs="Arial"/>
          <w:sz w:val="22"/>
          <w:szCs w:val="22"/>
        </w:rPr>
      </w:pPr>
      <w:r w:rsidRPr="00066F39">
        <w:rPr>
          <w:rStyle w:val="normaltextrun"/>
          <w:rFonts w:ascii="Arial" w:hAnsi="Arial" w:cs="Arial"/>
          <w:sz w:val="22"/>
          <w:szCs w:val="22"/>
        </w:rPr>
        <w:t>Podmiot przetwarzający będzie przetwarzał dane osobowe następujących kategorii osób:</w:t>
      </w:r>
      <w:r w:rsidRPr="00066F39">
        <w:rPr>
          <w:rStyle w:val="eop"/>
          <w:rFonts w:ascii="Arial" w:hAnsi="Arial" w:cs="Arial"/>
          <w:sz w:val="22"/>
          <w:szCs w:val="22"/>
        </w:rPr>
        <w:t> </w:t>
      </w:r>
    </w:p>
    <w:p w14:paraId="21BEFBF2" w14:textId="77777777" w:rsidR="00E91092" w:rsidRPr="009067C2" w:rsidRDefault="00E91092" w:rsidP="009067C2">
      <w:pPr>
        <w:pStyle w:val="paragraph"/>
        <w:numPr>
          <w:ilvl w:val="0"/>
          <w:numId w:val="6"/>
        </w:numPr>
        <w:spacing w:before="0" w:beforeAutospacing="0" w:after="0" w:afterAutospacing="0" w:line="360" w:lineRule="auto"/>
        <w:ind w:left="567" w:hanging="283"/>
        <w:jc w:val="both"/>
        <w:textAlignment w:val="baseline"/>
        <w:rPr>
          <w:rStyle w:val="normaltextrun"/>
          <w:rFonts w:ascii="Arial" w:hAnsi="Arial" w:cs="Arial"/>
          <w:sz w:val="22"/>
          <w:szCs w:val="22"/>
        </w:rPr>
      </w:pPr>
      <w:r w:rsidRPr="009067C2">
        <w:rPr>
          <w:rStyle w:val="normaltextrun"/>
          <w:rFonts w:ascii="Arial" w:hAnsi="Arial" w:cs="Arial"/>
          <w:sz w:val="22"/>
          <w:szCs w:val="22"/>
        </w:rPr>
        <w:t>Pracowników, współpracowników, reprezentujących lub wykonujących zadania na rzecz NCK,</w:t>
      </w:r>
    </w:p>
    <w:p w14:paraId="60166135" w14:textId="03848C0D" w:rsidR="00B05D82" w:rsidRPr="009067C2" w:rsidRDefault="00E91092" w:rsidP="009067C2">
      <w:pPr>
        <w:pStyle w:val="paragraph"/>
        <w:numPr>
          <w:ilvl w:val="0"/>
          <w:numId w:val="6"/>
        </w:numPr>
        <w:spacing w:before="0" w:beforeAutospacing="0" w:after="0" w:afterAutospacing="0" w:line="360" w:lineRule="auto"/>
        <w:ind w:left="567" w:hanging="283"/>
        <w:jc w:val="both"/>
        <w:textAlignment w:val="baseline"/>
        <w:rPr>
          <w:rStyle w:val="normaltextrun"/>
          <w:rFonts w:ascii="Arial" w:hAnsi="Arial" w:cs="Arial"/>
          <w:sz w:val="22"/>
          <w:szCs w:val="22"/>
        </w:rPr>
      </w:pPr>
      <w:r w:rsidRPr="009067C2">
        <w:rPr>
          <w:rStyle w:val="normaltextrun"/>
          <w:rFonts w:ascii="Arial" w:hAnsi="Arial" w:cs="Arial"/>
          <w:sz w:val="22"/>
          <w:szCs w:val="22"/>
        </w:rPr>
        <w:t>osób wskazanych do kontaktu, osób upoważnionych do podejmowania wiążących decyzji oraz innych osób wykonujących zadania na rzecz wnioskodawców, beneficjentów, grantobiorców i partnerów programów i projektów</w:t>
      </w:r>
    </w:p>
    <w:p w14:paraId="559C0C83" w14:textId="764B0975" w:rsidR="00B05D82" w:rsidRPr="009067C2" w:rsidRDefault="00E91092" w:rsidP="009067C2">
      <w:pPr>
        <w:pStyle w:val="paragraph"/>
        <w:numPr>
          <w:ilvl w:val="0"/>
          <w:numId w:val="6"/>
        </w:numPr>
        <w:spacing w:before="0" w:beforeAutospacing="0" w:after="0" w:afterAutospacing="0" w:line="360" w:lineRule="auto"/>
        <w:ind w:left="567" w:hanging="283"/>
        <w:jc w:val="both"/>
        <w:textAlignment w:val="baseline"/>
        <w:rPr>
          <w:rStyle w:val="normaltextrun"/>
          <w:rFonts w:ascii="Arial" w:hAnsi="Arial" w:cs="Arial"/>
          <w:sz w:val="22"/>
          <w:szCs w:val="22"/>
        </w:rPr>
      </w:pPr>
      <w:r w:rsidRPr="009067C2">
        <w:rPr>
          <w:rStyle w:val="normaltextrun"/>
          <w:rFonts w:ascii="Arial" w:hAnsi="Arial" w:cs="Arial"/>
          <w:sz w:val="22"/>
          <w:szCs w:val="22"/>
        </w:rPr>
        <w:t xml:space="preserve">wnioskodawców i beneficjentów programów i projektów </w:t>
      </w:r>
      <w:r w:rsidR="00526317" w:rsidRPr="009067C2">
        <w:rPr>
          <w:rStyle w:val="normaltextrun"/>
          <w:rFonts w:ascii="Arial" w:hAnsi="Arial" w:cs="Arial"/>
          <w:sz w:val="22"/>
          <w:szCs w:val="22"/>
        </w:rPr>
        <w:t>stypendialnych</w:t>
      </w:r>
      <w:r w:rsidR="00B05D82" w:rsidRPr="009067C2">
        <w:rPr>
          <w:rStyle w:val="normaltextrun"/>
          <w:rFonts w:ascii="Arial" w:hAnsi="Arial" w:cs="Arial"/>
          <w:sz w:val="22"/>
          <w:szCs w:val="22"/>
        </w:rPr>
        <w:t>,</w:t>
      </w:r>
      <w:r w:rsidRPr="009067C2">
        <w:rPr>
          <w:rStyle w:val="normaltextrun"/>
          <w:rFonts w:ascii="Arial" w:hAnsi="Arial" w:cs="Arial"/>
          <w:sz w:val="22"/>
          <w:szCs w:val="22"/>
        </w:rPr>
        <w:t xml:space="preserve"> socjalnych</w:t>
      </w:r>
      <w:r w:rsidR="009067C2">
        <w:rPr>
          <w:rStyle w:val="normaltextrun"/>
          <w:rFonts w:ascii="Arial" w:hAnsi="Arial" w:cs="Arial"/>
          <w:sz w:val="22"/>
          <w:szCs w:val="22"/>
        </w:rPr>
        <w:t>,</w:t>
      </w:r>
    </w:p>
    <w:p w14:paraId="2B730745" w14:textId="77777777" w:rsidR="00B05D82" w:rsidRPr="009067C2" w:rsidRDefault="00B05D82" w:rsidP="009067C2">
      <w:pPr>
        <w:pStyle w:val="paragraph"/>
        <w:numPr>
          <w:ilvl w:val="0"/>
          <w:numId w:val="6"/>
        </w:numPr>
        <w:spacing w:before="0" w:beforeAutospacing="0" w:after="0" w:afterAutospacing="0" w:line="360" w:lineRule="auto"/>
        <w:ind w:left="567" w:hanging="283"/>
        <w:jc w:val="both"/>
        <w:textAlignment w:val="baseline"/>
        <w:rPr>
          <w:rStyle w:val="normaltextrun"/>
          <w:rFonts w:ascii="Arial" w:hAnsi="Arial" w:cs="Arial"/>
          <w:sz w:val="22"/>
          <w:szCs w:val="22"/>
        </w:rPr>
      </w:pPr>
      <w:r w:rsidRPr="009067C2">
        <w:rPr>
          <w:rStyle w:val="normaltextrun"/>
          <w:rFonts w:ascii="Arial" w:hAnsi="Arial" w:cs="Arial"/>
          <w:sz w:val="22"/>
          <w:szCs w:val="22"/>
        </w:rPr>
        <w:lastRenderedPageBreak/>
        <w:t>Ekspertów zewnętrznych,</w:t>
      </w:r>
    </w:p>
    <w:p w14:paraId="76EAA007" w14:textId="24DDF409" w:rsidR="00236B92" w:rsidRPr="009067C2" w:rsidRDefault="00B05D82" w:rsidP="009067C2">
      <w:pPr>
        <w:pStyle w:val="paragraph"/>
        <w:numPr>
          <w:ilvl w:val="0"/>
          <w:numId w:val="6"/>
        </w:numPr>
        <w:spacing w:before="0" w:beforeAutospacing="0" w:after="0" w:afterAutospacing="0" w:line="360" w:lineRule="auto"/>
        <w:ind w:left="567" w:hanging="283"/>
        <w:jc w:val="both"/>
        <w:textAlignment w:val="baseline"/>
        <w:rPr>
          <w:rStyle w:val="normaltextrun"/>
          <w:rFonts w:ascii="Arial" w:hAnsi="Arial" w:cs="Arial"/>
          <w:sz w:val="22"/>
          <w:szCs w:val="22"/>
        </w:rPr>
      </w:pPr>
      <w:r w:rsidRPr="009067C2">
        <w:rPr>
          <w:rStyle w:val="normaltextrun"/>
          <w:rFonts w:ascii="Arial" w:hAnsi="Arial" w:cs="Arial"/>
          <w:sz w:val="22"/>
          <w:szCs w:val="22"/>
        </w:rPr>
        <w:t>Obserwatorów,</w:t>
      </w:r>
      <w:r w:rsidR="00760CAA" w:rsidRPr="009067C2">
        <w:rPr>
          <w:rStyle w:val="normaltextrun"/>
          <w:rFonts w:ascii="Arial" w:hAnsi="Arial" w:cs="Arial"/>
          <w:sz w:val="22"/>
          <w:szCs w:val="22"/>
        </w:rPr>
        <w:t xml:space="preserve"> </w:t>
      </w:r>
    </w:p>
    <w:p w14:paraId="44EDED09" w14:textId="296614F4" w:rsidR="00E91092" w:rsidRPr="009067C2" w:rsidRDefault="00E91092" w:rsidP="009067C2">
      <w:pPr>
        <w:pStyle w:val="paragraph"/>
        <w:numPr>
          <w:ilvl w:val="0"/>
          <w:numId w:val="6"/>
        </w:numPr>
        <w:spacing w:before="0" w:beforeAutospacing="0" w:after="0" w:afterAutospacing="0" w:line="360" w:lineRule="auto"/>
        <w:ind w:left="567" w:hanging="283"/>
        <w:jc w:val="both"/>
        <w:textAlignment w:val="baseline"/>
        <w:rPr>
          <w:rStyle w:val="normaltextrun"/>
          <w:rFonts w:ascii="Arial" w:hAnsi="Arial" w:cs="Arial"/>
          <w:sz w:val="22"/>
          <w:szCs w:val="22"/>
        </w:rPr>
      </w:pPr>
      <w:r w:rsidRPr="009067C2">
        <w:rPr>
          <w:rStyle w:val="normaltextrun"/>
          <w:rFonts w:ascii="Arial" w:hAnsi="Arial" w:cs="Arial"/>
          <w:sz w:val="22"/>
          <w:szCs w:val="22"/>
        </w:rPr>
        <w:t>osób, których dane będą przetwarzane w związku z badaniem kwalifikowalności środków w projekcie, w tym w szczególności: personelu projektu, uczestników komisji przetargowych, oferentów i wykonawców zamówień publicznych, osób świadczących usługi na podstawi</w:t>
      </w:r>
      <w:r w:rsidR="009067C2">
        <w:rPr>
          <w:rStyle w:val="normaltextrun"/>
          <w:rFonts w:ascii="Arial" w:hAnsi="Arial" w:cs="Arial"/>
          <w:sz w:val="22"/>
          <w:szCs w:val="22"/>
        </w:rPr>
        <w:t>e umów cywilnoprawnych,</w:t>
      </w:r>
    </w:p>
    <w:p w14:paraId="220A3511" w14:textId="786E76FB" w:rsidR="00085124" w:rsidRDefault="009067C2" w:rsidP="009067C2">
      <w:pPr>
        <w:pStyle w:val="paragraph"/>
        <w:spacing w:before="0" w:beforeAutospacing="0" w:after="0" w:afterAutospacing="0" w:line="360" w:lineRule="auto"/>
        <w:ind w:left="567"/>
        <w:jc w:val="both"/>
        <w:textAlignment w:val="baseline"/>
        <w:rPr>
          <w:rStyle w:val="normaltextrun"/>
          <w:rFonts w:ascii="Arial" w:hAnsi="Arial" w:cs="Arial"/>
          <w:sz w:val="22"/>
          <w:szCs w:val="22"/>
        </w:rPr>
      </w:pPr>
      <w:r>
        <w:rPr>
          <w:rStyle w:val="normaltextrun"/>
          <w:rFonts w:ascii="Arial" w:hAnsi="Arial" w:cs="Arial"/>
          <w:sz w:val="22"/>
          <w:szCs w:val="22"/>
        </w:rPr>
        <w:t xml:space="preserve">- </w:t>
      </w:r>
      <w:r w:rsidR="00760CAA" w:rsidRPr="00066F39">
        <w:rPr>
          <w:rStyle w:val="normaltextrun"/>
          <w:rFonts w:ascii="Arial" w:hAnsi="Arial" w:cs="Arial"/>
          <w:sz w:val="22"/>
          <w:szCs w:val="22"/>
        </w:rPr>
        <w:t>które Zlecenio</w:t>
      </w:r>
      <w:r w:rsidR="000D2B16" w:rsidRPr="00066F39">
        <w:rPr>
          <w:rStyle w:val="normaltextrun"/>
          <w:rFonts w:ascii="Arial" w:hAnsi="Arial" w:cs="Arial"/>
          <w:sz w:val="22"/>
          <w:szCs w:val="22"/>
        </w:rPr>
        <w:t>dawca przetwarza jako Administra</w:t>
      </w:r>
      <w:r w:rsidR="00760CAA" w:rsidRPr="00066F39">
        <w:rPr>
          <w:rStyle w:val="normaltextrun"/>
          <w:rFonts w:ascii="Arial" w:hAnsi="Arial" w:cs="Arial"/>
          <w:sz w:val="22"/>
          <w:szCs w:val="22"/>
        </w:rPr>
        <w:t>tor.</w:t>
      </w:r>
    </w:p>
    <w:p w14:paraId="4440DFCE" w14:textId="77777777" w:rsidR="007678B6" w:rsidRPr="00066F39" w:rsidRDefault="007678B6" w:rsidP="008A2C1E">
      <w:pPr>
        <w:pStyle w:val="paragraph"/>
        <w:spacing w:before="0" w:beforeAutospacing="0" w:after="0" w:afterAutospacing="0" w:line="360" w:lineRule="auto"/>
        <w:ind w:left="720"/>
        <w:jc w:val="both"/>
        <w:textAlignment w:val="baseline"/>
        <w:rPr>
          <w:rStyle w:val="normaltextrun"/>
          <w:rFonts w:ascii="Arial" w:eastAsiaTheme="minorHAnsi" w:hAnsi="Arial" w:cs="Arial"/>
          <w:sz w:val="22"/>
          <w:szCs w:val="22"/>
          <w:lang w:eastAsia="en-US"/>
        </w:rPr>
      </w:pPr>
    </w:p>
    <w:p w14:paraId="7CA27EDA" w14:textId="77777777" w:rsidR="00085124" w:rsidRPr="00066F39" w:rsidRDefault="00085124" w:rsidP="00280624">
      <w:pPr>
        <w:pStyle w:val="paragraph"/>
        <w:numPr>
          <w:ilvl w:val="0"/>
          <w:numId w:val="5"/>
        </w:numPr>
        <w:spacing w:before="0" w:beforeAutospacing="0" w:after="0" w:afterAutospacing="0" w:line="360" w:lineRule="auto"/>
        <w:ind w:left="284" w:hanging="284"/>
        <w:jc w:val="both"/>
        <w:textAlignment w:val="baseline"/>
        <w:rPr>
          <w:rFonts w:ascii="Arial" w:hAnsi="Arial" w:cs="Arial"/>
          <w:sz w:val="22"/>
          <w:szCs w:val="22"/>
        </w:rPr>
      </w:pPr>
      <w:r w:rsidRPr="00066F39">
        <w:rPr>
          <w:rStyle w:val="normaltextrun"/>
          <w:rFonts w:ascii="Arial" w:hAnsi="Arial" w:cs="Arial"/>
          <w:sz w:val="22"/>
          <w:szCs w:val="22"/>
        </w:rPr>
        <w:t>Podmiot przetwarzający będzie przetwarzał, powierzone na podstawie niniejszej Umowy, następujące dane osobowe: </w:t>
      </w:r>
      <w:r w:rsidRPr="00066F39">
        <w:rPr>
          <w:rStyle w:val="eop"/>
          <w:rFonts w:ascii="Arial" w:hAnsi="Arial" w:cs="Arial"/>
          <w:sz w:val="22"/>
          <w:szCs w:val="22"/>
        </w:rPr>
        <w:t> </w:t>
      </w:r>
    </w:p>
    <w:p w14:paraId="766085FF" w14:textId="77777777" w:rsidR="007678B6" w:rsidRPr="009067C2" w:rsidRDefault="007678B6" w:rsidP="00280624">
      <w:pPr>
        <w:pStyle w:val="paragraph"/>
        <w:numPr>
          <w:ilvl w:val="1"/>
          <w:numId w:val="20"/>
        </w:numPr>
        <w:spacing w:before="0" w:beforeAutospacing="0" w:after="0" w:afterAutospacing="0" w:line="360" w:lineRule="auto"/>
        <w:ind w:left="567" w:hanging="284"/>
        <w:jc w:val="both"/>
        <w:textAlignment w:val="baseline"/>
        <w:rPr>
          <w:rStyle w:val="normaltextrun"/>
          <w:rFonts w:ascii="Arial" w:hAnsi="Arial" w:cs="Arial"/>
          <w:sz w:val="22"/>
          <w:szCs w:val="22"/>
        </w:rPr>
      </w:pPr>
      <w:r w:rsidRPr="009067C2">
        <w:rPr>
          <w:rStyle w:val="normaltextrun"/>
          <w:rFonts w:ascii="Arial" w:hAnsi="Arial" w:cs="Arial"/>
          <w:sz w:val="22"/>
          <w:szCs w:val="22"/>
        </w:rPr>
        <w:t>dane identyfikacyjne, w szczególności: imię, nazwisko, miejsce zatrudnienia/formę prowadzenia działalności gospodarczej, stanowisko; w niektórych przypadkach także nr PESEL/NIP/REGON, wykształcenie, wykonywany zawód, narodowość</w:t>
      </w:r>
    </w:p>
    <w:p w14:paraId="70018F1B" w14:textId="77777777" w:rsidR="007678B6" w:rsidRPr="009067C2" w:rsidRDefault="007678B6" w:rsidP="00280624">
      <w:pPr>
        <w:pStyle w:val="paragraph"/>
        <w:numPr>
          <w:ilvl w:val="1"/>
          <w:numId w:val="20"/>
        </w:numPr>
        <w:spacing w:before="0" w:beforeAutospacing="0" w:after="0" w:afterAutospacing="0" w:line="360" w:lineRule="auto"/>
        <w:ind w:left="567" w:hanging="284"/>
        <w:jc w:val="both"/>
        <w:textAlignment w:val="baseline"/>
        <w:rPr>
          <w:rStyle w:val="normaltextrun"/>
          <w:rFonts w:ascii="Arial" w:hAnsi="Arial" w:cs="Arial"/>
          <w:sz w:val="22"/>
          <w:szCs w:val="22"/>
        </w:rPr>
      </w:pPr>
      <w:r w:rsidRPr="009067C2">
        <w:rPr>
          <w:rStyle w:val="normaltextrun"/>
          <w:rFonts w:ascii="Arial" w:hAnsi="Arial" w:cs="Arial"/>
          <w:sz w:val="22"/>
          <w:szCs w:val="22"/>
        </w:rPr>
        <w:t>dane dotyczące stosunku pracy, w szczególności otrzymywane wynagrodzenie oraz wymiar czasu pracy,</w:t>
      </w:r>
    </w:p>
    <w:p w14:paraId="06DBE83D" w14:textId="77777777" w:rsidR="007678B6" w:rsidRPr="009067C2" w:rsidRDefault="007678B6" w:rsidP="00280624">
      <w:pPr>
        <w:pStyle w:val="paragraph"/>
        <w:numPr>
          <w:ilvl w:val="1"/>
          <w:numId w:val="20"/>
        </w:numPr>
        <w:spacing w:before="0" w:beforeAutospacing="0" w:after="0" w:afterAutospacing="0" w:line="360" w:lineRule="auto"/>
        <w:ind w:left="567" w:hanging="284"/>
        <w:jc w:val="both"/>
        <w:textAlignment w:val="baseline"/>
        <w:rPr>
          <w:rStyle w:val="normaltextrun"/>
          <w:rFonts w:ascii="Arial" w:hAnsi="Arial" w:cs="Arial"/>
          <w:sz w:val="22"/>
          <w:szCs w:val="22"/>
        </w:rPr>
      </w:pPr>
      <w:r w:rsidRPr="009067C2">
        <w:rPr>
          <w:rStyle w:val="normaltextrun"/>
          <w:rFonts w:ascii="Arial" w:hAnsi="Arial" w:cs="Arial"/>
          <w:sz w:val="22"/>
          <w:szCs w:val="22"/>
        </w:rPr>
        <w:t>dane kontaktowe, które obejmują w szczególności adres e-mail, nr telefonu, nr fax, adres do korespondencji,</w:t>
      </w:r>
    </w:p>
    <w:p w14:paraId="3D690F27" w14:textId="5E481B65" w:rsidR="007678B6" w:rsidRPr="009067C2" w:rsidRDefault="007678B6" w:rsidP="00280624">
      <w:pPr>
        <w:pStyle w:val="paragraph"/>
        <w:numPr>
          <w:ilvl w:val="1"/>
          <w:numId w:val="20"/>
        </w:numPr>
        <w:spacing w:before="0" w:beforeAutospacing="0" w:after="0" w:afterAutospacing="0" w:line="360" w:lineRule="auto"/>
        <w:ind w:left="567" w:hanging="284"/>
        <w:jc w:val="both"/>
        <w:textAlignment w:val="baseline"/>
        <w:rPr>
          <w:rStyle w:val="normaltextrun"/>
          <w:rFonts w:ascii="Arial" w:hAnsi="Arial" w:cs="Arial"/>
          <w:sz w:val="22"/>
          <w:szCs w:val="22"/>
        </w:rPr>
      </w:pPr>
      <w:r w:rsidRPr="009067C2">
        <w:rPr>
          <w:rStyle w:val="normaltextrun"/>
          <w:rFonts w:ascii="Arial" w:hAnsi="Arial" w:cs="Arial"/>
          <w:sz w:val="22"/>
          <w:szCs w:val="22"/>
        </w:rPr>
        <w:t>dane o charakterze finansowym, w szczególności nr rachunku bankowego, kwotę przyznanych środków, informacje dotyczące nieruchomości, kwotę wy</w:t>
      </w:r>
      <w:r w:rsidR="00D31A42">
        <w:rPr>
          <w:rStyle w:val="normaltextrun"/>
          <w:rFonts w:ascii="Arial" w:hAnsi="Arial" w:cs="Arial"/>
          <w:sz w:val="22"/>
          <w:szCs w:val="22"/>
        </w:rPr>
        <w:t>nagrodzenia.</w:t>
      </w:r>
    </w:p>
    <w:p w14:paraId="4431DFD5" w14:textId="77777777" w:rsidR="00085124" w:rsidRPr="009067C2" w:rsidRDefault="00085124" w:rsidP="00280624">
      <w:pPr>
        <w:pStyle w:val="paragraph"/>
        <w:numPr>
          <w:ilvl w:val="0"/>
          <w:numId w:val="5"/>
        </w:numPr>
        <w:spacing w:before="0" w:beforeAutospacing="0" w:after="0" w:afterAutospacing="0" w:line="360" w:lineRule="auto"/>
        <w:ind w:left="284" w:hanging="284"/>
        <w:jc w:val="both"/>
        <w:textAlignment w:val="baseline"/>
        <w:rPr>
          <w:rFonts w:ascii="Arial" w:hAnsi="Arial" w:cs="Arial"/>
          <w:sz w:val="22"/>
          <w:szCs w:val="22"/>
        </w:rPr>
      </w:pPr>
      <w:r w:rsidRPr="009067C2">
        <w:rPr>
          <w:rStyle w:val="normaltextrun"/>
          <w:rFonts w:ascii="Arial" w:hAnsi="Arial" w:cs="Arial"/>
          <w:sz w:val="22"/>
          <w:szCs w:val="22"/>
        </w:rPr>
        <w:t>Na wymienionych w punkcie 3 danych będą wykonywane następujące operacje:</w:t>
      </w:r>
      <w:r w:rsidRPr="009067C2">
        <w:rPr>
          <w:rStyle w:val="eop"/>
          <w:rFonts w:ascii="Arial" w:hAnsi="Arial" w:cs="Arial"/>
          <w:sz w:val="22"/>
          <w:szCs w:val="22"/>
        </w:rPr>
        <w:t> </w:t>
      </w:r>
    </w:p>
    <w:p w14:paraId="4864D601" w14:textId="77777777" w:rsidR="00085124" w:rsidRPr="009067C2" w:rsidRDefault="00085124" w:rsidP="00280624">
      <w:pPr>
        <w:pStyle w:val="paragraph"/>
        <w:numPr>
          <w:ilvl w:val="0"/>
          <w:numId w:val="21"/>
        </w:numPr>
        <w:spacing w:before="0" w:beforeAutospacing="0" w:after="0" w:afterAutospacing="0" w:line="360" w:lineRule="auto"/>
        <w:ind w:left="567" w:hanging="284"/>
        <w:jc w:val="both"/>
        <w:textAlignment w:val="baseline"/>
        <w:rPr>
          <w:rFonts w:ascii="Arial" w:hAnsi="Arial" w:cs="Arial"/>
          <w:sz w:val="22"/>
          <w:szCs w:val="22"/>
        </w:rPr>
      </w:pPr>
      <w:r w:rsidRPr="009067C2">
        <w:rPr>
          <w:rStyle w:val="normaltextrun"/>
          <w:rFonts w:ascii="Arial" w:hAnsi="Arial" w:cs="Arial"/>
          <w:iCs/>
          <w:sz w:val="22"/>
          <w:szCs w:val="22"/>
        </w:rPr>
        <w:t>gromadzenie, </w:t>
      </w:r>
      <w:r w:rsidRPr="009067C2">
        <w:rPr>
          <w:rStyle w:val="eop"/>
          <w:rFonts w:ascii="Arial" w:hAnsi="Arial" w:cs="Arial"/>
          <w:sz w:val="22"/>
          <w:szCs w:val="22"/>
        </w:rPr>
        <w:t> </w:t>
      </w:r>
    </w:p>
    <w:p w14:paraId="5F72C638" w14:textId="77777777" w:rsidR="00085124" w:rsidRPr="009067C2" w:rsidRDefault="00085124" w:rsidP="00280624">
      <w:pPr>
        <w:pStyle w:val="paragraph"/>
        <w:numPr>
          <w:ilvl w:val="0"/>
          <w:numId w:val="21"/>
        </w:numPr>
        <w:spacing w:before="0" w:beforeAutospacing="0" w:after="0" w:afterAutospacing="0" w:line="360" w:lineRule="auto"/>
        <w:ind w:left="567" w:hanging="284"/>
        <w:jc w:val="both"/>
        <w:textAlignment w:val="baseline"/>
        <w:rPr>
          <w:rFonts w:ascii="Arial" w:hAnsi="Arial" w:cs="Arial"/>
          <w:sz w:val="22"/>
          <w:szCs w:val="22"/>
        </w:rPr>
      </w:pPr>
      <w:r w:rsidRPr="009067C2">
        <w:rPr>
          <w:rStyle w:val="normaltextrun"/>
          <w:rFonts w:ascii="Arial" w:hAnsi="Arial" w:cs="Arial"/>
          <w:iCs/>
          <w:sz w:val="22"/>
          <w:szCs w:val="22"/>
        </w:rPr>
        <w:t>zestawianie, </w:t>
      </w:r>
      <w:r w:rsidRPr="009067C2">
        <w:rPr>
          <w:rStyle w:val="eop"/>
          <w:rFonts w:ascii="Arial" w:hAnsi="Arial" w:cs="Arial"/>
          <w:sz w:val="22"/>
          <w:szCs w:val="22"/>
        </w:rPr>
        <w:t> </w:t>
      </w:r>
    </w:p>
    <w:p w14:paraId="512B34B9" w14:textId="77777777" w:rsidR="00085124" w:rsidRPr="009067C2" w:rsidRDefault="00085124" w:rsidP="00280624">
      <w:pPr>
        <w:pStyle w:val="paragraph"/>
        <w:numPr>
          <w:ilvl w:val="0"/>
          <w:numId w:val="21"/>
        </w:numPr>
        <w:spacing w:before="0" w:beforeAutospacing="0" w:after="0" w:afterAutospacing="0" w:line="360" w:lineRule="auto"/>
        <w:ind w:left="567" w:hanging="284"/>
        <w:jc w:val="both"/>
        <w:textAlignment w:val="baseline"/>
        <w:rPr>
          <w:rFonts w:ascii="Arial" w:hAnsi="Arial" w:cs="Arial"/>
          <w:sz w:val="22"/>
          <w:szCs w:val="22"/>
        </w:rPr>
      </w:pPr>
      <w:r w:rsidRPr="009067C2">
        <w:rPr>
          <w:rStyle w:val="normaltextrun"/>
          <w:rFonts w:ascii="Arial" w:hAnsi="Arial" w:cs="Arial"/>
          <w:iCs/>
          <w:sz w:val="22"/>
          <w:szCs w:val="22"/>
        </w:rPr>
        <w:t>wgląd, </w:t>
      </w:r>
      <w:r w:rsidRPr="009067C2">
        <w:rPr>
          <w:rStyle w:val="eop"/>
          <w:rFonts w:ascii="Arial" w:hAnsi="Arial" w:cs="Arial"/>
          <w:sz w:val="22"/>
          <w:szCs w:val="22"/>
        </w:rPr>
        <w:t> </w:t>
      </w:r>
    </w:p>
    <w:p w14:paraId="01928A02" w14:textId="77777777" w:rsidR="00085124" w:rsidRPr="009067C2" w:rsidRDefault="00085124" w:rsidP="00280624">
      <w:pPr>
        <w:pStyle w:val="paragraph"/>
        <w:numPr>
          <w:ilvl w:val="0"/>
          <w:numId w:val="21"/>
        </w:numPr>
        <w:spacing w:before="0" w:beforeAutospacing="0" w:after="0" w:afterAutospacing="0" w:line="360" w:lineRule="auto"/>
        <w:ind w:left="567" w:hanging="284"/>
        <w:jc w:val="both"/>
        <w:textAlignment w:val="baseline"/>
        <w:rPr>
          <w:rFonts w:ascii="Arial" w:hAnsi="Arial" w:cs="Arial"/>
          <w:sz w:val="22"/>
          <w:szCs w:val="22"/>
        </w:rPr>
      </w:pPr>
      <w:r w:rsidRPr="009067C2">
        <w:rPr>
          <w:rStyle w:val="normaltextrun"/>
          <w:rFonts w:ascii="Arial" w:hAnsi="Arial" w:cs="Arial"/>
          <w:iCs/>
          <w:sz w:val="22"/>
          <w:szCs w:val="22"/>
        </w:rPr>
        <w:t>utrwalanie, </w:t>
      </w:r>
      <w:r w:rsidRPr="009067C2">
        <w:rPr>
          <w:rStyle w:val="eop"/>
          <w:rFonts w:ascii="Arial" w:hAnsi="Arial" w:cs="Arial"/>
          <w:sz w:val="22"/>
          <w:szCs w:val="22"/>
        </w:rPr>
        <w:t> </w:t>
      </w:r>
    </w:p>
    <w:p w14:paraId="6DC5184F" w14:textId="77777777" w:rsidR="00085124" w:rsidRPr="009067C2" w:rsidRDefault="00085124" w:rsidP="00280624">
      <w:pPr>
        <w:pStyle w:val="paragraph"/>
        <w:numPr>
          <w:ilvl w:val="0"/>
          <w:numId w:val="21"/>
        </w:numPr>
        <w:spacing w:before="0" w:beforeAutospacing="0" w:after="0" w:afterAutospacing="0" w:line="360" w:lineRule="auto"/>
        <w:ind w:left="567" w:hanging="284"/>
        <w:jc w:val="both"/>
        <w:textAlignment w:val="baseline"/>
        <w:rPr>
          <w:rFonts w:ascii="Arial" w:hAnsi="Arial" w:cs="Arial"/>
          <w:sz w:val="22"/>
          <w:szCs w:val="22"/>
        </w:rPr>
      </w:pPr>
      <w:r w:rsidRPr="009067C2">
        <w:rPr>
          <w:rStyle w:val="normaltextrun"/>
          <w:rFonts w:ascii="Arial" w:hAnsi="Arial" w:cs="Arial"/>
          <w:iCs/>
          <w:sz w:val="22"/>
          <w:szCs w:val="22"/>
        </w:rPr>
        <w:t>usuwanie,</w:t>
      </w:r>
      <w:r w:rsidRPr="009067C2">
        <w:rPr>
          <w:rStyle w:val="eop"/>
          <w:rFonts w:ascii="Arial" w:hAnsi="Arial" w:cs="Arial"/>
          <w:sz w:val="22"/>
          <w:szCs w:val="22"/>
        </w:rPr>
        <w:t> </w:t>
      </w:r>
    </w:p>
    <w:p w14:paraId="3D4287A3" w14:textId="77777777" w:rsidR="00085124" w:rsidRPr="009067C2" w:rsidRDefault="00085124" w:rsidP="00280624">
      <w:pPr>
        <w:pStyle w:val="paragraph"/>
        <w:numPr>
          <w:ilvl w:val="0"/>
          <w:numId w:val="21"/>
        </w:numPr>
        <w:spacing w:before="0" w:beforeAutospacing="0" w:after="0" w:afterAutospacing="0" w:line="360" w:lineRule="auto"/>
        <w:ind w:left="567" w:hanging="284"/>
        <w:jc w:val="both"/>
        <w:textAlignment w:val="baseline"/>
        <w:rPr>
          <w:rFonts w:ascii="Arial" w:hAnsi="Arial" w:cs="Arial"/>
          <w:sz w:val="22"/>
          <w:szCs w:val="22"/>
        </w:rPr>
      </w:pPr>
      <w:r w:rsidRPr="009067C2">
        <w:rPr>
          <w:rStyle w:val="normaltextrun"/>
          <w:rFonts w:ascii="Arial" w:hAnsi="Arial" w:cs="Arial"/>
          <w:iCs/>
          <w:sz w:val="22"/>
          <w:szCs w:val="22"/>
        </w:rPr>
        <w:t>przechowywanie, </w:t>
      </w:r>
      <w:r w:rsidRPr="009067C2">
        <w:rPr>
          <w:rStyle w:val="eop"/>
          <w:rFonts w:ascii="Arial" w:hAnsi="Arial" w:cs="Arial"/>
          <w:sz w:val="22"/>
          <w:szCs w:val="22"/>
        </w:rPr>
        <w:t> </w:t>
      </w:r>
    </w:p>
    <w:p w14:paraId="3C5A3DAD" w14:textId="77777777" w:rsidR="00085124" w:rsidRPr="009067C2" w:rsidRDefault="00085124" w:rsidP="00280624">
      <w:pPr>
        <w:pStyle w:val="paragraph"/>
        <w:numPr>
          <w:ilvl w:val="0"/>
          <w:numId w:val="21"/>
        </w:numPr>
        <w:spacing w:before="0" w:beforeAutospacing="0" w:after="0" w:afterAutospacing="0" w:line="360" w:lineRule="auto"/>
        <w:ind w:left="567" w:hanging="284"/>
        <w:jc w:val="both"/>
        <w:textAlignment w:val="baseline"/>
        <w:rPr>
          <w:rFonts w:ascii="Arial" w:hAnsi="Arial" w:cs="Arial"/>
          <w:sz w:val="22"/>
          <w:szCs w:val="22"/>
        </w:rPr>
      </w:pPr>
      <w:r w:rsidRPr="009067C2">
        <w:rPr>
          <w:rStyle w:val="normaltextrun"/>
          <w:rFonts w:ascii="Arial" w:hAnsi="Arial" w:cs="Arial"/>
          <w:iCs/>
          <w:sz w:val="22"/>
          <w:szCs w:val="22"/>
        </w:rPr>
        <w:t>przekazywanie Zleceniodawcy, </w:t>
      </w:r>
      <w:r w:rsidRPr="009067C2">
        <w:rPr>
          <w:rStyle w:val="eop"/>
          <w:rFonts w:ascii="Arial" w:hAnsi="Arial" w:cs="Arial"/>
          <w:sz w:val="22"/>
          <w:szCs w:val="22"/>
        </w:rPr>
        <w:t> </w:t>
      </w:r>
    </w:p>
    <w:p w14:paraId="6CFCD7EF" w14:textId="77777777" w:rsidR="00085124" w:rsidRPr="009067C2" w:rsidRDefault="00085124" w:rsidP="00280624">
      <w:pPr>
        <w:pStyle w:val="paragraph"/>
        <w:numPr>
          <w:ilvl w:val="0"/>
          <w:numId w:val="21"/>
        </w:numPr>
        <w:spacing w:before="0" w:beforeAutospacing="0" w:after="0" w:afterAutospacing="0" w:line="360" w:lineRule="auto"/>
        <w:ind w:left="567" w:hanging="284"/>
        <w:jc w:val="both"/>
        <w:textAlignment w:val="baseline"/>
        <w:rPr>
          <w:rFonts w:ascii="Arial" w:hAnsi="Arial" w:cs="Arial"/>
          <w:sz w:val="22"/>
          <w:szCs w:val="22"/>
        </w:rPr>
      </w:pPr>
      <w:r w:rsidRPr="009067C2">
        <w:rPr>
          <w:rStyle w:val="normaltextrun"/>
          <w:rFonts w:ascii="Arial" w:hAnsi="Arial" w:cs="Arial"/>
          <w:iCs/>
          <w:sz w:val="22"/>
          <w:szCs w:val="22"/>
        </w:rPr>
        <w:t>archiwizacja, </w:t>
      </w:r>
      <w:r w:rsidRPr="009067C2">
        <w:rPr>
          <w:rStyle w:val="eop"/>
          <w:rFonts w:ascii="Arial" w:hAnsi="Arial" w:cs="Arial"/>
          <w:sz w:val="22"/>
          <w:szCs w:val="22"/>
        </w:rPr>
        <w:t> </w:t>
      </w:r>
    </w:p>
    <w:p w14:paraId="3AF4CD9B" w14:textId="15CC8EDD" w:rsidR="00085124" w:rsidRPr="009067C2" w:rsidRDefault="00085124" w:rsidP="00280624">
      <w:pPr>
        <w:pStyle w:val="paragraph"/>
        <w:numPr>
          <w:ilvl w:val="0"/>
          <w:numId w:val="21"/>
        </w:numPr>
        <w:spacing w:before="0" w:beforeAutospacing="0" w:after="0" w:afterAutospacing="0" w:line="360" w:lineRule="auto"/>
        <w:ind w:left="567" w:hanging="284"/>
        <w:jc w:val="both"/>
        <w:textAlignment w:val="baseline"/>
        <w:rPr>
          <w:rStyle w:val="normaltextrun"/>
          <w:rFonts w:ascii="Arial" w:hAnsi="Arial" w:cs="Arial"/>
          <w:sz w:val="22"/>
          <w:szCs w:val="22"/>
        </w:rPr>
      </w:pPr>
      <w:r w:rsidRPr="009067C2">
        <w:rPr>
          <w:rStyle w:val="normaltextrun"/>
          <w:rFonts w:ascii="Arial" w:hAnsi="Arial" w:cs="Arial"/>
          <w:iCs/>
          <w:sz w:val="22"/>
          <w:szCs w:val="22"/>
        </w:rPr>
        <w:t>sp</w:t>
      </w:r>
      <w:r w:rsidR="008A2C1E" w:rsidRPr="009067C2">
        <w:rPr>
          <w:rStyle w:val="normaltextrun"/>
          <w:rFonts w:ascii="Arial" w:hAnsi="Arial" w:cs="Arial"/>
          <w:iCs/>
          <w:sz w:val="22"/>
          <w:szCs w:val="22"/>
        </w:rPr>
        <w:t>orządzanie kopii bezpieczeństwa</w:t>
      </w:r>
      <w:r w:rsidR="009067C2" w:rsidRPr="009067C2">
        <w:rPr>
          <w:rStyle w:val="normaltextrun"/>
          <w:rFonts w:ascii="Arial" w:hAnsi="Arial" w:cs="Arial"/>
          <w:iCs/>
          <w:sz w:val="22"/>
          <w:szCs w:val="22"/>
        </w:rPr>
        <w:t>.</w:t>
      </w:r>
    </w:p>
    <w:p w14:paraId="665F874D" w14:textId="77777777" w:rsidR="00085124" w:rsidRPr="00066F39" w:rsidRDefault="00085124" w:rsidP="00280624">
      <w:pPr>
        <w:pStyle w:val="paragraph"/>
        <w:numPr>
          <w:ilvl w:val="0"/>
          <w:numId w:val="5"/>
        </w:numPr>
        <w:spacing w:before="0" w:beforeAutospacing="0" w:after="0" w:afterAutospacing="0" w:line="360" w:lineRule="auto"/>
        <w:ind w:left="284" w:hanging="284"/>
        <w:jc w:val="both"/>
        <w:textAlignment w:val="baseline"/>
        <w:rPr>
          <w:rStyle w:val="eop"/>
          <w:rFonts w:ascii="Arial" w:hAnsi="Arial" w:cs="Arial"/>
          <w:sz w:val="22"/>
          <w:szCs w:val="22"/>
        </w:rPr>
      </w:pPr>
      <w:r w:rsidRPr="009067C2">
        <w:rPr>
          <w:rStyle w:val="normaltextrun"/>
          <w:rFonts w:ascii="Arial" w:hAnsi="Arial" w:cs="Arial"/>
          <w:sz w:val="22"/>
          <w:szCs w:val="22"/>
        </w:rPr>
        <w:t>Zleceniodawca oświadcza, że charakter danych osobowych, powierzanych niniejszą</w:t>
      </w:r>
      <w:r w:rsidRPr="00066F39">
        <w:rPr>
          <w:rStyle w:val="normaltextrun"/>
          <w:rFonts w:ascii="Arial" w:hAnsi="Arial" w:cs="Arial"/>
          <w:sz w:val="22"/>
          <w:szCs w:val="22"/>
        </w:rPr>
        <w:t xml:space="preserve"> Umową, nie obejmuje</w:t>
      </w:r>
      <w:r w:rsidRPr="00066F39">
        <w:rPr>
          <w:rStyle w:val="normaltextrun"/>
          <w:rFonts w:ascii="Arial" w:hAnsi="Arial" w:cs="Arial"/>
          <w:b/>
          <w:bCs/>
          <w:sz w:val="22"/>
          <w:szCs w:val="22"/>
        </w:rPr>
        <w:t> </w:t>
      </w:r>
      <w:r w:rsidRPr="00066F39">
        <w:rPr>
          <w:rStyle w:val="normaltextrun"/>
          <w:rFonts w:ascii="Arial" w:hAnsi="Arial" w:cs="Arial"/>
          <w:sz w:val="22"/>
          <w:szCs w:val="22"/>
        </w:rPr>
        <w:t xml:space="preserve">szczególnych kategorii danych osobowych, w rozumieniu art. 9 ust. </w:t>
      </w:r>
      <w:r w:rsidRPr="00066F39">
        <w:rPr>
          <w:rStyle w:val="normaltextrun"/>
          <w:rFonts w:ascii="Arial" w:hAnsi="Arial" w:cs="Arial"/>
          <w:sz w:val="22"/>
          <w:szCs w:val="22"/>
        </w:rPr>
        <w:lastRenderedPageBreak/>
        <w:t>1 RODO, lub danych dotyczących wyroków skazujących i naruszeń prawa, w rozumieniu art. 10 RODO.</w:t>
      </w:r>
      <w:r w:rsidRPr="00066F39">
        <w:rPr>
          <w:rStyle w:val="eop"/>
          <w:rFonts w:ascii="Arial" w:hAnsi="Arial" w:cs="Arial"/>
          <w:sz w:val="22"/>
          <w:szCs w:val="22"/>
        </w:rPr>
        <w:t> </w:t>
      </w:r>
    </w:p>
    <w:p w14:paraId="79D691CD" w14:textId="77777777" w:rsidR="0061429D" w:rsidRPr="00066F39" w:rsidRDefault="0061429D" w:rsidP="00085124">
      <w:pPr>
        <w:pStyle w:val="paragraph"/>
        <w:spacing w:before="0" w:beforeAutospacing="0" w:after="0" w:afterAutospacing="0" w:line="360" w:lineRule="auto"/>
        <w:ind w:left="4950"/>
        <w:textAlignment w:val="baseline"/>
        <w:rPr>
          <w:rStyle w:val="normaltextrun"/>
          <w:rFonts w:ascii="Arial" w:hAnsi="Arial" w:cs="Arial"/>
          <w:b/>
          <w:bCs/>
          <w:sz w:val="22"/>
          <w:szCs w:val="22"/>
        </w:rPr>
      </w:pPr>
    </w:p>
    <w:p w14:paraId="37A456D7" w14:textId="77777777" w:rsidR="00085124" w:rsidRPr="00066F39" w:rsidRDefault="00085124" w:rsidP="00085124">
      <w:pPr>
        <w:pStyle w:val="paragraph"/>
        <w:spacing w:before="0" w:beforeAutospacing="0" w:after="0" w:afterAutospacing="0" w:line="360" w:lineRule="auto"/>
        <w:ind w:left="4950"/>
        <w:textAlignment w:val="baseline"/>
        <w:rPr>
          <w:rFonts w:ascii="Arial" w:hAnsi="Arial" w:cs="Arial"/>
          <w:sz w:val="18"/>
          <w:szCs w:val="18"/>
        </w:rPr>
      </w:pPr>
      <w:r w:rsidRPr="00066F39">
        <w:rPr>
          <w:rStyle w:val="normaltextrun"/>
          <w:rFonts w:ascii="Arial" w:hAnsi="Arial" w:cs="Arial"/>
          <w:b/>
          <w:bCs/>
          <w:sz w:val="22"/>
          <w:szCs w:val="22"/>
        </w:rPr>
        <w:t>§ 3</w:t>
      </w:r>
      <w:r w:rsidRPr="00066F39">
        <w:rPr>
          <w:rStyle w:val="eop"/>
          <w:rFonts w:ascii="Arial" w:hAnsi="Arial" w:cs="Arial"/>
          <w:sz w:val="22"/>
          <w:szCs w:val="22"/>
        </w:rPr>
        <w:t> </w:t>
      </w:r>
    </w:p>
    <w:p w14:paraId="36A44934"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Sposób wykonania Umowy w zakresie przetwarzania danych osobowych</w:t>
      </w:r>
      <w:r w:rsidRPr="00066F39">
        <w:rPr>
          <w:rStyle w:val="eop"/>
          <w:rFonts w:ascii="Arial" w:hAnsi="Arial" w:cs="Arial"/>
          <w:sz w:val="22"/>
          <w:szCs w:val="22"/>
        </w:rPr>
        <w:t> </w:t>
      </w:r>
    </w:p>
    <w:p w14:paraId="57991439" w14:textId="77777777" w:rsidR="00085124" w:rsidRPr="00066F39" w:rsidRDefault="00085124" w:rsidP="00280624">
      <w:pPr>
        <w:pStyle w:val="paragraph"/>
        <w:numPr>
          <w:ilvl w:val="0"/>
          <w:numId w:val="7"/>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jest zobowiązany do stosowania przepisów Rozporządzenia Parlamentu Europejskiego i Rady UE z dnia 27 kwietnia 2016r. w sprawie ochrony osób fizycznych w związku z przetwarzaniem danych osobowych i w sprawie swobodnego przepływu takich danych oraz uchylenia dyrektywy 95/46/WE oraz innych przepisów powszechnie obowiązującego prawa, które chronią prawa osób, których dane dotyczą. Niniejszym Podmiot przetwarzający oświadcza, że znane mu są przepisy Rozporządzenia oraz zobowiązuje się do ich przestrzegania.</w:t>
      </w:r>
      <w:r w:rsidRPr="00066F39">
        <w:rPr>
          <w:rStyle w:val="eop"/>
          <w:rFonts w:ascii="Arial" w:hAnsi="Arial" w:cs="Arial"/>
          <w:sz w:val="22"/>
          <w:szCs w:val="22"/>
        </w:rPr>
        <w:t> </w:t>
      </w:r>
    </w:p>
    <w:p w14:paraId="26A9C1B9" w14:textId="77777777" w:rsidR="00085124" w:rsidRPr="00066F39" w:rsidRDefault="00085124" w:rsidP="00280624">
      <w:pPr>
        <w:pStyle w:val="paragraph"/>
        <w:numPr>
          <w:ilvl w:val="0"/>
          <w:numId w:val="7"/>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r w:rsidRPr="00066F39">
        <w:rPr>
          <w:rStyle w:val="eop"/>
          <w:rFonts w:ascii="Arial" w:hAnsi="Arial" w:cs="Arial"/>
          <w:sz w:val="22"/>
          <w:szCs w:val="22"/>
        </w:rPr>
        <w:t> </w:t>
      </w:r>
    </w:p>
    <w:p w14:paraId="5979A914" w14:textId="77777777" w:rsidR="00085124" w:rsidRPr="00066F39" w:rsidRDefault="00085124" w:rsidP="00280624">
      <w:pPr>
        <w:pStyle w:val="paragraph"/>
        <w:numPr>
          <w:ilvl w:val="0"/>
          <w:numId w:val="7"/>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zobowiązuje się do nadania upoważnień do przetwarzania danych osobowych wszystkim osobom, które będą przetwarzały powierzone dane w celu realizacji niniejszej umowy.  </w:t>
      </w:r>
      <w:r w:rsidRPr="00066F39">
        <w:rPr>
          <w:rStyle w:val="eop"/>
          <w:rFonts w:ascii="Arial" w:hAnsi="Arial" w:cs="Arial"/>
          <w:sz w:val="22"/>
          <w:szCs w:val="22"/>
        </w:rPr>
        <w:t> </w:t>
      </w:r>
    </w:p>
    <w:p w14:paraId="2B583A0F" w14:textId="77777777" w:rsidR="00085124" w:rsidRPr="00066F39" w:rsidRDefault="00085124" w:rsidP="00280624">
      <w:pPr>
        <w:pStyle w:val="paragraph"/>
        <w:numPr>
          <w:ilvl w:val="0"/>
          <w:numId w:val="7"/>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066F39">
        <w:rPr>
          <w:rStyle w:val="eop"/>
          <w:rFonts w:ascii="Arial" w:hAnsi="Arial" w:cs="Arial"/>
          <w:sz w:val="22"/>
          <w:szCs w:val="22"/>
        </w:rPr>
        <w:t> </w:t>
      </w:r>
    </w:p>
    <w:p w14:paraId="72B82A76" w14:textId="77777777" w:rsidR="00085124" w:rsidRPr="00066F39" w:rsidRDefault="00085124" w:rsidP="00280624">
      <w:pPr>
        <w:pStyle w:val="paragraph"/>
        <w:numPr>
          <w:ilvl w:val="0"/>
          <w:numId w:val="7"/>
        </w:numPr>
        <w:spacing w:before="0" w:beforeAutospacing="0" w:after="0" w:afterAutospacing="0" w:line="360" w:lineRule="auto"/>
        <w:ind w:left="284" w:hanging="294"/>
        <w:jc w:val="both"/>
        <w:textAlignment w:val="baseline"/>
        <w:rPr>
          <w:rFonts w:ascii="Arial" w:hAnsi="Arial" w:cs="Arial"/>
          <w:sz w:val="22"/>
          <w:szCs w:val="22"/>
        </w:rPr>
      </w:pPr>
      <w:r w:rsidRPr="00066F39">
        <w:rPr>
          <w:rStyle w:val="normaltextrun"/>
          <w:rFonts w:ascii="Arial" w:hAnsi="Arial" w:cs="Arial"/>
          <w:sz w:val="22"/>
          <w:szCs w:val="22"/>
        </w:rPr>
        <w:t>Podmiot przetwarzający zobowiązuje się bez zbędnej zwłoki w terminie nie dłuższym niż 24h –</w:t>
      </w:r>
      <w:r w:rsidR="00112454">
        <w:rPr>
          <w:rStyle w:val="normaltextrun"/>
          <w:rFonts w:ascii="Arial" w:hAnsi="Arial" w:cs="Arial"/>
          <w:sz w:val="22"/>
          <w:szCs w:val="22"/>
        </w:rPr>
        <w:t xml:space="preserve"> </w:t>
      </w:r>
      <w:r w:rsidRPr="00066F39">
        <w:rPr>
          <w:rStyle w:val="normaltextrun"/>
          <w:rFonts w:ascii="Arial" w:hAnsi="Arial" w:cs="Arial"/>
          <w:sz w:val="22"/>
          <w:szCs w:val="22"/>
        </w:rPr>
        <w:t>powiadomić Zleceniodawcę o:</w:t>
      </w:r>
      <w:r w:rsidRPr="00066F39">
        <w:rPr>
          <w:rStyle w:val="eop"/>
          <w:rFonts w:ascii="Arial" w:hAnsi="Arial" w:cs="Arial"/>
          <w:sz w:val="22"/>
          <w:szCs w:val="22"/>
        </w:rPr>
        <w:t> </w:t>
      </w:r>
    </w:p>
    <w:p w14:paraId="1E41E8FB" w14:textId="77777777" w:rsidR="00085124" w:rsidRPr="00066F39" w:rsidRDefault="00085124" w:rsidP="00280624">
      <w:pPr>
        <w:pStyle w:val="paragraph"/>
        <w:numPr>
          <w:ilvl w:val="0"/>
          <w:numId w:val="8"/>
        </w:numPr>
        <w:spacing w:before="0" w:beforeAutospacing="0" w:after="0" w:afterAutospacing="0" w:line="360" w:lineRule="auto"/>
        <w:ind w:left="567" w:hanging="283"/>
        <w:jc w:val="both"/>
        <w:textAlignment w:val="baseline"/>
        <w:rPr>
          <w:rStyle w:val="eop"/>
          <w:rFonts w:ascii="Arial" w:hAnsi="Arial" w:cs="Arial"/>
          <w:sz w:val="22"/>
          <w:szCs w:val="22"/>
        </w:rPr>
      </w:pPr>
      <w:r w:rsidRPr="00066F39">
        <w:rPr>
          <w:rStyle w:val="normaltextrun"/>
          <w:rFonts w:ascii="Arial" w:hAnsi="Arial" w:cs="Arial"/>
          <w:sz w:val="22"/>
          <w:szCs w:val="22"/>
        </w:rPr>
        <w:t>Każdym prawnie umocowanym żądaniu udostępnienia danych osobowych właściwemu organowi państwa, chyba, że zakaz zawiadomienia wynika z przepisów prawa, w szczególności przepisów kodeksu postępowania karnego, gdy zakaz ma na celu zapewnienie poufności wszczętego dochodzenia,</w:t>
      </w:r>
      <w:r w:rsidRPr="00066F39">
        <w:rPr>
          <w:rStyle w:val="eop"/>
          <w:rFonts w:ascii="Arial" w:hAnsi="Arial" w:cs="Arial"/>
          <w:sz w:val="22"/>
          <w:szCs w:val="22"/>
        </w:rPr>
        <w:t> </w:t>
      </w:r>
    </w:p>
    <w:p w14:paraId="61939F40" w14:textId="77777777" w:rsidR="00085124" w:rsidRPr="00066F39" w:rsidRDefault="00085124" w:rsidP="00280624">
      <w:pPr>
        <w:pStyle w:val="paragraph"/>
        <w:numPr>
          <w:ilvl w:val="0"/>
          <w:numId w:val="8"/>
        </w:numPr>
        <w:spacing w:before="0" w:beforeAutospacing="0" w:after="0" w:afterAutospacing="0" w:line="360" w:lineRule="auto"/>
        <w:ind w:left="567" w:hanging="283"/>
        <w:jc w:val="both"/>
        <w:textAlignment w:val="baseline"/>
        <w:rPr>
          <w:rStyle w:val="eop"/>
          <w:rFonts w:ascii="Arial" w:hAnsi="Arial" w:cs="Arial"/>
          <w:sz w:val="22"/>
          <w:szCs w:val="22"/>
        </w:rPr>
      </w:pPr>
      <w:r w:rsidRPr="00066F39">
        <w:rPr>
          <w:rStyle w:val="normaltextrun"/>
          <w:rFonts w:ascii="Arial" w:hAnsi="Arial" w:cs="Arial"/>
          <w:sz w:val="22"/>
          <w:szCs w:val="22"/>
        </w:rPr>
        <w:t>Każdym nieupoważnionym dostępie do danych osobowych,</w:t>
      </w:r>
      <w:r w:rsidRPr="00066F39">
        <w:rPr>
          <w:rStyle w:val="eop"/>
          <w:rFonts w:ascii="Arial" w:hAnsi="Arial" w:cs="Arial"/>
          <w:sz w:val="22"/>
          <w:szCs w:val="22"/>
        </w:rPr>
        <w:t> </w:t>
      </w:r>
    </w:p>
    <w:p w14:paraId="775151AF" w14:textId="77777777" w:rsidR="00085124" w:rsidRPr="00066F39" w:rsidRDefault="00085124" w:rsidP="00280624">
      <w:pPr>
        <w:pStyle w:val="paragraph"/>
        <w:numPr>
          <w:ilvl w:val="0"/>
          <w:numId w:val="8"/>
        </w:numPr>
        <w:spacing w:before="0" w:beforeAutospacing="0" w:after="0" w:afterAutospacing="0" w:line="360" w:lineRule="auto"/>
        <w:ind w:left="567" w:hanging="283"/>
        <w:jc w:val="both"/>
        <w:textAlignment w:val="baseline"/>
        <w:rPr>
          <w:rStyle w:val="eop"/>
          <w:rFonts w:ascii="Arial" w:hAnsi="Arial" w:cs="Arial"/>
          <w:sz w:val="22"/>
          <w:szCs w:val="22"/>
        </w:rPr>
      </w:pPr>
      <w:r w:rsidRPr="00066F39">
        <w:rPr>
          <w:rStyle w:val="normaltextrun"/>
          <w:rFonts w:ascii="Arial" w:hAnsi="Arial" w:cs="Arial"/>
          <w:sz w:val="22"/>
          <w:szCs w:val="22"/>
        </w:rPr>
        <w:lastRenderedPageBreak/>
        <w:t>Każdym żądaniu otrzymanym od osoby, której dane przetwarza, powstrzymując się jednocześnie od odpowiedzi na żądanie.</w:t>
      </w:r>
      <w:r w:rsidRPr="00066F39">
        <w:rPr>
          <w:rStyle w:val="eop"/>
          <w:rFonts w:ascii="Arial" w:hAnsi="Arial" w:cs="Arial"/>
          <w:sz w:val="22"/>
          <w:szCs w:val="22"/>
        </w:rPr>
        <w:t> </w:t>
      </w:r>
    </w:p>
    <w:p w14:paraId="05B794F3" w14:textId="77777777" w:rsidR="00085124" w:rsidRPr="00066F39" w:rsidRDefault="00085124" w:rsidP="00280624">
      <w:pPr>
        <w:pStyle w:val="paragraph"/>
        <w:numPr>
          <w:ilvl w:val="0"/>
          <w:numId w:val="7"/>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W miarę możliwości Podmiot przetwarzający pomaga Zlecającemu w niezbędnym zakresie wywiązywać się z obowiązku odpowiadania na żądania osoby, której dane dotyczą oraz wywiązywania się z obowiązków określonych w art. 32-36 Rozporządzenia.</w:t>
      </w:r>
      <w:r w:rsidRPr="00066F39">
        <w:rPr>
          <w:rStyle w:val="eop"/>
          <w:rFonts w:ascii="Arial" w:hAnsi="Arial" w:cs="Arial"/>
          <w:sz w:val="22"/>
          <w:szCs w:val="22"/>
        </w:rPr>
        <w:t> </w:t>
      </w:r>
    </w:p>
    <w:p w14:paraId="6ED9D0D1" w14:textId="77777777" w:rsidR="00760CAA" w:rsidRPr="00066F39" w:rsidRDefault="00760CAA" w:rsidP="00760CAA">
      <w:pPr>
        <w:pStyle w:val="paragraph"/>
        <w:spacing w:before="0" w:beforeAutospacing="0" w:after="0" w:afterAutospacing="0" w:line="360" w:lineRule="auto"/>
        <w:ind w:left="720"/>
        <w:jc w:val="both"/>
        <w:textAlignment w:val="baseline"/>
        <w:rPr>
          <w:rFonts w:ascii="Arial" w:hAnsi="Arial" w:cs="Arial"/>
          <w:sz w:val="22"/>
          <w:szCs w:val="22"/>
        </w:rPr>
      </w:pPr>
    </w:p>
    <w:p w14:paraId="352CD804"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 4</w:t>
      </w:r>
      <w:r w:rsidRPr="00066F39">
        <w:rPr>
          <w:rStyle w:val="eop"/>
          <w:rFonts w:ascii="Arial" w:hAnsi="Arial" w:cs="Arial"/>
          <w:sz w:val="22"/>
          <w:szCs w:val="22"/>
        </w:rPr>
        <w:t> </w:t>
      </w:r>
    </w:p>
    <w:p w14:paraId="1467CF1F"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Kontrola sposobu wykonywania niniejszej Umowy</w:t>
      </w:r>
      <w:r w:rsidRPr="00066F39">
        <w:rPr>
          <w:rStyle w:val="eop"/>
          <w:rFonts w:ascii="Arial" w:hAnsi="Arial" w:cs="Arial"/>
          <w:sz w:val="22"/>
          <w:szCs w:val="22"/>
        </w:rPr>
        <w:t> </w:t>
      </w:r>
    </w:p>
    <w:p w14:paraId="6D819E8B" w14:textId="77777777" w:rsidR="00085124" w:rsidRPr="00066F39" w:rsidRDefault="00085124" w:rsidP="00280624">
      <w:pPr>
        <w:pStyle w:val="paragraph"/>
        <w:numPr>
          <w:ilvl w:val="0"/>
          <w:numId w:val="9"/>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Zleceniodawca jako Administrator danych - zgodnie z art. 28 ust. 3 pkt h) Rozporządzenia ma prawo kontroli, czy środki zastosowane przez Podmiot przetwarzający przy przetwarzaniu i zabezpieczeniu powierzonych danych osobowych spełniają postanowienia umowy oraz żądania składania pisemnych wyjaśnień.</w:t>
      </w:r>
      <w:r w:rsidRPr="00066F39">
        <w:rPr>
          <w:rStyle w:val="eop"/>
          <w:rFonts w:ascii="Arial" w:hAnsi="Arial" w:cs="Arial"/>
          <w:sz w:val="22"/>
          <w:szCs w:val="22"/>
        </w:rPr>
        <w:t> </w:t>
      </w:r>
    </w:p>
    <w:p w14:paraId="20AC22E0" w14:textId="1381393C" w:rsidR="00085124" w:rsidRPr="00066F39" w:rsidRDefault="00085124" w:rsidP="00280624">
      <w:pPr>
        <w:pStyle w:val="paragraph"/>
        <w:numPr>
          <w:ilvl w:val="0"/>
          <w:numId w:val="9"/>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Warunkiem przeprowadzenia kontroli jest realizacja kontroli w godzinach pracy Podmiotu przetwarzającego i zawiadomienie Podmiotu przetwarzającego w terminie nie krótszym niż</w:t>
      </w:r>
      <w:r w:rsidR="00526317">
        <w:rPr>
          <w:rStyle w:val="normaltextrun"/>
          <w:rFonts w:ascii="Arial" w:hAnsi="Arial" w:cs="Arial"/>
          <w:sz w:val="22"/>
          <w:szCs w:val="22"/>
        </w:rPr>
        <w:t xml:space="preserve"> 3 </w:t>
      </w:r>
      <w:r w:rsidRPr="00066F39">
        <w:rPr>
          <w:rStyle w:val="normaltextrun"/>
          <w:rFonts w:ascii="Arial" w:hAnsi="Arial" w:cs="Arial"/>
          <w:sz w:val="22"/>
          <w:szCs w:val="22"/>
        </w:rPr>
        <w:t>dni przed planowanym terminem jej przeprowadzenia.</w:t>
      </w:r>
      <w:r w:rsidRPr="00066F39">
        <w:rPr>
          <w:rStyle w:val="eop"/>
          <w:rFonts w:ascii="Arial" w:hAnsi="Arial" w:cs="Arial"/>
          <w:sz w:val="22"/>
          <w:szCs w:val="22"/>
        </w:rPr>
        <w:t> </w:t>
      </w:r>
    </w:p>
    <w:p w14:paraId="06C29FE7" w14:textId="77777777" w:rsidR="00085124" w:rsidRPr="00066F39" w:rsidRDefault="00085124" w:rsidP="00280624">
      <w:pPr>
        <w:pStyle w:val="paragraph"/>
        <w:numPr>
          <w:ilvl w:val="0"/>
          <w:numId w:val="9"/>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udostępni Zleceniodawcy wszelkie informacje niezbędne do wykazania spełnienia nałożonych na niego niniejszą Umową zobowiązań, z wyłączeniem informacji stanowiących dane osobowe osób trzecich.</w:t>
      </w:r>
      <w:r w:rsidRPr="00066F39">
        <w:rPr>
          <w:rStyle w:val="eop"/>
          <w:rFonts w:ascii="Arial" w:hAnsi="Arial" w:cs="Arial"/>
          <w:sz w:val="22"/>
          <w:szCs w:val="22"/>
        </w:rPr>
        <w:t> </w:t>
      </w:r>
    </w:p>
    <w:p w14:paraId="737D210E" w14:textId="77777777" w:rsidR="00085124" w:rsidRPr="00066F39" w:rsidRDefault="00085124" w:rsidP="00280624">
      <w:pPr>
        <w:pStyle w:val="paragraph"/>
        <w:numPr>
          <w:ilvl w:val="0"/>
          <w:numId w:val="9"/>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umożliwi Zleceniodawcy lub audytorowi przez niego upoważnionemu przeprowadzanie audytów, w tym inspekcji, i przyczyni się do nich. </w:t>
      </w:r>
      <w:r w:rsidRPr="00066F39">
        <w:rPr>
          <w:rStyle w:val="eop"/>
          <w:rFonts w:ascii="Arial" w:hAnsi="Arial" w:cs="Arial"/>
          <w:sz w:val="22"/>
          <w:szCs w:val="22"/>
        </w:rPr>
        <w:t> </w:t>
      </w:r>
    </w:p>
    <w:p w14:paraId="226A0282" w14:textId="77777777" w:rsidR="00085124" w:rsidRPr="00066F39" w:rsidRDefault="00085124" w:rsidP="00280624">
      <w:pPr>
        <w:pStyle w:val="paragraph"/>
        <w:numPr>
          <w:ilvl w:val="0"/>
          <w:numId w:val="9"/>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Na zakończenie kontroli o których mowa w ust. 3 przedstawiciel Zleceniodawcy sporządza protokół w 2 egzemplarzach, który podpisują przedstawiciele obu stron. Podmiot przetwarzający może wnieść zastrzeżenia do protokołu w ciągu 5 dni roboczych od daty jego podpisania przez obie strony.</w:t>
      </w:r>
      <w:r w:rsidRPr="00066F39">
        <w:rPr>
          <w:rStyle w:val="eop"/>
          <w:rFonts w:ascii="Arial" w:hAnsi="Arial" w:cs="Arial"/>
          <w:sz w:val="22"/>
          <w:szCs w:val="22"/>
        </w:rPr>
        <w:t> </w:t>
      </w:r>
    </w:p>
    <w:p w14:paraId="57EF08C5" w14:textId="77777777" w:rsidR="00085124" w:rsidRPr="00066F39" w:rsidRDefault="00085124" w:rsidP="00280624">
      <w:pPr>
        <w:pStyle w:val="paragraph"/>
        <w:numPr>
          <w:ilvl w:val="0"/>
          <w:numId w:val="9"/>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zobowiązuje się do usunięcia uchybień stwierdzonych podczas kontroli w terminie wskazanym przez Zleceniodawcę danych nie dłuższym niż 7 dni.</w:t>
      </w:r>
      <w:r w:rsidRPr="00066F39">
        <w:rPr>
          <w:rStyle w:val="eop"/>
          <w:rFonts w:ascii="Arial" w:hAnsi="Arial" w:cs="Arial"/>
          <w:sz w:val="22"/>
          <w:szCs w:val="22"/>
        </w:rPr>
        <w:t> </w:t>
      </w:r>
    </w:p>
    <w:p w14:paraId="08305BB7" w14:textId="77777777" w:rsidR="00085124" w:rsidRPr="00066F39" w:rsidRDefault="00085124" w:rsidP="00280624">
      <w:pPr>
        <w:pStyle w:val="paragraph"/>
        <w:numPr>
          <w:ilvl w:val="0"/>
          <w:numId w:val="9"/>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zobowiązuje się odpowiedzieć niezwłocznie i właściwie na każde pytanie Zleceniodawcy dotyczące przetwarzania powierzonych mu na podstawie Umowy danych osobowych.</w:t>
      </w:r>
      <w:r w:rsidRPr="00066F39">
        <w:rPr>
          <w:rStyle w:val="eop"/>
          <w:rFonts w:ascii="Arial" w:hAnsi="Arial" w:cs="Arial"/>
          <w:sz w:val="22"/>
          <w:szCs w:val="22"/>
        </w:rPr>
        <w:t> </w:t>
      </w:r>
    </w:p>
    <w:p w14:paraId="423B2F68" w14:textId="77777777" w:rsidR="00085124" w:rsidRPr="00066F39" w:rsidRDefault="00085124" w:rsidP="00280624">
      <w:pPr>
        <w:pStyle w:val="paragraph"/>
        <w:numPr>
          <w:ilvl w:val="0"/>
          <w:numId w:val="9"/>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 xml:space="preserve">Uprawnienia do kontroli sposobu wykonywania niniejszej Umowy określone w powyższych ustępach niniejszego paragrafu przysługują Zleceniodawcy odpowiednio w stosunku </w:t>
      </w:r>
      <w:r w:rsidRPr="00066F39">
        <w:rPr>
          <w:rStyle w:val="normaltextrun"/>
          <w:rFonts w:ascii="Arial" w:hAnsi="Arial" w:cs="Arial"/>
          <w:sz w:val="22"/>
          <w:szCs w:val="22"/>
        </w:rPr>
        <w:lastRenderedPageBreak/>
        <w:t>do podwykonawców, w przypadku powierzenia przez Procesora przetwarzania danych podwykonawcom, zgodnie z § 6 Umowy.</w:t>
      </w:r>
      <w:r w:rsidRPr="00066F39">
        <w:rPr>
          <w:rStyle w:val="eop"/>
          <w:rFonts w:ascii="Arial" w:hAnsi="Arial" w:cs="Arial"/>
          <w:sz w:val="22"/>
          <w:szCs w:val="22"/>
        </w:rPr>
        <w:t> </w:t>
      </w:r>
    </w:p>
    <w:p w14:paraId="73967DE6" w14:textId="77777777" w:rsidR="00A9377F" w:rsidRPr="00066F39" w:rsidRDefault="00A9377F" w:rsidP="00A9377F">
      <w:pPr>
        <w:pStyle w:val="paragraph"/>
        <w:spacing w:before="0" w:beforeAutospacing="0" w:after="0" w:afterAutospacing="0" w:line="360" w:lineRule="auto"/>
        <w:ind w:left="720"/>
        <w:jc w:val="both"/>
        <w:textAlignment w:val="baseline"/>
        <w:rPr>
          <w:rFonts w:ascii="Arial" w:hAnsi="Arial" w:cs="Arial"/>
          <w:sz w:val="22"/>
          <w:szCs w:val="22"/>
        </w:rPr>
      </w:pPr>
    </w:p>
    <w:p w14:paraId="6F68C794"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§5</w:t>
      </w:r>
      <w:r w:rsidRPr="00066F39">
        <w:rPr>
          <w:rStyle w:val="eop"/>
          <w:rFonts w:ascii="Arial" w:hAnsi="Arial" w:cs="Arial"/>
          <w:sz w:val="22"/>
          <w:szCs w:val="22"/>
        </w:rPr>
        <w:t> </w:t>
      </w:r>
    </w:p>
    <w:p w14:paraId="21BD6FAE"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Odpowiedzialność Stron</w:t>
      </w:r>
      <w:r w:rsidRPr="00066F39">
        <w:rPr>
          <w:rStyle w:val="eop"/>
          <w:rFonts w:ascii="Arial" w:hAnsi="Arial" w:cs="Arial"/>
          <w:sz w:val="22"/>
          <w:szCs w:val="22"/>
        </w:rPr>
        <w:t> </w:t>
      </w:r>
    </w:p>
    <w:p w14:paraId="7B7223E0" w14:textId="77777777" w:rsidR="00085124" w:rsidRPr="00066F39" w:rsidRDefault="00085124" w:rsidP="00280624">
      <w:pPr>
        <w:pStyle w:val="paragraph"/>
        <w:numPr>
          <w:ilvl w:val="0"/>
          <w:numId w:val="10"/>
        </w:numPr>
        <w:spacing w:before="0" w:beforeAutospacing="0" w:after="0" w:afterAutospacing="0" w:line="360" w:lineRule="auto"/>
        <w:ind w:left="284" w:hanging="294"/>
        <w:jc w:val="both"/>
        <w:textAlignment w:val="baseline"/>
        <w:rPr>
          <w:rFonts w:ascii="Arial" w:hAnsi="Arial" w:cs="Arial"/>
          <w:sz w:val="22"/>
          <w:szCs w:val="22"/>
        </w:rPr>
      </w:pPr>
      <w:r w:rsidRPr="00066F39">
        <w:rPr>
          <w:rStyle w:val="normaltextrun"/>
          <w:rFonts w:ascii="Arial" w:hAnsi="Arial" w:cs="Arial"/>
          <w:sz w:val="22"/>
          <w:szCs w:val="22"/>
        </w:rPr>
        <w:t>Podmiot przetwarzający zobowiązuje się, do:</w:t>
      </w:r>
      <w:r w:rsidRPr="00066F39">
        <w:rPr>
          <w:rStyle w:val="eop"/>
          <w:rFonts w:ascii="Arial" w:hAnsi="Arial" w:cs="Arial"/>
          <w:sz w:val="22"/>
          <w:szCs w:val="22"/>
        </w:rPr>
        <w:t> </w:t>
      </w:r>
    </w:p>
    <w:p w14:paraId="64D73505" w14:textId="77777777" w:rsidR="00085124" w:rsidRPr="00066F39" w:rsidRDefault="00085124" w:rsidP="00280624">
      <w:pPr>
        <w:pStyle w:val="paragraph"/>
        <w:numPr>
          <w:ilvl w:val="0"/>
          <w:numId w:val="11"/>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Stosowania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r w:rsidRPr="00066F39">
        <w:rPr>
          <w:rStyle w:val="eop"/>
          <w:rFonts w:ascii="Arial" w:hAnsi="Arial" w:cs="Arial"/>
          <w:sz w:val="22"/>
          <w:szCs w:val="22"/>
        </w:rPr>
        <w:t> </w:t>
      </w:r>
    </w:p>
    <w:p w14:paraId="2F19E958" w14:textId="77777777" w:rsidR="00085124" w:rsidRPr="00066F39" w:rsidRDefault="00085124" w:rsidP="00280624">
      <w:pPr>
        <w:pStyle w:val="paragraph"/>
        <w:numPr>
          <w:ilvl w:val="0"/>
          <w:numId w:val="11"/>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Udzielenia Zleceniodawcy na każde jego żądanie i we wskazanym przez niego terminie, wszelkich wyjaśnień i innych form wsparcia, w tym informacji o stanie faktycznym, które pomogą Zleceniodawcy w spełnieniu jego obowiązków wynikających z RODO,</w:t>
      </w:r>
      <w:r w:rsidRPr="00066F39">
        <w:rPr>
          <w:rStyle w:val="eop"/>
          <w:rFonts w:ascii="Arial" w:hAnsi="Arial" w:cs="Arial"/>
          <w:sz w:val="22"/>
          <w:szCs w:val="22"/>
        </w:rPr>
        <w:t> </w:t>
      </w:r>
    </w:p>
    <w:p w14:paraId="1019975C" w14:textId="77777777" w:rsidR="00085124" w:rsidRPr="00066F39" w:rsidRDefault="00085124" w:rsidP="00280624">
      <w:pPr>
        <w:pStyle w:val="paragraph"/>
        <w:numPr>
          <w:ilvl w:val="0"/>
          <w:numId w:val="11"/>
        </w:numPr>
        <w:spacing w:before="0" w:beforeAutospacing="0" w:after="0" w:afterAutospacing="0" w:line="360" w:lineRule="auto"/>
        <w:ind w:left="284" w:hanging="284"/>
        <w:jc w:val="both"/>
        <w:textAlignment w:val="baseline"/>
        <w:rPr>
          <w:rFonts w:ascii="Arial" w:hAnsi="Arial" w:cs="Arial"/>
          <w:sz w:val="22"/>
          <w:szCs w:val="22"/>
        </w:rPr>
      </w:pPr>
      <w:r w:rsidRPr="00066F39">
        <w:rPr>
          <w:rStyle w:val="normaltextrun"/>
          <w:rFonts w:ascii="Arial" w:hAnsi="Arial" w:cs="Arial"/>
          <w:sz w:val="22"/>
          <w:szCs w:val="22"/>
        </w:rPr>
        <w:t>Pomocy Zleceniodawcy, poprzez odpowiednie środki techniczne i organizacyjne, w wywiązaniu się z obowiązku odpowiedzi na żądania osoby, której dane dotyczą, w szczególności w zakresie wykonywania jej praw określonych w Rozdziale III Rozporządzenia.</w:t>
      </w:r>
      <w:r w:rsidRPr="00066F39">
        <w:rPr>
          <w:rStyle w:val="eop"/>
          <w:rFonts w:ascii="Arial" w:hAnsi="Arial" w:cs="Arial"/>
          <w:sz w:val="22"/>
          <w:szCs w:val="22"/>
        </w:rPr>
        <w:t> </w:t>
      </w:r>
    </w:p>
    <w:p w14:paraId="40D0555A" w14:textId="77777777" w:rsidR="00085124" w:rsidRPr="00066F39" w:rsidRDefault="00085124" w:rsidP="00280624">
      <w:pPr>
        <w:pStyle w:val="paragraph"/>
        <w:numPr>
          <w:ilvl w:val="0"/>
          <w:numId w:val="10"/>
        </w:numPr>
        <w:spacing w:before="0" w:beforeAutospacing="0" w:after="0" w:afterAutospacing="0" w:line="360" w:lineRule="auto"/>
        <w:ind w:left="284" w:hanging="294"/>
        <w:jc w:val="both"/>
        <w:textAlignment w:val="baseline"/>
        <w:rPr>
          <w:rFonts w:ascii="Arial" w:hAnsi="Arial" w:cs="Arial"/>
          <w:sz w:val="22"/>
          <w:szCs w:val="22"/>
        </w:rPr>
      </w:pPr>
      <w:r w:rsidRPr="00066F39">
        <w:rPr>
          <w:rStyle w:val="normaltextrun"/>
          <w:rFonts w:ascii="Arial" w:hAnsi="Arial" w:cs="Arial"/>
          <w:sz w:val="22"/>
          <w:szCs w:val="22"/>
        </w:rPr>
        <w:t>Środki, o których mowa w ustępie poprzednim, to między innymi w stosownych przypadkach:</w:t>
      </w:r>
      <w:r w:rsidRPr="00066F39">
        <w:rPr>
          <w:rStyle w:val="eop"/>
          <w:rFonts w:ascii="Arial" w:hAnsi="Arial" w:cs="Arial"/>
          <w:sz w:val="22"/>
          <w:szCs w:val="22"/>
        </w:rPr>
        <w:t> </w:t>
      </w:r>
    </w:p>
    <w:p w14:paraId="136728A0" w14:textId="77777777" w:rsidR="00085124" w:rsidRPr="00066F39" w:rsidRDefault="00085124" w:rsidP="00280624">
      <w:pPr>
        <w:pStyle w:val="paragraph"/>
        <w:numPr>
          <w:ilvl w:val="0"/>
          <w:numId w:val="12"/>
        </w:numPr>
        <w:spacing w:before="0" w:beforeAutospacing="0" w:after="0" w:afterAutospacing="0" w:line="360" w:lineRule="auto"/>
        <w:ind w:left="567" w:hanging="284"/>
        <w:jc w:val="both"/>
        <w:textAlignment w:val="baseline"/>
        <w:rPr>
          <w:rStyle w:val="eop"/>
          <w:rFonts w:ascii="Arial" w:hAnsi="Arial" w:cs="Arial"/>
          <w:sz w:val="22"/>
          <w:szCs w:val="22"/>
        </w:rPr>
      </w:pPr>
      <w:r w:rsidRPr="00066F39">
        <w:rPr>
          <w:rStyle w:val="spellingerror"/>
          <w:rFonts w:ascii="Arial" w:hAnsi="Arial" w:cs="Arial"/>
          <w:sz w:val="22"/>
          <w:szCs w:val="22"/>
        </w:rPr>
        <w:t>Pseudonimizacja</w:t>
      </w:r>
      <w:r w:rsidRPr="00066F39">
        <w:rPr>
          <w:rStyle w:val="normaltextrun"/>
          <w:rFonts w:ascii="Arial" w:hAnsi="Arial" w:cs="Arial"/>
          <w:sz w:val="22"/>
          <w:szCs w:val="22"/>
        </w:rPr>
        <w:t> i szyfrowanie danych osobowych;</w:t>
      </w:r>
      <w:r w:rsidRPr="00066F39">
        <w:rPr>
          <w:rStyle w:val="eop"/>
          <w:rFonts w:ascii="Arial" w:hAnsi="Arial" w:cs="Arial"/>
          <w:sz w:val="22"/>
          <w:szCs w:val="22"/>
        </w:rPr>
        <w:t> </w:t>
      </w:r>
    </w:p>
    <w:p w14:paraId="778E4E2D" w14:textId="77777777" w:rsidR="00085124" w:rsidRPr="00066F39" w:rsidRDefault="00085124" w:rsidP="00280624">
      <w:pPr>
        <w:pStyle w:val="paragraph"/>
        <w:numPr>
          <w:ilvl w:val="0"/>
          <w:numId w:val="12"/>
        </w:numPr>
        <w:spacing w:before="0" w:beforeAutospacing="0" w:after="0" w:afterAutospacing="0" w:line="360" w:lineRule="auto"/>
        <w:ind w:left="567" w:hanging="284"/>
        <w:jc w:val="both"/>
        <w:textAlignment w:val="baseline"/>
        <w:rPr>
          <w:rStyle w:val="eop"/>
          <w:rFonts w:ascii="Arial" w:hAnsi="Arial" w:cs="Arial"/>
          <w:sz w:val="22"/>
          <w:szCs w:val="22"/>
        </w:rPr>
      </w:pPr>
      <w:r w:rsidRPr="00066F39">
        <w:rPr>
          <w:rStyle w:val="normaltextrun"/>
          <w:rFonts w:ascii="Arial" w:hAnsi="Arial" w:cs="Arial"/>
          <w:sz w:val="22"/>
          <w:szCs w:val="22"/>
        </w:rPr>
        <w:t>Zdolność do ciągłego zapewnienia poufności, integralności, dostępności i odporności systemów i usług przetwarzania;</w:t>
      </w:r>
      <w:r w:rsidRPr="00066F39">
        <w:rPr>
          <w:rStyle w:val="eop"/>
          <w:rFonts w:ascii="Arial" w:hAnsi="Arial" w:cs="Arial"/>
          <w:sz w:val="22"/>
          <w:szCs w:val="22"/>
        </w:rPr>
        <w:t> </w:t>
      </w:r>
    </w:p>
    <w:p w14:paraId="2959FC33" w14:textId="77777777" w:rsidR="00085124" w:rsidRPr="00066F39" w:rsidRDefault="00085124" w:rsidP="00280624">
      <w:pPr>
        <w:pStyle w:val="paragraph"/>
        <w:numPr>
          <w:ilvl w:val="0"/>
          <w:numId w:val="12"/>
        </w:numPr>
        <w:spacing w:before="0" w:beforeAutospacing="0" w:after="0" w:afterAutospacing="0" w:line="360" w:lineRule="auto"/>
        <w:ind w:left="567" w:hanging="284"/>
        <w:jc w:val="both"/>
        <w:textAlignment w:val="baseline"/>
        <w:rPr>
          <w:rStyle w:val="eop"/>
          <w:rFonts w:ascii="Arial" w:hAnsi="Arial" w:cs="Arial"/>
          <w:sz w:val="22"/>
          <w:szCs w:val="22"/>
        </w:rPr>
      </w:pPr>
      <w:r w:rsidRPr="00066F39">
        <w:rPr>
          <w:rStyle w:val="normaltextrun"/>
          <w:rFonts w:ascii="Arial" w:hAnsi="Arial" w:cs="Arial"/>
          <w:sz w:val="22"/>
          <w:szCs w:val="22"/>
        </w:rPr>
        <w:t>Zdolność do szybkiego przywrócenia dostępności danych osobowych i dostępu do nich w razie incydentu fizycznego lub technicznego;</w:t>
      </w:r>
      <w:r w:rsidRPr="00066F39">
        <w:rPr>
          <w:rStyle w:val="eop"/>
          <w:rFonts w:ascii="Arial" w:hAnsi="Arial" w:cs="Arial"/>
          <w:sz w:val="22"/>
          <w:szCs w:val="22"/>
        </w:rPr>
        <w:t> </w:t>
      </w:r>
    </w:p>
    <w:p w14:paraId="7C2D0112" w14:textId="77777777" w:rsidR="00085124" w:rsidRPr="00066F39" w:rsidRDefault="00085124" w:rsidP="00280624">
      <w:pPr>
        <w:pStyle w:val="paragraph"/>
        <w:numPr>
          <w:ilvl w:val="0"/>
          <w:numId w:val="12"/>
        </w:numPr>
        <w:spacing w:before="0" w:beforeAutospacing="0" w:after="0" w:afterAutospacing="0" w:line="360" w:lineRule="auto"/>
        <w:ind w:left="567" w:hanging="284"/>
        <w:jc w:val="both"/>
        <w:textAlignment w:val="baseline"/>
        <w:rPr>
          <w:rFonts w:ascii="Arial" w:hAnsi="Arial" w:cs="Arial"/>
          <w:sz w:val="22"/>
          <w:szCs w:val="22"/>
        </w:rPr>
      </w:pPr>
      <w:r w:rsidRPr="00066F39">
        <w:rPr>
          <w:rStyle w:val="normaltextrun"/>
          <w:rFonts w:ascii="Arial" w:hAnsi="Arial" w:cs="Arial"/>
          <w:sz w:val="22"/>
          <w:szCs w:val="22"/>
        </w:rPr>
        <w:t>Regularne testowanie, mierzenie i ocenianie skuteczności środków technicznych i organizacyjnych mających zapewnić bezpieczeństwo przetwarzania.</w:t>
      </w:r>
      <w:r w:rsidRPr="00066F39">
        <w:rPr>
          <w:rStyle w:val="eop"/>
          <w:rFonts w:ascii="Arial" w:hAnsi="Arial" w:cs="Arial"/>
          <w:sz w:val="22"/>
          <w:szCs w:val="22"/>
        </w:rPr>
        <w:t> </w:t>
      </w:r>
    </w:p>
    <w:p w14:paraId="658F19DB" w14:textId="77777777" w:rsidR="00A9377F" w:rsidRPr="00066F39" w:rsidRDefault="00085124" w:rsidP="00280624">
      <w:pPr>
        <w:pStyle w:val="paragraph"/>
        <w:numPr>
          <w:ilvl w:val="0"/>
          <w:numId w:val="10"/>
        </w:numPr>
        <w:spacing w:before="0" w:beforeAutospacing="0" w:after="0" w:afterAutospacing="0" w:line="360" w:lineRule="auto"/>
        <w:ind w:left="284" w:hanging="294"/>
        <w:jc w:val="both"/>
        <w:textAlignment w:val="baseline"/>
        <w:rPr>
          <w:rStyle w:val="normaltextrun"/>
          <w:rFonts w:ascii="Arial" w:hAnsi="Arial" w:cs="Arial"/>
          <w:sz w:val="22"/>
          <w:szCs w:val="22"/>
        </w:rPr>
      </w:pPr>
      <w:r w:rsidRPr="00066F39">
        <w:rPr>
          <w:rStyle w:val="normaltextrun"/>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3DDFCC63" w14:textId="77777777" w:rsidR="00085124" w:rsidRPr="00066F39" w:rsidRDefault="00085124" w:rsidP="00280624">
      <w:pPr>
        <w:pStyle w:val="paragraph"/>
        <w:numPr>
          <w:ilvl w:val="0"/>
          <w:numId w:val="10"/>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lastRenderedPageBreak/>
        <w:t> </w:t>
      </w:r>
      <w:r w:rsidRPr="00066F39">
        <w:rPr>
          <w:rStyle w:val="eop"/>
          <w:rFonts w:ascii="Arial" w:hAnsi="Arial" w:cs="Arial"/>
          <w:sz w:val="22"/>
          <w:szCs w:val="22"/>
        </w:rPr>
        <w:t> </w:t>
      </w:r>
      <w:r w:rsidRPr="00066F39">
        <w:rPr>
          <w:rStyle w:val="normaltextrun"/>
          <w:rFonts w:ascii="Arial" w:hAnsi="Arial" w:cs="Arial"/>
          <w:sz w:val="22"/>
          <w:szCs w:val="22"/>
        </w:rPr>
        <w:t>Podmiot przetwarzający oświadcza, że w razie stwierdzenia naruszenia ochrony danych osobowych niezwłocznie poinformuje o tym Zleceniodawcę. </w:t>
      </w:r>
      <w:r w:rsidRPr="00066F39">
        <w:rPr>
          <w:rStyle w:val="eop"/>
          <w:rFonts w:ascii="Arial" w:hAnsi="Arial" w:cs="Arial"/>
          <w:sz w:val="22"/>
          <w:szCs w:val="22"/>
        </w:rPr>
        <w:t> </w:t>
      </w:r>
    </w:p>
    <w:p w14:paraId="4DB0C609" w14:textId="77777777" w:rsidR="00085124" w:rsidRPr="00066F39" w:rsidRDefault="00085124" w:rsidP="00280624">
      <w:pPr>
        <w:pStyle w:val="paragraph"/>
        <w:numPr>
          <w:ilvl w:val="0"/>
          <w:numId w:val="10"/>
        </w:numPr>
        <w:spacing w:before="0" w:beforeAutospacing="0" w:after="0" w:afterAutospacing="0" w:line="360" w:lineRule="auto"/>
        <w:ind w:left="284" w:hanging="294"/>
        <w:jc w:val="both"/>
        <w:textAlignment w:val="baseline"/>
        <w:rPr>
          <w:rFonts w:ascii="Arial" w:hAnsi="Arial" w:cs="Arial"/>
          <w:sz w:val="22"/>
          <w:szCs w:val="22"/>
        </w:rPr>
      </w:pPr>
      <w:r w:rsidRPr="00066F39">
        <w:rPr>
          <w:rStyle w:val="normaltextrun"/>
          <w:rFonts w:ascii="Arial" w:hAnsi="Arial" w:cs="Arial"/>
          <w:sz w:val="22"/>
          <w:szCs w:val="22"/>
        </w:rPr>
        <w:t>Zgłoszenie, o którym mowa w ust. 4 musi co najmniej:</w:t>
      </w:r>
      <w:r w:rsidRPr="00066F39">
        <w:rPr>
          <w:rStyle w:val="eop"/>
          <w:rFonts w:ascii="Arial" w:hAnsi="Arial" w:cs="Arial"/>
          <w:sz w:val="22"/>
          <w:szCs w:val="22"/>
        </w:rPr>
        <w:t> </w:t>
      </w:r>
    </w:p>
    <w:p w14:paraId="11AA1978" w14:textId="77777777" w:rsidR="00085124" w:rsidRPr="00066F39" w:rsidRDefault="00085124" w:rsidP="00280624">
      <w:pPr>
        <w:pStyle w:val="paragraph"/>
        <w:numPr>
          <w:ilvl w:val="0"/>
          <w:numId w:val="13"/>
        </w:numPr>
        <w:spacing w:before="0" w:beforeAutospacing="0" w:after="0" w:afterAutospacing="0" w:line="360" w:lineRule="auto"/>
        <w:ind w:left="567" w:hanging="283"/>
        <w:jc w:val="both"/>
        <w:textAlignment w:val="baseline"/>
        <w:rPr>
          <w:rStyle w:val="eop"/>
          <w:rFonts w:ascii="Arial" w:hAnsi="Arial" w:cs="Arial"/>
          <w:sz w:val="22"/>
          <w:szCs w:val="22"/>
        </w:rPr>
      </w:pPr>
      <w:r w:rsidRPr="00066F39">
        <w:rPr>
          <w:rStyle w:val="normaltextrun"/>
          <w:rFonts w:ascii="Arial" w:hAnsi="Arial" w:cs="Arial"/>
          <w:sz w:val="22"/>
          <w:szCs w:val="22"/>
        </w:rPr>
        <w:t>Opisywać charakter naruszenia ochrony danych osobowych, w tym w miarę możliwości wskazywać kategorie i przybliżoną liczbę osób, których dane dotyczą, oraz kategorie i przybliżoną liczbę wpisów danych osobowych, których dotyczy naruszenie;</w:t>
      </w:r>
      <w:r w:rsidRPr="00066F39">
        <w:rPr>
          <w:rStyle w:val="eop"/>
          <w:rFonts w:ascii="Arial" w:hAnsi="Arial" w:cs="Arial"/>
          <w:sz w:val="22"/>
          <w:szCs w:val="22"/>
        </w:rPr>
        <w:t> </w:t>
      </w:r>
    </w:p>
    <w:p w14:paraId="459FCE09" w14:textId="77777777" w:rsidR="00085124" w:rsidRPr="00066F39" w:rsidRDefault="00085124" w:rsidP="00280624">
      <w:pPr>
        <w:pStyle w:val="paragraph"/>
        <w:numPr>
          <w:ilvl w:val="0"/>
          <w:numId w:val="13"/>
        </w:numPr>
        <w:spacing w:before="0" w:beforeAutospacing="0" w:after="0" w:afterAutospacing="0" w:line="360" w:lineRule="auto"/>
        <w:ind w:left="567" w:hanging="283"/>
        <w:jc w:val="both"/>
        <w:textAlignment w:val="baseline"/>
        <w:rPr>
          <w:rStyle w:val="eop"/>
          <w:rFonts w:ascii="Arial" w:hAnsi="Arial" w:cs="Arial"/>
          <w:sz w:val="22"/>
          <w:szCs w:val="22"/>
        </w:rPr>
      </w:pPr>
      <w:r w:rsidRPr="00066F39">
        <w:rPr>
          <w:rStyle w:val="normaltextrun"/>
          <w:rFonts w:ascii="Arial" w:hAnsi="Arial" w:cs="Arial"/>
          <w:sz w:val="22"/>
          <w:szCs w:val="22"/>
        </w:rPr>
        <w:t>Zawierać imię i nazwisko oraz dane kontaktowe inspektora ochrony danych lub oznaczenie innego punktu kontaktowego, od którego można uzyskać więcej informacji; </w:t>
      </w:r>
      <w:r w:rsidRPr="00066F39">
        <w:rPr>
          <w:rStyle w:val="eop"/>
          <w:rFonts w:ascii="Arial" w:hAnsi="Arial" w:cs="Arial"/>
          <w:sz w:val="22"/>
          <w:szCs w:val="22"/>
        </w:rPr>
        <w:t> </w:t>
      </w:r>
    </w:p>
    <w:p w14:paraId="1EB00703" w14:textId="77777777" w:rsidR="00085124" w:rsidRPr="00066F39" w:rsidRDefault="00085124" w:rsidP="00280624">
      <w:pPr>
        <w:pStyle w:val="paragraph"/>
        <w:numPr>
          <w:ilvl w:val="0"/>
          <w:numId w:val="13"/>
        </w:numPr>
        <w:spacing w:before="0" w:beforeAutospacing="0" w:after="0" w:afterAutospacing="0" w:line="360" w:lineRule="auto"/>
        <w:ind w:left="567" w:hanging="283"/>
        <w:jc w:val="both"/>
        <w:textAlignment w:val="baseline"/>
        <w:rPr>
          <w:rStyle w:val="eop"/>
          <w:rFonts w:ascii="Arial" w:hAnsi="Arial" w:cs="Arial"/>
          <w:sz w:val="22"/>
          <w:szCs w:val="22"/>
        </w:rPr>
      </w:pPr>
      <w:r w:rsidRPr="00066F39">
        <w:rPr>
          <w:rStyle w:val="normaltextrun"/>
          <w:rFonts w:ascii="Arial" w:hAnsi="Arial" w:cs="Arial"/>
          <w:sz w:val="22"/>
          <w:szCs w:val="22"/>
        </w:rPr>
        <w:t>Opisywać możliwe konsekwencje naruszenia ochrony danych osobowych;</w:t>
      </w:r>
      <w:r w:rsidRPr="00066F39">
        <w:rPr>
          <w:rStyle w:val="eop"/>
          <w:rFonts w:ascii="Arial" w:hAnsi="Arial" w:cs="Arial"/>
          <w:sz w:val="22"/>
          <w:szCs w:val="22"/>
        </w:rPr>
        <w:t> </w:t>
      </w:r>
    </w:p>
    <w:p w14:paraId="6209CC77" w14:textId="77777777" w:rsidR="00085124" w:rsidRPr="00066F39" w:rsidRDefault="00085124" w:rsidP="00280624">
      <w:pPr>
        <w:pStyle w:val="paragraph"/>
        <w:numPr>
          <w:ilvl w:val="0"/>
          <w:numId w:val="13"/>
        </w:numPr>
        <w:spacing w:before="0" w:beforeAutospacing="0" w:after="0" w:afterAutospacing="0" w:line="360" w:lineRule="auto"/>
        <w:ind w:left="567" w:hanging="283"/>
        <w:jc w:val="both"/>
        <w:textAlignment w:val="baseline"/>
        <w:rPr>
          <w:rFonts w:ascii="Arial" w:hAnsi="Arial" w:cs="Arial"/>
          <w:sz w:val="22"/>
          <w:szCs w:val="22"/>
        </w:rPr>
      </w:pPr>
      <w:r w:rsidRPr="00066F39">
        <w:rPr>
          <w:rStyle w:val="normaltextrun"/>
          <w:rFonts w:ascii="Arial" w:hAnsi="Arial" w:cs="Arial"/>
          <w:sz w:val="22"/>
          <w:szCs w:val="22"/>
        </w:rPr>
        <w:t>Opisywać środki zastosowane lub proponowane przez Podmiot przetwarzający w celu zaradzenia naruszeniu ochrony danych osobowych, w tym w stosownych przypadkach środki w celu zminimalizowania jego ewentualnych negatywnych skutków.</w:t>
      </w:r>
      <w:r w:rsidRPr="00066F39">
        <w:rPr>
          <w:rStyle w:val="eop"/>
          <w:rFonts w:ascii="Arial" w:hAnsi="Arial" w:cs="Arial"/>
          <w:sz w:val="22"/>
          <w:szCs w:val="22"/>
        </w:rPr>
        <w:t> </w:t>
      </w:r>
    </w:p>
    <w:p w14:paraId="2CF5CAEC" w14:textId="77777777" w:rsidR="00085124" w:rsidRPr="00066F39" w:rsidRDefault="00085124" w:rsidP="00280624">
      <w:pPr>
        <w:pStyle w:val="paragraph"/>
        <w:numPr>
          <w:ilvl w:val="0"/>
          <w:numId w:val="10"/>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W celu realizacji obowiązków, o których mowa w ust. 4 i 5 powyżej, Podmiot przetwarzający jest zobowiązany do dokumentowania wszelkich okoliczności i zebrania wszelkich dowodów, które pomogą Zleceniodawcy wyjaśnić szczegóły naruszenia, w tym jego charakter, skalę, skutki, czas zdarzenia, osoby odpowiedzialne, osoby poszkodowane. </w:t>
      </w:r>
      <w:r w:rsidRPr="00066F39">
        <w:rPr>
          <w:rStyle w:val="eop"/>
          <w:rFonts w:ascii="Arial" w:hAnsi="Arial" w:cs="Arial"/>
          <w:sz w:val="22"/>
          <w:szCs w:val="22"/>
        </w:rPr>
        <w:t> </w:t>
      </w:r>
    </w:p>
    <w:p w14:paraId="6C768378" w14:textId="77777777" w:rsidR="00085124" w:rsidRPr="00066F39" w:rsidRDefault="00085124" w:rsidP="00280624">
      <w:pPr>
        <w:pStyle w:val="paragraph"/>
        <w:numPr>
          <w:ilvl w:val="0"/>
          <w:numId w:val="10"/>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odpowiada za szkody majątkowe lub niemajątkowe jakie powstały wobec Zleceniodawcy lub osób trzecich w wyniku przetwarzania przez Podmiot przetwarzający danych osobowych niezgodnego z niniejszą Umową lub obowiązkami nałożonymi przez RODO oraz w wyniku działania poza zgodnymi z prawem instrukcjami Zleceniodawcy lub wbrew tym instrukcjom. </w:t>
      </w:r>
      <w:r w:rsidRPr="00066F39">
        <w:rPr>
          <w:rStyle w:val="eop"/>
          <w:rFonts w:ascii="Arial" w:hAnsi="Arial" w:cs="Arial"/>
          <w:sz w:val="22"/>
          <w:szCs w:val="22"/>
        </w:rPr>
        <w:t> </w:t>
      </w:r>
    </w:p>
    <w:p w14:paraId="199E743A" w14:textId="77777777" w:rsidR="00085124" w:rsidRPr="00066F39" w:rsidRDefault="00085124" w:rsidP="00280624">
      <w:pPr>
        <w:pStyle w:val="paragraph"/>
        <w:numPr>
          <w:ilvl w:val="0"/>
          <w:numId w:val="10"/>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W przypadku naruszenia przepisów RODO lub niniejszej Umowy z przyczyn leżących po stronie Podmiotu przetwarzającego, w następstwie czego Zleceniodawca, jako Administrator danych osobowych zostanie zobowiązany do wypłaty odszkodowania lub zostanie ukarany karą grzywny, Procesor zobowiązuje się pokryć Zleceniodawcy poniesione z tego tytułu szkody. </w:t>
      </w:r>
      <w:r w:rsidRPr="00066F39">
        <w:rPr>
          <w:rStyle w:val="eop"/>
          <w:rFonts w:ascii="Arial" w:hAnsi="Arial" w:cs="Arial"/>
          <w:sz w:val="22"/>
          <w:szCs w:val="22"/>
        </w:rPr>
        <w:t> </w:t>
      </w:r>
    </w:p>
    <w:p w14:paraId="6EDDA29E" w14:textId="77777777" w:rsidR="00085124" w:rsidRPr="00066F39" w:rsidRDefault="00085124" w:rsidP="00280624">
      <w:pPr>
        <w:pStyle w:val="paragraph"/>
        <w:numPr>
          <w:ilvl w:val="0"/>
          <w:numId w:val="10"/>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Zleceniodawca odpowiada za szkody majątkowe lub niemajątkowe, jakie powstały wobec osób trzecich w wyniku przetwarzania przez Zleceniodawcę danych osobowych naruszającego RODO lub inne przepisy dotyczące ochrony danych osobowych. </w:t>
      </w:r>
      <w:r w:rsidRPr="00066F39">
        <w:rPr>
          <w:rStyle w:val="eop"/>
          <w:rFonts w:ascii="Arial" w:hAnsi="Arial" w:cs="Arial"/>
          <w:sz w:val="22"/>
          <w:szCs w:val="22"/>
        </w:rPr>
        <w:t> </w:t>
      </w:r>
    </w:p>
    <w:p w14:paraId="47B48787" w14:textId="77777777" w:rsidR="00085124" w:rsidRPr="00066F39" w:rsidRDefault="00085124" w:rsidP="00280624">
      <w:pPr>
        <w:pStyle w:val="paragraph"/>
        <w:numPr>
          <w:ilvl w:val="0"/>
          <w:numId w:val="10"/>
        </w:numPr>
        <w:spacing w:before="0" w:beforeAutospacing="0" w:after="0" w:afterAutospacing="0" w:line="360" w:lineRule="auto"/>
        <w:ind w:left="284" w:hanging="294"/>
        <w:jc w:val="both"/>
        <w:textAlignment w:val="baseline"/>
        <w:rPr>
          <w:rFonts w:ascii="Arial" w:hAnsi="Arial" w:cs="Arial"/>
          <w:sz w:val="22"/>
          <w:szCs w:val="22"/>
        </w:rPr>
      </w:pPr>
      <w:r w:rsidRPr="00066F39">
        <w:rPr>
          <w:rStyle w:val="normaltextrun"/>
          <w:rFonts w:ascii="Arial" w:hAnsi="Arial" w:cs="Arial"/>
          <w:sz w:val="22"/>
          <w:szCs w:val="22"/>
        </w:rPr>
        <w:lastRenderedPageBreak/>
        <w:t>Podmiot przetwarzający ponosi odpowiedzialność za działania lub zaniechania podwykonawcy, dotyczące przetwarzania powierzonych danych osobowych, jak za działania lub zaniechania własne, przez co postanowienia dotyczące odpowiedzialności Podmiotu przetwarzającego na warunkach opisanych powyżej obejmują także odpowiedzialność Podmiotu przetwarzającego za działania lub zaniechania jego podwykonawców.</w:t>
      </w:r>
      <w:r w:rsidRPr="00066F39">
        <w:rPr>
          <w:rStyle w:val="eop"/>
          <w:rFonts w:ascii="Arial" w:hAnsi="Arial" w:cs="Arial"/>
          <w:sz w:val="22"/>
          <w:szCs w:val="22"/>
        </w:rPr>
        <w:t> </w:t>
      </w:r>
    </w:p>
    <w:p w14:paraId="73C010E5" w14:textId="77777777" w:rsidR="0061429D" w:rsidRPr="00066F39" w:rsidRDefault="0061429D" w:rsidP="00085124">
      <w:pPr>
        <w:pStyle w:val="paragraph"/>
        <w:spacing w:before="0" w:beforeAutospacing="0" w:after="0" w:afterAutospacing="0" w:line="360" w:lineRule="auto"/>
        <w:ind w:left="4950"/>
        <w:textAlignment w:val="baseline"/>
        <w:rPr>
          <w:rStyle w:val="normaltextrun"/>
          <w:rFonts w:ascii="Arial" w:hAnsi="Arial" w:cs="Arial"/>
          <w:b/>
          <w:bCs/>
          <w:sz w:val="22"/>
          <w:szCs w:val="22"/>
        </w:rPr>
      </w:pPr>
    </w:p>
    <w:p w14:paraId="2A550CA4" w14:textId="77777777" w:rsidR="00085124" w:rsidRPr="00066F39" w:rsidRDefault="00085124" w:rsidP="00085124">
      <w:pPr>
        <w:pStyle w:val="paragraph"/>
        <w:spacing w:before="0" w:beforeAutospacing="0" w:after="0" w:afterAutospacing="0" w:line="360" w:lineRule="auto"/>
        <w:ind w:left="4950"/>
        <w:textAlignment w:val="baseline"/>
        <w:rPr>
          <w:rFonts w:ascii="Arial" w:hAnsi="Arial" w:cs="Arial"/>
          <w:sz w:val="18"/>
          <w:szCs w:val="18"/>
        </w:rPr>
      </w:pPr>
      <w:r w:rsidRPr="00066F39">
        <w:rPr>
          <w:rStyle w:val="normaltextrun"/>
          <w:rFonts w:ascii="Arial" w:hAnsi="Arial" w:cs="Arial"/>
          <w:b/>
          <w:bCs/>
          <w:sz w:val="22"/>
          <w:szCs w:val="22"/>
        </w:rPr>
        <w:t>§6</w:t>
      </w:r>
      <w:r w:rsidRPr="00066F39">
        <w:rPr>
          <w:rStyle w:val="eop"/>
          <w:rFonts w:ascii="Arial" w:hAnsi="Arial" w:cs="Arial"/>
          <w:sz w:val="22"/>
          <w:szCs w:val="22"/>
        </w:rPr>
        <w:t> </w:t>
      </w:r>
    </w:p>
    <w:p w14:paraId="1BD2B557"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Dalsze powierzenie danych do przetwarzania</w:t>
      </w:r>
      <w:r w:rsidRPr="00066F39">
        <w:rPr>
          <w:rStyle w:val="eop"/>
          <w:rFonts w:ascii="Arial" w:hAnsi="Arial" w:cs="Arial"/>
          <w:sz w:val="22"/>
          <w:szCs w:val="22"/>
        </w:rPr>
        <w:t> </w:t>
      </w:r>
    </w:p>
    <w:p w14:paraId="7D838233" w14:textId="77777777" w:rsidR="00085124" w:rsidRPr="00066F39" w:rsidRDefault="00085124" w:rsidP="00280624">
      <w:pPr>
        <w:pStyle w:val="paragraph"/>
        <w:numPr>
          <w:ilvl w:val="0"/>
          <w:numId w:val="14"/>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może „</w:t>
      </w:r>
      <w:r w:rsidRPr="00066F39">
        <w:rPr>
          <w:rStyle w:val="spellingerror"/>
          <w:rFonts w:ascii="Arial" w:hAnsi="Arial" w:cs="Arial"/>
          <w:sz w:val="22"/>
          <w:szCs w:val="22"/>
        </w:rPr>
        <w:t>podpowierzyć</w:t>
      </w:r>
      <w:r w:rsidRPr="00066F39">
        <w:rPr>
          <w:rStyle w:val="normaltextrun"/>
          <w:rFonts w:ascii="Arial" w:hAnsi="Arial" w:cs="Arial"/>
          <w:sz w:val="22"/>
          <w:szCs w:val="22"/>
        </w:rPr>
        <w:t>” usługi objęte Umową podstawową i Porozumieniem, o których mowa w § 1 ust. 1 i niniejszą Umową podwykonawcom jedynie po uprzednim uzyskaniu zgody Zleceniodawcy.  </w:t>
      </w:r>
      <w:r w:rsidRPr="00066F39">
        <w:rPr>
          <w:rStyle w:val="eop"/>
          <w:rFonts w:ascii="Arial" w:hAnsi="Arial" w:cs="Arial"/>
          <w:sz w:val="22"/>
          <w:szCs w:val="22"/>
        </w:rPr>
        <w:t> </w:t>
      </w:r>
    </w:p>
    <w:p w14:paraId="3926D630" w14:textId="77777777" w:rsidR="00085124" w:rsidRPr="00066F39" w:rsidRDefault="00085124" w:rsidP="00280624">
      <w:pPr>
        <w:pStyle w:val="paragraph"/>
        <w:numPr>
          <w:ilvl w:val="0"/>
          <w:numId w:val="14"/>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Przekazanie powierzonych danych do państwa trzeciego może nastąpić jedynie na pisemne polecenie Zamawiającego danych chyba, że obowiązek taki nakłada na Podmiot przetwarzający prawo Unii lub prawo państwa członkowskiego, któremu podlega Podmiot przetwarzający. W takim przypadku przed rozpoczęciem przetwarzania Podmiot przetwarzający informuje Zamawiającego tj. Administratora danych o tym obowiązku prawnym, o ile prawo to nie zabrania udzielania takiej informacji z uwagi na ważny interes publiczny.</w:t>
      </w:r>
      <w:r w:rsidRPr="00066F39">
        <w:rPr>
          <w:rStyle w:val="eop"/>
          <w:rFonts w:ascii="Arial" w:hAnsi="Arial" w:cs="Arial"/>
          <w:sz w:val="22"/>
          <w:szCs w:val="22"/>
        </w:rPr>
        <w:t> </w:t>
      </w:r>
    </w:p>
    <w:p w14:paraId="21F3CC6D" w14:textId="77777777" w:rsidR="00085124" w:rsidRPr="00066F39" w:rsidRDefault="00085124" w:rsidP="00280624">
      <w:pPr>
        <w:pStyle w:val="paragraph"/>
        <w:numPr>
          <w:ilvl w:val="0"/>
          <w:numId w:val="14"/>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Podwykonawca, o którym mowa w §3 ust. 2 Umowy winien spełniać te same gwarancje i obowiązki jakie zostały nałożone na Podmiot przetwarzający w niniejszej Umowie. </w:t>
      </w:r>
      <w:r w:rsidRPr="00066F39">
        <w:rPr>
          <w:rStyle w:val="eop"/>
          <w:rFonts w:ascii="Arial" w:hAnsi="Arial" w:cs="Arial"/>
          <w:sz w:val="22"/>
          <w:szCs w:val="22"/>
        </w:rPr>
        <w:t> </w:t>
      </w:r>
    </w:p>
    <w:p w14:paraId="20F63509" w14:textId="77777777" w:rsidR="00420342" w:rsidRPr="00066F39" w:rsidRDefault="00420342" w:rsidP="00420342">
      <w:pPr>
        <w:pStyle w:val="paragraph"/>
        <w:spacing w:before="0" w:beforeAutospacing="0" w:after="0" w:afterAutospacing="0" w:line="360" w:lineRule="auto"/>
        <w:ind w:left="720"/>
        <w:jc w:val="both"/>
        <w:textAlignment w:val="baseline"/>
        <w:rPr>
          <w:rFonts w:ascii="Arial" w:hAnsi="Arial" w:cs="Arial"/>
          <w:sz w:val="22"/>
          <w:szCs w:val="22"/>
        </w:rPr>
      </w:pPr>
    </w:p>
    <w:p w14:paraId="205D6008"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 7</w:t>
      </w:r>
      <w:r w:rsidRPr="00066F39">
        <w:rPr>
          <w:rStyle w:val="eop"/>
          <w:rFonts w:ascii="Arial" w:hAnsi="Arial" w:cs="Arial"/>
          <w:sz w:val="22"/>
          <w:szCs w:val="22"/>
        </w:rPr>
        <w:t> </w:t>
      </w:r>
    </w:p>
    <w:p w14:paraId="3939CA81"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Czas obowiązywania umowy</w:t>
      </w:r>
      <w:r w:rsidRPr="00066F39">
        <w:rPr>
          <w:rStyle w:val="eop"/>
          <w:rFonts w:ascii="Arial" w:hAnsi="Arial" w:cs="Arial"/>
          <w:sz w:val="22"/>
          <w:szCs w:val="22"/>
        </w:rPr>
        <w:t> </w:t>
      </w:r>
    </w:p>
    <w:p w14:paraId="791A8828" w14:textId="58AF3F0A" w:rsidR="00085124" w:rsidRPr="00066F39" w:rsidRDefault="00085124" w:rsidP="00280624">
      <w:pPr>
        <w:pStyle w:val="paragraph"/>
        <w:numPr>
          <w:ilvl w:val="0"/>
          <w:numId w:val="15"/>
        </w:numPr>
        <w:spacing w:before="0" w:beforeAutospacing="0" w:after="0" w:afterAutospacing="0" w:line="360" w:lineRule="auto"/>
        <w:ind w:left="284" w:hanging="284"/>
        <w:jc w:val="both"/>
        <w:textAlignment w:val="baseline"/>
        <w:rPr>
          <w:rStyle w:val="eop"/>
          <w:rFonts w:ascii="Arial" w:hAnsi="Arial" w:cs="Arial"/>
          <w:sz w:val="22"/>
          <w:szCs w:val="22"/>
        </w:rPr>
      </w:pPr>
      <w:r w:rsidRPr="00066F39">
        <w:rPr>
          <w:rStyle w:val="normaltextrun"/>
          <w:rFonts w:ascii="Arial" w:hAnsi="Arial" w:cs="Arial"/>
          <w:sz w:val="22"/>
          <w:szCs w:val="22"/>
        </w:rPr>
        <w:t>Niniejsza umowa powierzenia zostaje zawarta na czas trwania Umowy</w:t>
      </w:r>
      <w:r w:rsidR="000B4C14" w:rsidRPr="00066F39">
        <w:rPr>
          <w:rStyle w:val="normaltextrun"/>
          <w:rFonts w:ascii="Arial" w:hAnsi="Arial" w:cs="Arial"/>
          <w:sz w:val="22"/>
          <w:szCs w:val="22"/>
        </w:rPr>
        <w:t xml:space="preserve"> o świadczenie usług nr ………/202</w:t>
      </w:r>
      <w:r w:rsidR="008A2C1E" w:rsidRPr="00066F39">
        <w:rPr>
          <w:rStyle w:val="normaltextrun"/>
          <w:rFonts w:ascii="Arial" w:hAnsi="Arial" w:cs="Arial"/>
          <w:sz w:val="22"/>
          <w:szCs w:val="22"/>
        </w:rPr>
        <w:t>2</w:t>
      </w:r>
      <w:r w:rsidR="000B4C14" w:rsidRPr="00066F39">
        <w:rPr>
          <w:rStyle w:val="normaltextrun"/>
          <w:rFonts w:ascii="Arial" w:hAnsi="Arial" w:cs="Arial"/>
          <w:sz w:val="22"/>
          <w:szCs w:val="22"/>
        </w:rPr>
        <w:t xml:space="preserve"> z dn. </w:t>
      </w:r>
      <w:r w:rsidR="008A2C1E" w:rsidRPr="00066F39">
        <w:rPr>
          <w:rStyle w:val="normaltextrun"/>
          <w:rFonts w:ascii="Arial" w:hAnsi="Arial" w:cs="Arial"/>
          <w:sz w:val="22"/>
          <w:szCs w:val="22"/>
        </w:rPr>
        <w:t>………………</w:t>
      </w:r>
      <w:r w:rsidR="00420342" w:rsidRPr="00066F39">
        <w:rPr>
          <w:rStyle w:val="normaltextrun"/>
          <w:rFonts w:ascii="Arial" w:hAnsi="Arial" w:cs="Arial"/>
          <w:sz w:val="22"/>
          <w:szCs w:val="22"/>
        </w:rPr>
        <w:t>202</w:t>
      </w:r>
      <w:r w:rsidR="008A2C1E" w:rsidRPr="00066F39">
        <w:rPr>
          <w:rStyle w:val="normaltextrun"/>
          <w:rFonts w:ascii="Arial" w:hAnsi="Arial" w:cs="Arial"/>
          <w:sz w:val="22"/>
          <w:szCs w:val="22"/>
        </w:rPr>
        <w:t>2</w:t>
      </w:r>
      <w:r w:rsidR="00F22C2A">
        <w:rPr>
          <w:rStyle w:val="normaltextrun"/>
          <w:rFonts w:ascii="Arial" w:hAnsi="Arial" w:cs="Arial"/>
          <w:sz w:val="22"/>
          <w:szCs w:val="22"/>
        </w:rPr>
        <w:t xml:space="preserve"> </w:t>
      </w:r>
      <w:r w:rsidRPr="00066F39">
        <w:rPr>
          <w:rStyle w:val="normaltextrun"/>
          <w:rFonts w:ascii="Arial" w:hAnsi="Arial" w:cs="Arial"/>
          <w:sz w:val="22"/>
          <w:szCs w:val="22"/>
        </w:rPr>
        <w:t>r. oraz po zakończeniu świadczenia usługi – do dnia usunięcia danych osobowych przez Podmiot przetwarzający. </w:t>
      </w:r>
      <w:r w:rsidRPr="00066F39">
        <w:rPr>
          <w:rStyle w:val="eop"/>
          <w:rFonts w:ascii="Arial" w:hAnsi="Arial" w:cs="Arial"/>
          <w:sz w:val="22"/>
          <w:szCs w:val="22"/>
        </w:rPr>
        <w:t> </w:t>
      </w:r>
    </w:p>
    <w:p w14:paraId="09E669CF" w14:textId="77777777" w:rsidR="00085124" w:rsidRPr="00066F39" w:rsidRDefault="00085124" w:rsidP="00280624">
      <w:pPr>
        <w:pStyle w:val="paragraph"/>
        <w:numPr>
          <w:ilvl w:val="0"/>
          <w:numId w:val="15"/>
        </w:numPr>
        <w:spacing w:before="0" w:beforeAutospacing="0" w:after="0" w:afterAutospacing="0" w:line="360" w:lineRule="auto"/>
        <w:ind w:left="284" w:hanging="284"/>
        <w:jc w:val="both"/>
        <w:textAlignment w:val="baseline"/>
        <w:rPr>
          <w:rFonts w:ascii="Arial" w:hAnsi="Arial" w:cs="Arial"/>
          <w:sz w:val="22"/>
          <w:szCs w:val="22"/>
        </w:rPr>
      </w:pPr>
      <w:r w:rsidRPr="00066F39">
        <w:rPr>
          <w:rStyle w:val="normaltextrun"/>
          <w:rFonts w:ascii="Arial" w:hAnsi="Arial" w:cs="Arial"/>
          <w:sz w:val="22"/>
          <w:szCs w:val="22"/>
        </w:rPr>
        <w:t>Zleceniodawca może rozwiązać niniejszą umowę ze skutkiem natychmiastowym gdy Podmiot przetwarzający:</w:t>
      </w:r>
      <w:r w:rsidRPr="00066F39">
        <w:rPr>
          <w:rStyle w:val="eop"/>
          <w:rFonts w:ascii="Arial" w:hAnsi="Arial" w:cs="Arial"/>
          <w:sz w:val="22"/>
          <w:szCs w:val="22"/>
        </w:rPr>
        <w:t> </w:t>
      </w:r>
    </w:p>
    <w:p w14:paraId="6775E6AA" w14:textId="77777777" w:rsidR="00085124" w:rsidRPr="00066F39" w:rsidRDefault="00085124" w:rsidP="00280624">
      <w:pPr>
        <w:pStyle w:val="paragraph"/>
        <w:numPr>
          <w:ilvl w:val="0"/>
          <w:numId w:val="16"/>
        </w:numPr>
        <w:spacing w:before="0" w:beforeAutospacing="0" w:after="0" w:afterAutospacing="0" w:line="360" w:lineRule="auto"/>
        <w:ind w:left="567" w:hanging="283"/>
        <w:jc w:val="both"/>
        <w:textAlignment w:val="baseline"/>
        <w:rPr>
          <w:rStyle w:val="eop"/>
          <w:rFonts w:ascii="Arial" w:hAnsi="Arial" w:cs="Arial"/>
          <w:sz w:val="22"/>
          <w:szCs w:val="22"/>
        </w:rPr>
      </w:pPr>
      <w:r w:rsidRPr="00066F39">
        <w:rPr>
          <w:rStyle w:val="normaltextrun"/>
          <w:rFonts w:ascii="Arial" w:hAnsi="Arial" w:cs="Arial"/>
          <w:sz w:val="22"/>
          <w:szCs w:val="22"/>
        </w:rPr>
        <w:t>pomimo zobowiązania go do usunięcia uchybień stwierdzonych podczas kontroli nie usunie ich w wyznaczonym terminie;</w:t>
      </w:r>
      <w:r w:rsidRPr="00066F39">
        <w:rPr>
          <w:rStyle w:val="eop"/>
          <w:rFonts w:ascii="Arial" w:hAnsi="Arial" w:cs="Arial"/>
          <w:sz w:val="22"/>
          <w:szCs w:val="22"/>
        </w:rPr>
        <w:t> </w:t>
      </w:r>
    </w:p>
    <w:p w14:paraId="311EF800" w14:textId="77777777" w:rsidR="00085124" w:rsidRPr="00066F39" w:rsidRDefault="00085124" w:rsidP="00280624">
      <w:pPr>
        <w:pStyle w:val="paragraph"/>
        <w:numPr>
          <w:ilvl w:val="0"/>
          <w:numId w:val="16"/>
        </w:numPr>
        <w:spacing w:before="0" w:beforeAutospacing="0" w:after="0" w:afterAutospacing="0" w:line="360" w:lineRule="auto"/>
        <w:ind w:left="567" w:hanging="283"/>
        <w:jc w:val="both"/>
        <w:textAlignment w:val="baseline"/>
        <w:rPr>
          <w:rStyle w:val="eop"/>
          <w:rFonts w:ascii="Arial" w:hAnsi="Arial" w:cs="Arial"/>
          <w:sz w:val="22"/>
          <w:szCs w:val="22"/>
        </w:rPr>
      </w:pPr>
      <w:r w:rsidRPr="00066F39">
        <w:rPr>
          <w:rStyle w:val="normaltextrun"/>
          <w:rFonts w:ascii="Arial" w:hAnsi="Arial" w:cs="Arial"/>
          <w:sz w:val="22"/>
          <w:szCs w:val="22"/>
        </w:rPr>
        <w:lastRenderedPageBreak/>
        <w:t>przetwarza dane osobowe w sposób niezgodny z umową;</w:t>
      </w:r>
      <w:r w:rsidRPr="00066F39">
        <w:rPr>
          <w:rStyle w:val="eop"/>
          <w:rFonts w:ascii="Arial" w:hAnsi="Arial" w:cs="Arial"/>
          <w:sz w:val="22"/>
          <w:szCs w:val="22"/>
        </w:rPr>
        <w:t> </w:t>
      </w:r>
    </w:p>
    <w:p w14:paraId="0C1CF597" w14:textId="77777777" w:rsidR="00420342" w:rsidRPr="00066F39" w:rsidRDefault="00085124" w:rsidP="00280624">
      <w:pPr>
        <w:pStyle w:val="paragraph"/>
        <w:numPr>
          <w:ilvl w:val="0"/>
          <w:numId w:val="16"/>
        </w:numPr>
        <w:spacing w:before="0" w:beforeAutospacing="0" w:after="0" w:afterAutospacing="0" w:line="360" w:lineRule="auto"/>
        <w:ind w:left="567" w:hanging="283"/>
        <w:jc w:val="both"/>
        <w:textAlignment w:val="baseline"/>
        <w:rPr>
          <w:rStyle w:val="normaltextrun"/>
          <w:rFonts w:ascii="Arial" w:hAnsi="Arial" w:cs="Arial"/>
          <w:sz w:val="22"/>
          <w:szCs w:val="22"/>
        </w:rPr>
      </w:pPr>
      <w:r w:rsidRPr="00066F39">
        <w:rPr>
          <w:rStyle w:val="normaltextrun"/>
          <w:rFonts w:ascii="Arial" w:hAnsi="Arial" w:cs="Arial"/>
          <w:sz w:val="22"/>
          <w:szCs w:val="22"/>
        </w:rPr>
        <w:t>powierzył przetwarzanie danych osobowych innemu podmiotowi bez zgody Zamawiając</w:t>
      </w:r>
      <w:r w:rsidR="00420342" w:rsidRPr="00066F39">
        <w:rPr>
          <w:rStyle w:val="normaltextrun"/>
          <w:rFonts w:ascii="Arial" w:hAnsi="Arial" w:cs="Arial"/>
          <w:sz w:val="22"/>
          <w:szCs w:val="22"/>
        </w:rPr>
        <w:t>ego.</w:t>
      </w:r>
    </w:p>
    <w:p w14:paraId="4E06504F" w14:textId="77777777" w:rsidR="00085124" w:rsidRPr="00066F39" w:rsidRDefault="00085124" w:rsidP="00085124">
      <w:pPr>
        <w:pStyle w:val="paragraph"/>
        <w:spacing w:before="0" w:beforeAutospacing="0" w:after="0" w:afterAutospacing="0" w:line="360" w:lineRule="auto"/>
        <w:ind w:left="4245"/>
        <w:textAlignment w:val="baseline"/>
        <w:rPr>
          <w:rFonts w:ascii="Arial" w:hAnsi="Arial" w:cs="Arial"/>
          <w:sz w:val="18"/>
          <w:szCs w:val="18"/>
        </w:rPr>
      </w:pPr>
      <w:r w:rsidRPr="00066F39">
        <w:rPr>
          <w:rStyle w:val="normaltextrun"/>
          <w:rFonts w:ascii="Arial" w:hAnsi="Arial" w:cs="Arial"/>
          <w:b/>
          <w:bCs/>
          <w:sz w:val="22"/>
          <w:szCs w:val="22"/>
        </w:rPr>
        <w:t>§ 8</w:t>
      </w:r>
      <w:r w:rsidRPr="00066F39">
        <w:rPr>
          <w:rStyle w:val="eop"/>
          <w:rFonts w:ascii="Arial" w:hAnsi="Arial" w:cs="Arial"/>
          <w:sz w:val="22"/>
          <w:szCs w:val="22"/>
        </w:rPr>
        <w:t> </w:t>
      </w:r>
    </w:p>
    <w:p w14:paraId="6343D837"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Zasady zachowania poufności</w:t>
      </w:r>
      <w:r w:rsidRPr="00066F39">
        <w:rPr>
          <w:rStyle w:val="eop"/>
          <w:rFonts w:ascii="Arial" w:hAnsi="Arial" w:cs="Arial"/>
          <w:sz w:val="22"/>
          <w:szCs w:val="22"/>
        </w:rPr>
        <w:t> </w:t>
      </w:r>
    </w:p>
    <w:p w14:paraId="3CCA96F0" w14:textId="77777777" w:rsidR="00085124" w:rsidRPr="00066F39" w:rsidRDefault="00085124" w:rsidP="00280624">
      <w:pPr>
        <w:pStyle w:val="paragraph"/>
        <w:numPr>
          <w:ilvl w:val="0"/>
          <w:numId w:val="17"/>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zobowiązuje się do zachowania w tajemnicy wszelkich informacji, danych, materiałów, dokumentów i danych osobowych otrzymanych od Zleceniodawcy i od współpracujących z nim osób oraz danych uzyskanych w jakikolwiek inny sposób, zamierzony czy przypadkowy w formie ustnej, pisemnej lub elektronicznej („dane poufne”).</w:t>
      </w:r>
      <w:r w:rsidRPr="00066F39">
        <w:rPr>
          <w:rStyle w:val="eop"/>
          <w:rFonts w:ascii="Arial" w:hAnsi="Arial" w:cs="Arial"/>
          <w:sz w:val="22"/>
          <w:szCs w:val="22"/>
        </w:rPr>
        <w:t> </w:t>
      </w:r>
    </w:p>
    <w:p w14:paraId="430D50AD" w14:textId="77777777" w:rsidR="00085124" w:rsidRPr="00066F39" w:rsidRDefault="00085124" w:rsidP="00280624">
      <w:pPr>
        <w:pStyle w:val="paragraph"/>
        <w:numPr>
          <w:ilvl w:val="0"/>
          <w:numId w:val="17"/>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oświadcza, że w związku ze zobowiązaniem do zachowania w tajemnicy danych poufnych (w tym danych osobowych) nie będą one wykorzystywane, ujawniane ani udostępniane bez pisemnej zgody Zleceniodawcy innym celu niż wykonanie Umowy podstawowej, chyba że konieczność ujawnienia posiadanych informacji wynika z obowiązujących przepisów prawa lub niniejszej Umowy.</w:t>
      </w:r>
      <w:r w:rsidRPr="00066F39">
        <w:rPr>
          <w:rStyle w:val="eop"/>
          <w:rFonts w:ascii="Arial" w:hAnsi="Arial" w:cs="Arial"/>
          <w:sz w:val="22"/>
          <w:szCs w:val="22"/>
        </w:rPr>
        <w:t> </w:t>
      </w:r>
    </w:p>
    <w:p w14:paraId="70DCCE5E" w14:textId="77777777" w:rsidR="00085124" w:rsidRPr="00066F39" w:rsidRDefault="00085124" w:rsidP="00280624">
      <w:pPr>
        <w:pStyle w:val="paragraph"/>
        <w:numPr>
          <w:ilvl w:val="0"/>
          <w:numId w:val="17"/>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oświadcza, że każda osoba mająca dostęp do danych osobowych będzie je przetwarzała wyłącznie na polecenie Zleceniodawcy, chyba że obowiązek taki wynika z przepisów prawa.</w:t>
      </w:r>
      <w:r w:rsidRPr="00066F39">
        <w:rPr>
          <w:rStyle w:val="eop"/>
          <w:rFonts w:ascii="Arial" w:hAnsi="Arial" w:cs="Arial"/>
          <w:sz w:val="22"/>
          <w:szCs w:val="22"/>
        </w:rPr>
        <w:t> </w:t>
      </w:r>
    </w:p>
    <w:p w14:paraId="61E5DDF6" w14:textId="77777777" w:rsidR="00085124" w:rsidRPr="00066F39" w:rsidRDefault="00085124" w:rsidP="00280624">
      <w:pPr>
        <w:pStyle w:val="paragraph"/>
        <w:numPr>
          <w:ilvl w:val="0"/>
          <w:numId w:val="17"/>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Podmiot przetwarzający po zakończeniu realizacji usług, o których mowa w §2 ust. 1 Umowy zobowiązany jest do usunięcia powierzonych danych osobowych i wszelkich istniejących ich kopii najpóźniej w terminie</w:t>
      </w:r>
      <w:r w:rsidR="0061429D" w:rsidRPr="00066F39">
        <w:rPr>
          <w:rStyle w:val="normaltextrun"/>
          <w:rFonts w:ascii="Arial" w:hAnsi="Arial" w:cs="Arial"/>
          <w:sz w:val="22"/>
          <w:szCs w:val="22"/>
        </w:rPr>
        <w:t xml:space="preserve"> </w:t>
      </w:r>
      <w:r w:rsidR="00420342" w:rsidRPr="00066F39">
        <w:rPr>
          <w:rStyle w:val="normaltextrun"/>
          <w:rFonts w:ascii="Arial" w:hAnsi="Arial" w:cs="Arial"/>
          <w:b/>
          <w:bCs/>
          <w:sz w:val="22"/>
          <w:szCs w:val="22"/>
        </w:rPr>
        <w:t xml:space="preserve">10 </w:t>
      </w:r>
      <w:r w:rsidRPr="00066F39">
        <w:rPr>
          <w:rStyle w:val="normaltextrun"/>
          <w:rFonts w:ascii="Arial" w:hAnsi="Arial" w:cs="Arial"/>
          <w:b/>
          <w:bCs/>
          <w:sz w:val="22"/>
          <w:szCs w:val="22"/>
        </w:rPr>
        <w:t>dni kalendarzowych</w:t>
      </w:r>
      <w:r w:rsidRPr="00066F39">
        <w:rPr>
          <w:rStyle w:val="normaltextrun"/>
          <w:rFonts w:ascii="Arial" w:hAnsi="Arial" w:cs="Arial"/>
          <w:sz w:val="22"/>
          <w:szCs w:val="22"/>
        </w:rPr>
        <w:t> od dnia odebrania przez Zleceniodawcę  usługi opisanej w § 1 ust 1, chyba, że przepisy prawa nakazują dłuższe przechowywanie danych osobowych. </w:t>
      </w:r>
      <w:r w:rsidRPr="00066F39">
        <w:rPr>
          <w:rStyle w:val="eop"/>
          <w:rFonts w:ascii="Arial" w:hAnsi="Arial" w:cs="Arial"/>
          <w:sz w:val="22"/>
          <w:szCs w:val="22"/>
        </w:rPr>
        <w:t> </w:t>
      </w:r>
    </w:p>
    <w:p w14:paraId="4A812346" w14:textId="15AEA2A5" w:rsidR="00085124" w:rsidRPr="00066F39" w:rsidRDefault="00085124" w:rsidP="00280624">
      <w:pPr>
        <w:pStyle w:val="paragraph"/>
        <w:numPr>
          <w:ilvl w:val="0"/>
          <w:numId w:val="17"/>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W przypadku </w:t>
      </w:r>
      <w:r w:rsidRPr="00066F39">
        <w:rPr>
          <w:rStyle w:val="spellingerror"/>
          <w:rFonts w:ascii="Arial" w:hAnsi="Arial" w:cs="Arial"/>
          <w:sz w:val="22"/>
          <w:szCs w:val="22"/>
        </w:rPr>
        <w:t>podpowierzenia</w:t>
      </w:r>
      <w:r w:rsidRPr="00066F39">
        <w:rPr>
          <w:rStyle w:val="normaltextrun"/>
          <w:rFonts w:ascii="Arial" w:hAnsi="Arial" w:cs="Arial"/>
          <w:sz w:val="22"/>
          <w:szCs w:val="22"/>
        </w:rPr>
        <w:t> Podmiot przetwarzający powinien wskazać odpowiednio swoim podwykonawcom, że wszelkie dane</w:t>
      </w:r>
      <w:r w:rsidR="00F22C2A">
        <w:rPr>
          <w:rStyle w:val="normaltextrun"/>
          <w:rFonts w:ascii="Arial" w:hAnsi="Arial" w:cs="Arial"/>
          <w:sz w:val="22"/>
          <w:szCs w:val="22"/>
        </w:rPr>
        <w:t xml:space="preserve"> </w:t>
      </w:r>
      <w:r w:rsidRPr="00066F39">
        <w:rPr>
          <w:rStyle w:val="normaltextrun"/>
          <w:rFonts w:ascii="Arial" w:hAnsi="Arial" w:cs="Arial"/>
          <w:sz w:val="22"/>
          <w:szCs w:val="22"/>
        </w:rPr>
        <w:t xml:space="preserve"> osobowe </w:t>
      </w:r>
      <w:r w:rsidRPr="00066F39">
        <w:rPr>
          <w:rStyle w:val="spellingerror"/>
          <w:rFonts w:ascii="Arial" w:hAnsi="Arial" w:cs="Arial"/>
          <w:sz w:val="22"/>
          <w:szCs w:val="22"/>
        </w:rPr>
        <w:t>podpowierzone</w:t>
      </w:r>
      <w:r w:rsidRPr="00066F39">
        <w:rPr>
          <w:rStyle w:val="normaltextrun"/>
          <w:rFonts w:ascii="Arial" w:hAnsi="Arial" w:cs="Arial"/>
          <w:sz w:val="22"/>
          <w:szCs w:val="22"/>
        </w:rPr>
        <w:t> przez Podmiot przetwarzający podwykonawcy w imieniu i na rzecz Zleceniodawcy muszą zostać usunięte, zgodnie z ust. 4. </w:t>
      </w:r>
      <w:r w:rsidRPr="00066F39">
        <w:rPr>
          <w:rStyle w:val="eop"/>
          <w:rFonts w:ascii="Arial" w:hAnsi="Arial" w:cs="Arial"/>
          <w:sz w:val="22"/>
          <w:szCs w:val="22"/>
        </w:rPr>
        <w:t> </w:t>
      </w:r>
    </w:p>
    <w:p w14:paraId="57330666" w14:textId="5D4882A5" w:rsidR="00085124" w:rsidRDefault="00085124" w:rsidP="00280624">
      <w:pPr>
        <w:pStyle w:val="paragraph"/>
        <w:numPr>
          <w:ilvl w:val="0"/>
          <w:numId w:val="17"/>
        </w:numPr>
        <w:spacing w:before="0" w:beforeAutospacing="0" w:after="0" w:afterAutospacing="0" w:line="360" w:lineRule="auto"/>
        <w:ind w:left="284" w:hanging="294"/>
        <w:jc w:val="both"/>
        <w:textAlignment w:val="baseline"/>
        <w:rPr>
          <w:rStyle w:val="eop"/>
          <w:rFonts w:ascii="Arial" w:hAnsi="Arial" w:cs="Arial"/>
          <w:sz w:val="22"/>
          <w:szCs w:val="22"/>
        </w:rPr>
      </w:pPr>
      <w:r w:rsidRPr="00066F39">
        <w:rPr>
          <w:rStyle w:val="normaltextrun"/>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sidRPr="00066F39">
        <w:rPr>
          <w:rStyle w:val="eop"/>
          <w:rFonts w:ascii="Arial" w:hAnsi="Arial" w:cs="Arial"/>
          <w:sz w:val="22"/>
          <w:szCs w:val="22"/>
        </w:rPr>
        <w:t>  </w:t>
      </w:r>
    </w:p>
    <w:p w14:paraId="41C8D772" w14:textId="77777777" w:rsidR="00280624" w:rsidRPr="00066F39" w:rsidRDefault="00280624" w:rsidP="00280624">
      <w:pPr>
        <w:pStyle w:val="paragraph"/>
        <w:spacing w:before="0" w:beforeAutospacing="0" w:after="0" w:afterAutospacing="0" w:line="360" w:lineRule="auto"/>
        <w:ind w:left="284"/>
        <w:jc w:val="both"/>
        <w:textAlignment w:val="baseline"/>
        <w:rPr>
          <w:rFonts w:ascii="Arial" w:hAnsi="Arial" w:cs="Arial"/>
          <w:sz w:val="22"/>
          <w:szCs w:val="22"/>
        </w:rPr>
      </w:pPr>
    </w:p>
    <w:p w14:paraId="5B896C51"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§9</w:t>
      </w:r>
      <w:r w:rsidRPr="00066F39">
        <w:rPr>
          <w:rStyle w:val="eop"/>
          <w:rFonts w:ascii="Arial" w:hAnsi="Arial" w:cs="Arial"/>
          <w:sz w:val="22"/>
          <w:szCs w:val="22"/>
        </w:rPr>
        <w:t> </w:t>
      </w:r>
    </w:p>
    <w:p w14:paraId="420D4388" w14:textId="77777777" w:rsidR="00085124" w:rsidRPr="00066F39" w:rsidRDefault="00085124" w:rsidP="00085124">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b/>
          <w:bCs/>
          <w:sz w:val="22"/>
          <w:szCs w:val="22"/>
        </w:rPr>
        <w:t>Postanowienia końcowe</w:t>
      </w:r>
      <w:r w:rsidRPr="00066F39">
        <w:rPr>
          <w:rStyle w:val="eop"/>
          <w:rFonts w:ascii="Arial" w:hAnsi="Arial" w:cs="Arial"/>
          <w:sz w:val="22"/>
          <w:szCs w:val="22"/>
        </w:rPr>
        <w:t> </w:t>
      </w:r>
    </w:p>
    <w:p w14:paraId="11E485A9" w14:textId="77777777" w:rsidR="00085124" w:rsidRPr="00066F39" w:rsidRDefault="00085124" w:rsidP="00E52D9F">
      <w:pPr>
        <w:pStyle w:val="paragraph"/>
        <w:numPr>
          <w:ilvl w:val="0"/>
          <w:numId w:val="18"/>
        </w:numPr>
        <w:spacing w:before="0" w:beforeAutospacing="0" w:after="0" w:afterAutospacing="0" w:line="360" w:lineRule="auto"/>
        <w:jc w:val="both"/>
        <w:textAlignment w:val="baseline"/>
        <w:rPr>
          <w:rStyle w:val="eop"/>
          <w:rFonts w:ascii="Arial" w:hAnsi="Arial" w:cs="Arial"/>
          <w:sz w:val="22"/>
          <w:szCs w:val="22"/>
        </w:rPr>
      </w:pPr>
      <w:r w:rsidRPr="00066F39">
        <w:rPr>
          <w:rStyle w:val="normaltextrun"/>
          <w:rFonts w:ascii="Arial" w:hAnsi="Arial" w:cs="Arial"/>
          <w:sz w:val="22"/>
          <w:szCs w:val="22"/>
        </w:rPr>
        <w:t>Umowę sporządzono w dwóch jednobrzmiących egzemplarzach, jeden dla Podmiotu przetwarzającego i jeden dla Zleceniodawcy.</w:t>
      </w:r>
      <w:r w:rsidRPr="00066F39">
        <w:rPr>
          <w:rStyle w:val="eop"/>
          <w:rFonts w:ascii="Arial" w:hAnsi="Arial" w:cs="Arial"/>
          <w:sz w:val="22"/>
          <w:szCs w:val="22"/>
        </w:rPr>
        <w:t> </w:t>
      </w:r>
    </w:p>
    <w:p w14:paraId="06E8624A" w14:textId="77777777" w:rsidR="00085124" w:rsidRPr="00066F39" w:rsidRDefault="00085124" w:rsidP="00E52D9F">
      <w:pPr>
        <w:pStyle w:val="paragraph"/>
        <w:numPr>
          <w:ilvl w:val="0"/>
          <w:numId w:val="18"/>
        </w:numPr>
        <w:spacing w:before="0" w:beforeAutospacing="0" w:after="0" w:afterAutospacing="0" w:line="360" w:lineRule="auto"/>
        <w:jc w:val="both"/>
        <w:textAlignment w:val="baseline"/>
        <w:rPr>
          <w:rStyle w:val="eop"/>
          <w:rFonts w:ascii="Arial" w:hAnsi="Arial" w:cs="Arial"/>
          <w:sz w:val="22"/>
          <w:szCs w:val="22"/>
        </w:rPr>
      </w:pPr>
      <w:r w:rsidRPr="00066F39">
        <w:rPr>
          <w:rStyle w:val="normaltextrun"/>
          <w:rFonts w:ascii="Arial" w:hAnsi="Arial" w:cs="Arial"/>
          <w:sz w:val="22"/>
          <w:szCs w:val="22"/>
        </w:rPr>
        <w:t>Zmiana niniejszej Umowy może nastąpić tylko w formie pisemnego aneksu pod rygorem nieważności.</w:t>
      </w:r>
      <w:r w:rsidRPr="00066F39">
        <w:rPr>
          <w:rStyle w:val="eop"/>
          <w:rFonts w:ascii="Arial" w:hAnsi="Arial" w:cs="Arial"/>
          <w:sz w:val="22"/>
          <w:szCs w:val="22"/>
        </w:rPr>
        <w:t> </w:t>
      </w:r>
    </w:p>
    <w:p w14:paraId="1C0F65B6" w14:textId="77777777" w:rsidR="00085124" w:rsidRPr="00066F39" w:rsidRDefault="00085124" w:rsidP="00E52D9F">
      <w:pPr>
        <w:pStyle w:val="paragraph"/>
        <w:numPr>
          <w:ilvl w:val="0"/>
          <w:numId w:val="18"/>
        </w:numPr>
        <w:spacing w:before="0" w:beforeAutospacing="0" w:after="0" w:afterAutospacing="0" w:line="360" w:lineRule="auto"/>
        <w:jc w:val="both"/>
        <w:textAlignment w:val="baseline"/>
        <w:rPr>
          <w:rStyle w:val="eop"/>
          <w:rFonts w:ascii="Arial" w:hAnsi="Arial" w:cs="Arial"/>
          <w:sz w:val="22"/>
          <w:szCs w:val="22"/>
        </w:rPr>
      </w:pPr>
      <w:r w:rsidRPr="00066F39">
        <w:rPr>
          <w:rStyle w:val="normaltextrun"/>
          <w:rFonts w:ascii="Arial" w:hAnsi="Arial" w:cs="Arial"/>
          <w:sz w:val="22"/>
          <w:szCs w:val="22"/>
        </w:rPr>
        <w:t>W sprawach nieuregulowanych niniejszą Umową mają zastosowania przepisy RODO, Ustawy z dnia 10 maja 2018 r. o ochronie danych osobowych oraz kodeksu cywilnego.</w:t>
      </w:r>
      <w:r w:rsidRPr="00066F39">
        <w:rPr>
          <w:rStyle w:val="eop"/>
          <w:rFonts w:ascii="Arial" w:hAnsi="Arial" w:cs="Arial"/>
          <w:sz w:val="22"/>
          <w:szCs w:val="22"/>
        </w:rPr>
        <w:t> </w:t>
      </w:r>
    </w:p>
    <w:p w14:paraId="15BDACC5" w14:textId="77777777" w:rsidR="00085124" w:rsidRPr="00066F39" w:rsidRDefault="00085124" w:rsidP="00E52D9F">
      <w:pPr>
        <w:pStyle w:val="paragraph"/>
        <w:numPr>
          <w:ilvl w:val="0"/>
          <w:numId w:val="18"/>
        </w:numPr>
        <w:spacing w:before="0" w:beforeAutospacing="0" w:after="0" w:afterAutospacing="0" w:line="360" w:lineRule="auto"/>
        <w:jc w:val="both"/>
        <w:textAlignment w:val="baseline"/>
        <w:rPr>
          <w:rStyle w:val="eop"/>
          <w:rFonts w:ascii="Arial" w:hAnsi="Arial" w:cs="Arial"/>
          <w:sz w:val="22"/>
          <w:szCs w:val="22"/>
        </w:rPr>
      </w:pPr>
      <w:r w:rsidRPr="00066F39">
        <w:rPr>
          <w:rStyle w:val="normaltextrun"/>
          <w:rFonts w:ascii="Arial" w:hAnsi="Arial" w:cs="Arial"/>
          <w:sz w:val="22"/>
          <w:szCs w:val="22"/>
        </w:rPr>
        <w:t>Spory wynikłe z tytułu Umowy będzie rozstrzygał Sąd właściwy dla miejsca siedziby Zleceniodawcy.</w:t>
      </w:r>
      <w:r w:rsidRPr="00066F39">
        <w:rPr>
          <w:rStyle w:val="eop"/>
          <w:rFonts w:ascii="Arial" w:hAnsi="Arial" w:cs="Arial"/>
          <w:sz w:val="22"/>
          <w:szCs w:val="22"/>
        </w:rPr>
        <w:t> </w:t>
      </w:r>
    </w:p>
    <w:p w14:paraId="2899B724" w14:textId="77777777" w:rsidR="00085124" w:rsidRPr="00066F39" w:rsidRDefault="00085124" w:rsidP="00E52D9F">
      <w:pPr>
        <w:pStyle w:val="paragraph"/>
        <w:numPr>
          <w:ilvl w:val="0"/>
          <w:numId w:val="18"/>
        </w:numPr>
        <w:spacing w:before="0" w:beforeAutospacing="0" w:after="0" w:afterAutospacing="0" w:line="360" w:lineRule="auto"/>
        <w:jc w:val="both"/>
        <w:textAlignment w:val="baseline"/>
        <w:rPr>
          <w:rFonts w:ascii="Arial" w:hAnsi="Arial" w:cs="Arial"/>
          <w:sz w:val="22"/>
          <w:szCs w:val="22"/>
        </w:rPr>
      </w:pPr>
      <w:r w:rsidRPr="00066F39">
        <w:rPr>
          <w:rStyle w:val="normaltextrun"/>
          <w:rFonts w:ascii="Arial" w:hAnsi="Arial" w:cs="Arial"/>
          <w:sz w:val="22"/>
          <w:szCs w:val="22"/>
        </w:rPr>
        <w:t>Umowa wchodzi w życie z dniem podpisania.</w:t>
      </w:r>
      <w:r w:rsidRPr="00066F39">
        <w:rPr>
          <w:rStyle w:val="eop"/>
          <w:rFonts w:ascii="Arial" w:hAnsi="Arial" w:cs="Arial"/>
          <w:sz w:val="22"/>
          <w:szCs w:val="22"/>
        </w:rPr>
        <w:t> </w:t>
      </w:r>
    </w:p>
    <w:p w14:paraId="2C13B50C" w14:textId="77777777" w:rsidR="00085124" w:rsidRPr="00066F39" w:rsidRDefault="00085124" w:rsidP="00085124">
      <w:pPr>
        <w:pStyle w:val="paragraph"/>
        <w:spacing w:before="0" w:beforeAutospacing="0" w:after="0" w:afterAutospacing="0" w:line="360" w:lineRule="auto"/>
        <w:jc w:val="both"/>
        <w:textAlignment w:val="baseline"/>
        <w:rPr>
          <w:rFonts w:ascii="Arial" w:hAnsi="Arial" w:cs="Arial"/>
          <w:sz w:val="18"/>
          <w:szCs w:val="18"/>
        </w:rPr>
      </w:pPr>
      <w:r w:rsidRPr="00066F39">
        <w:rPr>
          <w:rStyle w:val="eop"/>
          <w:rFonts w:ascii="Arial" w:hAnsi="Arial" w:cs="Arial"/>
          <w:sz w:val="22"/>
          <w:szCs w:val="22"/>
        </w:rPr>
        <w:t> </w:t>
      </w:r>
    </w:p>
    <w:p w14:paraId="0B156674" w14:textId="77777777" w:rsidR="00085124" w:rsidRPr="00066F39" w:rsidRDefault="00085124" w:rsidP="00085124">
      <w:pPr>
        <w:pStyle w:val="paragraph"/>
        <w:spacing w:before="0" w:beforeAutospacing="0" w:after="0" w:afterAutospacing="0" w:line="360" w:lineRule="auto"/>
        <w:jc w:val="both"/>
        <w:textAlignment w:val="baseline"/>
        <w:rPr>
          <w:rFonts w:ascii="Arial" w:hAnsi="Arial" w:cs="Arial"/>
          <w:sz w:val="18"/>
          <w:szCs w:val="18"/>
        </w:rPr>
      </w:pPr>
    </w:p>
    <w:p w14:paraId="4F08227E" w14:textId="1F3C346F" w:rsidR="00085124" w:rsidRPr="00066F39" w:rsidRDefault="00420342" w:rsidP="008A2C1E">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sz w:val="22"/>
          <w:szCs w:val="22"/>
        </w:rPr>
        <w:t>_________________________</w:t>
      </w:r>
      <w:r w:rsidRPr="00066F39">
        <w:rPr>
          <w:rStyle w:val="normaltextrun"/>
          <w:rFonts w:ascii="Arial" w:hAnsi="Arial" w:cs="Arial"/>
          <w:sz w:val="22"/>
          <w:szCs w:val="22"/>
        </w:rPr>
        <w:tab/>
      </w:r>
      <w:r w:rsidRPr="00066F39">
        <w:rPr>
          <w:rStyle w:val="normaltextrun"/>
          <w:rFonts w:ascii="Arial" w:hAnsi="Arial" w:cs="Arial"/>
          <w:sz w:val="22"/>
          <w:szCs w:val="22"/>
        </w:rPr>
        <w:tab/>
      </w:r>
      <w:r w:rsidRPr="00066F39">
        <w:rPr>
          <w:rStyle w:val="normaltextrun"/>
          <w:rFonts w:ascii="Arial" w:hAnsi="Arial" w:cs="Arial"/>
          <w:sz w:val="22"/>
          <w:szCs w:val="22"/>
        </w:rPr>
        <w:tab/>
        <w:t>_______________________________</w:t>
      </w:r>
    </w:p>
    <w:p w14:paraId="06201804" w14:textId="0AD0CF6C" w:rsidR="00085124" w:rsidRPr="00066F39" w:rsidRDefault="0061429D" w:rsidP="008A2C1E">
      <w:pPr>
        <w:pStyle w:val="paragraph"/>
        <w:spacing w:before="0" w:beforeAutospacing="0" w:after="0" w:afterAutospacing="0" w:line="360" w:lineRule="auto"/>
        <w:jc w:val="center"/>
        <w:textAlignment w:val="baseline"/>
        <w:rPr>
          <w:rFonts w:ascii="Arial" w:hAnsi="Arial" w:cs="Arial"/>
          <w:sz w:val="18"/>
          <w:szCs w:val="18"/>
        </w:rPr>
      </w:pPr>
      <w:r w:rsidRPr="00066F39">
        <w:rPr>
          <w:rStyle w:val="normaltextrun"/>
          <w:rFonts w:ascii="Arial" w:hAnsi="Arial" w:cs="Arial"/>
          <w:sz w:val="22"/>
          <w:szCs w:val="22"/>
        </w:rPr>
        <w:t xml:space="preserve">Administrator  </w:t>
      </w:r>
      <w:r w:rsidR="00420342" w:rsidRPr="00066F39">
        <w:rPr>
          <w:rStyle w:val="normaltextrun"/>
          <w:rFonts w:ascii="Arial" w:hAnsi="Arial" w:cs="Arial"/>
          <w:sz w:val="22"/>
          <w:szCs w:val="22"/>
        </w:rPr>
        <w:tab/>
      </w:r>
      <w:r w:rsidR="00420342" w:rsidRPr="00066F39">
        <w:rPr>
          <w:rStyle w:val="normaltextrun"/>
          <w:rFonts w:ascii="Arial" w:hAnsi="Arial" w:cs="Arial"/>
          <w:sz w:val="22"/>
          <w:szCs w:val="22"/>
        </w:rPr>
        <w:tab/>
      </w:r>
      <w:r w:rsidR="00420342" w:rsidRPr="00066F39">
        <w:rPr>
          <w:rStyle w:val="normaltextrun"/>
          <w:rFonts w:ascii="Arial" w:hAnsi="Arial" w:cs="Arial"/>
          <w:sz w:val="22"/>
          <w:szCs w:val="22"/>
        </w:rPr>
        <w:tab/>
      </w:r>
      <w:r w:rsidR="00420342" w:rsidRPr="00066F39">
        <w:rPr>
          <w:rStyle w:val="normaltextrun"/>
          <w:rFonts w:ascii="Arial" w:hAnsi="Arial" w:cs="Arial"/>
          <w:sz w:val="22"/>
          <w:szCs w:val="22"/>
        </w:rPr>
        <w:tab/>
      </w:r>
      <w:r w:rsidR="00420342" w:rsidRPr="00066F39">
        <w:rPr>
          <w:rStyle w:val="normaltextrun"/>
          <w:rFonts w:ascii="Arial" w:hAnsi="Arial" w:cs="Arial"/>
          <w:sz w:val="22"/>
          <w:szCs w:val="22"/>
        </w:rPr>
        <w:tab/>
        <w:t>Podmiot przetwarzający</w:t>
      </w:r>
      <w:bookmarkStart w:id="0" w:name="_GoBack"/>
      <w:bookmarkEnd w:id="0"/>
    </w:p>
    <w:sectPr w:rsidR="00085124" w:rsidRPr="00066F39" w:rsidSect="0058262E">
      <w:headerReference w:type="default" r:id="rId7"/>
      <w:footerReference w:type="default" r:id="rId8"/>
      <w:pgSz w:w="11906" w:h="16838"/>
      <w:pgMar w:top="181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FE8AD2" w16cid:durableId="2665D37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EBAF6" w14:textId="77777777" w:rsidR="00787C31" w:rsidRDefault="00787C31" w:rsidP="00085124">
      <w:pPr>
        <w:spacing w:after="0" w:line="240" w:lineRule="auto"/>
      </w:pPr>
      <w:r>
        <w:separator/>
      </w:r>
    </w:p>
  </w:endnote>
  <w:endnote w:type="continuationSeparator" w:id="0">
    <w:p w14:paraId="5A739E06" w14:textId="77777777" w:rsidR="00787C31" w:rsidRDefault="00787C31" w:rsidP="0008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5C0F" w14:textId="49603C53" w:rsidR="000B4C14" w:rsidRPr="00882DC1" w:rsidRDefault="000B4C14" w:rsidP="00085124">
    <w:pPr>
      <w:pBdr>
        <w:top w:val="nil"/>
        <w:left w:val="nil"/>
        <w:bottom w:val="nil"/>
        <w:right w:val="nil"/>
        <w:between w:val="nil"/>
      </w:pBdr>
      <w:tabs>
        <w:tab w:val="center" w:pos="4536"/>
        <w:tab w:val="right" w:pos="9072"/>
      </w:tabs>
      <w:spacing w:after="0" w:line="240" w:lineRule="auto"/>
      <w:jc w:val="right"/>
      <w:rPr>
        <w:color w:val="000000"/>
      </w:rPr>
    </w:pPr>
    <w:r w:rsidRPr="00882DC1">
      <w:rPr>
        <w:noProof/>
        <w:lang w:eastAsia="pl-PL"/>
      </w:rPr>
      <mc:AlternateContent>
        <mc:Choice Requires="wps">
          <w:drawing>
            <wp:anchor distT="0" distB="0" distL="0" distR="0" simplePos="0" relativeHeight="251659264" behindDoc="1" locked="0" layoutInCell="1" hidden="0" allowOverlap="1" wp14:anchorId="68E4CA57" wp14:editId="2C336B82">
              <wp:simplePos x="0" y="0"/>
              <wp:positionH relativeFrom="page">
                <wp:posOffset>638175</wp:posOffset>
              </wp:positionH>
              <wp:positionV relativeFrom="paragraph">
                <wp:posOffset>-143510</wp:posOffset>
              </wp:positionV>
              <wp:extent cx="6195695" cy="45085"/>
              <wp:effectExtent l="0" t="0" r="14605" b="31115"/>
              <wp:wrapSquare wrapText="bothSides" distT="0" distB="0" distL="0" distR="0"/>
              <wp:docPr id="1" name="Łącznik prosty ze strzałką 1"/>
              <wp:cNvGraphicFramePr/>
              <a:graphic xmlns:a="http://schemas.openxmlformats.org/drawingml/2006/main">
                <a:graphicData uri="http://schemas.microsoft.com/office/word/2010/wordprocessingShape">
                  <wps:wsp>
                    <wps:cNvCnPr/>
                    <wps:spPr>
                      <a:xfrm rot="10800000" flipV="1">
                        <a:off x="0" y="0"/>
                        <a:ext cx="6195695" cy="45085"/>
                      </a:xfrm>
                      <a:prstGeom prst="straightConnector1">
                        <a:avLst/>
                      </a:prstGeom>
                      <a:noFill/>
                      <a:ln w="22300"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8B0B71" id="_x0000_t32" coordsize="21600,21600" o:spt="32" o:oned="t" path="m,l21600,21600e" filled="f">
              <v:path arrowok="t" fillok="f" o:connecttype="none"/>
              <o:lock v:ext="edit" shapetype="t"/>
            </v:shapetype>
            <v:shape id="Łącznik prosty ze strzałką 1" o:spid="_x0000_s1026" type="#_x0000_t32" style="position:absolute;margin-left:50.25pt;margin-top:-11.3pt;width:487.85pt;height:3.55pt;rotation:180;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" strokeweight=".61944mm">
              <v:stroke startarrowwidth="narrow" startarrowlength="short" endarrowwidth="narrow" endarrowlength="short"/>
              <w10:wrap type="square" anchorx="page"/>
            </v:shape>
          </w:pict>
        </mc:Fallback>
      </mc:AlternateContent>
    </w:r>
    <w:r w:rsidRPr="00882DC1">
      <w:rPr>
        <w:rFonts w:ascii="Cambria" w:eastAsia="Cambria" w:hAnsi="Cambria" w:cs="Cambria"/>
        <w:color w:val="000000"/>
        <w:sz w:val="18"/>
        <w:szCs w:val="18"/>
      </w:rPr>
      <w:t xml:space="preserve">str. </w:t>
    </w:r>
    <w:r w:rsidRPr="00882DC1">
      <w:rPr>
        <w:color w:val="000000"/>
      </w:rPr>
      <w:fldChar w:fldCharType="begin"/>
    </w:r>
    <w:r w:rsidRPr="00882DC1">
      <w:rPr>
        <w:color w:val="000000"/>
      </w:rPr>
      <w:instrText>PAGE</w:instrText>
    </w:r>
    <w:r w:rsidRPr="00882DC1">
      <w:rPr>
        <w:color w:val="000000"/>
      </w:rPr>
      <w:fldChar w:fldCharType="separate"/>
    </w:r>
    <w:r w:rsidR="005364E2">
      <w:rPr>
        <w:noProof/>
        <w:color w:val="000000"/>
      </w:rPr>
      <w:t>9</w:t>
    </w:r>
    <w:r w:rsidRPr="00882DC1">
      <w:rPr>
        <w:color w:val="000000"/>
      </w:rPr>
      <w:fldChar w:fldCharType="end"/>
    </w:r>
  </w:p>
  <w:p w14:paraId="14F37C86" w14:textId="77777777" w:rsidR="000B4C14" w:rsidRPr="00882DC1" w:rsidRDefault="000B4C14" w:rsidP="00085124">
    <w:pPr>
      <w:pBdr>
        <w:top w:val="nil"/>
        <w:left w:val="nil"/>
        <w:bottom w:val="nil"/>
        <w:right w:val="nil"/>
        <w:between w:val="nil"/>
      </w:pBdr>
      <w:tabs>
        <w:tab w:val="center" w:pos="4536"/>
        <w:tab w:val="right" w:pos="9072"/>
      </w:tabs>
      <w:spacing w:after="0" w:line="240" w:lineRule="auto"/>
      <w:jc w:val="right"/>
      <w:rPr>
        <w:rFonts w:ascii="Cambria" w:eastAsia="Cambria" w:hAnsi="Cambria" w:cs="Cambria"/>
        <w:color w:val="000000"/>
        <w:sz w:val="4"/>
        <w:szCs w:val="4"/>
      </w:rPr>
    </w:pPr>
  </w:p>
  <w:p w14:paraId="6C8277F0" w14:textId="77777777" w:rsidR="000B4C14" w:rsidRPr="00085124" w:rsidRDefault="000B4C14" w:rsidP="00085124">
    <w:pPr>
      <w:pBdr>
        <w:top w:val="nil"/>
        <w:left w:val="nil"/>
        <w:bottom w:val="nil"/>
        <w:right w:val="nil"/>
        <w:between w:val="nil"/>
      </w:pBdr>
      <w:tabs>
        <w:tab w:val="center" w:pos="4536"/>
        <w:tab w:val="right" w:pos="9072"/>
      </w:tabs>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w:t>
    </w:r>
    <w:r w:rsidRPr="00882DC1">
      <w:rPr>
        <w:rFonts w:ascii="Cambria" w:eastAsia="Cambria" w:hAnsi="Cambria" w:cs="Cambria"/>
        <w:color w:val="000000"/>
        <w:sz w:val="20"/>
        <w:szCs w:val="20"/>
      </w:rPr>
      <w:t xml:space="preserve">                                                                   </w:t>
    </w:r>
    <w:r w:rsidRPr="00882DC1">
      <w:rPr>
        <w:rFonts w:ascii="Cambria" w:eastAsia="Cambria" w:hAnsi="Cambria" w:cs="Cambria"/>
        <w:color w:val="000000"/>
        <w:sz w:val="20"/>
        <w:szCs w:val="20"/>
      </w:rPr>
      <w:tab/>
      <w:t xml:space="preserve">                                                     </w:t>
    </w:r>
    <w:r>
      <w:rPr>
        <w:rFonts w:ascii="Cambria" w:eastAsia="Cambria" w:hAnsi="Cambria" w:cs="Cambria"/>
        <w:color w:val="00000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B80A" w14:textId="77777777" w:rsidR="00787C31" w:rsidRDefault="00787C31" w:rsidP="00085124">
      <w:pPr>
        <w:spacing w:after="0" w:line="240" w:lineRule="auto"/>
      </w:pPr>
      <w:r>
        <w:separator/>
      </w:r>
    </w:p>
  </w:footnote>
  <w:footnote w:type="continuationSeparator" w:id="0">
    <w:p w14:paraId="091DC0A2" w14:textId="77777777" w:rsidR="00787C31" w:rsidRDefault="00787C31" w:rsidP="00085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C5A1" w14:textId="77777777" w:rsidR="0058262E" w:rsidRPr="00365CC2" w:rsidRDefault="0058262E" w:rsidP="0058262E">
    <w:pPr>
      <w:suppressAutoHyphens/>
      <w:rPr>
        <w:rFonts w:ascii="Calibri" w:hAnsi="Calibri" w:cs="Calibri"/>
        <w:b/>
        <w:lang w:eastAsia="ar-SA"/>
      </w:rPr>
    </w:pPr>
    <w:r>
      <w:rPr>
        <w:rFonts w:ascii="Calibri" w:hAnsi="Calibri" w:cs="Calibri"/>
        <w:b/>
        <w:noProof/>
        <w:lang w:eastAsia="pl-PL"/>
      </w:rPr>
      <w:drawing>
        <wp:inline distT="0" distB="0" distL="0" distR="0" wp14:anchorId="05959DC3" wp14:editId="57D20772">
          <wp:extent cx="5759450" cy="86868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1C3B"/>
    <w:multiLevelType w:val="hybridMultilevel"/>
    <w:tmpl w:val="55724D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5520EA"/>
    <w:multiLevelType w:val="hybridMultilevel"/>
    <w:tmpl w:val="ED300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615A05"/>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5F14AF"/>
    <w:multiLevelType w:val="multilevel"/>
    <w:tmpl w:val="76D2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3A5F02"/>
    <w:multiLevelType w:val="hybridMultilevel"/>
    <w:tmpl w:val="53F6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3847E7"/>
    <w:multiLevelType w:val="hybridMultilevel"/>
    <w:tmpl w:val="50B6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0334B7"/>
    <w:multiLevelType w:val="hybridMultilevel"/>
    <w:tmpl w:val="C8E6D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512048"/>
    <w:multiLevelType w:val="hybridMultilevel"/>
    <w:tmpl w:val="B8F4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8949E4"/>
    <w:multiLevelType w:val="hybridMultilevel"/>
    <w:tmpl w:val="F2E861E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E93B90"/>
    <w:multiLevelType w:val="hybridMultilevel"/>
    <w:tmpl w:val="9FC8561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3327E1"/>
    <w:multiLevelType w:val="multilevel"/>
    <w:tmpl w:val="5C5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16122A"/>
    <w:multiLevelType w:val="hybridMultilevel"/>
    <w:tmpl w:val="F198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B80005"/>
    <w:multiLevelType w:val="hybridMultilevel"/>
    <w:tmpl w:val="BCE072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F22ABD"/>
    <w:multiLevelType w:val="hybridMultilevel"/>
    <w:tmpl w:val="DCD2048C"/>
    <w:lvl w:ilvl="0" w:tplc="E0AA91F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0DE6A59"/>
    <w:multiLevelType w:val="hybridMultilevel"/>
    <w:tmpl w:val="2A3A3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7031FE7"/>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D7492"/>
    <w:multiLevelType w:val="hybridMultilevel"/>
    <w:tmpl w:val="B1AC8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90A00D0"/>
    <w:multiLevelType w:val="hybridMultilevel"/>
    <w:tmpl w:val="9A94CC3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74A52B1A"/>
    <w:multiLevelType w:val="multilevel"/>
    <w:tmpl w:val="82DC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737DCE"/>
    <w:multiLevelType w:val="hybridMultilevel"/>
    <w:tmpl w:val="2C6C75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77967DCB"/>
    <w:multiLevelType w:val="hybridMultilevel"/>
    <w:tmpl w:val="45482F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8"/>
  </w:num>
  <w:num w:numId="3">
    <w:abstractNumId w:val="10"/>
  </w:num>
  <w:num w:numId="4">
    <w:abstractNumId w:val="11"/>
  </w:num>
  <w:num w:numId="5">
    <w:abstractNumId w:val="6"/>
  </w:num>
  <w:num w:numId="6">
    <w:abstractNumId w:val="13"/>
  </w:num>
  <w:num w:numId="7">
    <w:abstractNumId w:val="2"/>
  </w:num>
  <w:num w:numId="8">
    <w:abstractNumId w:val="16"/>
  </w:num>
  <w:num w:numId="9">
    <w:abstractNumId w:val="15"/>
  </w:num>
  <w:num w:numId="10">
    <w:abstractNumId w:val="7"/>
  </w:num>
  <w:num w:numId="11">
    <w:abstractNumId w:val="0"/>
  </w:num>
  <w:num w:numId="12">
    <w:abstractNumId w:val="14"/>
  </w:num>
  <w:num w:numId="13">
    <w:abstractNumId w:val="12"/>
  </w:num>
  <w:num w:numId="14">
    <w:abstractNumId w:val="1"/>
  </w:num>
  <w:num w:numId="15">
    <w:abstractNumId w:val="19"/>
  </w:num>
  <w:num w:numId="16">
    <w:abstractNumId w:val="20"/>
  </w:num>
  <w:num w:numId="17">
    <w:abstractNumId w:val="4"/>
  </w:num>
  <w:num w:numId="18">
    <w:abstractNumId w:val="5"/>
  </w:num>
  <w:num w:numId="19">
    <w:abstractNumId w:val="9"/>
  </w:num>
  <w:num w:numId="20">
    <w:abstractNumId w:val="8"/>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24"/>
    <w:rsid w:val="00066F39"/>
    <w:rsid w:val="00085124"/>
    <w:rsid w:val="000B4C14"/>
    <w:rsid w:val="000D2B16"/>
    <w:rsid w:val="00112454"/>
    <w:rsid w:val="001E3974"/>
    <w:rsid w:val="00206FEA"/>
    <w:rsid w:val="00236B92"/>
    <w:rsid w:val="002576CC"/>
    <w:rsid w:val="00280624"/>
    <w:rsid w:val="003A2B71"/>
    <w:rsid w:val="00420342"/>
    <w:rsid w:val="004D374F"/>
    <w:rsid w:val="004F5C1E"/>
    <w:rsid w:val="00515B85"/>
    <w:rsid w:val="00526317"/>
    <w:rsid w:val="005364E2"/>
    <w:rsid w:val="00576FE2"/>
    <w:rsid w:val="0058262E"/>
    <w:rsid w:val="0061429D"/>
    <w:rsid w:val="00760CAA"/>
    <w:rsid w:val="007678B6"/>
    <w:rsid w:val="00787C31"/>
    <w:rsid w:val="008A2C1E"/>
    <w:rsid w:val="009067C2"/>
    <w:rsid w:val="00A9377F"/>
    <w:rsid w:val="00B05D82"/>
    <w:rsid w:val="00CB7643"/>
    <w:rsid w:val="00D31A42"/>
    <w:rsid w:val="00E035FF"/>
    <w:rsid w:val="00E52D9F"/>
    <w:rsid w:val="00E91092"/>
    <w:rsid w:val="00F22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8BED8"/>
  <w15:chartTrackingRefBased/>
  <w15:docId w15:val="{C5810EB6-52C1-495F-8F83-3E0543A7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0851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85124"/>
  </w:style>
  <w:style w:type="character" w:customStyle="1" w:styleId="eop">
    <w:name w:val="eop"/>
    <w:basedOn w:val="Domylnaczcionkaakapitu"/>
    <w:rsid w:val="00085124"/>
  </w:style>
  <w:style w:type="character" w:customStyle="1" w:styleId="spellingerror">
    <w:name w:val="spellingerror"/>
    <w:basedOn w:val="Domylnaczcionkaakapitu"/>
    <w:rsid w:val="00085124"/>
  </w:style>
  <w:style w:type="character" w:customStyle="1" w:styleId="tabchar">
    <w:name w:val="tabchar"/>
    <w:basedOn w:val="Domylnaczcionkaakapitu"/>
    <w:rsid w:val="00085124"/>
  </w:style>
  <w:style w:type="paragraph" w:styleId="Nagwek">
    <w:name w:val="header"/>
    <w:basedOn w:val="Normalny"/>
    <w:link w:val="NagwekZnak"/>
    <w:uiPriority w:val="99"/>
    <w:unhideWhenUsed/>
    <w:rsid w:val="000851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124"/>
  </w:style>
  <w:style w:type="paragraph" w:styleId="Stopka">
    <w:name w:val="footer"/>
    <w:basedOn w:val="Normalny"/>
    <w:link w:val="StopkaZnak"/>
    <w:uiPriority w:val="99"/>
    <w:unhideWhenUsed/>
    <w:rsid w:val="000851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124"/>
  </w:style>
  <w:style w:type="paragraph" w:styleId="Tekstdymka">
    <w:name w:val="Balloon Text"/>
    <w:basedOn w:val="Normalny"/>
    <w:link w:val="TekstdymkaZnak"/>
    <w:uiPriority w:val="99"/>
    <w:semiHidden/>
    <w:unhideWhenUsed/>
    <w:rsid w:val="00236B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6B92"/>
    <w:rPr>
      <w:rFonts w:ascii="Segoe UI" w:hAnsi="Segoe UI" w:cs="Segoe UI"/>
      <w:sz w:val="18"/>
      <w:szCs w:val="18"/>
    </w:rPr>
  </w:style>
  <w:style w:type="character" w:styleId="Odwoaniedokomentarza">
    <w:name w:val="annotation reference"/>
    <w:basedOn w:val="Domylnaczcionkaakapitu"/>
    <w:uiPriority w:val="99"/>
    <w:semiHidden/>
    <w:unhideWhenUsed/>
    <w:rsid w:val="00112454"/>
    <w:rPr>
      <w:sz w:val="16"/>
      <w:szCs w:val="16"/>
    </w:rPr>
  </w:style>
  <w:style w:type="paragraph" w:styleId="Tekstkomentarza">
    <w:name w:val="annotation text"/>
    <w:basedOn w:val="Normalny"/>
    <w:link w:val="TekstkomentarzaZnak"/>
    <w:uiPriority w:val="99"/>
    <w:semiHidden/>
    <w:unhideWhenUsed/>
    <w:rsid w:val="001124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454"/>
    <w:rPr>
      <w:sz w:val="20"/>
      <w:szCs w:val="20"/>
    </w:rPr>
  </w:style>
  <w:style w:type="paragraph" w:styleId="Tematkomentarza">
    <w:name w:val="annotation subject"/>
    <w:basedOn w:val="Tekstkomentarza"/>
    <w:next w:val="Tekstkomentarza"/>
    <w:link w:val="TematkomentarzaZnak"/>
    <w:uiPriority w:val="99"/>
    <w:semiHidden/>
    <w:unhideWhenUsed/>
    <w:rsid w:val="00112454"/>
    <w:rPr>
      <w:b/>
      <w:bCs/>
    </w:rPr>
  </w:style>
  <w:style w:type="character" w:customStyle="1" w:styleId="TematkomentarzaZnak">
    <w:name w:val="Temat komentarza Znak"/>
    <w:basedOn w:val="TekstkomentarzaZnak"/>
    <w:link w:val="Tematkomentarza"/>
    <w:uiPriority w:val="99"/>
    <w:semiHidden/>
    <w:rsid w:val="00112454"/>
    <w:rPr>
      <w:b/>
      <w:bCs/>
      <w:sz w:val="20"/>
      <w:szCs w:val="20"/>
    </w:rPr>
  </w:style>
  <w:style w:type="paragraph" w:styleId="Poprawka">
    <w:name w:val="Revision"/>
    <w:hidden/>
    <w:uiPriority w:val="99"/>
    <w:semiHidden/>
    <w:rsid w:val="00526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7407">
      <w:bodyDiv w:val="1"/>
      <w:marLeft w:val="0"/>
      <w:marRight w:val="0"/>
      <w:marTop w:val="0"/>
      <w:marBottom w:val="0"/>
      <w:divBdr>
        <w:top w:val="none" w:sz="0" w:space="0" w:color="auto"/>
        <w:left w:val="none" w:sz="0" w:space="0" w:color="auto"/>
        <w:bottom w:val="none" w:sz="0" w:space="0" w:color="auto"/>
        <w:right w:val="none" w:sz="0" w:space="0" w:color="auto"/>
      </w:divBdr>
      <w:divsChild>
        <w:div w:id="1121388054">
          <w:marLeft w:val="0"/>
          <w:marRight w:val="0"/>
          <w:marTop w:val="0"/>
          <w:marBottom w:val="0"/>
          <w:divBdr>
            <w:top w:val="none" w:sz="0" w:space="0" w:color="auto"/>
            <w:left w:val="none" w:sz="0" w:space="0" w:color="auto"/>
            <w:bottom w:val="none" w:sz="0" w:space="0" w:color="auto"/>
            <w:right w:val="none" w:sz="0" w:space="0" w:color="auto"/>
          </w:divBdr>
        </w:div>
        <w:div w:id="2007125507">
          <w:marLeft w:val="0"/>
          <w:marRight w:val="0"/>
          <w:marTop w:val="0"/>
          <w:marBottom w:val="0"/>
          <w:divBdr>
            <w:top w:val="none" w:sz="0" w:space="0" w:color="auto"/>
            <w:left w:val="none" w:sz="0" w:space="0" w:color="auto"/>
            <w:bottom w:val="none" w:sz="0" w:space="0" w:color="auto"/>
            <w:right w:val="none" w:sz="0" w:space="0" w:color="auto"/>
          </w:divBdr>
        </w:div>
        <w:div w:id="1710373111">
          <w:marLeft w:val="0"/>
          <w:marRight w:val="0"/>
          <w:marTop w:val="0"/>
          <w:marBottom w:val="0"/>
          <w:divBdr>
            <w:top w:val="none" w:sz="0" w:space="0" w:color="auto"/>
            <w:left w:val="none" w:sz="0" w:space="0" w:color="auto"/>
            <w:bottom w:val="none" w:sz="0" w:space="0" w:color="auto"/>
            <w:right w:val="none" w:sz="0" w:space="0" w:color="auto"/>
          </w:divBdr>
        </w:div>
        <w:div w:id="1740784479">
          <w:marLeft w:val="0"/>
          <w:marRight w:val="0"/>
          <w:marTop w:val="0"/>
          <w:marBottom w:val="0"/>
          <w:divBdr>
            <w:top w:val="none" w:sz="0" w:space="0" w:color="auto"/>
            <w:left w:val="none" w:sz="0" w:space="0" w:color="auto"/>
            <w:bottom w:val="none" w:sz="0" w:space="0" w:color="auto"/>
            <w:right w:val="none" w:sz="0" w:space="0" w:color="auto"/>
          </w:divBdr>
        </w:div>
        <w:div w:id="693190790">
          <w:marLeft w:val="0"/>
          <w:marRight w:val="0"/>
          <w:marTop w:val="0"/>
          <w:marBottom w:val="0"/>
          <w:divBdr>
            <w:top w:val="none" w:sz="0" w:space="0" w:color="auto"/>
            <w:left w:val="none" w:sz="0" w:space="0" w:color="auto"/>
            <w:bottom w:val="none" w:sz="0" w:space="0" w:color="auto"/>
            <w:right w:val="none" w:sz="0" w:space="0" w:color="auto"/>
          </w:divBdr>
        </w:div>
        <w:div w:id="1918052801">
          <w:marLeft w:val="0"/>
          <w:marRight w:val="0"/>
          <w:marTop w:val="0"/>
          <w:marBottom w:val="0"/>
          <w:divBdr>
            <w:top w:val="none" w:sz="0" w:space="0" w:color="auto"/>
            <w:left w:val="none" w:sz="0" w:space="0" w:color="auto"/>
            <w:bottom w:val="none" w:sz="0" w:space="0" w:color="auto"/>
            <w:right w:val="none" w:sz="0" w:space="0" w:color="auto"/>
          </w:divBdr>
        </w:div>
        <w:div w:id="1613633502">
          <w:marLeft w:val="0"/>
          <w:marRight w:val="0"/>
          <w:marTop w:val="0"/>
          <w:marBottom w:val="0"/>
          <w:divBdr>
            <w:top w:val="none" w:sz="0" w:space="0" w:color="auto"/>
            <w:left w:val="none" w:sz="0" w:space="0" w:color="auto"/>
            <w:bottom w:val="none" w:sz="0" w:space="0" w:color="auto"/>
            <w:right w:val="none" w:sz="0" w:space="0" w:color="auto"/>
          </w:divBdr>
        </w:div>
        <w:div w:id="625891424">
          <w:marLeft w:val="0"/>
          <w:marRight w:val="0"/>
          <w:marTop w:val="0"/>
          <w:marBottom w:val="0"/>
          <w:divBdr>
            <w:top w:val="none" w:sz="0" w:space="0" w:color="auto"/>
            <w:left w:val="none" w:sz="0" w:space="0" w:color="auto"/>
            <w:bottom w:val="none" w:sz="0" w:space="0" w:color="auto"/>
            <w:right w:val="none" w:sz="0" w:space="0" w:color="auto"/>
          </w:divBdr>
        </w:div>
        <w:div w:id="75518882">
          <w:marLeft w:val="0"/>
          <w:marRight w:val="0"/>
          <w:marTop w:val="0"/>
          <w:marBottom w:val="0"/>
          <w:divBdr>
            <w:top w:val="none" w:sz="0" w:space="0" w:color="auto"/>
            <w:left w:val="none" w:sz="0" w:space="0" w:color="auto"/>
            <w:bottom w:val="none" w:sz="0" w:space="0" w:color="auto"/>
            <w:right w:val="none" w:sz="0" w:space="0" w:color="auto"/>
          </w:divBdr>
        </w:div>
        <w:div w:id="426584529">
          <w:marLeft w:val="0"/>
          <w:marRight w:val="0"/>
          <w:marTop w:val="0"/>
          <w:marBottom w:val="0"/>
          <w:divBdr>
            <w:top w:val="none" w:sz="0" w:space="0" w:color="auto"/>
            <w:left w:val="none" w:sz="0" w:space="0" w:color="auto"/>
            <w:bottom w:val="none" w:sz="0" w:space="0" w:color="auto"/>
            <w:right w:val="none" w:sz="0" w:space="0" w:color="auto"/>
          </w:divBdr>
        </w:div>
        <w:div w:id="1552571491">
          <w:marLeft w:val="0"/>
          <w:marRight w:val="0"/>
          <w:marTop w:val="0"/>
          <w:marBottom w:val="0"/>
          <w:divBdr>
            <w:top w:val="none" w:sz="0" w:space="0" w:color="auto"/>
            <w:left w:val="none" w:sz="0" w:space="0" w:color="auto"/>
            <w:bottom w:val="none" w:sz="0" w:space="0" w:color="auto"/>
            <w:right w:val="none" w:sz="0" w:space="0" w:color="auto"/>
          </w:divBdr>
        </w:div>
        <w:div w:id="1404571906">
          <w:marLeft w:val="0"/>
          <w:marRight w:val="0"/>
          <w:marTop w:val="0"/>
          <w:marBottom w:val="0"/>
          <w:divBdr>
            <w:top w:val="none" w:sz="0" w:space="0" w:color="auto"/>
            <w:left w:val="none" w:sz="0" w:space="0" w:color="auto"/>
            <w:bottom w:val="none" w:sz="0" w:space="0" w:color="auto"/>
            <w:right w:val="none" w:sz="0" w:space="0" w:color="auto"/>
          </w:divBdr>
        </w:div>
        <w:div w:id="44333657">
          <w:marLeft w:val="0"/>
          <w:marRight w:val="0"/>
          <w:marTop w:val="0"/>
          <w:marBottom w:val="0"/>
          <w:divBdr>
            <w:top w:val="none" w:sz="0" w:space="0" w:color="auto"/>
            <w:left w:val="none" w:sz="0" w:space="0" w:color="auto"/>
            <w:bottom w:val="none" w:sz="0" w:space="0" w:color="auto"/>
            <w:right w:val="none" w:sz="0" w:space="0" w:color="auto"/>
          </w:divBdr>
        </w:div>
        <w:div w:id="1202479972">
          <w:marLeft w:val="0"/>
          <w:marRight w:val="0"/>
          <w:marTop w:val="0"/>
          <w:marBottom w:val="0"/>
          <w:divBdr>
            <w:top w:val="none" w:sz="0" w:space="0" w:color="auto"/>
            <w:left w:val="none" w:sz="0" w:space="0" w:color="auto"/>
            <w:bottom w:val="none" w:sz="0" w:space="0" w:color="auto"/>
            <w:right w:val="none" w:sz="0" w:space="0" w:color="auto"/>
          </w:divBdr>
        </w:div>
        <w:div w:id="461265419">
          <w:marLeft w:val="0"/>
          <w:marRight w:val="0"/>
          <w:marTop w:val="0"/>
          <w:marBottom w:val="0"/>
          <w:divBdr>
            <w:top w:val="none" w:sz="0" w:space="0" w:color="auto"/>
            <w:left w:val="none" w:sz="0" w:space="0" w:color="auto"/>
            <w:bottom w:val="none" w:sz="0" w:space="0" w:color="auto"/>
            <w:right w:val="none" w:sz="0" w:space="0" w:color="auto"/>
          </w:divBdr>
        </w:div>
        <w:div w:id="1187136095">
          <w:marLeft w:val="0"/>
          <w:marRight w:val="0"/>
          <w:marTop w:val="0"/>
          <w:marBottom w:val="0"/>
          <w:divBdr>
            <w:top w:val="none" w:sz="0" w:space="0" w:color="auto"/>
            <w:left w:val="none" w:sz="0" w:space="0" w:color="auto"/>
            <w:bottom w:val="none" w:sz="0" w:space="0" w:color="auto"/>
            <w:right w:val="none" w:sz="0" w:space="0" w:color="auto"/>
          </w:divBdr>
          <w:divsChild>
            <w:div w:id="1886288662">
              <w:marLeft w:val="0"/>
              <w:marRight w:val="0"/>
              <w:marTop w:val="0"/>
              <w:marBottom w:val="0"/>
              <w:divBdr>
                <w:top w:val="none" w:sz="0" w:space="0" w:color="auto"/>
                <w:left w:val="none" w:sz="0" w:space="0" w:color="auto"/>
                <w:bottom w:val="none" w:sz="0" w:space="0" w:color="auto"/>
                <w:right w:val="none" w:sz="0" w:space="0" w:color="auto"/>
              </w:divBdr>
            </w:div>
            <w:div w:id="731386013">
              <w:marLeft w:val="0"/>
              <w:marRight w:val="0"/>
              <w:marTop w:val="0"/>
              <w:marBottom w:val="0"/>
              <w:divBdr>
                <w:top w:val="none" w:sz="0" w:space="0" w:color="auto"/>
                <w:left w:val="none" w:sz="0" w:space="0" w:color="auto"/>
                <w:bottom w:val="none" w:sz="0" w:space="0" w:color="auto"/>
                <w:right w:val="none" w:sz="0" w:space="0" w:color="auto"/>
              </w:divBdr>
            </w:div>
            <w:div w:id="1982616317">
              <w:marLeft w:val="0"/>
              <w:marRight w:val="0"/>
              <w:marTop w:val="0"/>
              <w:marBottom w:val="0"/>
              <w:divBdr>
                <w:top w:val="none" w:sz="0" w:space="0" w:color="auto"/>
                <w:left w:val="none" w:sz="0" w:space="0" w:color="auto"/>
                <w:bottom w:val="none" w:sz="0" w:space="0" w:color="auto"/>
                <w:right w:val="none" w:sz="0" w:space="0" w:color="auto"/>
              </w:divBdr>
            </w:div>
            <w:div w:id="179007956">
              <w:marLeft w:val="0"/>
              <w:marRight w:val="0"/>
              <w:marTop w:val="0"/>
              <w:marBottom w:val="0"/>
              <w:divBdr>
                <w:top w:val="none" w:sz="0" w:space="0" w:color="auto"/>
                <w:left w:val="none" w:sz="0" w:space="0" w:color="auto"/>
                <w:bottom w:val="none" w:sz="0" w:space="0" w:color="auto"/>
                <w:right w:val="none" w:sz="0" w:space="0" w:color="auto"/>
              </w:divBdr>
            </w:div>
            <w:div w:id="629747320">
              <w:marLeft w:val="0"/>
              <w:marRight w:val="0"/>
              <w:marTop w:val="0"/>
              <w:marBottom w:val="0"/>
              <w:divBdr>
                <w:top w:val="none" w:sz="0" w:space="0" w:color="auto"/>
                <w:left w:val="none" w:sz="0" w:space="0" w:color="auto"/>
                <w:bottom w:val="none" w:sz="0" w:space="0" w:color="auto"/>
                <w:right w:val="none" w:sz="0" w:space="0" w:color="auto"/>
              </w:divBdr>
            </w:div>
          </w:divsChild>
        </w:div>
        <w:div w:id="868840818">
          <w:marLeft w:val="0"/>
          <w:marRight w:val="0"/>
          <w:marTop w:val="0"/>
          <w:marBottom w:val="0"/>
          <w:divBdr>
            <w:top w:val="none" w:sz="0" w:space="0" w:color="auto"/>
            <w:left w:val="none" w:sz="0" w:space="0" w:color="auto"/>
            <w:bottom w:val="none" w:sz="0" w:space="0" w:color="auto"/>
            <w:right w:val="none" w:sz="0" w:space="0" w:color="auto"/>
          </w:divBdr>
          <w:divsChild>
            <w:div w:id="1066539079">
              <w:marLeft w:val="0"/>
              <w:marRight w:val="0"/>
              <w:marTop w:val="0"/>
              <w:marBottom w:val="0"/>
              <w:divBdr>
                <w:top w:val="none" w:sz="0" w:space="0" w:color="auto"/>
                <w:left w:val="none" w:sz="0" w:space="0" w:color="auto"/>
                <w:bottom w:val="none" w:sz="0" w:space="0" w:color="auto"/>
                <w:right w:val="none" w:sz="0" w:space="0" w:color="auto"/>
              </w:divBdr>
            </w:div>
            <w:div w:id="611208086">
              <w:marLeft w:val="0"/>
              <w:marRight w:val="0"/>
              <w:marTop w:val="0"/>
              <w:marBottom w:val="0"/>
              <w:divBdr>
                <w:top w:val="none" w:sz="0" w:space="0" w:color="auto"/>
                <w:left w:val="none" w:sz="0" w:space="0" w:color="auto"/>
                <w:bottom w:val="none" w:sz="0" w:space="0" w:color="auto"/>
                <w:right w:val="none" w:sz="0" w:space="0" w:color="auto"/>
              </w:divBdr>
            </w:div>
            <w:div w:id="894269506">
              <w:marLeft w:val="0"/>
              <w:marRight w:val="0"/>
              <w:marTop w:val="0"/>
              <w:marBottom w:val="0"/>
              <w:divBdr>
                <w:top w:val="none" w:sz="0" w:space="0" w:color="auto"/>
                <w:left w:val="none" w:sz="0" w:space="0" w:color="auto"/>
                <w:bottom w:val="none" w:sz="0" w:space="0" w:color="auto"/>
                <w:right w:val="none" w:sz="0" w:space="0" w:color="auto"/>
              </w:divBdr>
            </w:div>
            <w:div w:id="485629727">
              <w:marLeft w:val="0"/>
              <w:marRight w:val="0"/>
              <w:marTop w:val="0"/>
              <w:marBottom w:val="0"/>
              <w:divBdr>
                <w:top w:val="none" w:sz="0" w:space="0" w:color="auto"/>
                <w:left w:val="none" w:sz="0" w:space="0" w:color="auto"/>
                <w:bottom w:val="none" w:sz="0" w:space="0" w:color="auto"/>
                <w:right w:val="none" w:sz="0" w:space="0" w:color="auto"/>
              </w:divBdr>
            </w:div>
            <w:div w:id="102842083">
              <w:marLeft w:val="0"/>
              <w:marRight w:val="0"/>
              <w:marTop w:val="0"/>
              <w:marBottom w:val="0"/>
              <w:divBdr>
                <w:top w:val="none" w:sz="0" w:space="0" w:color="auto"/>
                <w:left w:val="none" w:sz="0" w:space="0" w:color="auto"/>
                <w:bottom w:val="none" w:sz="0" w:space="0" w:color="auto"/>
                <w:right w:val="none" w:sz="0" w:space="0" w:color="auto"/>
              </w:divBdr>
            </w:div>
          </w:divsChild>
        </w:div>
        <w:div w:id="1735546035">
          <w:marLeft w:val="0"/>
          <w:marRight w:val="0"/>
          <w:marTop w:val="0"/>
          <w:marBottom w:val="0"/>
          <w:divBdr>
            <w:top w:val="none" w:sz="0" w:space="0" w:color="auto"/>
            <w:left w:val="none" w:sz="0" w:space="0" w:color="auto"/>
            <w:bottom w:val="none" w:sz="0" w:space="0" w:color="auto"/>
            <w:right w:val="none" w:sz="0" w:space="0" w:color="auto"/>
          </w:divBdr>
          <w:divsChild>
            <w:div w:id="1304971071">
              <w:marLeft w:val="0"/>
              <w:marRight w:val="0"/>
              <w:marTop w:val="0"/>
              <w:marBottom w:val="0"/>
              <w:divBdr>
                <w:top w:val="none" w:sz="0" w:space="0" w:color="auto"/>
                <w:left w:val="none" w:sz="0" w:space="0" w:color="auto"/>
                <w:bottom w:val="none" w:sz="0" w:space="0" w:color="auto"/>
                <w:right w:val="none" w:sz="0" w:space="0" w:color="auto"/>
              </w:divBdr>
            </w:div>
            <w:div w:id="805508984">
              <w:marLeft w:val="0"/>
              <w:marRight w:val="0"/>
              <w:marTop w:val="0"/>
              <w:marBottom w:val="0"/>
              <w:divBdr>
                <w:top w:val="none" w:sz="0" w:space="0" w:color="auto"/>
                <w:left w:val="none" w:sz="0" w:space="0" w:color="auto"/>
                <w:bottom w:val="none" w:sz="0" w:space="0" w:color="auto"/>
                <w:right w:val="none" w:sz="0" w:space="0" w:color="auto"/>
              </w:divBdr>
            </w:div>
            <w:div w:id="46999687">
              <w:marLeft w:val="0"/>
              <w:marRight w:val="0"/>
              <w:marTop w:val="0"/>
              <w:marBottom w:val="0"/>
              <w:divBdr>
                <w:top w:val="none" w:sz="0" w:space="0" w:color="auto"/>
                <w:left w:val="none" w:sz="0" w:space="0" w:color="auto"/>
                <w:bottom w:val="none" w:sz="0" w:space="0" w:color="auto"/>
                <w:right w:val="none" w:sz="0" w:space="0" w:color="auto"/>
              </w:divBdr>
            </w:div>
            <w:div w:id="1517231679">
              <w:marLeft w:val="0"/>
              <w:marRight w:val="0"/>
              <w:marTop w:val="0"/>
              <w:marBottom w:val="0"/>
              <w:divBdr>
                <w:top w:val="none" w:sz="0" w:space="0" w:color="auto"/>
                <w:left w:val="none" w:sz="0" w:space="0" w:color="auto"/>
                <w:bottom w:val="none" w:sz="0" w:space="0" w:color="auto"/>
                <w:right w:val="none" w:sz="0" w:space="0" w:color="auto"/>
              </w:divBdr>
            </w:div>
          </w:divsChild>
        </w:div>
        <w:div w:id="1787118581">
          <w:marLeft w:val="0"/>
          <w:marRight w:val="0"/>
          <w:marTop w:val="0"/>
          <w:marBottom w:val="0"/>
          <w:divBdr>
            <w:top w:val="none" w:sz="0" w:space="0" w:color="auto"/>
            <w:left w:val="none" w:sz="0" w:space="0" w:color="auto"/>
            <w:bottom w:val="none" w:sz="0" w:space="0" w:color="auto"/>
            <w:right w:val="none" w:sz="0" w:space="0" w:color="auto"/>
          </w:divBdr>
          <w:divsChild>
            <w:div w:id="1657147868">
              <w:marLeft w:val="0"/>
              <w:marRight w:val="0"/>
              <w:marTop w:val="0"/>
              <w:marBottom w:val="0"/>
              <w:divBdr>
                <w:top w:val="none" w:sz="0" w:space="0" w:color="auto"/>
                <w:left w:val="none" w:sz="0" w:space="0" w:color="auto"/>
                <w:bottom w:val="none" w:sz="0" w:space="0" w:color="auto"/>
                <w:right w:val="none" w:sz="0" w:space="0" w:color="auto"/>
              </w:divBdr>
            </w:div>
            <w:div w:id="964000739">
              <w:marLeft w:val="0"/>
              <w:marRight w:val="0"/>
              <w:marTop w:val="0"/>
              <w:marBottom w:val="0"/>
              <w:divBdr>
                <w:top w:val="none" w:sz="0" w:space="0" w:color="auto"/>
                <w:left w:val="none" w:sz="0" w:space="0" w:color="auto"/>
                <w:bottom w:val="none" w:sz="0" w:space="0" w:color="auto"/>
                <w:right w:val="none" w:sz="0" w:space="0" w:color="auto"/>
              </w:divBdr>
            </w:div>
          </w:divsChild>
        </w:div>
        <w:div w:id="19012562">
          <w:marLeft w:val="0"/>
          <w:marRight w:val="0"/>
          <w:marTop w:val="0"/>
          <w:marBottom w:val="0"/>
          <w:divBdr>
            <w:top w:val="none" w:sz="0" w:space="0" w:color="auto"/>
            <w:left w:val="none" w:sz="0" w:space="0" w:color="auto"/>
            <w:bottom w:val="none" w:sz="0" w:space="0" w:color="auto"/>
            <w:right w:val="none" w:sz="0" w:space="0" w:color="auto"/>
          </w:divBdr>
          <w:divsChild>
            <w:div w:id="1995836126">
              <w:marLeft w:val="0"/>
              <w:marRight w:val="0"/>
              <w:marTop w:val="0"/>
              <w:marBottom w:val="0"/>
              <w:divBdr>
                <w:top w:val="none" w:sz="0" w:space="0" w:color="auto"/>
                <w:left w:val="none" w:sz="0" w:space="0" w:color="auto"/>
                <w:bottom w:val="none" w:sz="0" w:space="0" w:color="auto"/>
                <w:right w:val="none" w:sz="0" w:space="0" w:color="auto"/>
              </w:divBdr>
            </w:div>
            <w:div w:id="1676179958">
              <w:marLeft w:val="0"/>
              <w:marRight w:val="0"/>
              <w:marTop w:val="0"/>
              <w:marBottom w:val="0"/>
              <w:divBdr>
                <w:top w:val="none" w:sz="0" w:space="0" w:color="auto"/>
                <w:left w:val="none" w:sz="0" w:space="0" w:color="auto"/>
                <w:bottom w:val="none" w:sz="0" w:space="0" w:color="auto"/>
                <w:right w:val="none" w:sz="0" w:space="0" w:color="auto"/>
              </w:divBdr>
            </w:div>
          </w:divsChild>
        </w:div>
        <w:div w:id="1275791146">
          <w:marLeft w:val="0"/>
          <w:marRight w:val="0"/>
          <w:marTop w:val="0"/>
          <w:marBottom w:val="0"/>
          <w:divBdr>
            <w:top w:val="none" w:sz="0" w:space="0" w:color="auto"/>
            <w:left w:val="none" w:sz="0" w:space="0" w:color="auto"/>
            <w:bottom w:val="none" w:sz="0" w:space="0" w:color="auto"/>
            <w:right w:val="none" w:sz="0" w:space="0" w:color="auto"/>
          </w:divBdr>
          <w:divsChild>
            <w:div w:id="809136138">
              <w:marLeft w:val="0"/>
              <w:marRight w:val="0"/>
              <w:marTop w:val="0"/>
              <w:marBottom w:val="0"/>
              <w:divBdr>
                <w:top w:val="none" w:sz="0" w:space="0" w:color="auto"/>
                <w:left w:val="none" w:sz="0" w:space="0" w:color="auto"/>
                <w:bottom w:val="none" w:sz="0" w:space="0" w:color="auto"/>
                <w:right w:val="none" w:sz="0" w:space="0" w:color="auto"/>
              </w:divBdr>
            </w:div>
          </w:divsChild>
        </w:div>
        <w:div w:id="702175760">
          <w:marLeft w:val="0"/>
          <w:marRight w:val="0"/>
          <w:marTop w:val="0"/>
          <w:marBottom w:val="0"/>
          <w:divBdr>
            <w:top w:val="none" w:sz="0" w:space="0" w:color="auto"/>
            <w:left w:val="none" w:sz="0" w:space="0" w:color="auto"/>
            <w:bottom w:val="none" w:sz="0" w:space="0" w:color="auto"/>
            <w:right w:val="none" w:sz="0" w:space="0" w:color="auto"/>
          </w:divBdr>
          <w:divsChild>
            <w:div w:id="1032151270">
              <w:marLeft w:val="0"/>
              <w:marRight w:val="0"/>
              <w:marTop w:val="0"/>
              <w:marBottom w:val="0"/>
              <w:divBdr>
                <w:top w:val="none" w:sz="0" w:space="0" w:color="auto"/>
                <w:left w:val="none" w:sz="0" w:space="0" w:color="auto"/>
                <w:bottom w:val="none" w:sz="0" w:space="0" w:color="auto"/>
                <w:right w:val="none" w:sz="0" w:space="0" w:color="auto"/>
              </w:divBdr>
            </w:div>
            <w:div w:id="1876580789">
              <w:marLeft w:val="0"/>
              <w:marRight w:val="0"/>
              <w:marTop w:val="0"/>
              <w:marBottom w:val="0"/>
              <w:divBdr>
                <w:top w:val="none" w:sz="0" w:space="0" w:color="auto"/>
                <w:left w:val="none" w:sz="0" w:space="0" w:color="auto"/>
                <w:bottom w:val="none" w:sz="0" w:space="0" w:color="auto"/>
                <w:right w:val="none" w:sz="0" w:space="0" w:color="auto"/>
              </w:divBdr>
            </w:div>
            <w:div w:id="370959938">
              <w:marLeft w:val="0"/>
              <w:marRight w:val="0"/>
              <w:marTop w:val="0"/>
              <w:marBottom w:val="0"/>
              <w:divBdr>
                <w:top w:val="none" w:sz="0" w:space="0" w:color="auto"/>
                <w:left w:val="none" w:sz="0" w:space="0" w:color="auto"/>
                <w:bottom w:val="none" w:sz="0" w:space="0" w:color="auto"/>
                <w:right w:val="none" w:sz="0" w:space="0" w:color="auto"/>
              </w:divBdr>
            </w:div>
            <w:div w:id="1854300653">
              <w:marLeft w:val="0"/>
              <w:marRight w:val="0"/>
              <w:marTop w:val="0"/>
              <w:marBottom w:val="0"/>
              <w:divBdr>
                <w:top w:val="none" w:sz="0" w:space="0" w:color="auto"/>
                <w:left w:val="none" w:sz="0" w:space="0" w:color="auto"/>
                <w:bottom w:val="none" w:sz="0" w:space="0" w:color="auto"/>
                <w:right w:val="none" w:sz="0" w:space="0" w:color="auto"/>
              </w:divBdr>
            </w:div>
            <w:div w:id="1953317387">
              <w:marLeft w:val="0"/>
              <w:marRight w:val="0"/>
              <w:marTop w:val="0"/>
              <w:marBottom w:val="0"/>
              <w:divBdr>
                <w:top w:val="none" w:sz="0" w:space="0" w:color="auto"/>
                <w:left w:val="none" w:sz="0" w:space="0" w:color="auto"/>
                <w:bottom w:val="none" w:sz="0" w:space="0" w:color="auto"/>
                <w:right w:val="none" w:sz="0" w:space="0" w:color="auto"/>
              </w:divBdr>
            </w:div>
          </w:divsChild>
        </w:div>
        <w:div w:id="887910830">
          <w:marLeft w:val="0"/>
          <w:marRight w:val="0"/>
          <w:marTop w:val="0"/>
          <w:marBottom w:val="0"/>
          <w:divBdr>
            <w:top w:val="none" w:sz="0" w:space="0" w:color="auto"/>
            <w:left w:val="none" w:sz="0" w:space="0" w:color="auto"/>
            <w:bottom w:val="none" w:sz="0" w:space="0" w:color="auto"/>
            <w:right w:val="none" w:sz="0" w:space="0" w:color="auto"/>
          </w:divBdr>
          <w:divsChild>
            <w:div w:id="2026787567">
              <w:marLeft w:val="0"/>
              <w:marRight w:val="0"/>
              <w:marTop w:val="0"/>
              <w:marBottom w:val="0"/>
              <w:divBdr>
                <w:top w:val="none" w:sz="0" w:space="0" w:color="auto"/>
                <w:left w:val="none" w:sz="0" w:space="0" w:color="auto"/>
                <w:bottom w:val="none" w:sz="0" w:space="0" w:color="auto"/>
                <w:right w:val="none" w:sz="0" w:space="0" w:color="auto"/>
              </w:divBdr>
            </w:div>
            <w:div w:id="756483025">
              <w:marLeft w:val="0"/>
              <w:marRight w:val="0"/>
              <w:marTop w:val="0"/>
              <w:marBottom w:val="0"/>
              <w:divBdr>
                <w:top w:val="none" w:sz="0" w:space="0" w:color="auto"/>
                <w:left w:val="none" w:sz="0" w:space="0" w:color="auto"/>
                <w:bottom w:val="none" w:sz="0" w:space="0" w:color="auto"/>
                <w:right w:val="none" w:sz="0" w:space="0" w:color="auto"/>
              </w:divBdr>
            </w:div>
            <w:div w:id="1342659377">
              <w:marLeft w:val="0"/>
              <w:marRight w:val="0"/>
              <w:marTop w:val="0"/>
              <w:marBottom w:val="0"/>
              <w:divBdr>
                <w:top w:val="none" w:sz="0" w:space="0" w:color="auto"/>
                <w:left w:val="none" w:sz="0" w:space="0" w:color="auto"/>
                <w:bottom w:val="none" w:sz="0" w:space="0" w:color="auto"/>
                <w:right w:val="none" w:sz="0" w:space="0" w:color="auto"/>
              </w:divBdr>
            </w:div>
            <w:div w:id="746725293">
              <w:marLeft w:val="0"/>
              <w:marRight w:val="0"/>
              <w:marTop w:val="0"/>
              <w:marBottom w:val="0"/>
              <w:divBdr>
                <w:top w:val="none" w:sz="0" w:space="0" w:color="auto"/>
                <w:left w:val="none" w:sz="0" w:space="0" w:color="auto"/>
                <w:bottom w:val="none" w:sz="0" w:space="0" w:color="auto"/>
                <w:right w:val="none" w:sz="0" w:space="0" w:color="auto"/>
              </w:divBdr>
            </w:div>
            <w:div w:id="1156216211">
              <w:marLeft w:val="0"/>
              <w:marRight w:val="0"/>
              <w:marTop w:val="0"/>
              <w:marBottom w:val="0"/>
              <w:divBdr>
                <w:top w:val="none" w:sz="0" w:space="0" w:color="auto"/>
                <w:left w:val="none" w:sz="0" w:space="0" w:color="auto"/>
                <w:bottom w:val="none" w:sz="0" w:space="0" w:color="auto"/>
                <w:right w:val="none" w:sz="0" w:space="0" w:color="auto"/>
              </w:divBdr>
            </w:div>
          </w:divsChild>
        </w:div>
        <w:div w:id="636759913">
          <w:marLeft w:val="0"/>
          <w:marRight w:val="0"/>
          <w:marTop w:val="0"/>
          <w:marBottom w:val="0"/>
          <w:divBdr>
            <w:top w:val="none" w:sz="0" w:space="0" w:color="auto"/>
            <w:left w:val="none" w:sz="0" w:space="0" w:color="auto"/>
            <w:bottom w:val="none" w:sz="0" w:space="0" w:color="auto"/>
            <w:right w:val="none" w:sz="0" w:space="0" w:color="auto"/>
          </w:divBdr>
          <w:divsChild>
            <w:div w:id="1203858199">
              <w:marLeft w:val="0"/>
              <w:marRight w:val="0"/>
              <w:marTop w:val="0"/>
              <w:marBottom w:val="0"/>
              <w:divBdr>
                <w:top w:val="none" w:sz="0" w:space="0" w:color="auto"/>
                <w:left w:val="none" w:sz="0" w:space="0" w:color="auto"/>
                <w:bottom w:val="none" w:sz="0" w:space="0" w:color="auto"/>
                <w:right w:val="none" w:sz="0" w:space="0" w:color="auto"/>
              </w:divBdr>
            </w:div>
            <w:div w:id="1323896337">
              <w:marLeft w:val="0"/>
              <w:marRight w:val="0"/>
              <w:marTop w:val="0"/>
              <w:marBottom w:val="0"/>
              <w:divBdr>
                <w:top w:val="none" w:sz="0" w:space="0" w:color="auto"/>
                <w:left w:val="none" w:sz="0" w:space="0" w:color="auto"/>
                <w:bottom w:val="none" w:sz="0" w:space="0" w:color="auto"/>
                <w:right w:val="none" w:sz="0" w:space="0" w:color="auto"/>
              </w:divBdr>
            </w:div>
            <w:div w:id="1051883370">
              <w:marLeft w:val="0"/>
              <w:marRight w:val="0"/>
              <w:marTop w:val="0"/>
              <w:marBottom w:val="0"/>
              <w:divBdr>
                <w:top w:val="none" w:sz="0" w:space="0" w:color="auto"/>
                <w:left w:val="none" w:sz="0" w:space="0" w:color="auto"/>
                <w:bottom w:val="none" w:sz="0" w:space="0" w:color="auto"/>
                <w:right w:val="none" w:sz="0" w:space="0" w:color="auto"/>
              </w:divBdr>
            </w:div>
            <w:div w:id="1359089359">
              <w:marLeft w:val="0"/>
              <w:marRight w:val="0"/>
              <w:marTop w:val="0"/>
              <w:marBottom w:val="0"/>
              <w:divBdr>
                <w:top w:val="none" w:sz="0" w:space="0" w:color="auto"/>
                <w:left w:val="none" w:sz="0" w:space="0" w:color="auto"/>
                <w:bottom w:val="none" w:sz="0" w:space="0" w:color="auto"/>
                <w:right w:val="none" w:sz="0" w:space="0" w:color="auto"/>
              </w:divBdr>
            </w:div>
            <w:div w:id="559486181">
              <w:marLeft w:val="0"/>
              <w:marRight w:val="0"/>
              <w:marTop w:val="0"/>
              <w:marBottom w:val="0"/>
              <w:divBdr>
                <w:top w:val="none" w:sz="0" w:space="0" w:color="auto"/>
                <w:left w:val="none" w:sz="0" w:space="0" w:color="auto"/>
                <w:bottom w:val="none" w:sz="0" w:space="0" w:color="auto"/>
                <w:right w:val="none" w:sz="0" w:space="0" w:color="auto"/>
              </w:divBdr>
            </w:div>
          </w:divsChild>
        </w:div>
        <w:div w:id="709040697">
          <w:marLeft w:val="0"/>
          <w:marRight w:val="0"/>
          <w:marTop w:val="0"/>
          <w:marBottom w:val="0"/>
          <w:divBdr>
            <w:top w:val="none" w:sz="0" w:space="0" w:color="auto"/>
            <w:left w:val="none" w:sz="0" w:space="0" w:color="auto"/>
            <w:bottom w:val="none" w:sz="0" w:space="0" w:color="auto"/>
            <w:right w:val="none" w:sz="0" w:space="0" w:color="auto"/>
          </w:divBdr>
          <w:divsChild>
            <w:div w:id="1420324578">
              <w:marLeft w:val="0"/>
              <w:marRight w:val="0"/>
              <w:marTop w:val="0"/>
              <w:marBottom w:val="0"/>
              <w:divBdr>
                <w:top w:val="none" w:sz="0" w:space="0" w:color="auto"/>
                <w:left w:val="none" w:sz="0" w:space="0" w:color="auto"/>
                <w:bottom w:val="none" w:sz="0" w:space="0" w:color="auto"/>
                <w:right w:val="none" w:sz="0" w:space="0" w:color="auto"/>
              </w:divBdr>
            </w:div>
            <w:div w:id="2132895698">
              <w:marLeft w:val="0"/>
              <w:marRight w:val="0"/>
              <w:marTop w:val="0"/>
              <w:marBottom w:val="0"/>
              <w:divBdr>
                <w:top w:val="none" w:sz="0" w:space="0" w:color="auto"/>
                <w:left w:val="none" w:sz="0" w:space="0" w:color="auto"/>
                <w:bottom w:val="none" w:sz="0" w:space="0" w:color="auto"/>
                <w:right w:val="none" w:sz="0" w:space="0" w:color="auto"/>
              </w:divBdr>
            </w:div>
            <w:div w:id="989600673">
              <w:marLeft w:val="0"/>
              <w:marRight w:val="0"/>
              <w:marTop w:val="0"/>
              <w:marBottom w:val="0"/>
              <w:divBdr>
                <w:top w:val="none" w:sz="0" w:space="0" w:color="auto"/>
                <w:left w:val="none" w:sz="0" w:space="0" w:color="auto"/>
                <w:bottom w:val="none" w:sz="0" w:space="0" w:color="auto"/>
                <w:right w:val="none" w:sz="0" w:space="0" w:color="auto"/>
              </w:divBdr>
            </w:div>
            <w:div w:id="906454391">
              <w:marLeft w:val="0"/>
              <w:marRight w:val="0"/>
              <w:marTop w:val="0"/>
              <w:marBottom w:val="0"/>
              <w:divBdr>
                <w:top w:val="none" w:sz="0" w:space="0" w:color="auto"/>
                <w:left w:val="none" w:sz="0" w:space="0" w:color="auto"/>
                <w:bottom w:val="none" w:sz="0" w:space="0" w:color="auto"/>
                <w:right w:val="none" w:sz="0" w:space="0" w:color="auto"/>
              </w:divBdr>
            </w:div>
            <w:div w:id="440538802">
              <w:marLeft w:val="0"/>
              <w:marRight w:val="0"/>
              <w:marTop w:val="0"/>
              <w:marBottom w:val="0"/>
              <w:divBdr>
                <w:top w:val="none" w:sz="0" w:space="0" w:color="auto"/>
                <w:left w:val="none" w:sz="0" w:space="0" w:color="auto"/>
                <w:bottom w:val="none" w:sz="0" w:space="0" w:color="auto"/>
                <w:right w:val="none" w:sz="0" w:space="0" w:color="auto"/>
              </w:divBdr>
            </w:div>
          </w:divsChild>
        </w:div>
        <w:div w:id="1661345181">
          <w:marLeft w:val="0"/>
          <w:marRight w:val="0"/>
          <w:marTop w:val="0"/>
          <w:marBottom w:val="0"/>
          <w:divBdr>
            <w:top w:val="none" w:sz="0" w:space="0" w:color="auto"/>
            <w:left w:val="none" w:sz="0" w:space="0" w:color="auto"/>
            <w:bottom w:val="none" w:sz="0" w:space="0" w:color="auto"/>
            <w:right w:val="none" w:sz="0" w:space="0" w:color="auto"/>
          </w:divBdr>
          <w:divsChild>
            <w:div w:id="911424557">
              <w:marLeft w:val="0"/>
              <w:marRight w:val="0"/>
              <w:marTop w:val="0"/>
              <w:marBottom w:val="0"/>
              <w:divBdr>
                <w:top w:val="none" w:sz="0" w:space="0" w:color="auto"/>
                <w:left w:val="none" w:sz="0" w:space="0" w:color="auto"/>
                <w:bottom w:val="none" w:sz="0" w:space="0" w:color="auto"/>
                <w:right w:val="none" w:sz="0" w:space="0" w:color="auto"/>
              </w:divBdr>
            </w:div>
            <w:div w:id="423845140">
              <w:marLeft w:val="0"/>
              <w:marRight w:val="0"/>
              <w:marTop w:val="0"/>
              <w:marBottom w:val="0"/>
              <w:divBdr>
                <w:top w:val="none" w:sz="0" w:space="0" w:color="auto"/>
                <w:left w:val="none" w:sz="0" w:space="0" w:color="auto"/>
                <w:bottom w:val="none" w:sz="0" w:space="0" w:color="auto"/>
                <w:right w:val="none" w:sz="0" w:space="0" w:color="auto"/>
              </w:divBdr>
            </w:div>
            <w:div w:id="1978097141">
              <w:marLeft w:val="0"/>
              <w:marRight w:val="0"/>
              <w:marTop w:val="0"/>
              <w:marBottom w:val="0"/>
              <w:divBdr>
                <w:top w:val="none" w:sz="0" w:space="0" w:color="auto"/>
                <w:left w:val="none" w:sz="0" w:space="0" w:color="auto"/>
                <w:bottom w:val="none" w:sz="0" w:space="0" w:color="auto"/>
                <w:right w:val="none" w:sz="0" w:space="0" w:color="auto"/>
              </w:divBdr>
            </w:div>
            <w:div w:id="668144255">
              <w:marLeft w:val="0"/>
              <w:marRight w:val="0"/>
              <w:marTop w:val="0"/>
              <w:marBottom w:val="0"/>
              <w:divBdr>
                <w:top w:val="none" w:sz="0" w:space="0" w:color="auto"/>
                <w:left w:val="none" w:sz="0" w:space="0" w:color="auto"/>
                <w:bottom w:val="none" w:sz="0" w:space="0" w:color="auto"/>
                <w:right w:val="none" w:sz="0" w:space="0" w:color="auto"/>
              </w:divBdr>
            </w:div>
            <w:div w:id="1264848506">
              <w:marLeft w:val="0"/>
              <w:marRight w:val="0"/>
              <w:marTop w:val="0"/>
              <w:marBottom w:val="0"/>
              <w:divBdr>
                <w:top w:val="none" w:sz="0" w:space="0" w:color="auto"/>
                <w:left w:val="none" w:sz="0" w:space="0" w:color="auto"/>
                <w:bottom w:val="none" w:sz="0" w:space="0" w:color="auto"/>
                <w:right w:val="none" w:sz="0" w:space="0" w:color="auto"/>
              </w:divBdr>
            </w:div>
          </w:divsChild>
        </w:div>
        <w:div w:id="2017995534">
          <w:marLeft w:val="0"/>
          <w:marRight w:val="0"/>
          <w:marTop w:val="0"/>
          <w:marBottom w:val="0"/>
          <w:divBdr>
            <w:top w:val="none" w:sz="0" w:space="0" w:color="auto"/>
            <w:left w:val="none" w:sz="0" w:space="0" w:color="auto"/>
            <w:bottom w:val="none" w:sz="0" w:space="0" w:color="auto"/>
            <w:right w:val="none" w:sz="0" w:space="0" w:color="auto"/>
          </w:divBdr>
          <w:divsChild>
            <w:div w:id="1983777919">
              <w:marLeft w:val="0"/>
              <w:marRight w:val="0"/>
              <w:marTop w:val="0"/>
              <w:marBottom w:val="0"/>
              <w:divBdr>
                <w:top w:val="none" w:sz="0" w:space="0" w:color="auto"/>
                <w:left w:val="none" w:sz="0" w:space="0" w:color="auto"/>
                <w:bottom w:val="none" w:sz="0" w:space="0" w:color="auto"/>
                <w:right w:val="none" w:sz="0" w:space="0" w:color="auto"/>
              </w:divBdr>
            </w:div>
            <w:div w:id="1706255062">
              <w:marLeft w:val="0"/>
              <w:marRight w:val="0"/>
              <w:marTop w:val="0"/>
              <w:marBottom w:val="0"/>
              <w:divBdr>
                <w:top w:val="none" w:sz="0" w:space="0" w:color="auto"/>
                <w:left w:val="none" w:sz="0" w:space="0" w:color="auto"/>
                <w:bottom w:val="none" w:sz="0" w:space="0" w:color="auto"/>
                <w:right w:val="none" w:sz="0" w:space="0" w:color="auto"/>
              </w:divBdr>
            </w:div>
            <w:div w:id="723215123">
              <w:marLeft w:val="0"/>
              <w:marRight w:val="0"/>
              <w:marTop w:val="0"/>
              <w:marBottom w:val="0"/>
              <w:divBdr>
                <w:top w:val="none" w:sz="0" w:space="0" w:color="auto"/>
                <w:left w:val="none" w:sz="0" w:space="0" w:color="auto"/>
                <w:bottom w:val="none" w:sz="0" w:space="0" w:color="auto"/>
                <w:right w:val="none" w:sz="0" w:space="0" w:color="auto"/>
              </w:divBdr>
            </w:div>
            <w:div w:id="607156460">
              <w:marLeft w:val="0"/>
              <w:marRight w:val="0"/>
              <w:marTop w:val="0"/>
              <w:marBottom w:val="0"/>
              <w:divBdr>
                <w:top w:val="none" w:sz="0" w:space="0" w:color="auto"/>
                <w:left w:val="none" w:sz="0" w:space="0" w:color="auto"/>
                <w:bottom w:val="none" w:sz="0" w:space="0" w:color="auto"/>
                <w:right w:val="none" w:sz="0" w:space="0" w:color="auto"/>
              </w:divBdr>
            </w:div>
            <w:div w:id="1942100056">
              <w:marLeft w:val="0"/>
              <w:marRight w:val="0"/>
              <w:marTop w:val="0"/>
              <w:marBottom w:val="0"/>
              <w:divBdr>
                <w:top w:val="none" w:sz="0" w:space="0" w:color="auto"/>
                <w:left w:val="none" w:sz="0" w:space="0" w:color="auto"/>
                <w:bottom w:val="none" w:sz="0" w:space="0" w:color="auto"/>
                <w:right w:val="none" w:sz="0" w:space="0" w:color="auto"/>
              </w:divBdr>
            </w:div>
          </w:divsChild>
        </w:div>
        <w:div w:id="417098977">
          <w:marLeft w:val="0"/>
          <w:marRight w:val="0"/>
          <w:marTop w:val="0"/>
          <w:marBottom w:val="0"/>
          <w:divBdr>
            <w:top w:val="none" w:sz="0" w:space="0" w:color="auto"/>
            <w:left w:val="none" w:sz="0" w:space="0" w:color="auto"/>
            <w:bottom w:val="none" w:sz="0" w:space="0" w:color="auto"/>
            <w:right w:val="none" w:sz="0" w:space="0" w:color="auto"/>
          </w:divBdr>
          <w:divsChild>
            <w:div w:id="1857764198">
              <w:marLeft w:val="0"/>
              <w:marRight w:val="0"/>
              <w:marTop w:val="0"/>
              <w:marBottom w:val="0"/>
              <w:divBdr>
                <w:top w:val="none" w:sz="0" w:space="0" w:color="auto"/>
                <w:left w:val="none" w:sz="0" w:space="0" w:color="auto"/>
                <w:bottom w:val="none" w:sz="0" w:space="0" w:color="auto"/>
                <w:right w:val="none" w:sz="0" w:space="0" w:color="auto"/>
              </w:divBdr>
            </w:div>
            <w:div w:id="691152126">
              <w:marLeft w:val="0"/>
              <w:marRight w:val="0"/>
              <w:marTop w:val="0"/>
              <w:marBottom w:val="0"/>
              <w:divBdr>
                <w:top w:val="none" w:sz="0" w:space="0" w:color="auto"/>
                <w:left w:val="none" w:sz="0" w:space="0" w:color="auto"/>
                <w:bottom w:val="none" w:sz="0" w:space="0" w:color="auto"/>
                <w:right w:val="none" w:sz="0" w:space="0" w:color="auto"/>
              </w:divBdr>
            </w:div>
            <w:div w:id="150951574">
              <w:marLeft w:val="0"/>
              <w:marRight w:val="0"/>
              <w:marTop w:val="0"/>
              <w:marBottom w:val="0"/>
              <w:divBdr>
                <w:top w:val="none" w:sz="0" w:space="0" w:color="auto"/>
                <w:left w:val="none" w:sz="0" w:space="0" w:color="auto"/>
                <w:bottom w:val="none" w:sz="0" w:space="0" w:color="auto"/>
                <w:right w:val="none" w:sz="0" w:space="0" w:color="auto"/>
              </w:divBdr>
            </w:div>
            <w:div w:id="386222601">
              <w:marLeft w:val="0"/>
              <w:marRight w:val="0"/>
              <w:marTop w:val="0"/>
              <w:marBottom w:val="0"/>
              <w:divBdr>
                <w:top w:val="none" w:sz="0" w:space="0" w:color="auto"/>
                <w:left w:val="none" w:sz="0" w:space="0" w:color="auto"/>
                <w:bottom w:val="none" w:sz="0" w:space="0" w:color="auto"/>
                <w:right w:val="none" w:sz="0" w:space="0" w:color="auto"/>
              </w:divBdr>
            </w:div>
            <w:div w:id="774978905">
              <w:marLeft w:val="0"/>
              <w:marRight w:val="0"/>
              <w:marTop w:val="0"/>
              <w:marBottom w:val="0"/>
              <w:divBdr>
                <w:top w:val="none" w:sz="0" w:space="0" w:color="auto"/>
                <w:left w:val="none" w:sz="0" w:space="0" w:color="auto"/>
                <w:bottom w:val="none" w:sz="0" w:space="0" w:color="auto"/>
                <w:right w:val="none" w:sz="0" w:space="0" w:color="auto"/>
              </w:divBdr>
            </w:div>
          </w:divsChild>
        </w:div>
        <w:div w:id="533885197">
          <w:marLeft w:val="0"/>
          <w:marRight w:val="0"/>
          <w:marTop w:val="0"/>
          <w:marBottom w:val="0"/>
          <w:divBdr>
            <w:top w:val="none" w:sz="0" w:space="0" w:color="auto"/>
            <w:left w:val="none" w:sz="0" w:space="0" w:color="auto"/>
            <w:bottom w:val="none" w:sz="0" w:space="0" w:color="auto"/>
            <w:right w:val="none" w:sz="0" w:space="0" w:color="auto"/>
          </w:divBdr>
          <w:divsChild>
            <w:div w:id="592861900">
              <w:marLeft w:val="0"/>
              <w:marRight w:val="0"/>
              <w:marTop w:val="0"/>
              <w:marBottom w:val="0"/>
              <w:divBdr>
                <w:top w:val="none" w:sz="0" w:space="0" w:color="auto"/>
                <w:left w:val="none" w:sz="0" w:space="0" w:color="auto"/>
                <w:bottom w:val="none" w:sz="0" w:space="0" w:color="auto"/>
                <w:right w:val="none" w:sz="0" w:space="0" w:color="auto"/>
              </w:divBdr>
            </w:div>
            <w:div w:id="2024241523">
              <w:marLeft w:val="0"/>
              <w:marRight w:val="0"/>
              <w:marTop w:val="0"/>
              <w:marBottom w:val="0"/>
              <w:divBdr>
                <w:top w:val="none" w:sz="0" w:space="0" w:color="auto"/>
                <w:left w:val="none" w:sz="0" w:space="0" w:color="auto"/>
                <w:bottom w:val="none" w:sz="0" w:space="0" w:color="auto"/>
                <w:right w:val="none" w:sz="0" w:space="0" w:color="auto"/>
              </w:divBdr>
            </w:div>
            <w:div w:id="466238267">
              <w:marLeft w:val="0"/>
              <w:marRight w:val="0"/>
              <w:marTop w:val="0"/>
              <w:marBottom w:val="0"/>
              <w:divBdr>
                <w:top w:val="none" w:sz="0" w:space="0" w:color="auto"/>
                <w:left w:val="none" w:sz="0" w:space="0" w:color="auto"/>
                <w:bottom w:val="none" w:sz="0" w:space="0" w:color="auto"/>
                <w:right w:val="none" w:sz="0" w:space="0" w:color="auto"/>
              </w:divBdr>
            </w:div>
            <w:div w:id="671642030">
              <w:marLeft w:val="0"/>
              <w:marRight w:val="0"/>
              <w:marTop w:val="0"/>
              <w:marBottom w:val="0"/>
              <w:divBdr>
                <w:top w:val="none" w:sz="0" w:space="0" w:color="auto"/>
                <w:left w:val="none" w:sz="0" w:space="0" w:color="auto"/>
                <w:bottom w:val="none" w:sz="0" w:space="0" w:color="auto"/>
                <w:right w:val="none" w:sz="0" w:space="0" w:color="auto"/>
              </w:divBdr>
            </w:div>
            <w:div w:id="1994944407">
              <w:marLeft w:val="0"/>
              <w:marRight w:val="0"/>
              <w:marTop w:val="0"/>
              <w:marBottom w:val="0"/>
              <w:divBdr>
                <w:top w:val="none" w:sz="0" w:space="0" w:color="auto"/>
                <w:left w:val="none" w:sz="0" w:space="0" w:color="auto"/>
                <w:bottom w:val="none" w:sz="0" w:space="0" w:color="auto"/>
                <w:right w:val="none" w:sz="0" w:space="0" w:color="auto"/>
              </w:divBdr>
            </w:div>
          </w:divsChild>
        </w:div>
        <w:div w:id="906839029">
          <w:marLeft w:val="0"/>
          <w:marRight w:val="0"/>
          <w:marTop w:val="0"/>
          <w:marBottom w:val="0"/>
          <w:divBdr>
            <w:top w:val="none" w:sz="0" w:space="0" w:color="auto"/>
            <w:left w:val="none" w:sz="0" w:space="0" w:color="auto"/>
            <w:bottom w:val="none" w:sz="0" w:space="0" w:color="auto"/>
            <w:right w:val="none" w:sz="0" w:space="0" w:color="auto"/>
          </w:divBdr>
          <w:divsChild>
            <w:div w:id="69279162">
              <w:marLeft w:val="0"/>
              <w:marRight w:val="0"/>
              <w:marTop w:val="0"/>
              <w:marBottom w:val="0"/>
              <w:divBdr>
                <w:top w:val="none" w:sz="0" w:space="0" w:color="auto"/>
                <w:left w:val="none" w:sz="0" w:space="0" w:color="auto"/>
                <w:bottom w:val="none" w:sz="0" w:space="0" w:color="auto"/>
                <w:right w:val="none" w:sz="0" w:space="0" w:color="auto"/>
              </w:divBdr>
            </w:div>
            <w:div w:id="246496492">
              <w:marLeft w:val="0"/>
              <w:marRight w:val="0"/>
              <w:marTop w:val="0"/>
              <w:marBottom w:val="0"/>
              <w:divBdr>
                <w:top w:val="none" w:sz="0" w:space="0" w:color="auto"/>
                <w:left w:val="none" w:sz="0" w:space="0" w:color="auto"/>
                <w:bottom w:val="none" w:sz="0" w:space="0" w:color="auto"/>
                <w:right w:val="none" w:sz="0" w:space="0" w:color="auto"/>
              </w:divBdr>
            </w:div>
            <w:div w:id="313535016">
              <w:marLeft w:val="0"/>
              <w:marRight w:val="0"/>
              <w:marTop w:val="0"/>
              <w:marBottom w:val="0"/>
              <w:divBdr>
                <w:top w:val="none" w:sz="0" w:space="0" w:color="auto"/>
                <w:left w:val="none" w:sz="0" w:space="0" w:color="auto"/>
                <w:bottom w:val="none" w:sz="0" w:space="0" w:color="auto"/>
                <w:right w:val="none" w:sz="0" w:space="0" w:color="auto"/>
              </w:divBdr>
            </w:div>
            <w:div w:id="428156428">
              <w:marLeft w:val="0"/>
              <w:marRight w:val="0"/>
              <w:marTop w:val="0"/>
              <w:marBottom w:val="0"/>
              <w:divBdr>
                <w:top w:val="none" w:sz="0" w:space="0" w:color="auto"/>
                <w:left w:val="none" w:sz="0" w:space="0" w:color="auto"/>
                <w:bottom w:val="none" w:sz="0" w:space="0" w:color="auto"/>
                <w:right w:val="none" w:sz="0" w:space="0" w:color="auto"/>
              </w:divBdr>
            </w:div>
            <w:div w:id="1092966281">
              <w:marLeft w:val="0"/>
              <w:marRight w:val="0"/>
              <w:marTop w:val="0"/>
              <w:marBottom w:val="0"/>
              <w:divBdr>
                <w:top w:val="none" w:sz="0" w:space="0" w:color="auto"/>
                <w:left w:val="none" w:sz="0" w:space="0" w:color="auto"/>
                <w:bottom w:val="none" w:sz="0" w:space="0" w:color="auto"/>
                <w:right w:val="none" w:sz="0" w:space="0" w:color="auto"/>
              </w:divBdr>
            </w:div>
          </w:divsChild>
        </w:div>
        <w:div w:id="1871407419">
          <w:marLeft w:val="0"/>
          <w:marRight w:val="0"/>
          <w:marTop w:val="0"/>
          <w:marBottom w:val="0"/>
          <w:divBdr>
            <w:top w:val="none" w:sz="0" w:space="0" w:color="auto"/>
            <w:left w:val="none" w:sz="0" w:space="0" w:color="auto"/>
            <w:bottom w:val="none" w:sz="0" w:space="0" w:color="auto"/>
            <w:right w:val="none" w:sz="0" w:space="0" w:color="auto"/>
          </w:divBdr>
          <w:divsChild>
            <w:div w:id="627319029">
              <w:marLeft w:val="0"/>
              <w:marRight w:val="0"/>
              <w:marTop w:val="0"/>
              <w:marBottom w:val="0"/>
              <w:divBdr>
                <w:top w:val="none" w:sz="0" w:space="0" w:color="auto"/>
                <w:left w:val="none" w:sz="0" w:space="0" w:color="auto"/>
                <w:bottom w:val="none" w:sz="0" w:space="0" w:color="auto"/>
                <w:right w:val="none" w:sz="0" w:space="0" w:color="auto"/>
              </w:divBdr>
            </w:div>
            <w:div w:id="1666131132">
              <w:marLeft w:val="0"/>
              <w:marRight w:val="0"/>
              <w:marTop w:val="0"/>
              <w:marBottom w:val="0"/>
              <w:divBdr>
                <w:top w:val="none" w:sz="0" w:space="0" w:color="auto"/>
                <w:left w:val="none" w:sz="0" w:space="0" w:color="auto"/>
                <w:bottom w:val="none" w:sz="0" w:space="0" w:color="auto"/>
                <w:right w:val="none" w:sz="0" w:space="0" w:color="auto"/>
              </w:divBdr>
            </w:div>
            <w:div w:id="239869787">
              <w:marLeft w:val="0"/>
              <w:marRight w:val="0"/>
              <w:marTop w:val="0"/>
              <w:marBottom w:val="0"/>
              <w:divBdr>
                <w:top w:val="none" w:sz="0" w:space="0" w:color="auto"/>
                <w:left w:val="none" w:sz="0" w:space="0" w:color="auto"/>
                <w:bottom w:val="none" w:sz="0" w:space="0" w:color="auto"/>
                <w:right w:val="none" w:sz="0" w:space="0" w:color="auto"/>
              </w:divBdr>
            </w:div>
            <w:div w:id="1022590919">
              <w:marLeft w:val="0"/>
              <w:marRight w:val="0"/>
              <w:marTop w:val="0"/>
              <w:marBottom w:val="0"/>
              <w:divBdr>
                <w:top w:val="none" w:sz="0" w:space="0" w:color="auto"/>
                <w:left w:val="none" w:sz="0" w:space="0" w:color="auto"/>
                <w:bottom w:val="none" w:sz="0" w:space="0" w:color="auto"/>
                <w:right w:val="none" w:sz="0" w:space="0" w:color="auto"/>
              </w:divBdr>
            </w:div>
            <w:div w:id="1402473">
              <w:marLeft w:val="0"/>
              <w:marRight w:val="0"/>
              <w:marTop w:val="0"/>
              <w:marBottom w:val="0"/>
              <w:divBdr>
                <w:top w:val="none" w:sz="0" w:space="0" w:color="auto"/>
                <w:left w:val="none" w:sz="0" w:space="0" w:color="auto"/>
                <w:bottom w:val="none" w:sz="0" w:space="0" w:color="auto"/>
                <w:right w:val="none" w:sz="0" w:space="0" w:color="auto"/>
              </w:divBdr>
            </w:div>
          </w:divsChild>
        </w:div>
        <w:div w:id="22902266">
          <w:marLeft w:val="0"/>
          <w:marRight w:val="0"/>
          <w:marTop w:val="0"/>
          <w:marBottom w:val="0"/>
          <w:divBdr>
            <w:top w:val="none" w:sz="0" w:space="0" w:color="auto"/>
            <w:left w:val="none" w:sz="0" w:space="0" w:color="auto"/>
            <w:bottom w:val="none" w:sz="0" w:space="0" w:color="auto"/>
            <w:right w:val="none" w:sz="0" w:space="0" w:color="auto"/>
          </w:divBdr>
          <w:divsChild>
            <w:div w:id="805245906">
              <w:marLeft w:val="0"/>
              <w:marRight w:val="0"/>
              <w:marTop w:val="0"/>
              <w:marBottom w:val="0"/>
              <w:divBdr>
                <w:top w:val="none" w:sz="0" w:space="0" w:color="auto"/>
                <w:left w:val="none" w:sz="0" w:space="0" w:color="auto"/>
                <w:bottom w:val="none" w:sz="0" w:space="0" w:color="auto"/>
                <w:right w:val="none" w:sz="0" w:space="0" w:color="auto"/>
              </w:divBdr>
            </w:div>
            <w:div w:id="1809014025">
              <w:marLeft w:val="0"/>
              <w:marRight w:val="0"/>
              <w:marTop w:val="0"/>
              <w:marBottom w:val="0"/>
              <w:divBdr>
                <w:top w:val="none" w:sz="0" w:space="0" w:color="auto"/>
                <w:left w:val="none" w:sz="0" w:space="0" w:color="auto"/>
                <w:bottom w:val="none" w:sz="0" w:space="0" w:color="auto"/>
                <w:right w:val="none" w:sz="0" w:space="0" w:color="auto"/>
              </w:divBdr>
            </w:div>
            <w:div w:id="204831015">
              <w:marLeft w:val="0"/>
              <w:marRight w:val="0"/>
              <w:marTop w:val="0"/>
              <w:marBottom w:val="0"/>
              <w:divBdr>
                <w:top w:val="none" w:sz="0" w:space="0" w:color="auto"/>
                <w:left w:val="none" w:sz="0" w:space="0" w:color="auto"/>
                <w:bottom w:val="none" w:sz="0" w:space="0" w:color="auto"/>
                <w:right w:val="none" w:sz="0" w:space="0" w:color="auto"/>
              </w:divBdr>
            </w:div>
            <w:div w:id="395667823">
              <w:marLeft w:val="0"/>
              <w:marRight w:val="0"/>
              <w:marTop w:val="0"/>
              <w:marBottom w:val="0"/>
              <w:divBdr>
                <w:top w:val="none" w:sz="0" w:space="0" w:color="auto"/>
                <w:left w:val="none" w:sz="0" w:space="0" w:color="auto"/>
                <w:bottom w:val="none" w:sz="0" w:space="0" w:color="auto"/>
                <w:right w:val="none" w:sz="0" w:space="0" w:color="auto"/>
              </w:divBdr>
            </w:div>
            <w:div w:id="1284383943">
              <w:marLeft w:val="0"/>
              <w:marRight w:val="0"/>
              <w:marTop w:val="0"/>
              <w:marBottom w:val="0"/>
              <w:divBdr>
                <w:top w:val="none" w:sz="0" w:space="0" w:color="auto"/>
                <w:left w:val="none" w:sz="0" w:space="0" w:color="auto"/>
                <w:bottom w:val="none" w:sz="0" w:space="0" w:color="auto"/>
                <w:right w:val="none" w:sz="0" w:space="0" w:color="auto"/>
              </w:divBdr>
            </w:div>
          </w:divsChild>
        </w:div>
        <w:div w:id="857504393">
          <w:marLeft w:val="0"/>
          <w:marRight w:val="0"/>
          <w:marTop w:val="0"/>
          <w:marBottom w:val="0"/>
          <w:divBdr>
            <w:top w:val="none" w:sz="0" w:space="0" w:color="auto"/>
            <w:left w:val="none" w:sz="0" w:space="0" w:color="auto"/>
            <w:bottom w:val="none" w:sz="0" w:space="0" w:color="auto"/>
            <w:right w:val="none" w:sz="0" w:space="0" w:color="auto"/>
          </w:divBdr>
          <w:divsChild>
            <w:div w:id="1919441706">
              <w:marLeft w:val="0"/>
              <w:marRight w:val="0"/>
              <w:marTop w:val="0"/>
              <w:marBottom w:val="0"/>
              <w:divBdr>
                <w:top w:val="none" w:sz="0" w:space="0" w:color="auto"/>
                <w:left w:val="none" w:sz="0" w:space="0" w:color="auto"/>
                <w:bottom w:val="none" w:sz="0" w:space="0" w:color="auto"/>
                <w:right w:val="none" w:sz="0" w:space="0" w:color="auto"/>
              </w:divBdr>
            </w:div>
            <w:div w:id="885292930">
              <w:marLeft w:val="0"/>
              <w:marRight w:val="0"/>
              <w:marTop w:val="0"/>
              <w:marBottom w:val="0"/>
              <w:divBdr>
                <w:top w:val="none" w:sz="0" w:space="0" w:color="auto"/>
                <w:left w:val="none" w:sz="0" w:space="0" w:color="auto"/>
                <w:bottom w:val="none" w:sz="0" w:space="0" w:color="auto"/>
                <w:right w:val="none" w:sz="0" w:space="0" w:color="auto"/>
              </w:divBdr>
            </w:div>
            <w:div w:id="1357776497">
              <w:marLeft w:val="0"/>
              <w:marRight w:val="0"/>
              <w:marTop w:val="0"/>
              <w:marBottom w:val="0"/>
              <w:divBdr>
                <w:top w:val="none" w:sz="0" w:space="0" w:color="auto"/>
                <w:left w:val="none" w:sz="0" w:space="0" w:color="auto"/>
                <w:bottom w:val="none" w:sz="0" w:space="0" w:color="auto"/>
                <w:right w:val="none" w:sz="0" w:space="0" w:color="auto"/>
              </w:divBdr>
            </w:div>
            <w:div w:id="786853225">
              <w:marLeft w:val="0"/>
              <w:marRight w:val="0"/>
              <w:marTop w:val="0"/>
              <w:marBottom w:val="0"/>
              <w:divBdr>
                <w:top w:val="none" w:sz="0" w:space="0" w:color="auto"/>
                <w:left w:val="none" w:sz="0" w:space="0" w:color="auto"/>
                <w:bottom w:val="none" w:sz="0" w:space="0" w:color="auto"/>
                <w:right w:val="none" w:sz="0" w:space="0" w:color="auto"/>
              </w:divBdr>
            </w:div>
            <w:div w:id="1462651193">
              <w:marLeft w:val="0"/>
              <w:marRight w:val="0"/>
              <w:marTop w:val="0"/>
              <w:marBottom w:val="0"/>
              <w:divBdr>
                <w:top w:val="none" w:sz="0" w:space="0" w:color="auto"/>
                <w:left w:val="none" w:sz="0" w:space="0" w:color="auto"/>
                <w:bottom w:val="none" w:sz="0" w:space="0" w:color="auto"/>
                <w:right w:val="none" w:sz="0" w:space="0" w:color="auto"/>
              </w:divBdr>
            </w:div>
          </w:divsChild>
        </w:div>
        <w:div w:id="1026903772">
          <w:marLeft w:val="0"/>
          <w:marRight w:val="0"/>
          <w:marTop w:val="0"/>
          <w:marBottom w:val="0"/>
          <w:divBdr>
            <w:top w:val="none" w:sz="0" w:space="0" w:color="auto"/>
            <w:left w:val="none" w:sz="0" w:space="0" w:color="auto"/>
            <w:bottom w:val="none" w:sz="0" w:space="0" w:color="auto"/>
            <w:right w:val="none" w:sz="0" w:space="0" w:color="auto"/>
          </w:divBdr>
          <w:divsChild>
            <w:div w:id="282425710">
              <w:marLeft w:val="0"/>
              <w:marRight w:val="0"/>
              <w:marTop w:val="0"/>
              <w:marBottom w:val="0"/>
              <w:divBdr>
                <w:top w:val="none" w:sz="0" w:space="0" w:color="auto"/>
                <w:left w:val="none" w:sz="0" w:space="0" w:color="auto"/>
                <w:bottom w:val="none" w:sz="0" w:space="0" w:color="auto"/>
                <w:right w:val="none" w:sz="0" w:space="0" w:color="auto"/>
              </w:divBdr>
            </w:div>
            <w:div w:id="904754607">
              <w:marLeft w:val="0"/>
              <w:marRight w:val="0"/>
              <w:marTop w:val="0"/>
              <w:marBottom w:val="0"/>
              <w:divBdr>
                <w:top w:val="none" w:sz="0" w:space="0" w:color="auto"/>
                <w:left w:val="none" w:sz="0" w:space="0" w:color="auto"/>
                <w:bottom w:val="none" w:sz="0" w:space="0" w:color="auto"/>
                <w:right w:val="none" w:sz="0" w:space="0" w:color="auto"/>
              </w:divBdr>
            </w:div>
            <w:div w:id="1083068354">
              <w:marLeft w:val="0"/>
              <w:marRight w:val="0"/>
              <w:marTop w:val="0"/>
              <w:marBottom w:val="0"/>
              <w:divBdr>
                <w:top w:val="none" w:sz="0" w:space="0" w:color="auto"/>
                <w:left w:val="none" w:sz="0" w:space="0" w:color="auto"/>
                <w:bottom w:val="none" w:sz="0" w:space="0" w:color="auto"/>
                <w:right w:val="none" w:sz="0" w:space="0" w:color="auto"/>
              </w:divBdr>
            </w:div>
            <w:div w:id="2037190252">
              <w:marLeft w:val="0"/>
              <w:marRight w:val="0"/>
              <w:marTop w:val="0"/>
              <w:marBottom w:val="0"/>
              <w:divBdr>
                <w:top w:val="none" w:sz="0" w:space="0" w:color="auto"/>
                <w:left w:val="none" w:sz="0" w:space="0" w:color="auto"/>
                <w:bottom w:val="none" w:sz="0" w:space="0" w:color="auto"/>
                <w:right w:val="none" w:sz="0" w:space="0" w:color="auto"/>
              </w:divBdr>
            </w:div>
            <w:div w:id="46271413">
              <w:marLeft w:val="0"/>
              <w:marRight w:val="0"/>
              <w:marTop w:val="0"/>
              <w:marBottom w:val="0"/>
              <w:divBdr>
                <w:top w:val="none" w:sz="0" w:space="0" w:color="auto"/>
                <w:left w:val="none" w:sz="0" w:space="0" w:color="auto"/>
                <w:bottom w:val="none" w:sz="0" w:space="0" w:color="auto"/>
                <w:right w:val="none" w:sz="0" w:space="0" w:color="auto"/>
              </w:divBdr>
            </w:div>
          </w:divsChild>
        </w:div>
        <w:div w:id="1037974281">
          <w:marLeft w:val="0"/>
          <w:marRight w:val="0"/>
          <w:marTop w:val="0"/>
          <w:marBottom w:val="0"/>
          <w:divBdr>
            <w:top w:val="none" w:sz="0" w:space="0" w:color="auto"/>
            <w:left w:val="none" w:sz="0" w:space="0" w:color="auto"/>
            <w:bottom w:val="none" w:sz="0" w:space="0" w:color="auto"/>
            <w:right w:val="none" w:sz="0" w:space="0" w:color="auto"/>
          </w:divBdr>
          <w:divsChild>
            <w:div w:id="1575161968">
              <w:marLeft w:val="0"/>
              <w:marRight w:val="0"/>
              <w:marTop w:val="0"/>
              <w:marBottom w:val="0"/>
              <w:divBdr>
                <w:top w:val="none" w:sz="0" w:space="0" w:color="auto"/>
                <w:left w:val="none" w:sz="0" w:space="0" w:color="auto"/>
                <w:bottom w:val="none" w:sz="0" w:space="0" w:color="auto"/>
                <w:right w:val="none" w:sz="0" w:space="0" w:color="auto"/>
              </w:divBdr>
            </w:div>
            <w:div w:id="910772546">
              <w:marLeft w:val="0"/>
              <w:marRight w:val="0"/>
              <w:marTop w:val="0"/>
              <w:marBottom w:val="0"/>
              <w:divBdr>
                <w:top w:val="none" w:sz="0" w:space="0" w:color="auto"/>
                <w:left w:val="none" w:sz="0" w:space="0" w:color="auto"/>
                <w:bottom w:val="none" w:sz="0" w:space="0" w:color="auto"/>
                <w:right w:val="none" w:sz="0" w:space="0" w:color="auto"/>
              </w:divBdr>
            </w:div>
            <w:div w:id="365713731">
              <w:marLeft w:val="0"/>
              <w:marRight w:val="0"/>
              <w:marTop w:val="0"/>
              <w:marBottom w:val="0"/>
              <w:divBdr>
                <w:top w:val="none" w:sz="0" w:space="0" w:color="auto"/>
                <w:left w:val="none" w:sz="0" w:space="0" w:color="auto"/>
                <w:bottom w:val="none" w:sz="0" w:space="0" w:color="auto"/>
                <w:right w:val="none" w:sz="0" w:space="0" w:color="auto"/>
              </w:divBdr>
            </w:div>
            <w:div w:id="915632582">
              <w:marLeft w:val="0"/>
              <w:marRight w:val="0"/>
              <w:marTop w:val="0"/>
              <w:marBottom w:val="0"/>
              <w:divBdr>
                <w:top w:val="none" w:sz="0" w:space="0" w:color="auto"/>
                <w:left w:val="none" w:sz="0" w:space="0" w:color="auto"/>
                <w:bottom w:val="none" w:sz="0" w:space="0" w:color="auto"/>
                <w:right w:val="none" w:sz="0" w:space="0" w:color="auto"/>
              </w:divBdr>
            </w:div>
            <w:div w:id="1780876537">
              <w:marLeft w:val="0"/>
              <w:marRight w:val="0"/>
              <w:marTop w:val="0"/>
              <w:marBottom w:val="0"/>
              <w:divBdr>
                <w:top w:val="none" w:sz="0" w:space="0" w:color="auto"/>
                <w:left w:val="none" w:sz="0" w:space="0" w:color="auto"/>
                <w:bottom w:val="none" w:sz="0" w:space="0" w:color="auto"/>
                <w:right w:val="none" w:sz="0" w:space="0" w:color="auto"/>
              </w:divBdr>
            </w:div>
          </w:divsChild>
        </w:div>
        <w:div w:id="302853992">
          <w:marLeft w:val="0"/>
          <w:marRight w:val="0"/>
          <w:marTop w:val="0"/>
          <w:marBottom w:val="0"/>
          <w:divBdr>
            <w:top w:val="none" w:sz="0" w:space="0" w:color="auto"/>
            <w:left w:val="none" w:sz="0" w:space="0" w:color="auto"/>
            <w:bottom w:val="none" w:sz="0" w:space="0" w:color="auto"/>
            <w:right w:val="none" w:sz="0" w:space="0" w:color="auto"/>
          </w:divBdr>
          <w:divsChild>
            <w:div w:id="1762993295">
              <w:marLeft w:val="0"/>
              <w:marRight w:val="0"/>
              <w:marTop w:val="0"/>
              <w:marBottom w:val="0"/>
              <w:divBdr>
                <w:top w:val="none" w:sz="0" w:space="0" w:color="auto"/>
                <w:left w:val="none" w:sz="0" w:space="0" w:color="auto"/>
                <w:bottom w:val="none" w:sz="0" w:space="0" w:color="auto"/>
                <w:right w:val="none" w:sz="0" w:space="0" w:color="auto"/>
              </w:divBdr>
            </w:div>
            <w:div w:id="1627853986">
              <w:marLeft w:val="0"/>
              <w:marRight w:val="0"/>
              <w:marTop w:val="0"/>
              <w:marBottom w:val="0"/>
              <w:divBdr>
                <w:top w:val="none" w:sz="0" w:space="0" w:color="auto"/>
                <w:left w:val="none" w:sz="0" w:space="0" w:color="auto"/>
                <w:bottom w:val="none" w:sz="0" w:space="0" w:color="auto"/>
                <w:right w:val="none" w:sz="0" w:space="0" w:color="auto"/>
              </w:divBdr>
            </w:div>
            <w:div w:id="1120296817">
              <w:marLeft w:val="0"/>
              <w:marRight w:val="0"/>
              <w:marTop w:val="0"/>
              <w:marBottom w:val="0"/>
              <w:divBdr>
                <w:top w:val="none" w:sz="0" w:space="0" w:color="auto"/>
                <w:left w:val="none" w:sz="0" w:space="0" w:color="auto"/>
                <w:bottom w:val="none" w:sz="0" w:space="0" w:color="auto"/>
                <w:right w:val="none" w:sz="0" w:space="0" w:color="auto"/>
              </w:divBdr>
            </w:div>
            <w:div w:id="572276346">
              <w:marLeft w:val="0"/>
              <w:marRight w:val="0"/>
              <w:marTop w:val="0"/>
              <w:marBottom w:val="0"/>
              <w:divBdr>
                <w:top w:val="none" w:sz="0" w:space="0" w:color="auto"/>
                <w:left w:val="none" w:sz="0" w:space="0" w:color="auto"/>
                <w:bottom w:val="none" w:sz="0" w:space="0" w:color="auto"/>
                <w:right w:val="none" w:sz="0" w:space="0" w:color="auto"/>
              </w:divBdr>
            </w:div>
            <w:div w:id="1792749482">
              <w:marLeft w:val="0"/>
              <w:marRight w:val="0"/>
              <w:marTop w:val="0"/>
              <w:marBottom w:val="0"/>
              <w:divBdr>
                <w:top w:val="none" w:sz="0" w:space="0" w:color="auto"/>
                <w:left w:val="none" w:sz="0" w:space="0" w:color="auto"/>
                <w:bottom w:val="none" w:sz="0" w:space="0" w:color="auto"/>
                <w:right w:val="none" w:sz="0" w:space="0" w:color="auto"/>
              </w:divBdr>
            </w:div>
          </w:divsChild>
        </w:div>
        <w:div w:id="876430954">
          <w:marLeft w:val="0"/>
          <w:marRight w:val="0"/>
          <w:marTop w:val="0"/>
          <w:marBottom w:val="0"/>
          <w:divBdr>
            <w:top w:val="none" w:sz="0" w:space="0" w:color="auto"/>
            <w:left w:val="none" w:sz="0" w:space="0" w:color="auto"/>
            <w:bottom w:val="none" w:sz="0" w:space="0" w:color="auto"/>
            <w:right w:val="none" w:sz="0" w:space="0" w:color="auto"/>
          </w:divBdr>
        </w:div>
        <w:div w:id="1934701629">
          <w:marLeft w:val="0"/>
          <w:marRight w:val="0"/>
          <w:marTop w:val="0"/>
          <w:marBottom w:val="0"/>
          <w:divBdr>
            <w:top w:val="none" w:sz="0" w:space="0" w:color="auto"/>
            <w:left w:val="none" w:sz="0" w:space="0" w:color="auto"/>
            <w:bottom w:val="none" w:sz="0" w:space="0" w:color="auto"/>
            <w:right w:val="none" w:sz="0" w:space="0" w:color="auto"/>
          </w:divBdr>
        </w:div>
        <w:div w:id="225386423">
          <w:marLeft w:val="0"/>
          <w:marRight w:val="0"/>
          <w:marTop w:val="0"/>
          <w:marBottom w:val="0"/>
          <w:divBdr>
            <w:top w:val="none" w:sz="0" w:space="0" w:color="auto"/>
            <w:left w:val="none" w:sz="0" w:space="0" w:color="auto"/>
            <w:bottom w:val="none" w:sz="0" w:space="0" w:color="auto"/>
            <w:right w:val="none" w:sz="0" w:space="0" w:color="auto"/>
          </w:divBdr>
        </w:div>
        <w:div w:id="1042440987">
          <w:marLeft w:val="0"/>
          <w:marRight w:val="0"/>
          <w:marTop w:val="0"/>
          <w:marBottom w:val="0"/>
          <w:divBdr>
            <w:top w:val="none" w:sz="0" w:space="0" w:color="auto"/>
            <w:left w:val="none" w:sz="0" w:space="0" w:color="auto"/>
            <w:bottom w:val="none" w:sz="0" w:space="0" w:color="auto"/>
            <w:right w:val="none" w:sz="0" w:space="0" w:color="auto"/>
          </w:divBdr>
        </w:div>
        <w:div w:id="691229847">
          <w:marLeft w:val="0"/>
          <w:marRight w:val="0"/>
          <w:marTop w:val="0"/>
          <w:marBottom w:val="0"/>
          <w:divBdr>
            <w:top w:val="none" w:sz="0" w:space="0" w:color="auto"/>
            <w:left w:val="none" w:sz="0" w:space="0" w:color="auto"/>
            <w:bottom w:val="none" w:sz="0" w:space="0" w:color="auto"/>
            <w:right w:val="none" w:sz="0" w:space="0" w:color="auto"/>
          </w:divBdr>
        </w:div>
        <w:div w:id="1000279218">
          <w:marLeft w:val="0"/>
          <w:marRight w:val="0"/>
          <w:marTop w:val="0"/>
          <w:marBottom w:val="0"/>
          <w:divBdr>
            <w:top w:val="none" w:sz="0" w:space="0" w:color="auto"/>
            <w:left w:val="none" w:sz="0" w:space="0" w:color="auto"/>
            <w:bottom w:val="none" w:sz="0" w:space="0" w:color="auto"/>
            <w:right w:val="none" w:sz="0" w:space="0" w:color="auto"/>
          </w:divBdr>
        </w:div>
      </w:divsChild>
    </w:div>
    <w:div w:id="492647955">
      <w:bodyDiv w:val="1"/>
      <w:marLeft w:val="0"/>
      <w:marRight w:val="0"/>
      <w:marTop w:val="0"/>
      <w:marBottom w:val="0"/>
      <w:divBdr>
        <w:top w:val="none" w:sz="0" w:space="0" w:color="auto"/>
        <w:left w:val="none" w:sz="0" w:space="0" w:color="auto"/>
        <w:bottom w:val="none" w:sz="0" w:space="0" w:color="auto"/>
        <w:right w:val="none" w:sz="0" w:space="0" w:color="auto"/>
      </w:divBdr>
    </w:div>
    <w:div w:id="15890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2464</Words>
  <Characters>14790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Baron</dc:creator>
  <cp:keywords/>
  <dc:description/>
  <cp:lastModifiedBy>Kaja Łęcka-Maciejewska</cp:lastModifiedBy>
  <cp:revision>2</cp:revision>
  <dcterms:created xsi:type="dcterms:W3CDTF">2022-07-15T09:04:00Z</dcterms:created>
  <dcterms:modified xsi:type="dcterms:W3CDTF">2022-07-15T09:04:00Z</dcterms:modified>
</cp:coreProperties>
</file>