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E48" w:rsidRPr="00663B4E" w:rsidRDefault="00E138E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Załącznik Nr 3</w:t>
      </w:r>
      <w:r w:rsidR="003D2378" w:rsidRPr="00663B4E">
        <w:rPr>
          <w:rFonts w:asciiTheme="minorHAnsi" w:hAnsiTheme="minorHAnsi" w:cs="Arial"/>
          <w:b/>
          <w:bCs/>
          <w:sz w:val="24"/>
          <w:szCs w:val="24"/>
        </w:rPr>
        <w:t xml:space="preserve"> do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SWZ</w:t>
      </w:r>
      <w:r w:rsidR="003D2378" w:rsidRPr="00663B4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B4E48" w:rsidRPr="00663B4E">
        <w:rPr>
          <w:rFonts w:asciiTheme="minorHAnsi" w:hAnsiTheme="minorHAnsi" w:cs="Arial"/>
          <w:b/>
          <w:bCs/>
          <w:sz w:val="24"/>
          <w:szCs w:val="24"/>
        </w:rPr>
        <w:tab/>
      </w:r>
      <w:r w:rsidR="00DB4E48" w:rsidRPr="00663B4E">
        <w:rPr>
          <w:rFonts w:asciiTheme="minorHAnsi" w:hAnsiTheme="minorHAnsi" w:cs="Arial"/>
          <w:b/>
          <w:bCs/>
          <w:sz w:val="24"/>
          <w:szCs w:val="24"/>
        </w:rPr>
        <w:tab/>
      </w:r>
      <w:r w:rsidR="00DB4E48" w:rsidRPr="00663B4E">
        <w:rPr>
          <w:rFonts w:asciiTheme="minorHAnsi" w:hAnsiTheme="minorHAnsi" w:cs="Arial"/>
          <w:b/>
          <w:bCs/>
          <w:sz w:val="24"/>
          <w:szCs w:val="24"/>
        </w:rPr>
        <w:tab/>
      </w:r>
      <w:r w:rsidR="00DB4E48" w:rsidRPr="00663B4E">
        <w:rPr>
          <w:rFonts w:asciiTheme="minorHAnsi" w:hAnsiTheme="minorHAnsi" w:cs="Arial"/>
          <w:b/>
          <w:bCs/>
          <w:sz w:val="24"/>
          <w:szCs w:val="24"/>
        </w:rPr>
        <w:tab/>
      </w:r>
      <w:r w:rsidR="00DB4E48" w:rsidRPr="00663B4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DB4E48" w:rsidRPr="00663B4E" w:rsidRDefault="00DB4E48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0160F" w:rsidRPr="00663B4E" w:rsidRDefault="00E138E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Projektowane postanowienia umowy</w:t>
      </w:r>
    </w:p>
    <w:p w:rsidR="0000160F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0160F" w:rsidRPr="00663B4E" w:rsidRDefault="001547C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zawarta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w dniu </w:t>
      </w:r>
      <w:r w:rsidR="00D046FF" w:rsidRPr="00663B4E">
        <w:rPr>
          <w:rFonts w:asciiTheme="minorHAnsi" w:hAnsiTheme="minorHAnsi" w:cs="Arial"/>
          <w:b/>
          <w:bCs/>
          <w:sz w:val="24"/>
          <w:szCs w:val="24"/>
        </w:rPr>
        <w:t>………….</w:t>
      </w:r>
      <w:r w:rsidR="006020CF" w:rsidRPr="00663B4E">
        <w:rPr>
          <w:rFonts w:asciiTheme="minorHAnsi" w:hAnsiTheme="minorHAnsi" w:cs="Arial"/>
          <w:b/>
          <w:bCs/>
          <w:sz w:val="24"/>
          <w:szCs w:val="24"/>
        </w:rPr>
        <w:t>.202</w:t>
      </w:r>
      <w:r w:rsidR="002D7BE4">
        <w:rPr>
          <w:rFonts w:asciiTheme="minorHAnsi" w:hAnsiTheme="minorHAnsi" w:cs="Arial"/>
          <w:b/>
          <w:bCs/>
          <w:sz w:val="24"/>
          <w:szCs w:val="24"/>
        </w:rPr>
        <w:t>2</w:t>
      </w:r>
      <w:r w:rsidR="006020CF" w:rsidRPr="00663B4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gramStart"/>
      <w:r w:rsidR="006020CF" w:rsidRPr="00663B4E">
        <w:rPr>
          <w:rFonts w:asciiTheme="minorHAnsi" w:hAnsiTheme="minorHAnsi" w:cs="Arial"/>
          <w:b/>
          <w:bCs/>
          <w:sz w:val="24"/>
          <w:szCs w:val="24"/>
        </w:rPr>
        <w:t>r</w:t>
      </w:r>
      <w:proofErr w:type="gramEnd"/>
      <w:r w:rsidR="006020CF" w:rsidRPr="00663B4E">
        <w:rPr>
          <w:rFonts w:asciiTheme="minorHAnsi" w:hAnsiTheme="minorHAnsi" w:cs="Arial"/>
          <w:b/>
          <w:bCs/>
          <w:sz w:val="24"/>
          <w:szCs w:val="24"/>
        </w:rPr>
        <w:t>.</w:t>
      </w:r>
      <w:r w:rsidR="0000160F" w:rsidRPr="00663B4E">
        <w:rPr>
          <w:rFonts w:asciiTheme="minorHAnsi" w:hAnsiTheme="minorHAnsi" w:cs="Arial"/>
          <w:bCs/>
          <w:sz w:val="24"/>
          <w:szCs w:val="24"/>
        </w:rPr>
        <w:t xml:space="preserve"> w Urzędzie Miejskim w Sulejowie pomiędzy:</w:t>
      </w:r>
    </w:p>
    <w:p w:rsidR="001547CC" w:rsidRPr="00663B4E" w:rsidRDefault="001547C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1547CC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 xml:space="preserve">Gminą Sulejów </w:t>
      </w:r>
    </w:p>
    <w:p w:rsidR="001547CC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siedzibą 97-330 Sulejów, ul. Konecka 42, </w:t>
      </w:r>
    </w:p>
    <w:p w:rsidR="001547CC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NIP: 771-17-68-348, </w:t>
      </w:r>
    </w:p>
    <w:p w:rsidR="0000160F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zwaną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dalej </w:t>
      </w:r>
      <w:r w:rsidRPr="00663B4E">
        <w:rPr>
          <w:rFonts w:asciiTheme="minorHAnsi" w:hAnsiTheme="minorHAnsi" w:cs="Arial"/>
          <w:b/>
          <w:bCs/>
          <w:sz w:val="24"/>
          <w:szCs w:val="24"/>
        </w:rPr>
        <w:t>„Zamawiającym”</w:t>
      </w:r>
      <w:r w:rsidRPr="00663B4E">
        <w:rPr>
          <w:rFonts w:asciiTheme="minorHAnsi" w:hAnsiTheme="minorHAnsi" w:cs="Arial"/>
          <w:bCs/>
          <w:sz w:val="24"/>
          <w:szCs w:val="24"/>
        </w:rPr>
        <w:t>, którą reprezentuje:</w:t>
      </w:r>
    </w:p>
    <w:p w:rsidR="0000160F" w:rsidRPr="00663B4E" w:rsidRDefault="00500061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Wojciech Ostrowski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- Burmistrz Sulejowa</w:t>
      </w:r>
    </w:p>
    <w:p w:rsidR="001547CC" w:rsidRPr="00663B4E" w:rsidRDefault="001547C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682DC9" w:rsidRPr="00663B4E" w:rsidRDefault="0000160F" w:rsidP="005D0334">
      <w:pPr>
        <w:pStyle w:val="p3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proofErr w:type="gramStart"/>
      <w:r w:rsidRPr="00663B4E">
        <w:rPr>
          <w:rFonts w:asciiTheme="minorHAnsi" w:hAnsiTheme="minorHAnsi" w:cs="Arial"/>
          <w:bCs/>
        </w:rPr>
        <w:t>a</w:t>
      </w:r>
      <w:proofErr w:type="gramEnd"/>
      <w:r w:rsidRPr="00663B4E">
        <w:rPr>
          <w:rFonts w:asciiTheme="minorHAnsi" w:hAnsiTheme="minorHAnsi" w:cs="Arial"/>
          <w:bCs/>
        </w:rPr>
        <w:t xml:space="preserve"> firmą:</w:t>
      </w:r>
      <w:r w:rsidR="00682DC9" w:rsidRPr="00663B4E">
        <w:rPr>
          <w:rFonts w:asciiTheme="minorHAnsi" w:hAnsiTheme="minorHAnsi" w:cs="Arial"/>
          <w:bCs/>
        </w:rPr>
        <w:t xml:space="preserve"> </w:t>
      </w:r>
    </w:p>
    <w:p w:rsidR="006020CF" w:rsidRPr="00663B4E" w:rsidRDefault="00D046F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eastAsia="Arial" w:hAnsiTheme="minorHAnsi" w:cs="Arial"/>
          <w:bCs/>
          <w:sz w:val="24"/>
          <w:szCs w:val="24"/>
        </w:rPr>
      </w:pPr>
      <w:r w:rsidRPr="00663B4E">
        <w:rPr>
          <w:rFonts w:asciiTheme="minorHAnsi" w:eastAsia="Arial" w:hAnsiTheme="minorHAnsi" w:cs="Arial"/>
          <w:bCs/>
          <w:sz w:val="24"/>
          <w:szCs w:val="24"/>
        </w:rPr>
        <w:t>……………………………………...</w:t>
      </w:r>
    </w:p>
    <w:p w:rsidR="006020CF" w:rsidRPr="00663B4E" w:rsidRDefault="006020CF" w:rsidP="005D0334">
      <w:pPr>
        <w:spacing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NIP: </w:t>
      </w:r>
      <w:r w:rsidR="00D046FF" w:rsidRPr="00663B4E">
        <w:rPr>
          <w:rFonts w:asciiTheme="minorHAnsi" w:hAnsiTheme="minorHAnsi" w:cs="Arial"/>
          <w:bCs/>
          <w:sz w:val="24"/>
          <w:szCs w:val="24"/>
        </w:rPr>
        <w:t>………………………………</w:t>
      </w:r>
    </w:p>
    <w:p w:rsidR="006020CF" w:rsidRPr="00663B4E" w:rsidRDefault="006020CF" w:rsidP="005D0334">
      <w:pPr>
        <w:spacing w:line="276" w:lineRule="auto"/>
        <w:jc w:val="both"/>
        <w:rPr>
          <w:rFonts w:asciiTheme="minorHAnsi" w:eastAsia="Arial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zwaną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dalej </w:t>
      </w:r>
      <w:r w:rsidRPr="00663B4E">
        <w:rPr>
          <w:rFonts w:asciiTheme="minorHAnsi" w:hAnsiTheme="minorHAnsi" w:cs="Arial"/>
          <w:b/>
          <w:bCs/>
          <w:sz w:val="24"/>
          <w:szCs w:val="24"/>
        </w:rPr>
        <w:t>„Wykonawcą”</w:t>
      </w:r>
      <w:r w:rsidRPr="00663B4E">
        <w:rPr>
          <w:rFonts w:asciiTheme="minorHAnsi" w:hAnsiTheme="minorHAnsi" w:cs="Arial"/>
          <w:bCs/>
          <w:sz w:val="24"/>
          <w:szCs w:val="24"/>
        </w:rPr>
        <w:t>, którą reprezentuje:</w:t>
      </w:r>
    </w:p>
    <w:p w:rsidR="006020CF" w:rsidRPr="00663B4E" w:rsidRDefault="00D046F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3B4E">
        <w:rPr>
          <w:rFonts w:asciiTheme="minorHAnsi" w:hAnsiTheme="minorHAnsi" w:cstheme="minorHAnsi"/>
          <w:b/>
          <w:sz w:val="24"/>
          <w:szCs w:val="24"/>
        </w:rPr>
        <w:t>……………………………………</w:t>
      </w:r>
      <w:r w:rsidR="006020CF" w:rsidRPr="00663B4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543A9" w:rsidRDefault="005543A9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00160F" w:rsidRPr="00663B4E" w:rsidRDefault="00F32D50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F32D50">
        <w:rPr>
          <w:rFonts w:asciiTheme="minorHAnsi" w:hAnsiTheme="minorHAnsi" w:cs="Arial"/>
          <w:bCs/>
          <w:color w:val="000000"/>
          <w:sz w:val="24"/>
          <w:szCs w:val="24"/>
        </w:rPr>
        <w:t>W rezultacie dokonania przez Zamawiającego wyboru oferty w trybie podstawowym bez przeprowadzenia negocjacji, zgodnie z ustawą z dnia 11 września 2019 r. - Prawo zamówień publicznych (zwaną dalej „ustawą Pzp”), została zawarta umowa o następującej treści</w:t>
      </w:r>
      <w:r w:rsidR="002B20EE" w:rsidRPr="00F32D50">
        <w:rPr>
          <w:rFonts w:asciiTheme="minorHAnsi" w:hAnsiTheme="minorHAnsi" w:cs="Arial"/>
          <w:bCs/>
          <w:color w:val="000000"/>
          <w:sz w:val="24"/>
          <w:szCs w:val="24"/>
        </w:rPr>
        <w:t>:</w:t>
      </w:r>
    </w:p>
    <w:p w:rsidR="002B20EE" w:rsidRPr="00663B4E" w:rsidRDefault="002B20EE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C25C8C" w:rsidRPr="00F32D50" w:rsidRDefault="00C25C8C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F32D50">
        <w:rPr>
          <w:rFonts w:asciiTheme="minorHAnsi" w:hAnsiTheme="minorHAnsi" w:cs="Arial"/>
          <w:b/>
          <w:bCs/>
          <w:sz w:val="24"/>
          <w:szCs w:val="24"/>
        </w:rPr>
        <w:t>§ 1</w:t>
      </w:r>
    </w:p>
    <w:p w:rsidR="00F32D50" w:rsidRDefault="005D0334" w:rsidP="00891FF6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overflowPunct w:val="0"/>
        <w:autoSpaceDN w:val="0"/>
        <w:adjustRightInd w:val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32D50">
        <w:rPr>
          <w:rFonts w:asciiTheme="minorHAnsi" w:hAnsiTheme="minorHAnsi" w:cs="Arial"/>
          <w:bCs/>
          <w:sz w:val="24"/>
          <w:szCs w:val="24"/>
        </w:rPr>
        <w:t>Przedmiotem umowy jest</w:t>
      </w:r>
      <w:r w:rsidR="0029303D" w:rsidRPr="00F32D5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1FF6" w:rsidRPr="00F32D50">
        <w:rPr>
          <w:rFonts w:asciiTheme="minorHAnsi" w:hAnsiTheme="minorHAnsi" w:cstheme="minorHAnsi"/>
          <w:sz w:val="24"/>
          <w:szCs w:val="24"/>
        </w:rPr>
        <w:t>wykonanie elementów granitowych wraz z dostawą w ramach zadania pn.: „R</w:t>
      </w:r>
      <w:r w:rsidR="002D7BE4" w:rsidRPr="00F32D50">
        <w:rPr>
          <w:rFonts w:asciiTheme="minorHAnsi" w:hAnsiTheme="minorHAnsi"/>
          <w:sz w:val="24"/>
          <w:szCs w:val="24"/>
        </w:rPr>
        <w:t>emont</w:t>
      </w:r>
      <w:r w:rsidR="00891FF6" w:rsidRPr="00F32D50">
        <w:rPr>
          <w:rFonts w:asciiTheme="minorHAnsi" w:hAnsiTheme="minorHAnsi"/>
          <w:sz w:val="24"/>
          <w:szCs w:val="24"/>
        </w:rPr>
        <w:t xml:space="preserve"> </w:t>
      </w:r>
      <w:r w:rsidR="002D7BE4" w:rsidRPr="00F32D50">
        <w:rPr>
          <w:rFonts w:asciiTheme="minorHAnsi" w:hAnsiTheme="minorHAnsi"/>
          <w:sz w:val="24"/>
          <w:szCs w:val="24"/>
        </w:rPr>
        <w:t>i konserwacja mogił poległych podczas II wojny światowej</w:t>
      </w:r>
      <w:r w:rsidR="00891FF6" w:rsidRPr="00F32D50">
        <w:rPr>
          <w:rFonts w:asciiTheme="minorHAnsi" w:hAnsiTheme="minorHAnsi"/>
          <w:sz w:val="24"/>
          <w:szCs w:val="24"/>
        </w:rPr>
        <w:t xml:space="preserve"> </w:t>
      </w:r>
      <w:r w:rsidR="002D7BE4" w:rsidRPr="00F32D50">
        <w:rPr>
          <w:rFonts w:asciiTheme="minorHAnsi" w:hAnsiTheme="minorHAnsi"/>
          <w:sz w:val="24"/>
          <w:szCs w:val="24"/>
        </w:rPr>
        <w:t xml:space="preserve">na cmentarzu przy parafii pw. </w:t>
      </w:r>
      <w:proofErr w:type="gramStart"/>
      <w:r w:rsidR="002D7BE4" w:rsidRPr="00F32D50">
        <w:rPr>
          <w:rFonts w:asciiTheme="minorHAnsi" w:hAnsiTheme="minorHAnsi"/>
          <w:sz w:val="24"/>
          <w:szCs w:val="24"/>
        </w:rPr>
        <w:t>św</w:t>
      </w:r>
      <w:proofErr w:type="gramEnd"/>
      <w:r w:rsidR="002D7BE4" w:rsidRPr="00F32D50">
        <w:rPr>
          <w:rFonts w:asciiTheme="minorHAnsi" w:hAnsiTheme="minorHAnsi"/>
          <w:sz w:val="24"/>
          <w:szCs w:val="24"/>
        </w:rPr>
        <w:t>. Floriana w Sulejowie</w:t>
      </w:r>
      <w:r w:rsidR="00891FF6" w:rsidRPr="00F32D50">
        <w:rPr>
          <w:rFonts w:asciiTheme="minorHAnsi" w:hAnsiTheme="minorHAnsi"/>
          <w:sz w:val="24"/>
          <w:szCs w:val="24"/>
        </w:rPr>
        <w:t>”</w:t>
      </w:r>
      <w:r w:rsidR="002D7BE4" w:rsidRPr="00F32D50">
        <w:rPr>
          <w:rFonts w:asciiTheme="minorHAnsi" w:hAnsiTheme="minorHAnsi"/>
          <w:sz w:val="24"/>
          <w:szCs w:val="24"/>
        </w:rPr>
        <w:t>.</w:t>
      </w:r>
      <w:r w:rsidR="004A3B74" w:rsidRPr="00F32D50">
        <w:rPr>
          <w:rFonts w:asciiTheme="minorHAnsi" w:hAnsiTheme="minorHAnsi"/>
          <w:sz w:val="24"/>
          <w:szCs w:val="24"/>
        </w:rPr>
        <w:t xml:space="preserve"> </w:t>
      </w:r>
    </w:p>
    <w:p w:rsidR="00DC54BC" w:rsidRPr="00F32D50" w:rsidRDefault="00DC54BC" w:rsidP="00F32D50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overflowPunct w:val="0"/>
        <w:autoSpaceDN w:val="0"/>
        <w:adjustRightInd w:val="0"/>
        <w:spacing w:after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32D50">
        <w:rPr>
          <w:rFonts w:asciiTheme="minorHAnsi" w:hAnsiTheme="minorHAnsi"/>
          <w:sz w:val="24"/>
          <w:szCs w:val="24"/>
        </w:rPr>
        <w:t xml:space="preserve">W ramach przedmiotu </w:t>
      </w:r>
      <w:r w:rsidR="00663B4E" w:rsidRPr="00F32D50">
        <w:rPr>
          <w:rFonts w:asciiTheme="minorHAnsi" w:hAnsiTheme="minorHAnsi"/>
          <w:sz w:val="24"/>
          <w:szCs w:val="24"/>
        </w:rPr>
        <w:t>umowy</w:t>
      </w:r>
      <w:r w:rsidRPr="00F32D50">
        <w:rPr>
          <w:rFonts w:asciiTheme="minorHAnsi" w:hAnsiTheme="minorHAnsi"/>
          <w:sz w:val="24"/>
          <w:szCs w:val="24"/>
        </w:rPr>
        <w:t xml:space="preserve"> należy wykonać</w:t>
      </w:r>
      <w:r w:rsidR="005D0334" w:rsidRPr="00F32D50">
        <w:rPr>
          <w:rFonts w:asciiTheme="minorHAnsi" w:hAnsiTheme="minorHAnsi"/>
          <w:sz w:val="24"/>
          <w:szCs w:val="24"/>
        </w:rPr>
        <w:t xml:space="preserve"> i dostarczyć do miejsca wskazanego </w:t>
      </w:r>
      <w:proofErr w:type="gramStart"/>
      <w:r w:rsidR="005D0334" w:rsidRPr="00F32D50">
        <w:rPr>
          <w:rFonts w:asciiTheme="minorHAnsi" w:hAnsiTheme="minorHAnsi"/>
          <w:sz w:val="24"/>
          <w:szCs w:val="24"/>
        </w:rPr>
        <w:t>przez  Zamawiającego</w:t>
      </w:r>
      <w:proofErr w:type="gramEnd"/>
      <w:r w:rsidR="004A3B74" w:rsidRPr="00F32D50">
        <w:rPr>
          <w:rFonts w:asciiTheme="minorHAnsi" w:hAnsiTheme="minorHAnsi"/>
          <w:sz w:val="24"/>
          <w:szCs w:val="24"/>
        </w:rPr>
        <w:t xml:space="preserve"> w miejscowości Sulejów</w:t>
      </w:r>
      <w:r w:rsidR="00FA4E6F" w:rsidRPr="00F32D50">
        <w:rPr>
          <w:rFonts w:asciiTheme="minorHAnsi" w:hAnsiTheme="minorHAnsi"/>
          <w:sz w:val="24"/>
          <w:szCs w:val="24"/>
        </w:rPr>
        <w:t>: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Krzyż granitowy składany z części – 80x14x14 – noga, 56x14x14 – ramię, 23x14x14 – głowa, kolor szary – 10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Płyta granitowa szara, polerowana góra, reszta boków cięta, 140x70x6 – 46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Płyta granitowa czarna, polerowana góra, reszta boków cięta 50x30x4 + grawer ilość znaków  do 50 na płycie – 50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Kostka granitowa 8/11 szara surowo łupana – 150 m2 (ok. 34t)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Opornik granitowy szary prosty, płomieniowana góra, reszta boków cięta – 12 mb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Blok granitowy szary wys. 60, dół 40x40, góra 30x30, spód cięty, boki polerowane – 1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Blok granitowy szary wys. 90, dół 60x60, góra 50x50, spód cięty, boki polerowane – 1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Płyta granitowa czarna polerowana (na dolny blok) 40x40x3 + grawer – napis ok. 140 znaków – 1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5" w:lineRule="atLeast"/>
        <w:ind w:left="0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Płyta granitowa czarna polerowana (na górny blok) 20x20 + grawer logo – orzeł Wojska Polskiego – 1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" w:lineRule="atLeast"/>
        <w:ind w:left="0" w:firstLine="0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Krzyż granitowy szary, ramiona płomieniowane 300x40x30, 180x40x30, 75x40x30 – 1 szt.</w:t>
      </w:r>
    </w:p>
    <w:p w:rsidR="002D7BE4" w:rsidRPr="00F32D50" w:rsidRDefault="002D7BE4" w:rsidP="00F32D50">
      <w:pPr>
        <w:widowControl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autoSpaceDE/>
        <w:spacing w:line="23" w:lineRule="atLeast"/>
        <w:ind w:left="0" w:firstLine="0"/>
        <w:contextualSpacing/>
        <w:rPr>
          <w:rFonts w:asciiTheme="minorHAnsi" w:hAnsiTheme="minorHAnsi"/>
          <w:bCs/>
          <w:sz w:val="24"/>
          <w:szCs w:val="24"/>
        </w:rPr>
      </w:pPr>
      <w:r w:rsidRPr="00F32D50">
        <w:rPr>
          <w:rFonts w:asciiTheme="minorHAnsi" w:hAnsiTheme="minorHAnsi" w:cstheme="minorHAnsi"/>
          <w:color w:val="222222"/>
          <w:sz w:val="24"/>
          <w:szCs w:val="24"/>
        </w:rPr>
        <w:t>Płyta granitowa szara polerowana (na górną cześć podstawy krzyża) 254x100x6 z otworem na krzyż</w:t>
      </w:r>
      <w:r w:rsidR="00F32D50">
        <w:rPr>
          <w:rFonts w:asciiTheme="minorHAnsi" w:hAnsiTheme="minorHAnsi"/>
          <w:bCs/>
          <w:sz w:val="24"/>
          <w:szCs w:val="24"/>
        </w:rPr>
        <w:t xml:space="preserve">. </w:t>
      </w:r>
    </w:p>
    <w:p w:rsidR="0000160F" w:rsidRPr="00663B4E" w:rsidRDefault="006C1BB3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2</w:t>
      </w:r>
    </w:p>
    <w:p w:rsidR="00AF621E" w:rsidRPr="00663B4E" w:rsidRDefault="00AF621E" w:rsidP="005D0334">
      <w:pPr>
        <w:numPr>
          <w:ilvl w:val="0"/>
          <w:numId w:val="3"/>
        </w:numPr>
        <w:ind w:left="284" w:right="-2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sz w:val="24"/>
          <w:szCs w:val="24"/>
        </w:rPr>
        <w:t xml:space="preserve">Termin </w:t>
      </w:r>
      <w:r w:rsidRPr="00891FF6">
        <w:rPr>
          <w:rFonts w:asciiTheme="minorHAnsi" w:hAnsiTheme="minorHAnsi" w:cs="Arial"/>
          <w:sz w:val="24"/>
          <w:szCs w:val="24"/>
        </w:rPr>
        <w:t>zakończenia</w:t>
      </w:r>
      <w:r w:rsidR="00891FF6">
        <w:rPr>
          <w:rFonts w:asciiTheme="minorHAnsi" w:hAnsiTheme="minorHAnsi" w:cs="Arial"/>
          <w:sz w:val="24"/>
          <w:szCs w:val="24"/>
        </w:rPr>
        <w:t xml:space="preserve"> </w:t>
      </w:r>
      <w:r w:rsidR="00A47779" w:rsidRPr="00663B4E">
        <w:rPr>
          <w:rFonts w:asciiTheme="minorHAnsi" w:hAnsiTheme="minorHAnsi" w:cs="Arial"/>
          <w:sz w:val="24"/>
          <w:szCs w:val="24"/>
        </w:rPr>
        <w:t>–</w:t>
      </w:r>
      <w:r w:rsidR="0007100E" w:rsidRPr="00663B4E">
        <w:rPr>
          <w:rFonts w:asciiTheme="minorHAnsi" w:hAnsiTheme="minorHAnsi" w:cs="Arial"/>
          <w:sz w:val="24"/>
          <w:szCs w:val="24"/>
        </w:rPr>
        <w:t xml:space="preserve"> </w:t>
      </w:r>
      <w:r w:rsidR="002D7BE4">
        <w:rPr>
          <w:rFonts w:asciiTheme="minorHAnsi" w:hAnsiTheme="minorHAnsi"/>
          <w:b/>
          <w:sz w:val="24"/>
          <w:szCs w:val="24"/>
        </w:rPr>
        <w:t>4 miesiące od daty zawarcia umowy</w:t>
      </w:r>
    </w:p>
    <w:p w:rsidR="0000160F" w:rsidRPr="00663B4E" w:rsidRDefault="0000160F" w:rsidP="005D0334">
      <w:pPr>
        <w:numPr>
          <w:ilvl w:val="0"/>
          <w:numId w:val="3"/>
        </w:numPr>
        <w:ind w:left="284" w:right="-2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Termin ustalony w ust. 1 może ulec zmianie w przypadku wystąpienia opóźnień wynikających z:</w:t>
      </w:r>
    </w:p>
    <w:p w:rsidR="0000160F" w:rsidRPr="00663B4E" w:rsidRDefault="0000160F" w:rsidP="005D0334">
      <w:pPr>
        <w:numPr>
          <w:ilvl w:val="0"/>
          <w:numId w:val="4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lastRenderedPageBreak/>
        <w:t>działania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siły wyższej mającej bezpośredni wpływ na terminowość wykonania </w:t>
      </w:r>
      <w:r w:rsidR="005543A9">
        <w:rPr>
          <w:rFonts w:asciiTheme="minorHAnsi" w:hAnsiTheme="minorHAnsi" w:cs="Arial"/>
          <w:bCs/>
          <w:sz w:val="24"/>
          <w:szCs w:val="24"/>
        </w:rPr>
        <w:t>dostawy</w:t>
      </w:r>
      <w:r w:rsidRPr="00663B4E">
        <w:rPr>
          <w:rFonts w:asciiTheme="minorHAnsi" w:hAnsiTheme="minorHAnsi" w:cs="Arial"/>
          <w:bCs/>
          <w:sz w:val="24"/>
          <w:szCs w:val="24"/>
        </w:rPr>
        <w:t>,</w:t>
      </w:r>
    </w:p>
    <w:p w:rsidR="0000160F" w:rsidRPr="00663B4E" w:rsidRDefault="0000160F" w:rsidP="005D0334">
      <w:pPr>
        <w:numPr>
          <w:ilvl w:val="0"/>
          <w:numId w:val="4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wystąpienie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okoliczności, których strony umowy nie były w stanie przewidzieć</w:t>
      </w:r>
      <w:r w:rsidR="003225B2" w:rsidRPr="00663B4E">
        <w:rPr>
          <w:rFonts w:asciiTheme="minorHAnsi" w:hAnsiTheme="minorHAnsi" w:cs="Arial"/>
          <w:bCs/>
          <w:sz w:val="24"/>
          <w:szCs w:val="24"/>
        </w:rPr>
        <w:t>,</w:t>
      </w:r>
    </w:p>
    <w:p w:rsidR="00313306" w:rsidRPr="00663B4E" w:rsidRDefault="0000160F" w:rsidP="005D0334">
      <w:pPr>
        <w:numPr>
          <w:ilvl w:val="0"/>
          <w:numId w:val="4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przestojów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i opóźnień zawinionych przez Zamawiającego</w:t>
      </w:r>
      <w:r w:rsidR="003225B2" w:rsidRPr="00663B4E">
        <w:rPr>
          <w:rFonts w:asciiTheme="minorHAnsi" w:hAnsiTheme="minorHAnsi" w:cs="Arial"/>
          <w:bCs/>
          <w:sz w:val="24"/>
          <w:szCs w:val="24"/>
        </w:rPr>
        <w:t>.</w:t>
      </w:r>
    </w:p>
    <w:p w:rsidR="0000160F" w:rsidRPr="00663B4E" w:rsidRDefault="0000160F" w:rsidP="005D0334">
      <w:pPr>
        <w:numPr>
          <w:ilvl w:val="0"/>
          <w:numId w:val="3"/>
        </w:numPr>
        <w:ind w:left="284" w:right="-2" w:hanging="284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W przypadkach przedstawionych w ust. 2 Strony dopuszczają możliwość ustalenia nowego terminu zakończenia </w:t>
      </w:r>
      <w:r w:rsidR="005543A9">
        <w:rPr>
          <w:rFonts w:asciiTheme="minorHAnsi" w:hAnsiTheme="minorHAnsi" w:cs="Arial"/>
          <w:bCs/>
          <w:sz w:val="24"/>
          <w:szCs w:val="24"/>
        </w:rPr>
        <w:t>dostawy</w:t>
      </w:r>
      <w:r w:rsidRPr="00663B4E">
        <w:rPr>
          <w:rFonts w:asciiTheme="minorHAnsi" w:hAnsiTheme="minorHAnsi" w:cs="Arial"/>
          <w:bCs/>
          <w:sz w:val="24"/>
          <w:szCs w:val="24"/>
        </w:rPr>
        <w:t>.</w:t>
      </w:r>
    </w:p>
    <w:p w:rsidR="004476D9" w:rsidRPr="00663B4E" w:rsidRDefault="006C1BB3" w:rsidP="005D0334">
      <w:pPr>
        <w:spacing w:line="276" w:lineRule="auto"/>
        <w:ind w:right="-2"/>
        <w:contextualSpacing/>
        <w:jc w:val="center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3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 wykonanie przedmiotu Umowy, określonego w §1 niniejszej Umowy, Strony ustalają wynagrodzenie ryczałtowe w wysokości </w:t>
      </w:r>
      <w:r w:rsidR="0029303D" w:rsidRPr="00663B4E">
        <w:rPr>
          <w:rFonts w:asciiTheme="minorHAnsi" w:hAnsiTheme="minorHAnsi" w:cs="Arial"/>
          <w:b/>
          <w:bCs/>
          <w:sz w:val="24"/>
          <w:szCs w:val="24"/>
        </w:rPr>
        <w:t>………………………………………..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złotych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/brutto </w:t>
      </w:r>
      <w:r w:rsidRPr="00663B4E">
        <w:rPr>
          <w:rFonts w:asciiTheme="minorHAnsi" w:hAnsiTheme="minorHAnsi" w:cs="Arial"/>
          <w:bCs/>
          <w:i/>
          <w:sz w:val="24"/>
          <w:szCs w:val="24"/>
        </w:rPr>
        <w:t xml:space="preserve">(słownie: </w:t>
      </w:r>
      <w:r w:rsidR="0029303D" w:rsidRPr="00663B4E">
        <w:rPr>
          <w:rFonts w:asciiTheme="minorHAnsi" w:hAnsiTheme="minorHAnsi" w:cs="Arial"/>
          <w:bCs/>
          <w:i/>
          <w:sz w:val="24"/>
          <w:szCs w:val="24"/>
        </w:rPr>
        <w:t>……………………………………………….</w:t>
      </w:r>
      <w:r w:rsidRPr="00663B4E">
        <w:rPr>
          <w:rFonts w:asciiTheme="minorHAnsi" w:hAnsiTheme="minorHAnsi" w:cs="Arial"/>
          <w:bCs/>
          <w:i/>
          <w:sz w:val="24"/>
          <w:szCs w:val="24"/>
        </w:rPr>
        <w:t xml:space="preserve"> 00/100)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. Wynagrodzenie obejmuje podatek VAT, w kwocie </w:t>
      </w:r>
      <w:r w:rsidR="003D2378" w:rsidRPr="00663B4E">
        <w:rPr>
          <w:rFonts w:asciiTheme="minorHAnsi" w:hAnsiTheme="minorHAnsi" w:cs="Arial"/>
          <w:bCs/>
          <w:sz w:val="24"/>
          <w:szCs w:val="24"/>
        </w:rPr>
        <w:t>……………</w:t>
      </w:r>
      <w:r w:rsidR="006020CF" w:rsidRPr="00663B4E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bCs/>
          <w:sz w:val="24"/>
          <w:szCs w:val="24"/>
        </w:rPr>
        <w:t>złotych.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Wynagrodzenie ryczałtowe, o którym mowa w ust 1. obejmuje wszystkie koszty związane</w:t>
      </w:r>
      <w:r w:rsidRPr="00663B4E">
        <w:rPr>
          <w:rFonts w:asciiTheme="minorHAnsi" w:hAnsiTheme="minorHAnsi" w:cs="Arial"/>
          <w:bCs/>
          <w:sz w:val="24"/>
          <w:szCs w:val="24"/>
        </w:rPr>
        <w:br/>
        <w:t xml:space="preserve">z realizacją </w:t>
      </w:r>
      <w:r w:rsidR="005543A9">
        <w:rPr>
          <w:rFonts w:asciiTheme="minorHAnsi" w:hAnsiTheme="minorHAnsi" w:cs="Arial"/>
          <w:bCs/>
          <w:sz w:val="24"/>
          <w:szCs w:val="24"/>
        </w:rPr>
        <w:t>dostaw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objętych w załącznikach i wyjaśnieniami, w tym ryzyko Wykonawcy z tytułu oszacowania wszelkich kosztów związanych z realizacją przedmiotu umowy, a także oddziaływania innych czynników mających lub mogących mieć wpływ na koszty.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Niedoszacowanie, pominięcie oraz brak rozpoznania zakresu przedmiotu umowy nie może być podstawą do żądania zmiany wynagrodzenia ryczałtowego określonego w ust. 1 niniejszego paragrafu.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spacing w:val="-1"/>
          <w:sz w:val="24"/>
          <w:szCs w:val="24"/>
        </w:rPr>
        <w:t>R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zlic</w:t>
      </w:r>
      <w:r w:rsidRPr="00663B4E">
        <w:rPr>
          <w:rFonts w:asciiTheme="minorHAnsi" w:hAnsiTheme="minorHAnsi" w:cs="Arial"/>
          <w:spacing w:val="1"/>
          <w:sz w:val="24"/>
          <w:szCs w:val="24"/>
        </w:rPr>
        <w:t>z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>tą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ys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2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u</w:t>
      </w:r>
      <w:r w:rsidRPr="00663B4E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f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ń</w:t>
      </w:r>
      <w:r w:rsidRPr="00663B4E">
        <w:rPr>
          <w:rFonts w:asciiTheme="minorHAnsi" w:hAnsiTheme="minorHAnsi" w:cs="Arial"/>
          <w:spacing w:val="3"/>
          <w:sz w:val="24"/>
          <w:szCs w:val="24"/>
        </w:rPr>
        <w:t>co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ej</w:t>
      </w:r>
      <w:r w:rsidRPr="00663B4E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pod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protokołu odbioru </w:t>
      </w:r>
      <w:r w:rsidR="00FA4E6F" w:rsidRPr="00663B4E">
        <w:rPr>
          <w:rFonts w:asciiTheme="minorHAnsi" w:hAnsiTheme="minorHAnsi" w:cs="Arial"/>
          <w:spacing w:val="1"/>
          <w:sz w:val="24"/>
          <w:szCs w:val="24"/>
        </w:rPr>
        <w:t>końcowego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. 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5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ca</w:t>
      </w:r>
      <w:r w:rsidRPr="00663B4E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ys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2"/>
          <w:sz w:val="24"/>
          <w:szCs w:val="24"/>
        </w:rPr>
        <w:t xml:space="preserve"> f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ę</w:t>
      </w:r>
      <w:r w:rsidRPr="00663B4E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ń</w:t>
      </w:r>
      <w:r w:rsidRPr="00663B4E">
        <w:rPr>
          <w:rFonts w:asciiTheme="minorHAnsi" w:hAnsiTheme="minorHAnsi" w:cs="Arial"/>
          <w:sz w:val="24"/>
          <w:szCs w:val="24"/>
        </w:rPr>
        <w:t>c</w:t>
      </w:r>
      <w:r w:rsidRPr="00663B4E">
        <w:rPr>
          <w:rFonts w:asciiTheme="minorHAnsi" w:hAnsiTheme="minorHAnsi" w:cs="Arial"/>
          <w:spacing w:val="4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te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1</w:t>
      </w:r>
      <w:r w:rsidR="00992281" w:rsidRPr="00663B4E">
        <w:rPr>
          <w:rFonts w:asciiTheme="minorHAnsi" w:hAnsiTheme="minorHAnsi" w:cs="Arial"/>
          <w:sz w:val="24"/>
          <w:szCs w:val="24"/>
        </w:rPr>
        <w:t>4</w:t>
      </w:r>
      <w:r w:rsidRPr="00663B4E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odb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or</w:t>
      </w:r>
      <w:r w:rsidRPr="00663B4E">
        <w:rPr>
          <w:rFonts w:asciiTheme="minorHAnsi" w:hAnsiTheme="minorHAnsi" w:cs="Arial"/>
          <w:sz w:val="24"/>
          <w:szCs w:val="24"/>
        </w:rPr>
        <w:t>u</w:t>
      </w:r>
      <w:r w:rsidRPr="00663B4E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ń</w:t>
      </w:r>
      <w:r w:rsidRPr="00663B4E">
        <w:rPr>
          <w:rFonts w:asciiTheme="minorHAnsi" w:hAnsiTheme="minorHAnsi" w:cs="Arial"/>
          <w:sz w:val="24"/>
          <w:szCs w:val="24"/>
        </w:rPr>
        <w:t>c</w:t>
      </w:r>
      <w:r w:rsidRPr="00663B4E">
        <w:rPr>
          <w:rFonts w:asciiTheme="minorHAnsi" w:hAnsiTheme="minorHAnsi" w:cs="Arial"/>
          <w:spacing w:val="4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.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-2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ia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3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ap</w:t>
      </w:r>
      <w:r w:rsidRPr="00663B4E">
        <w:rPr>
          <w:rFonts w:asciiTheme="minorHAnsi" w:hAnsiTheme="minorHAnsi" w:cs="Arial"/>
          <w:sz w:val="24"/>
          <w:szCs w:val="24"/>
        </w:rPr>
        <w:t>ła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rod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ia</w:t>
      </w:r>
      <w:r w:rsidRPr="00663B4E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4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3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pacing w:val="2"/>
          <w:sz w:val="24"/>
          <w:szCs w:val="24"/>
        </w:rPr>
        <w:t>ł</w:t>
      </w:r>
      <w:r w:rsidRPr="00663B4E">
        <w:rPr>
          <w:rFonts w:asciiTheme="minorHAnsi" w:hAnsiTheme="minorHAnsi" w:cs="Arial"/>
          <w:spacing w:val="1"/>
          <w:sz w:val="24"/>
          <w:szCs w:val="24"/>
        </w:rPr>
        <w:t>u</w:t>
      </w:r>
      <w:r w:rsidRPr="00663B4E">
        <w:rPr>
          <w:rFonts w:asciiTheme="minorHAnsi" w:hAnsiTheme="minorHAnsi" w:cs="Arial"/>
          <w:sz w:val="24"/>
          <w:szCs w:val="24"/>
        </w:rPr>
        <w:t>g</w:t>
      </w:r>
      <w:r w:rsidRPr="00663B4E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ys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="00E3054C" w:rsidRPr="00663B4E">
        <w:rPr>
          <w:rFonts w:asciiTheme="minorHAnsi" w:hAnsiTheme="minorHAnsi" w:cs="Arial"/>
          <w:spacing w:val="1"/>
          <w:sz w:val="24"/>
          <w:szCs w:val="24"/>
        </w:rPr>
        <w:t>ej</w:t>
      </w:r>
      <w:r w:rsidRPr="00663B4E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pr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2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f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k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ń</w:t>
      </w:r>
      <w:r w:rsidRPr="00663B4E">
        <w:rPr>
          <w:rFonts w:asciiTheme="minorHAnsi" w:hAnsiTheme="minorHAnsi" w:cs="Arial"/>
          <w:sz w:val="24"/>
          <w:szCs w:val="24"/>
        </w:rPr>
        <w:t>c</w:t>
      </w:r>
      <w:r w:rsidRPr="00663B4E">
        <w:rPr>
          <w:rFonts w:asciiTheme="minorHAnsi" w:hAnsiTheme="minorHAnsi" w:cs="Arial"/>
          <w:spacing w:val="4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ej</w:t>
      </w:r>
      <w:r w:rsidRPr="00663B4E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5F6DBA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z w:val="24"/>
          <w:szCs w:val="24"/>
        </w:rPr>
        <w:t>te</w:t>
      </w:r>
      <w:r w:rsidRPr="005F6DBA">
        <w:rPr>
          <w:rFonts w:asciiTheme="minorHAnsi" w:hAnsiTheme="minorHAnsi" w:cs="Arial"/>
          <w:spacing w:val="3"/>
          <w:sz w:val="24"/>
          <w:szCs w:val="24"/>
        </w:rPr>
        <w:t>r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m</w:t>
      </w:r>
      <w:r w:rsidRPr="005F6DBA">
        <w:rPr>
          <w:rFonts w:asciiTheme="minorHAnsi" w:hAnsiTheme="minorHAnsi" w:cs="Arial"/>
          <w:sz w:val="24"/>
          <w:szCs w:val="24"/>
        </w:rPr>
        <w:t>i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n</w:t>
      </w:r>
      <w:r w:rsidRPr="005F6DBA">
        <w:rPr>
          <w:rFonts w:asciiTheme="minorHAnsi" w:hAnsiTheme="minorHAnsi" w:cs="Arial"/>
          <w:spacing w:val="2"/>
          <w:sz w:val="24"/>
          <w:szCs w:val="24"/>
        </w:rPr>
        <w:t>i</w:t>
      </w:r>
      <w:r w:rsidRPr="005F6DBA">
        <w:rPr>
          <w:rFonts w:asciiTheme="minorHAnsi" w:hAnsiTheme="minorHAnsi" w:cs="Arial"/>
          <w:sz w:val="24"/>
          <w:szCs w:val="24"/>
        </w:rPr>
        <w:t>e</w:t>
      </w:r>
      <w:r w:rsidRPr="005F6DBA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DA424B" w:rsidRPr="005F6DBA">
        <w:rPr>
          <w:rFonts w:asciiTheme="minorHAnsi" w:hAnsiTheme="minorHAnsi" w:cs="Arial"/>
          <w:sz w:val="24"/>
          <w:szCs w:val="24"/>
        </w:rPr>
        <w:t>14</w:t>
      </w:r>
      <w:r w:rsidRPr="005F6DBA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pacing w:val="1"/>
          <w:sz w:val="24"/>
          <w:szCs w:val="24"/>
        </w:rPr>
        <w:t>d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n</w:t>
      </w:r>
      <w:r w:rsidRPr="005F6DBA">
        <w:rPr>
          <w:rFonts w:asciiTheme="minorHAnsi" w:hAnsiTheme="minorHAnsi" w:cs="Arial"/>
          <w:sz w:val="24"/>
          <w:szCs w:val="24"/>
        </w:rPr>
        <w:t>i</w:t>
      </w:r>
      <w:r w:rsidRPr="005F6DBA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pacing w:val="1"/>
          <w:sz w:val="24"/>
          <w:szCs w:val="24"/>
        </w:rPr>
        <w:t>o</w:t>
      </w:r>
      <w:r w:rsidRPr="005F6DBA">
        <w:rPr>
          <w:rFonts w:asciiTheme="minorHAnsi" w:hAnsiTheme="minorHAnsi" w:cs="Arial"/>
          <w:sz w:val="24"/>
          <w:szCs w:val="24"/>
        </w:rPr>
        <w:t>d</w:t>
      </w:r>
      <w:r w:rsidRPr="005F6DBA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pacing w:val="1"/>
          <w:sz w:val="24"/>
          <w:szCs w:val="24"/>
        </w:rPr>
        <w:t>d</w:t>
      </w:r>
      <w:r w:rsidRPr="005F6DBA">
        <w:rPr>
          <w:rFonts w:asciiTheme="minorHAnsi" w:hAnsiTheme="minorHAnsi" w:cs="Arial"/>
          <w:sz w:val="24"/>
          <w:szCs w:val="24"/>
        </w:rPr>
        <w:t>aty</w:t>
      </w:r>
      <w:r w:rsidRPr="005F6DBA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pacing w:val="1"/>
          <w:sz w:val="24"/>
          <w:szCs w:val="24"/>
        </w:rPr>
        <w:t>dor</w:t>
      </w:r>
      <w:r w:rsidRPr="005F6DBA">
        <w:rPr>
          <w:rFonts w:asciiTheme="minorHAnsi" w:hAnsiTheme="minorHAnsi" w:cs="Arial"/>
          <w:sz w:val="24"/>
          <w:szCs w:val="24"/>
        </w:rPr>
        <w:t>ę</w:t>
      </w:r>
      <w:r w:rsidRPr="005F6DBA">
        <w:rPr>
          <w:rFonts w:asciiTheme="minorHAnsi" w:hAnsiTheme="minorHAnsi" w:cs="Arial"/>
          <w:spacing w:val="1"/>
          <w:sz w:val="24"/>
          <w:szCs w:val="24"/>
        </w:rPr>
        <w:t>c</w:t>
      </w:r>
      <w:r w:rsidRPr="005F6DBA">
        <w:rPr>
          <w:rFonts w:asciiTheme="minorHAnsi" w:hAnsiTheme="minorHAnsi" w:cs="Arial"/>
          <w:sz w:val="24"/>
          <w:szCs w:val="24"/>
        </w:rPr>
        <w:t>z</w:t>
      </w:r>
      <w:r w:rsidRPr="005F6DBA">
        <w:rPr>
          <w:rFonts w:asciiTheme="minorHAnsi" w:hAnsiTheme="minorHAnsi" w:cs="Arial"/>
          <w:spacing w:val="1"/>
          <w:sz w:val="24"/>
          <w:szCs w:val="24"/>
        </w:rPr>
        <w:t>e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n</w:t>
      </w:r>
      <w:r w:rsidRPr="005F6DBA">
        <w:rPr>
          <w:rFonts w:asciiTheme="minorHAnsi" w:hAnsiTheme="minorHAnsi" w:cs="Arial"/>
          <w:sz w:val="24"/>
          <w:szCs w:val="24"/>
        </w:rPr>
        <w:t>ia</w:t>
      </w:r>
      <w:r w:rsidRPr="005F6DBA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5F6DBA">
        <w:rPr>
          <w:rFonts w:asciiTheme="minorHAnsi" w:hAnsiTheme="minorHAnsi" w:cs="Arial"/>
          <w:spacing w:val="-2"/>
          <w:sz w:val="24"/>
          <w:szCs w:val="24"/>
        </w:rPr>
        <w:t>f</w:t>
      </w:r>
      <w:r w:rsidRPr="005F6DBA">
        <w:rPr>
          <w:rFonts w:asciiTheme="minorHAnsi" w:hAnsiTheme="minorHAnsi" w:cs="Arial"/>
          <w:spacing w:val="3"/>
          <w:sz w:val="24"/>
          <w:szCs w:val="24"/>
        </w:rPr>
        <w:t>a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k</w:t>
      </w:r>
      <w:r w:rsidRPr="005F6DBA">
        <w:rPr>
          <w:rFonts w:asciiTheme="minorHAnsi" w:hAnsiTheme="minorHAnsi" w:cs="Arial"/>
          <w:sz w:val="24"/>
          <w:szCs w:val="24"/>
        </w:rPr>
        <w:t>t</w:t>
      </w:r>
      <w:r w:rsidRPr="005F6DBA">
        <w:rPr>
          <w:rFonts w:asciiTheme="minorHAnsi" w:hAnsiTheme="minorHAnsi" w:cs="Arial"/>
          <w:spacing w:val="-1"/>
          <w:sz w:val="24"/>
          <w:szCs w:val="24"/>
        </w:rPr>
        <w:t>u</w:t>
      </w:r>
      <w:r w:rsidRPr="005F6DBA">
        <w:rPr>
          <w:rFonts w:asciiTheme="minorHAnsi" w:hAnsiTheme="minorHAnsi" w:cs="Arial"/>
          <w:spacing w:val="3"/>
          <w:sz w:val="24"/>
          <w:szCs w:val="24"/>
        </w:rPr>
        <w:t>r</w:t>
      </w:r>
      <w:r w:rsidRPr="005F6DBA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az z</w:t>
      </w:r>
      <w:r w:rsidRPr="00663B4E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iez</w:t>
      </w:r>
      <w:r w:rsidRPr="00663B4E">
        <w:rPr>
          <w:rFonts w:asciiTheme="minorHAnsi" w:hAnsiTheme="minorHAnsi" w:cs="Arial"/>
          <w:spacing w:val="2"/>
          <w:sz w:val="24"/>
          <w:szCs w:val="24"/>
        </w:rPr>
        <w:t>b</w:t>
      </w:r>
      <w:r w:rsidRPr="00663B4E">
        <w:rPr>
          <w:rFonts w:asciiTheme="minorHAnsi" w:hAnsiTheme="minorHAnsi" w:cs="Arial"/>
          <w:sz w:val="24"/>
          <w:szCs w:val="24"/>
        </w:rPr>
        <w:t>ę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dn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ym</w:t>
      </w:r>
      <w:r w:rsidRPr="00663B4E">
        <w:rPr>
          <w:rFonts w:asciiTheme="minorHAnsi" w:hAnsiTheme="minorHAnsi" w:cs="Arial"/>
          <w:sz w:val="24"/>
          <w:szCs w:val="24"/>
        </w:rPr>
        <w:t xml:space="preserve">i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doku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 xml:space="preserve">i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ro</w:t>
      </w:r>
      <w:r w:rsidRPr="00663B4E">
        <w:rPr>
          <w:rFonts w:asciiTheme="minorHAnsi" w:hAnsiTheme="minorHAnsi" w:cs="Arial"/>
          <w:sz w:val="24"/>
          <w:szCs w:val="24"/>
        </w:rPr>
        <w:t>zlic</w:t>
      </w:r>
      <w:r w:rsidRPr="00663B4E">
        <w:rPr>
          <w:rFonts w:asciiTheme="minorHAnsi" w:hAnsiTheme="minorHAnsi" w:cs="Arial"/>
          <w:spacing w:val="1"/>
          <w:sz w:val="24"/>
          <w:szCs w:val="24"/>
        </w:rPr>
        <w:t>z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1"/>
          <w:sz w:val="24"/>
          <w:szCs w:val="24"/>
        </w:rPr>
        <w:t>y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i,</w:t>
      </w:r>
      <w:r w:rsidRPr="00663B4E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proofErr w:type="gramStart"/>
      <w:r w:rsidRPr="00663B4E">
        <w:rPr>
          <w:rFonts w:asciiTheme="minorHAnsi" w:hAnsiTheme="minorHAnsi" w:cs="Arial"/>
          <w:spacing w:val="3"/>
          <w:sz w:val="24"/>
          <w:szCs w:val="24"/>
        </w:rPr>
        <w:t>c</w:t>
      </w:r>
      <w:r w:rsidRPr="00663B4E">
        <w:rPr>
          <w:rFonts w:asciiTheme="minorHAnsi" w:hAnsiTheme="minorHAnsi" w:cs="Arial"/>
          <w:spacing w:val="1"/>
          <w:sz w:val="24"/>
          <w:szCs w:val="24"/>
        </w:rPr>
        <w:t>h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y</w:t>
      </w:r>
      <w:r w:rsidRPr="00663B4E">
        <w:rPr>
          <w:rFonts w:asciiTheme="minorHAnsi" w:hAnsiTheme="minorHAnsi" w:cs="Arial"/>
          <w:spacing w:val="1"/>
          <w:sz w:val="24"/>
          <w:szCs w:val="24"/>
        </w:rPr>
        <w:t>b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że</w:t>
      </w:r>
      <w:proofErr w:type="gramEnd"/>
      <w:r w:rsidRPr="00663B4E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>m</w:t>
      </w:r>
      <w:r w:rsidRPr="00663B4E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te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m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m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1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ak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es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on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1"/>
          <w:sz w:val="24"/>
          <w:szCs w:val="24"/>
        </w:rPr>
        <w:t>ś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ś</w:t>
      </w:r>
      <w:r w:rsidRPr="00663B4E">
        <w:rPr>
          <w:rFonts w:asciiTheme="minorHAnsi" w:hAnsiTheme="minorHAnsi" w:cs="Arial"/>
          <w:sz w:val="24"/>
          <w:szCs w:val="24"/>
        </w:rPr>
        <w:t>ć</w:t>
      </w:r>
      <w:r w:rsidRPr="00663B4E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>ch</w:t>
      </w:r>
      <w:r w:rsidRPr="00663B4E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="005543A9">
        <w:rPr>
          <w:rFonts w:asciiTheme="minorHAnsi" w:hAnsiTheme="minorHAnsi" w:cs="Arial"/>
          <w:spacing w:val="1"/>
          <w:sz w:val="24"/>
          <w:szCs w:val="24"/>
        </w:rPr>
        <w:t xml:space="preserve">dostaw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ob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ę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 xml:space="preserve">ch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f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2"/>
          <w:sz w:val="24"/>
          <w:szCs w:val="24"/>
        </w:rPr>
        <w:t>l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z w:val="24"/>
          <w:szCs w:val="24"/>
        </w:rPr>
        <w:t>b</w:t>
      </w:r>
      <w:r w:rsidRPr="00663B4E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tę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f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>.</w:t>
      </w:r>
    </w:p>
    <w:p w:rsidR="00992281" w:rsidRPr="00663B4E" w:rsidRDefault="00992281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Fakturę za wykonanie przedmiotu umowy należy odpowiednio oznaczyć: </w:t>
      </w:r>
    </w:p>
    <w:p w:rsidR="00992281" w:rsidRPr="002D7BE4" w:rsidRDefault="00C635B6" w:rsidP="005D0334">
      <w:pPr>
        <w:ind w:right="-2"/>
        <w:contextualSpacing/>
        <w:jc w:val="both"/>
        <w:rPr>
          <w:rFonts w:asciiTheme="minorHAnsi" w:hAnsiTheme="minorHAnsi" w:cs="Arial"/>
          <w:b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    </w:t>
      </w:r>
      <w:r w:rsidR="00992281" w:rsidRPr="00663B4E">
        <w:rPr>
          <w:rFonts w:asciiTheme="minorHAnsi" w:hAnsiTheme="minorHAnsi" w:cs="Arial"/>
          <w:spacing w:val="1"/>
          <w:sz w:val="24"/>
          <w:szCs w:val="24"/>
        </w:rPr>
        <w:t xml:space="preserve">Nabywca: </w:t>
      </w:r>
      <w:r w:rsidR="00992281" w:rsidRPr="002D7BE4">
        <w:rPr>
          <w:rFonts w:asciiTheme="minorHAnsi" w:hAnsiTheme="minorHAnsi" w:cs="Arial"/>
          <w:b/>
          <w:spacing w:val="1"/>
          <w:sz w:val="24"/>
          <w:szCs w:val="24"/>
        </w:rPr>
        <w:t>Gmina Sulejów, ul. Konecka 42, 97-330 Sulejów, NIP: 771-17-68-348</w:t>
      </w:r>
    </w:p>
    <w:p w:rsidR="00992281" w:rsidRPr="00663B4E" w:rsidRDefault="00C635B6" w:rsidP="005D0334">
      <w:pPr>
        <w:ind w:right="-2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    </w:t>
      </w:r>
      <w:r w:rsidR="00992281" w:rsidRPr="00663B4E">
        <w:rPr>
          <w:rFonts w:asciiTheme="minorHAnsi" w:hAnsiTheme="minorHAnsi" w:cs="Arial"/>
          <w:spacing w:val="1"/>
          <w:sz w:val="24"/>
          <w:szCs w:val="24"/>
        </w:rPr>
        <w:t xml:space="preserve">Odbiorca: </w:t>
      </w:r>
      <w:r w:rsidR="00992281" w:rsidRPr="002D7BE4">
        <w:rPr>
          <w:rFonts w:asciiTheme="minorHAnsi" w:hAnsiTheme="minorHAnsi" w:cs="Arial"/>
          <w:b/>
          <w:spacing w:val="1"/>
          <w:sz w:val="24"/>
          <w:szCs w:val="24"/>
        </w:rPr>
        <w:t>Urząd Miejski w Sulejowie, ul. Konecka 42, 97-330 Sulejów.</w:t>
      </w:r>
    </w:p>
    <w:p w:rsidR="004476D9" w:rsidRPr="00663B4E" w:rsidRDefault="004476D9" w:rsidP="005D0334">
      <w:pPr>
        <w:numPr>
          <w:ilvl w:val="0"/>
          <w:numId w:val="5"/>
        </w:numPr>
        <w:ind w:left="284" w:right="-2" w:hanging="284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-3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e</w:t>
      </w:r>
      <w:r w:rsidRPr="00663B4E">
        <w:rPr>
          <w:rFonts w:asciiTheme="minorHAnsi" w:hAnsiTheme="minorHAnsi" w:cs="Arial"/>
          <w:sz w:val="24"/>
          <w:szCs w:val="24"/>
        </w:rPr>
        <w:t>l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ś</w:t>
      </w:r>
      <w:r w:rsidRPr="00663B4E">
        <w:rPr>
          <w:rFonts w:asciiTheme="minorHAnsi" w:hAnsiTheme="minorHAnsi" w:cs="Arial"/>
          <w:sz w:val="24"/>
          <w:szCs w:val="24"/>
        </w:rPr>
        <w:t>ć</w:t>
      </w:r>
      <w:r w:rsidRPr="00663B4E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z w:val="24"/>
          <w:szCs w:val="24"/>
        </w:rPr>
        <w:t>łu</w:t>
      </w:r>
      <w:r w:rsidRPr="00663B4E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grod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ia</w:t>
      </w:r>
      <w:r w:rsidRPr="00663B4E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m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że</w:t>
      </w:r>
      <w:r w:rsidRPr="00663B4E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3"/>
          <w:sz w:val="24"/>
          <w:szCs w:val="24"/>
        </w:rPr>
        <w:t>b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y</w:t>
      </w:r>
      <w:r w:rsidRPr="00663B4E">
        <w:rPr>
          <w:rFonts w:asciiTheme="minorHAnsi" w:hAnsiTheme="minorHAnsi" w:cs="Arial"/>
          <w:sz w:val="24"/>
          <w:szCs w:val="24"/>
        </w:rPr>
        <w:t>ć</w:t>
      </w:r>
      <w:r w:rsidRPr="00663B4E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pr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pacing w:val="3"/>
          <w:sz w:val="24"/>
          <w:szCs w:val="24"/>
        </w:rPr>
        <w:t>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2"/>
          <w:sz w:val="24"/>
          <w:szCs w:val="24"/>
        </w:rPr>
        <w:t>e</w:t>
      </w:r>
      <w:r w:rsidRPr="00663B4E">
        <w:rPr>
          <w:rFonts w:asciiTheme="minorHAnsi" w:hAnsiTheme="minorHAnsi" w:cs="Arial"/>
          <w:sz w:val="24"/>
          <w:szCs w:val="24"/>
        </w:rPr>
        <w:t>m</w:t>
      </w:r>
      <w:r w:rsidRPr="00663B4E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c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b</w:t>
      </w:r>
      <w:r w:rsidRPr="00663B4E">
        <w:rPr>
          <w:rFonts w:asciiTheme="minorHAnsi" w:hAnsiTheme="minorHAnsi" w:cs="Arial"/>
          <w:sz w:val="24"/>
          <w:szCs w:val="24"/>
        </w:rPr>
        <w:t>ez</w:t>
      </w:r>
      <w:r w:rsidRPr="00663B4E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m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ej</w:t>
      </w:r>
      <w:r w:rsidRPr="00663B4E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od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-6"/>
          <w:sz w:val="24"/>
          <w:szCs w:val="24"/>
        </w:rPr>
        <w:t xml:space="preserve"> 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1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.</w:t>
      </w:r>
    </w:p>
    <w:p w:rsidR="0000160F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 xml:space="preserve">§ </w:t>
      </w:r>
      <w:r w:rsidR="006C1BB3" w:rsidRPr="00663B4E">
        <w:rPr>
          <w:rFonts w:asciiTheme="minorHAnsi" w:hAnsiTheme="minorHAnsi" w:cs="Arial"/>
          <w:b/>
          <w:bCs/>
          <w:sz w:val="24"/>
          <w:szCs w:val="24"/>
        </w:rPr>
        <w:t>4</w:t>
      </w:r>
    </w:p>
    <w:p w:rsidR="00992281" w:rsidRPr="00663B4E" w:rsidRDefault="00992281" w:rsidP="005D0334">
      <w:pPr>
        <w:tabs>
          <w:tab w:val="left" w:pos="42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Do obowiązków Zamawiającego należy:</w:t>
      </w:r>
    </w:p>
    <w:p w:rsidR="00992281" w:rsidRPr="00663B4E" w:rsidRDefault="00992281" w:rsidP="005D0334">
      <w:pPr>
        <w:numPr>
          <w:ilvl w:val="0"/>
          <w:numId w:val="6"/>
        </w:numPr>
        <w:tabs>
          <w:tab w:val="left" w:pos="426"/>
          <w:tab w:val="left" w:pos="567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425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odebranie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przedmiotu Umowy po sprawdzeniu jego należytego wykonania;</w:t>
      </w:r>
    </w:p>
    <w:p w:rsidR="00992281" w:rsidRPr="00663B4E" w:rsidRDefault="00992281" w:rsidP="005D0334">
      <w:pPr>
        <w:numPr>
          <w:ilvl w:val="0"/>
          <w:numId w:val="6"/>
        </w:numPr>
        <w:tabs>
          <w:tab w:val="left" w:pos="426"/>
          <w:tab w:val="left" w:pos="567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425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terminowa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zapłata wynagrodzenia za wykonane i odebrane prace.</w:t>
      </w:r>
    </w:p>
    <w:p w:rsidR="0000160F" w:rsidRPr="00663B4E" w:rsidRDefault="0000160F" w:rsidP="005D0334">
      <w:pPr>
        <w:tabs>
          <w:tab w:val="left" w:pos="28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00160F" w:rsidRPr="00663B4E" w:rsidRDefault="006C1BB3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5</w:t>
      </w:r>
    </w:p>
    <w:p w:rsidR="00992281" w:rsidRPr="00663B4E" w:rsidRDefault="00992281" w:rsidP="005D0334">
      <w:pPr>
        <w:tabs>
          <w:tab w:val="left" w:pos="285"/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Do obowiązków Wykonawcy należy:</w:t>
      </w:r>
    </w:p>
    <w:p w:rsidR="00992281" w:rsidRPr="00663B4E" w:rsidRDefault="00992281" w:rsidP="005D0334">
      <w:pPr>
        <w:numPr>
          <w:ilvl w:val="0"/>
          <w:numId w:val="7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Wykonanie </w:t>
      </w:r>
      <w:r w:rsidR="002332A4" w:rsidRPr="00663B4E">
        <w:rPr>
          <w:rFonts w:asciiTheme="minorHAnsi" w:hAnsiTheme="minorHAnsi" w:cs="Arial"/>
          <w:bCs/>
          <w:sz w:val="24"/>
          <w:szCs w:val="24"/>
        </w:rPr>
        <w:t>przedmiotu zamówienia w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terminie.</w:t>
      </w:r>
    </w:p>
    <w:p w:rsidR="00992281" w:rsidRPr="00663B4E" w:rsidRDefault="005543A9" w:rsidP="005D0334">
      <w:pPr>
        <w:numPr>
          <w:ilvl w:val="0"/>
          <w:numId w:val="7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color w:val="000000"/>
          <w:kern w:val="1"/>
          <w:sz w:val="24"/>
          <w:szCs w:val="24"/>
        </w:rPr>
        <w:t>U</w:t>
      </w:r>
      <w:r w:rsidR="00992281" w:rsidRPr="00663B4E">
        <w:rPr>
          <w:rFonts w:asciiTheme="minorHAnsi" w:hAnsiTheme="minorHAnsi" w:cs="Arial"/>
          <w:color w:val="000000"/>
          <w:kern w:val="1"/>
          <w:sz w:val="24"/>
          <w:szCs w:val="24"/>
        </w:rPr>
        <w:t xml:space="preserve">sunięcie usterek ujawnionych w czasie odbioru </w:t>
      </w:r>
      <w:r>
        <w:rPr>
          <w:rFonts w:asciiTheme="minorHAnsi" w:hAnsiTheme="minorHAnsi" w:cs="Arial"/>
          <w:color w:val="000000"/>
          <w:kern w:val="1"/>
          <w:sz w:val="24"/>
          <w:szCs w:val="24"/>
        </w:rPr>
        <w:t>dostawy</w:t>
      </w:r>
      <w:r w:rsidR="00992281" w:rsidRPr="00663B4E">
        <w:rPr>
          <w:rFonts w:asciiTheme="minorHAnsi" w:hAnsiTheme="minorHAnsi" w:cs="Arial"/>
          <w:color w:val="000000"/>
          <w:kern w:val="1"/>
          <w:sz w:val="24"/>
          <w:szCs w:val="24"/>
        </w:rPr>
        <w:t xml:space="preserve"> w</w:t>
      </w:r>
      <w:r w:rsidR="00952001" w:rsidRPr="00663B4E">
        <w:rPr>
          <w:rFonts w:asciiTheme="minorHAnsi" w:hAnsiTheme="minorHAnsi" w:cs="Arial"/>
          <w:color w:val="000000"/>
          <w:kern w:val="1"/>
          <w:sz w:val="24"/>
          <w:szCs w:val="24"/>
        </w:rPr>
        <w:t xml:space="preserve"> terminie uzgodnionym </w:t>
      </w:r>
      <w:r w:rsidR="00992281" w:rsidRPr="00663B4E">
        <w:rPr>
          <w:rFonts w:asciiTheme="minorHAnsi" w:hAnsiTheme="minorHAnsi" w:cs="Arial"/>
          <w:color w:val="000000"/>
          <w:kern w:val="1"/>
          <w:sz w:val="24"/>
          <w:szCs w:val="24"/>
        </w:rPr>
        <w:t>z Zamawiającym.</w:t>
      </w:r>
    </w:p>
    <w:p w:rsidR="00914197" w:rsidRPr="00663B4E" w:rsidRDefault="00914197" w:rsidP="005D0334">
      <w:pPr>
        <w:numPr>
          <w:ilvl w:val="0"/>
          <w:numId w:val="7"/>
        </w:numPr>
        <w:ind w:left="426" w:right="-2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W ramach przedmiotowej umowy do obowiązków Wykonawcy należy:</w:t>
      </w:r>
    </w:p>
    <w:p w:rsidR="00914197" w:rsidRPr="00663B4E" w:rsidRDefault="00914197" w:rsidP="005D0334">
      <w:pPr>
        <w:numPr>
          <w:ilvl w:val="0"/>
          <w:numId w:val="19"/>
        </w:numPr>
        <w:ind w:right="-2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1"/>
          <w:sz w:val="24"/>
          <w:szCs w:val="24"/>
        </w:rPr>
        <w:t>w</w:t>
      </w:r>
      <w:proofErr w:type="gramEnd"/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trakcie trwania prac należy zapewnić dojazd do posesji oraz zabezpieczyć teren, co uniemożliwi wejście na plac budowy osobom trzecim;</w:t>
      </w:r>
    </w:p>
    <w:p w:rsidR="00914197" w:rsidRPr="00663B4E" w:rsidRDefault="00914197" w:rsidP="005D0334">
      <w:pPr>
        <w:numPr>
          <w:ilvl w:val="0"/>
          <w:numId w:val="19"/>
        </w:numPr>
        <w:ind w:right="-2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Wykonawca jest odpowiedzialny za całokształt zamówienia, w tym za przebieg oraz terminowe wykonanie, jakość, zgodność z warunkami technicznymi, jakościowymi i obowiązującymi w tym zakresie przepisami prawa;</w:t>
      </w:r>
    </w:p>
    <w:p w:rsidR="00D03A05" w:rsidRPr="00663B4E" w:rsidRDefault="00D03A05" w:rsidP="005D0334">
      <w:pPr>
        <w:numPr>
          <w:ilvl w:val="0"/>
          <w:numId w:val="7"/>
        </w:numPr>
        <w:ind w:left="426" w:right="-2" w:hanging="426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Na żądanie Zamawiającego Wykonawca będzie uczestniczył we wszystkich spotkaniach koordynacyjnych. Wykonawca będzie dostarczał Zamawiającemu, w uzgodnionej formie i terminie, raporty z postępu wykonywania przedmiotu umowy.</w:t>
      </w:r>
    </w:p>
    <w:p w:rsidR="00D03A05" w:rsidRPr="00E649C6" w:rsidRDefault="00D03A05" w:rsidP="005D0334">
      <w:pPr>
        <w:numPr>
          <w:ilvl w:val="0"/>
          <w:numId w:val="7"/>
        </w:numPr>
        <w:ind w:left="426" w:right="-2" w:hanging="426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E649C6">
        <w:rPr>
          <w:rFonts w:asciiTheme="minorHAnsi" w:hAnsiTheme="minorHAnsi" w:cs="Arial"/>
          <w:spacing w:val="1"/>
          <w:sz w:val="24"/>
          <w:szCs w:val="24"/>
        </w:rPr>
        <w:t xml:space="preserve">Jeżeli pisemnie nie uzgodniono inaczej, wszelkie dyspozycje Zamawiającego dotyczące wykonania dodatkowych </w:t>
      </w:r>
      <w:r w:rsidR="005543A9">
        <w:rPr>
          <w:rFonts w:asciiTheme="minorHAnsi" w:hAnsiTheme="minorHAnsi" w:cs="Arial"/>
          <w:spacing w:val="1"/>
          <w:sz w:val="24"/>
          <w:szCs w:val="24"/>
        </w:rPr>
        <w:t xml:space="preserve">dostaw </w:t>
      </w:r>
      <w:r w:rsidRPr="00E649C6">
        <w:rPr>
          <w:rFonts w:asciiTheme="minorHAnsi" w:hAnsiTheme="minorHAnsi" w:cs="Arial"/>
          <w:spacing w:val="1"/>
          <w:sz w:val="24"/>
          <w:szCs w:val="24"/>
        </w:rPr>
        <w:t>lub innych dodatkowych czynności nie będą podstawą dla Wykonawcy do zmiany terminów wykonywania przedmiotu umowy.</w:t>
      </w:r>
    </w:p>
    <w:p w:rsidR="00EB74B5" w:rsidRPr="00663B4E" w:rsidRDefault="00EB74B5" w:rsidP="005D0334">
      <w:pPr>
        <w:numPr>
          <w:ilvl w:val="0"/>
          <w:numId w:val="7"/>
        </w:numPr>
        <w:ind w:left="426" w:right="-2" w:hanging="426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lastRenderedPageBreak/>
        <w:t xml:space="preserve">Za powstałe szkody w przypadku wystąpienia kolizji lub wypadku spowodowanego przez: złe oznakowanie i nieprawidłowe korzystanie ze sprzętu budowlanego w rejonie prowadzonych </w:t>
      </w:r>
      <w:r w:rsidR="005543A9">
        <w:rPr>
          <w:rFonts w:asciiTheme="minorHAnsi" w:hAnsiTheme="minorHAnsi" w:cs="Arial"/>
          <w:spacing w:val="1"/>
          <w:sz w:val="24"/>
          <w:szCs w:val="24"/>
        </w:rPr>
        <w:t>dostawy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pełną odpowiedzialność ponosi Wykonawca.</w:t>
      </w:r>
    </w:p>
    <w:p w:rsidR="00D03A05" w:rsidRPr="00663B4E" w:rsidRDefault="00D03A05" w:rsidP="005D0334">
      <w:pPr>
        <w:spacing w:line="276" w:lineRule="auto"/>
        <w:ind w:left="426" w:right="-2"/>
        <w:contextualSpacing/>
        <w:jc w:val="both"/>
        <w:rPr>
          <w:rFonts w:asciiTheme="minorHAnsi" w:hAnsiTheme="minorHAnsi" w:cs="Arial"/>
          <w:spacing w:val="1"/>
          <w:sz w:val="24"/>
          <w:szCs w:val="24"/>
        </w:rPr>
      </w:pPr>
    </w:p>
    <w:p w:rsidR="0000160F" w:rsidRPr="00663B4E" w:rsidRDefault="006C1BB3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6</w:t>
      </w:r>
    </w:p>
    <w:p w:rsidR="00992281" w:rsidRPr="00663B4E" w:rsidRDefault="00992281" w:rsidP="005D0334">
      <w:pPr>
        <w:tabs>
          <w:tab w:val="left" w:pos="284"/>
        </w:tabs>
        <w:spacing w:before="1"/>
        <w:ind w:right="-2"/>
        <w:jc w:val="both"/>
        <w:rPr>
          <w:rFonts w:asciiTheme="minorHAnsi" w:hAnsiTheme="minorHAnsi" w:cs="Arial"/>
          <w:spacing w:val="-1"/>
          <w:sz w:val="24"/>
          <w:szCs w:val="24"/>
        </w:rPr>
      </w:pPr>
      <w:r w:rsidRPr="00663B4E">
        <w:rPr>
          <w:rFonts w:asciiTheme="minorHAnsi" w:hAnsiTheme="minorHAnsi" w:cs="Arial"/>
          <w:spacing w:val="1"/>
          <w:sz w:val="24"/>
          <w:szCs w:val="24"/>
        </w:rPr>
        <w:t>Odb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1"/>
          <w:sz w:val="24"/>
          <w:szCs w:val="24"/>
        </w:rPr>
        <w:t>ó</w:t>
      </w:r>
      <w:r w:rsidRPr="00663B4E">
        <w:rPr>
          <w:rFonts w:asciiTheme="minorHAnsi" w:hAnsiTheme="minorHAnsi" w:cs="Arial"/>
          <w:sz w:val="24"/>
          <w:szCs w:val="24"/>
        </w:rPr>
        <w:t>r</w:t>
      </w:r>
      <w:r w:rsidRPr="00663B4E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ał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ś</w:t>
      </w:r>
      <w:r w:rsidRPr="00663B4E">
        <w:rPr>
          <w:rFonts w:asciiTheme="minorHAnsi" w:hAnsiTheme="minorHAnsi" w:cs="Arial"/>
          <w:sz w:val="24"/>
          <w:szCs w:val="24"/>
        </w:rPr>
        <w:t>ci</w:t>
      </w:r>
      <w:r w:rsidRPr="00663B4E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="005543A9">
        <w:rPr>
          <w:rFonts w:asciiTheme="minorHAnsi" w:hAnsiTheme="minorHAnsi" w:cs="Arial"/>
          <w:spacing w:val="-2"/>
          <w:sz w:val="24"/>
          <w:szCs w:val="24"/>
        </w:rPr>
        <w:t>przedmiotu zamówienia</w:t>
      </w:r>
      <w:r w:rsidRPr="00663B4E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w</w:t>
      </w:r>
      <w:r w:rsidRPr="00663B4E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E649C6">
        <w:rPr>
          <w:rFonts w:asciiTheme="minorHAnsi" w:hAnsiTheme="minorHAnsi" w:cs="Arial"/>
          <w:spacing w:val="1"/>
          <w:sz w:val="24"/>
          <w:szCs w:val="24"/>
        </w:rPr>
        <w:t>wykonania i dostawy</w:t>
      </w:r>
      <w:r w:rsidRPr="00663B4E">
        <w:rPr>
          <w:rFonts w:asciiTheme="minorHAnsi" w:hAnsiTheme="minorHAnsi" w:cs="Arial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ob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mu</w:t>
      </w:r>
      <w:r w:rsidRPr="00663B4E">
        <w:rPr>
          <w:rFonts w:asciiTheme="minorHAnsi" w:hAnsiTheme="minorHAnsi" w:cs="Arial"/>
          <w:spacing w:val="2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pacing w:val="3"/>
          <w:sz w:val="24"/>
          <w:szCs w:val="24"/>
        </w:rPr>
        <w:t>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ys</w:t>
      </w:r>
      <w:r w:rsidRPr="00663B4E">
        <w:rPr>
          <w:rFonts w:asciiTheme="minorHAnsi" w:hAnsiTheme="minorHAnsi" w:cs="Arial"/>
          <w:spacing w:val="2"/>
          <w:sz w:val="24"/>
          <w:szCs w:val="24"/>
        </w:rPr>
        <w:t>t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k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="005543A9">
        <w:rPr>
          <w:rFonts w:asciiTheme="minorHAnsi" w:hAnsiTheme="minorHAnsi" w:cs="Arial"/>
          <w:spacing w:val="1"/>
          <w:sz w:val="24"/>
          <w:szCs w:val="24"/>
        </w:rPr>
        <w:t>dostawy</w:t>
      </w:r>
      <w:r w:rsidRPr="00663B4E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d</w:t>
      </w:r>
      <w:r w:rsidRPr="00663B4E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="002A2072">
        <w:rPr>
          <w:rFonts w:asciiTheme="minorHAnsi" w:hAnsiTheme="minorHAnsi" w:cs="Arial"/>
          <w:spacing w:val="1"/>
          <w:sz w:val="24"/>
          <w:szCs w:val="24"/>
        </w:rPr>
        <w:t>dnia podpisania umowy</w:t>
      </w:r>
      <w:r w:rsidRPr="00663B4E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ia 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z w:val="24"/>
          <w:szCs w:val="24"/>
        </w:rPr>
        <w:t>ł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ia</w:t>
      </w:r>
      <w:r w:rsidRPr="00663B4E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pr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4"/>
          <w:sz w:val="24"/>
          <w:szCs w:val="24"/>
        </w:rPr>
        <w:t>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3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ę</w:t>
      </w:r>
      <w:r w:rsidRPr="00663B4E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ś</w:t>
      </w:r>
      <w:r w:rsidRPr="00663B4E">
        <w:rPr>
          <w:rFonts w:asciiTheme="minorHAnsi" w:hAnsiTheme="minorHAnsi" w:cs="Arial"/>
          <w:sz w:val="24"/>
          <w:szCs w:val="24"/>
        </w:rPr>
        <w:t>ci</w:t>
      </w:r>
      <w:r w:rsidRPr="00663B4E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2A2072">
        <w:rPr>
          <w:rFonts w:asciiTheme="minorHAnsi" w:hAnsiTheme="minorHAnsi" w:cs="Arial"/>
          <w:spacing w:val="1"/>
          <w:sz w:val="24"/>
          <w:szCs w:val="24"/>
        </w:rPr>
        <w:t>odb</w:t>
      </w:r>
      <w:r w:rsidRPr="002A2072">
        <w:rPr>
          <w:rFonts w:asciiTheme="minorHAnsi" w:hAnsiTheme="minorHAnsi" w:cs="Arial"/>
          <w:sz w:val="24"/>
          <w:szCs w:val="24"/>
        </w:rPr>
        <w:t>i</w:t>
      </w:r>
      <w:r w:rsidRPr="002A2072">
        <w:rPr>
          <w:rFonts w:asciiTheme="minorHAnsi" w:hAnsiTheme="minorHAnsi" w:cs="Arial"/>
          <w:spacing w:val="1"/>
          <w:sz w:val="24"/>
          <w:szCs w:val="24"/>
        </w:rPr>
        <w:t>or</w:t>
      </w:r>
      <w:r w:rsidRPr="002A2072">
        <w:rPr>
          <w:rFonts w:asciiTheme="minorHAnsi" w:hAnsiTheme="minorHAnsi" w:cs="Arial"/>
          <w:sz w:val="24"/>
          <w:szCs w:val="24"/>
        </w:rPr>
        <w:t>u</w:t>
      </w:r>
      <w:r w:rsidRPr="00663B4E">
        <w:rPr>
          <w:rFonts w:asciiTheme="minorHAnsi" w:hAnsiTheme="minorHAnsi" w:cs="Arial"/>
          <w:sz w:val="24"/>
          <w:szCs w:val="24"/>
        </w:rPr>
        <w:t xml:space="preserve">. </w:t>
      </w:r>
      <w:r w:rsidRPr="00663B4E">
        <w:rPr>
          <w:rFonts w:asciiTheme="minorHAnsi" w:hAnsiTheme="minorHAnsi" w:cs="Arial"/>
          <w:spacing w:val="2"/>
          <w:sz w:val="24"/>
          <w:szCs w:val="24"/>
        </w:rPr>
        <w:t>P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ro</w:t>
      </w:r>
      <w:r w:rsidRPr="00663B4E">
        <w:rPr>
          <w:rFonts w:asciiTheme="minorHAnsi" w:hAnsiTheme="minorHAnsi" w:cs="Arial"/>
          <w:sz w:val="24"/>
          <w:szCs w:val="24"/>
        </w:rPr>
        <w:t>c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u</w:t>
      </w:r>
      <w:r w:rsidRPr="00663B4E">
        <w:rPr>
          <w:rFonts w:asciiTheme="minorHAnsi" w:hAnsiTheme="minorHAnsi" w:cs="Arial"/>
          <w:spacing w:val="1"/>
          <w:sz w:val="24"/>
          <w:szCs w:val="24"/>
        </w:rPr>
        <w:t>r</w:t>
      </w:r>
      <w:r w:rsidRPr="00663B4E">
        <w:rPr>
          <w:rFonts w:asciiTheme="minorHAnsi" w:hAnsiTheme="minorHAnsi" w:cs="Arial"/>
          <w:sz w:val="24"/>
          <w:szCs w:val="24"/>
        </w:rPr>
        <w:t>ę</w:t>
      </w:r>
      <w:r w:rsidRPr="00663B4E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ale</w:t>
      </w:r>
      <w:r w:rsidRPr="00663B4E">
        <w:rPr>
          <w:rFonts w:asciiTheme="minorHAnsi" w:hAnsiTheme="minorHAnsi" w:cs="Arial"/>
          <w:spacing w:val="3"/>
          <w:sz w:val="24"/>
          <w:szCs w:val="24"/>
        </w:rPr>
        <w:t>ż</w:t>
      </w:r>
      <w:r w:rsidRPr="00663B4E">
        <w:rPr>
          <w:rFonts w:asciiTheme="minorHAnsi" w:hAnsiTheme="minorHAnsi" w:cs="Arial"/>
          <w:sz w:val="24"/>
          <w:szCs w:val="24"/>
        </w:rPr>
        <w:t>y</w:t>
      </w:r>
      <w:r w:rsidRPr="00663B4E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pr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epro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zić</w:t>
      </w:r>
      <w:r w:rsidRPr="00663B4E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od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5"/>
          <w:sz w:val="24"/>
          <w:szCs w:val="24"/>
        </w:rPr>
        <w:t xml:space="preserve"> z</w:t>
      </w:r>
      <w:r w:rsidRPr="00663B4E">
        <w:rPr>
          <w:rFonts w:asciiTheme="minorHAnsi" w:hAnsiTheme="minorHAnsi" w:cs="Arial"/>
          <w:sz w:val="24"/>
          <w:szCs w:val="24"/>
        </w:rPr>
        <w:t xml:space="preserve"> w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ys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1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ó</w:t>
      </w:r>
      <w:r w:rsidRPr="00663B4E">
        <w:rPr>
          <w:rFonts w:asciiTheme="minorHAnsi" w:hAnsiTheme="minorHAnsi" w:cs="Arial"/>
          <w:sz w:val="24"/>
          <w:szCs w:val="24"/>
        </w:rPr>
        <w:t>l</w:t>
      </w:r>
      <w:r w:rsidRPr="00663B4E">
        <w:rPr>
          <w:rFonts w:asciiTheme="minorHAnsi" w:hAnsiTheme="minorHAnsi" w:cs="Arial"/>
          <w:spacing w:val="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</w:t>
      </w:r>
      <w:r w:rsidRPr="00663B4E">
        <w:rPr>
          <w:rFonts w:asciiTheme="minorHAnsi" w:hAnsiTheme="minorHAnsi" w:cs="Arial"/>
          <w:spacing w:val="2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: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2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-1"/>
          <w:sz w:val="24"/>
          <w:szCs w:val="24"/>
        </w:rPr>
        <w:t>wyk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pacing w:val="5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z w:val="24"/>
          <w:szCs w:val="24"/>
        </w:rPr>
        <w:t>ca</w:t>
      </w:r>
      <w:proofErr w:type="gramEnd"/>
      <w:r w:rsidRPr="00663B4E">
        <w:rPr>
          <w:rFonts w:asciiTheme="minorHAnsi" w:hAnsiTheme="minorHAnsi" w:cs="Arial"/>
          <w:sz w:val="24"/>
          <w:szCs w:val="24"/>
        </w:rPr>
        <w:t xml:space="preserve"> 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z w:val="24"/>
          <w:szCs w:val="24"/>
        </w:rPr>
        <w:t>ł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 xml:space="preserve">i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pacing w:val="3"/>
          <w:sz w:val="24"/>
          <w:szCs w:val="24"/>
        </w:rPr>
        <w:t>a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z w:val="24"/>
          <w:szCs w:val="24"/>
        </w:rPr>
        <w:t>a</w:t>
      </w:r>
      <w:r w:rsidRPr="00663B4E">
        <w:rPr>
          <w:rFonts w:asciiTheme="minorHAnsi" w:hAnsiTheme="minorHAnsi" w:cs="Arial"/>
          <w:spacing w:val="5"/>
          <w:sz w:val="24"/>
          <w:szCs w:val="24"/>
        </w:rPr>
        <w:t>j</w:t>
      </w:r>
      <w:r w:rsidRPr="00663B4E">
        <w:rPr>
          <w:rFonts w:asciiTheme="minorHAnsi" w:hAnsiTheme="minorHAnsi" w:cs="Arial"/>
          <w:sz w:val="24"/>
          <w:szCs w:val="24"/>
        </w:rPr>
        <w:t>ą</w:t>
      </w:r>
      <w:r w:rsidRPr="00663B4E">
        <w:rPr>
          <w:rFonts w:asciiTheme="minorHAnsi" w:hAnsiTheme="minorHAnsi" w:cs="Arial"/>
          <w:spacing w:val="1"/>
          <w:sz w:val="24"/>
          <w:szCs w:val="24"/>
        </w:rPr>
        <w:t>c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 xml:space="preserve">u 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z w:val="24"/>
          <w:szCs w:val="24"/>
        </w:rPr>
        <w:t>t</w:t>
      </w:r>
      <w:r w:rsidRPr="00663B4E">
        <w:rPr>
          <w:rFonts w:asciiTheme="minorHAnsi" w:hAnsiTheme="minorHAnsi" w:cs="Arial"/>
          <w:spacing w:val="3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w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ś</w:t>
      </w:r>
      <w:r w:rsidRPr="00663B4E">
        <w:rPr>
          <w:rFonts w:asciiTheme="minorHAnsi" w:hAnsiTheme="minorHAnsi" w:cs="Arial"/>
          <w:sz w:val="24"/>
          <w:szCs w:val="24"/>
        </w:rPr>
        <w:t xml:space="preserve">ć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d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Pr="00663B4E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2A2072">
        <w:rPr>
          <w:rFonts w:asciiTheme="minorHAnsi" w:hAnsiTheme="minorHAnsi" w:cs="Arial"/>
          <w:spacing w:val="1"/>
          <w:sz w:val="24"/>
          <w:szCs w:val="24"/>
        </w:rPr>
        <w:t>odb</w:t>
      </w:r>
      <w:r w:rsidRPr="002A2072">
        <w:rPr>
          <w:rFonts w:asciiTheme="minorHAnsi" w:hAnsiTheme="minorHAnsi" w:cs="Arial"/>
          <w:spacing w:val="-3"/>
          <w:sz w:val="24"/>
          <w:szCs w:val="24"/>
        </w:rPr>
        <w:t>i</w:t>
      </w:r>
      <w:r w:rsidRPr="002A2072">
        <w:rPr>
          <w:rFonts w:asciiTheme="minorHAnsi" w:hAnsiTheme="minorHAnsi" w:cs="Arial"/>
          <w:spacing w:val="1"/>
          <w:sz w:val="24"/>
          <w:szCs w:val="24"/>
        </w:rPr>
        <w:t>or</w:t>
      </w:r>
      <w:r w:rsidRPr="002A2072">
        <w:rPr>
          <w:rFonts w:asciiTheme="minorHAnsi" w:hAnsiTheme="minorHAnsi" w:cs="Arial"/>
          <w:sz w:val="24"/>
          <w:szCs w:val="24"/>
        </w:rPr>
        <w:t xml:space="preserve">u </w:t>
      </w:r>
      <w:r w:rsidR="002A2072">
        <w:rPr>
          <w:rFonts w:asciiTheme="minorHAnsi" w:hAnsiTheme="minorHAnsi" w:cs="Arial"/>
          <w:spacing w:val="1"/>
          <w:sz w:val="24"/>
          <w:szCs w:val="24"/>
        </w:rPr>
        <w:t>elementów granitowych</w:t>
      </w:r>
      <w:r w:rsidRPr="00663B4E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="00FA4E6F" w:rsidRPr="00663B4E">
        <w:rPr>
          <w:rFonts w:asciiTheme="minorHAnsi" w:hAnsiTheme="minorHAnsi" w:cs="Arial"/>
          <w:spacing w:val="22"/>
          <w:sz w:val="24"/>
          <w:szCs w:val="24"/>
        </w:rPr>
        <w:t xml:space="preserve">w </w:t>
      </w:r>
      <w:r w:rsidRPr="00663B4E">
        <w:rPr>
          <w:rFonts w:asciiTheme="minorHAnsi" w:hAnsiTheme="minorHAnsi" w:cs="Arial"/>
          <w:spacing w:val="-2"/>
          <w:sz w:val="24"/>
          <w:szCs w:val="24"/>
        </w:rPr>
        <w:t>f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3"/>
          <w:sz w:val="24"/>
          <w:szCs w:val="24"/>
        </w:rPr>
        <w:t>r</w:t>
      </w:r>
      <w:r w:rsidRPr="00663B4E">
        <w:rPr>
          <w:rFonts w:asciiTheme="minorHAnsi" w:hAnsiTheme="minorHAnsi" w:cs="Arial"/>
          <w:spacing w:val="-4"/>
          <w:sz w:val="24"/>
          <w:szCs w:val="24"/>
        </w:rPr>
        <w:t>m</w:t>
      </w:r>
      <w:r w:rsidRPr="00663B4E">
        <w:rPr>
          <w:rFonts w:asciiTheme="minorHAnsi" w:hAnsiTheme="minorHAnsi" w:cs="Arial"/>
          <w:sz w:val="24"/>
          <w:szCs w:val="24"/>
        </w:rPr>
        <w:t>ie</w:t>
      </w:r>
      <w:r w:rsidRPr="00663B4E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1"/>
          <w:sz w:val="24"/>
          <w:szCs w:val="24"/>
        </w:rPr>
        <w:t>p</w:t>
      </w:r>
      <w:r w:rsidRPr="00663B4E">
        <w:rPr>
          <w:rFonts w:asciiTheme="minorHAnsi" w:hAnsiTheme="minorHAnsi" w:cs="Arial"/>
          <w:spacing w:val="2"/>
          <w:sz w:val="24"/>
          <w:szCs w:val="24"/>
        </w:rPr>
        <w:t>i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mn</w:t>
      </w:r>
      <w:r w:rsidRPr="00663B4E">
        <w:rPr>
          <w:rFonts w:asciiTheme="minorHAnsi" w:hAnsiTheme="minorHAnsi" w:cs="Arial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z w:val="24"/>
          <w:szCs w:val="24"/>
        </w:rPr>
        <w:t>o</w:t>
      </w:r>
      <w:r w:rsidR="002A2072">
        <w:rPr>
          <w:rFonts w:asciiTheme="minorHAnsi" w:hAnsiTheme="minorHAnsi" w:cs="Arial"/>
          <w:sz w:val="24"/>
          <w:szCs w:val="24"/>
        </w:rPr>
        <w:t xml:space="preserve"> lub telefonicznego</w:t>
      </w:r>
      <w:r w:rsidRPr="00663B4E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3"/>
          <w:sz w:val="24"/>
          <w:szCs w:val="24"/>
        </w:rPr>
        <w:t>z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g</w:t>
      </w:r>
      <w:r w:rsidRPr="00663B4E">
        <w:rPr>
          <w:rFonts w:asciiTheme="minorHAnsi" w:hAnsiTheme="minorHAnsi" w:cs="Arial"/>
          <w:sz w:val="24"/>
          <w:szCs w:val="24"/>
        </w:rPr>
        <w:t>ł</w:t>
      </w:r>
      <w:r w:rsidRPr="00663B4E">
        <w:rPr>
          <w:rFonts w:asciiTheme="minorHAnsi" w:hAnsiTheme="minorHAnsi" w:cs="Arial"/>
          <w:spacing w:val="1"/>
          <w:sz w:val="24"/>
          <w:szCs w:val="24"/>
        </w:rPr>
        <w:t>o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s</w:t>
      </w:r>
      <w:r w:rsidRPr="00663B4E">
        <w:rPr>
          <w:rFonts w:asciiTheme="minorHAnsi" w:hAnsiTheme="minorHAnsi" w:cs="Arial"/>
          <w:sz w:val="24"/>
          <w:szCs w:val="24"/>
        </w:rPr>
        <w:t>z</w:t>
      </w:r>
      <w:r w:rsidRPr="00663B4E">
        <w:rPr>
          <w:rFonts w:asciiTheme="minorHAnsi" w:hAnsiTheme="minorHAnsi" w:cs="Arial"/>
          <w:spacing w:val="3"/>
          <w:sz w:val="24"/>
          <w:szCs w:val="24"/>
        </w:rPr>
        <w:t>e</w:t>
      </w:r>
      <w:r w:rsidRPr="00663B4E">
        <w:rPr>
          <w:rFonts w:asciiTheme="minorHAnsi" w:hAnsiTheme="minorHAnsi" w:cs="Arial"/>
          <w:spacing w:val="-1"/>
          <w:sz w:val="24"/>
          <w:szCs w:val="24"/>
        </w:rPr>
        <w:t>n</w:t>
      </w:r>
      <w:r w:rsidRPr="00663B4E">
        <w:rPr>
          <w:rFonts w:asciiTheme="minorHAnsi" w:hAnsiTheme="minorHAnsi" w:cs="Arial"/>
          <w:sz w:val="24"/>
          <w:szCs w:val="24"/>
        </w:rPr>
        <w:t>ia;</w:t>
      </w:r>
    </w:p>
    <w:p w:rsidR="008E0BA1" w:rsidRPr="00663B4E" w:rsidRDefault="008E0BA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dostarczenie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Zamawiającemu na 4 dni przed wyznaczonym terminem odbioru końcowego odpowiednich dokumentów między innymi:</w:t>
      </w:r>
    </w:p>
    <w:p w:rsidR="008E0BA1" w:rsidRPr="00663B4E" w:rsidRDefault="008E0BA1" w:rsidP="005D0334">
      <w:pPr>
        <w:numPr>
          <w:ilvl w:val="1"/>
          <w:numId w:val="18"/>
        </w:numPr>
        <w:tabs>
          <w:tab w:val="left" w:pos="567"/>
          <w:tab w:val="left" w:pos="9639"/>
        </w:tabs>
        <w:ind w:left="567" w:right="-2" w:hanging="349"/>
        <w:jc w:val="both"/>
        <w:rPr>
          <w:rFonts w:asciiTheme="minorHAnsi" w:hAnsiTheme="minorHAnsi" w:cs="Arial"/>
          <w:spacing w:val="-5"/>
          <w:sz w:val="24"/>
          <w:szCs w:val="24"/>
        </w:rPr>
      </w:pP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certyfikatów, </w:t>
      </w: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aprobat</w:t>
      </w:r>
      <w:r w:rsidR="00FA4E6F" w:rsidRPr="00663B4E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technicznych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>, deklaracji zgodności lub świadectw dopuszczenia do obrotu na zastosowane materiały;</w:t>
      </w:r>
    </w:p>
    <w:p w:rsidR="008E0BA1" w:rsidRPr="00663B4E" w:rsidRDefault="008E0BA1" w:rsidP="005D0334">
      <w:pPr>
        <w:numPr>
          <w:ilvl w:val="1"/>
          <w:numId w:val="18"/>
        </w:numPr>
        <w:tabs>
          <w:tab w:val="left" w:pos="567"/>
          <w:tab w:val="left" w:pos="9639"/>
        </w:tabs>
        <w:ind w:left="567" w:right="-2" w:hanging="207"/>
        <w:jc w:val="both"/>
        <w:rPr>
          <w:rFonts w:asciiTheme="minorHAnsi" w:hAnsiTheme="minorHAnsi" w:cs="Arial"/>
          <w:spacing w:val="-5"/>
          <w:sz w:val="24"/>
          <w:szCs w:val="24"/>
        </w:rPr>
      </w:pPr>
      <w:r w:rsidRPr="002A2072">
        <w:rPr>
          <w:rFonts w:asciiTheme="minorHAnsi" w:hAnsiTheme="minorHAnsi" w:cs="Arial"/>
          <w:spacing w:val="-5"/>
          <w:sz w:val="24"/>
          <w:szCs w:val="24"/>
        </w:rPr>
        <w:t xml:space="preserve">zakres rzeczowy wykonanych </w:t>
      </w:r>
      <w:r w:rsidR="002A2072">
        <w:rPr>
          <w:rFonts w:asciiTheme="minorHAnsi" w:hAnsiTheme="minorHAnsi" w:cs="Arial"/>
          <w:spacing w:val="-5"/>
          <w:sz w:val="24"/>
          <w:szCs w:val="24"/>
        </w:rPr>
        <w:t>elementów granitowych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potwierdzony przez </w:t>
      </w:r>
      <w:proofErr w:type="gramStart"/>
      <w:r w:rsidR="00C635B6" w:rsidRPr="00663B4E">
        <w:rPr>
          <w:rFonts w:asciiTheme="minorHAnsi" w:hAnsiTheme="minorHAnsi" w:cs="Arial"/>
          <w:spacing w:val="-5"/>
          <w:sz w:val="24"/>
          <w:szCs w:val="24"/>
        </w:rPr>
        <w:t xml:space="preserve">Wykonawcę 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i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przedstawiciela Zamawiającego wraz ze szczegółowym podaniem ilości wbudowanych materiałów.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Zamawiający przystąpi do odbioru w terminie </w:t>
      </w:r>
      <w:r w:rsidR="00DA424B" w:rsidRPr="00663B4E">
        <w:rPr>
          <w:rFonts w:asciiTheme="minorHAnsi" w:hAnsiTheme="minorHAnsi" w:cs="Arial"/>
          <w:spacing w:val="-5"/>
          <w:sz w:val="24"/>
          <w:szCs w:val="24"/>
        </w:rPr>
        <w:t>7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dni od daty zgłoszenia;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jeżeli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w trakcie odbioru zostaną stwierdzone wady i usterki, to Zamawiający wyznacza termin usunięcia wad i usterek lub wzywa Wykonawcę do ponownego wykonania przedmiotu. W przypadku stwierdzenia wad i usterek Zamawiający ma prawo przerwać czynności odbiorowe traktując </w:t>
      </w: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je jako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nieterminowo wykonane;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jeżeli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Wykonawca nie usunie stwierdzonych wad i usterek w wyznaczonym terminie, uchyla się od ich usunięcia na pierwsze pisemne wezwanie, lub usuwa je niedbale tj. nieskutecznie i niezgodnie z obowiązującymi normami i zasadami sztuki budowlanej to Zamawiający ma prawo odliczyć całość wynagrodzenia za kwestionowany element z uwzględnieniem kosztów rozbiórki i potrącić wyliczoną wartość z wynagrodzenia Wykonawcy;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o fakcie usunięcia wad i usterek Wykonawca zawiadamia </w:t>
      </w:r>
      <w:r w:rsidR="00935D49" w:rsidRPr="00663B4E">
        <w:rPr>
          <w:rFonts w:asciiTheme="minorHAnsi" w:hAnsiTheme="minorHAnsi" w:cs="Arial"/>
          <w:spacing w:val="-5"/>
          <w:sz w:val="24"/>
          <w:szCs w:val="24"/>
        </w:rPr>
        <w:t>Zamawiającego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, żądając jednocześnie wyznaczenia terminu odbioru </w:t>
      </w:r>
      <w:r w:rsidR="005543A9">
        <w:rPr>
          <w:rFonts w:asciiTheme="minorHAnsi" w:hAnsiTheme="minorHAnsi" w:cs="Arial"/>
          <w:spacing w:val="-5"/>
          <w:sz w:val="24"/>
          <w:szCs w:val="24"/>
        </w:rPr>
        <w:t>dostawy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w zakresie uprzednio </w:t>
      </w: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zakwestionowanym jako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wadliwym; </w:t>
      </w:r>
    </w:p>
    <w:p w:rsidR="00992281" w:rsidRPr="00663B4E" w:rsidRDefault="00992281" w:rsidP="005D0334">
      <w:pPr>
        <w:numPr>
          <w:ilvl w:val="0"/>
          <w:numId w:val="9"/>
        </w:numPr>
        <w:tabs>
          <w:tab w:val="left" w:pos="426"/>
          <w:tab w:val="left" w:pos="9639"/>
        </w:tabs>
        <w:ind w:left="426" w:right="-2" w:hanging="284"/>
        <w:jc w:val="both"/>
        <w:rPr>
          <w:rFonts w:asciiTheme="minorHAnsi" w:hAnsiTheme="minorHAnsi" w:cs="Arial"/>
          <w:spacing w:val="-5"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spacing w:val="-5"/>
          <w:sz w:val="24"/>
          <w:szCs w:val="24"/>
        </w:rPr>
        <w:t>dokumentem</w:t>
      </w:r>
      <w:proofErr w:type="gramEnd"/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potwierdzającym prawidłowe wykonanie przedmiotu odbioru jest protokół odbioru </w:t>
      </w:r>
      <w:r w:rsidR="005543A9">
        <w:rPr>
          <w:rFonts w:asciiTheme="minorHAnsi" w:hAnsiTheme="minorHAnsi" w:cs="Arial"/>
          <w:spacing w:val="-5"/>
          <w:sz w:val="24"/>
          <w:szCs w:val="24"/>
        </w:rPr>
        <w:t>dostawy</w:t>
      </w:r>
      <w:r w:rsidRPr="00663B4E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3D2378" w:rsidRPr="00663B4E">
        <w:rPr>
          <w:rFonts w:asciiTheme="minorHAnsi" w:hAnsiTheme="minorHAnsi" w:cs="Arial"/>
          <w:spacing w:val="-5"/>
          <w:sz w:val="24"/>
          <w:szCs w:val="24"/>
        </w:rPr>
        <w:t xml:space="preserve">podpisany przez Zamawiającego 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i Wykonawcę. Protokół jest podstawą do w</w:t>
      </w:r>
      <w:r w:rsidR="00935D49" w:rsidRPr="00663B4E">
        <w:rPr>
          <w:rFonts w:asciiTheme="minorHAnsi" w:hAnsiTheme="minorHAnsi" w:cs="Arial"/>
          <w:spacing w:val="-5"/>
          <w:sz w:val="24"/>
          <w:szCs w:val="24"/>
        </w:rPr>
        <w:t>ystawienia faktury zgodnie z § 3</w:t>
      </w:r>
      <w:r w:rsidRPr="00663B4E">
        <w:rPr>
          <w:rFonts w:asciiTheme="minorHAnsi" w:hAnsiTheme="minorHAnsi" w:cs="Arial"/>
          <w:spacing w:val="-5"/>
          <w:sz w:val="24"/>
          <w:szCs w:val="24"/>
        </w:rPr>
        <w:t>.</w:t>
      </w:r>
    </w:p>
    <w:p w:rsidR="00272BEA" w:rsidRPr="00663B4E" w:rsidRDefault="006C1BB3" w:rsidP="005D0334">
      <w:pPr>
        <w:spacing w:line="276" w:lineRule="auto"/>
        <w:ind w:right="-2"/>
        <w:contextualSpacing/>
        <w:jc w:val="center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7</w:t>
      </w:r>
    </w:p>
    <w:p w:rsidR="00272BEA" w:rsidRPr="00663B4E" w:rsidRDefault="00272BEA" w:rsidP="005D0334">
      <w:pPr>
        <w:numPr>
          <w:ilvl w:val="0"/>
          <w:numId w:val="10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Wykonawca zapłaci Zamawiającemu kary umowne:</w:t>
      </w:r>
    </w:p>
    <w:p w:rsidR="00272BEA" w:rsidRPr="00663B4E" w:rsidRDefault="00272BEA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nieterminowe wykonanie określonego w § 1 umowy przedmiotu umowy w wysokości 0,5% wynagrodzenia umownego </w:t>
      </w:r>
      <w:r w:rsidR="007900D7" w:rsidRPr="00663B4E">
        <w:rPr>
          <w:rFonts w:asciiTheme="minorHAnsi" w:hAnsiTheme="minorHAnsi" w:cs="Arial"/>
          <w:bCs/>
          <w:sz w:val="24"/>
          <w:szCs w:val="24"/>
        </w:rPr>
        <w:t xml:space="preserve">brutto, o którym mowa w § 3 ust. 1 </w:t>
      </w:r>
      <w:r w:rsidRPr="00663B4E">
        <w:rPr>
          <w:rFonts w:asciiTheme="minorHAnsi" w:hAnsiTheme="minorHAnsi" w:cs="Arial"/>
          <w:bCs/>
          <w:sz w:val="24"/>
          <w:szCs w:val="24"/>
        </w:rPr>
        <w:t>za każdy dzień zwłoki,</w:t>
      </w:r>
    </w:p>
    <w:p w:rsidR="00272BEA" w:rsidRPr="00663B4E" w:rsidRDefault="00272BEA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nieterminowe usunięcie stwierdzonych </w:t>
      </w:r>
      <w:r w:rsidRPr="002A2072">
        <w:rPr>
          <w:rFonts w:asciiTheme="minorHAnsi" w:hAnsiTheme="minorHAnsi" w:cs="Arial"/>
          <w:bCs/>
          <w:sz w:val="24"/>
          <w:szCs w:val="24"/>
        </w:rPr>
        <w:t>w czasie odbioru częściowego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i końcowego wad</w:t>
      </w:r>
      <w:r w:rsidR="00293262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bCs/>
          <w:sz w:val="24"/>
          <w:szCs w:val="24"/>
        </w:rPr>
        <w:t>i usterek w wysokości 0,5% wynagrodzenia umownego</w:t>
      </w:r>
      <w:r w:rsidR="007900D7" w:rsidRPr="00663B4E">
        <w:rPr>
          <w:rFonts w:asciiTheme="minorHAnsi" w:hAnsiTheme="minorHAnsi" w:cs="Arial"/>
          <w:bCs/>
          <w:sz w:val="24"/>
          <w:szCs w:val="24"/>
        </w:rPr>
        <w:t xml:space="preserve"> brutto, o którym mowa w § 3 ust. 1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za przedmiot odbioru za każdy dzień zwłoki, licząc od dnia wyznaczonego na usunięcie wad i usterek</w:t>
      </w:r>
    </w:p>
    <w:p w:rsidR="00272BEA" w:rsidRPr="00663B4E" w:rsidRDefault="00272BEA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niewykonanie i odstąpienie od umowy przez którąkolwiek ze stron z przyczyn zależnych od Wykonawcy w wysokości 10% wynagrodzenia umownego</w:t>
      </w:r>
      <w:r w:rsidR="007900D7" w:rsidRPr="00663B4E">
        <w:rPr>
          <w:rFonts w:asciiTheme="minorHAnsi" w:hAnsiTheme="minorHAnsi" w:cs="Arial"/>
          <w:bCs/>
          <w:sz w:val="24"/>
          <w:szCs w:val="24"/>
        </w:rPr>
        <w:t xml:space="preserve"> brutto, o którym mowa w § 3 ust. 1</w:t>
      </w:r>
      <w:r w:rsidRPr="00663B4E">
        <w:rPr>
          <w:rFonts w:asciiTheme="minorHAnsi" w:hAnsiTheme="minorHAnsi" w:cs="Arial"/>
          <w:bCs/>
          <w:sz w:val="24"/>
          <w:szCs w:val="24"/>
        </w:rPr>
        <w:t>,</w:t>
      </w:r>
    </w:p>
    <w:p w:rsidR="00DD01A6" w:rsidRPr="00663B4E" w:rsidRDefault="00DD01A6" w:rsidP="005D0334">
      <w:pPr>
        <w:numPr>
          <w:ilvl w:val="0"/>
          <w:numId w:val="11"/>
        </w:numPr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zawarcie umowy z podwykonawcą bez wiedzy Zamawiającego w wysokości 1% wynagrodzenia umownego</w:t>
      </w:r>
      <w:r w:rsidR="007900D7" w:rsidRPr="00663B4E">
        <w:rPr>
          <w:rFonts w:asciiTheme="minorHAnsi" w:hAnsiTheme="minorHAnsi" w:cs="Arial"/>
          <w:bCs/>
          <w:sz w:val="24"/>
          <w:szCs w:val="24"/>
        </w:rPr>
        <w:t xml:space="preserve"> brutto, o którym mowa w § 3 ust. 1</w:t>
      </w:r>
      <w:r w:rsidRPr="00663B4E">
        <w:rPr>
          <w:rFonts w:asciiTheme="minorHAnsi" w:hAnsiTheme="minorHAnsi" w:cs="Arial"/>
          <w:bCs/>
          <w:sz w:val="24"/>
          <w:szCs w:val="24"/>
        </w:rPr>
        <w:t>,</w:t>
      </w:r>
    </w:p>
    <w:p w:rsidR="005B5044" w:rsidRPr="00663B4E" w:rsidRDefault="005B5044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brak zapłaty lub nieterminowej zapłaty wynagrodzenia podwykonawcom w wysokości 0,5 % wynagrodzenia brutto podwykon</w:t>
      </w:r>
      <w:r w:rsidR="008954B5" w:rsidRPr="00663B4E">
        <w:rPr>
          <w:rFonts w:asciiTheme="minorHAnsi" w:hAnsiTheme="minorHAnsi" w:cs="Arial"/>
          <w:bCs/>
          <w:sz w:val="24"/>
          <w:szCs w:val="24"/>
        </w:rPr>
        <w:t>awcy, za każdy dzień opóźnienia,</w:t>
      </w:r>
    </w:p>
    <w:p w:rsidR="005B5044" w:rsidRPr="00663B4E" w:rsidRDefault="005B5044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 nieprzedłożenie poświadczonej za zgodność z oryginałem kopii 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umowy  o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podwykonawstwo lub jej zmiany w wysokości 0,5 % wynagrodzenia brutto podwykonawcy, za każdy dzień zwłoki,</w:t>
      </w:r>
    </w:p>
    <w:p w:rsidR="00DD01A6" w:rsidRPr="00663B4E" w:rsidRDefault="005B5044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lastRenderedPageBreak/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brak zmiany umowy o podwykonawstwo w zakresie terminu zapłaty w wysokości 0,05 % wynagrodzenia brutto podw</w:t>
      </w:r>
      <w:r w:rsidR="008954B5" w:rsidRPr="00663B4E">
        <w:rPr>
          <w:rFonts w:asciiTheme="minorHAnsi" w:hAnsiTheme="minorHAnsi" w:cs="Arial"/>
          <w:bCs/>
          <w:sz w:val="24"/>
          <w:szCs w:val="24"/>
        </w:rPr>
        <w:t>ykonawcy, za każdy dzień zwłoki,</w:t>
      </w:r>
    </w:p>
    <w:p w:rsidR="00272BEA" w:rsidRPr="00663B4E" w:rsidRDefault="00272BEA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tytułu samego faktu istnienia wad trwałych - to jest takich, których koszt usunięcia wady przewyższa wartość wadliwego elementu - w przedmiocie odbioru umożliwiających jednak jego bezpieczne użytkowanie, w wysokości 20 % wynagrodzenia </w:t>
      </w:r>
      <w:r w:rsidR="007900D7" w:rsidRPr="00663B4E">
        <w:rPr>
          <w:rFonts w:asciiTheme="minorHAnsi" w:hAnsiTheme="minorHAnsi" w:cs="Arial"/>
          <w:bCs/>
          <w:sz w:val="24"/>
          <w:szCs w:val="24"/>
        </w:rPr>
        <w:t xml:space="preserve">brutto, o którym mowa w § 3 ust. 1 za wadliwy element. 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W przypadku braku odniesienia cenowego w kosztorysie Wykonawcy, Zamawiający ma prawo obliczyć wartość elementu na podstawie średnich cen </w:t>
      </w:r>
      <w:r w:rsidRPr="002A2072">
        <w:rPr>
          <w:rFonts w:asciiTheme="minorHAnsi" w:hAnsiTheme="minorHAnsi" w:cs="Arial"/>
          <w:bCs/>
          <w:sz w:val="24"/>
          <w:szCs w:val="24"/>
        </w:rPr>
        <w:t>SEKOCENBUDU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obowiązujących na kwartał podpisania umowy,</w:t>
      </w:r>
    </w:p>
    <w:p w:rsidR="00272BEA" w:rsidRPr="00663B4E" w:rsidRDefault="00272BEA" w:rsidP="005D0334">
      <w:pPr>
        <w:numPr>
          <w:ilvl w:val="0"/>
          <w:numId w:val="11"/>
        </w:numPr>
        <w:tabs>
          <w:tab w:val="left" w:pos="285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nieterminowe usunięcie stwierdzonych w czasie trwania gwarancji usterek w wysokości 0,5% wynagrodzenia umownego</w:t>
      </w:r>
      <w:r w:rsidR="00906982" w:rsidRPr="00663B4E">
        <w:rPr>
          <w:rFonts w:asciiTheme="minorHAnsi" w:hAnsiTheme="minorHAnsi" w:cs="Arial"/>
          <w:bCs/>
          <w:sz w:val="24"/>
          <w:szCs w:val="24"/>
        </w:rPr>
        <w:t xml:space="preserve"> brutto, o którym mowa w § 3 ust. 1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za każdy dzień zwłoki, licząc od dnia wyznaczo</w:t>
      </w:r>
      <w:r w:rsidR="00B04074" w:rsidRPr="00663B4E">
        <w:rPr>
          <w:rFonts w:asciiTheme="minorHAnsi" w:hAnsiTheme="minorHAnsi" w:cs="Arial"/>
          <w:bCs/>
          <w:sz w:val="24"/>
          <w:szCs w:val="24"/>
        </w:rPr>
        <w:t>nego na usunięcie wad i usterek.</w:t>
      </w:r>
    </w:p>
    <w:p w:rsidR="00272BEA" w:rsidRPr="00663B4E" w:rsidRDefault="00272BEA" w:rsidP="005D0334">
      <w:pPr>
        <w:numPr>
          <w:ilvl w:val="0"/>
          <w:numId w:val="10"/>
        </w:numPr>
        <w:tabs>
          <w:tab w:val="left" w:pos="426"/>
        </w:tabs>
        <w:ind w:left="426" w:right="-2"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sz w:val="24"/>
          <w:szCs w:val="24"/>
        </w:rPr>
        <w:t>Zapłata kary umownej może nastąpić, według uznania Zamawiającego, poprzez</w:t>
      </w:r>
      <w:r w:rsidR="008805F7" w:rsidRPr="00663B4E">
        <w:rPr>
          <w:rFonts w:asciiTheme="minorHAnsi" w:hAnsiTheme="minorHAnsi" w:cs="Arial"/>
          <w:sz w:val="24"/>
          <w:szCs w:val="24"/>
        </w:rPr>
        <w:t xml:space="preserve"> potrącenie jej</w:t>
      </w:r>
      <w:r w:rsidR="00293262">
        <w:rPr>
          <w:rFonts w:asciiTheme="minorHAnsi" w:hAnsiTheme="minorHAnsi" w:cs="Arial"/>
          <w:sz w:val="24"/>
          <w:szCs w:val="24"/>
        </w:rPr>
        <w:t xml:space="preserve"> </w:t>
      </w:r>
      <w:r w:rsidR="008805F7" w:rsidRPr="00663B4E">
        <w:rPr>
          <w:rFonts w:asciiTheme="minorHAnsi" w:hAnsiTheme="minorHAnsi" w:cs="Arial"/>
          <w:sz w:val="24"/>
          <w:szCs w:val="24"/>
        </w:rPr>
        <w:t>z wynagrodzenia</w:t>
      </w:r>
      <w:r w:rsidRPr="00663B4E">
        <w:rPr>
          <w:rFonts w:asciiTheme="minorHAnsi" w:hAnsiTheme="minorHAnsi" w:cs="Arial"/>
          <w:sz w:val="24"/>
          <w:szCs w:val="24"/>
        </w:rPr>
        <w:t xml:space="preserve"> Wykonawcy.</w:t>
      </w:r>
    </w:p>
    <w:p w:rsidR="00272BEA" w:rsidRPr="00663B4E" w:rsidRDefault="00272BEA" w:rsidP="005D0334">
      <w:pPr>
        <w:numPr>
          <w:ilvl w:val="0"/>
          <w:numId w:val="10"/>
        </w:numPr>
        <w:tabs>
          <w:tab w:val="left" w:pos="426"/>
        </w:tabs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Zamawiający zapłaci Wykonawcy kary umowne za odstąpienie od umowy z przyczyn zależnych od Zamawiającego w wysokości 10% wynagro</w:t>
      </w:r>
      <w:r w:rsidR="00B04074" w:rsidRPr="00663B4E">
        <w:rPr>
          <w:rFonts w:asciiTheme="minorHAnsi" w:hAnsiTheme="minorHAnsi" w:cs="Arial"/>
          <w:bCs/>
          <w:sz w:val="24"/>
          <w:szCs w:val="24"/>
        </w:rPr>
        <w:t xml:space="preserve">dzenia </w:t>
      </w:r>
      <w:r w:rsidR="006C1BB3" w:rsidRPr="00663B4E">
        <w:rPr>
          <w:rFonts w:asciiTheme="minorHAnsi" w:hAnsiTheme="minorHAnsi" w:cs="Arial"/>
          <w:bCs/>
          <w:sz w:val="24"/>
          <w:szCs w:val="24"/>
        </w:rPr>
        <w:t>umownego</w:t>
      </w:r>
      <w:r w:rsidRPr="00663B4E">
        <w:rPr>
          <w:rFonts w:asciiTheme="minorHAnsi" w:hAnsiTheme="minorHAnsi" w:cs="Arial"/>
          <w:bCs/>
          <w:sz w:val="24"/>
          <w:szCs w:val="24"/>
        </w:rPr>
        <w:t>.</w:t>
      </w:r>
    </w:p>
    <w:p w:rsidR="00272BEA" w:rsidRPr="00663B4E" w:rsidRDefault="00272BEA" w:rsidP="005D0334">
      <w:pPr>
        <w:numPr>
          <w:ilvl w:val="0"/>
          <w:numId w:val="10"/>
        </w:numPr>
        <w:tabs>
          <w:tab w:val="left" w:pos="426"/>
        </w:tabs>
        <w:ind w:left="426" w:right="-2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906982" w:rsidRPr="00663B4E" w:rsidRDefault="00272BEA" w:rsidP="005D0334">
      <w:pPr>
        <w:numPr>
          <w:ilvl w:val="0"/>
          <w:numId w:val="10"/>
        </w:numPr>
        <w:tabs>
          <w:tab w:val="left" w:pos="426"/>
        </w:tabs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sz w:val="24"/>
          <w:szCs w:val="24"/>
        </w:rPr>
        <w:t>Zmawiający może usunąć w zastępstwie Wykonawcy, na jego koszt i ryzyko wady nieusunięte przez Wykonawcę w wyznaczonym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906982" w:rsidRPr="00663B4E" w:rsidRDefault="00906982" w:rsidP="005D0334">
      <w:pPr>
        <w:numPr>
          <w:ilvl w:val="0"/>
          <w:numId w:val="10"/>
        </w:numPr>
        <w:tabs>
          <w:tab w:val="left" w:pos="426"/>
        </w:tabs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Łączną maksymalną wysokość kar umownych, których mogą dochodzić strony, określa się na 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poziomie  20 % wynagrodzenia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brutto, o którym mowa w § 3 ust. 1.</w:t>
      </w:r>
    </w:p>
    <w:p w:rsidR="0000160F" w:rsidRPr="00663B4E" w:rsidRDefault="0000160F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0160F" w:rsidRPr="00663B4E" w:rsidRDefault="006C1BB3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8</w:t>
      </w:r>
    </w:p>
    <w:p w:rsidR="00B04074" w:rsidRPr="00663B4E" w:rsidRDefault="00B04074" w:rsidP="005D0334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Zamawiającemu przysługuje prawo odstąpienia od umowy, gdy:</w:t>
      </w:r>
    </w:p>
    <w:p w:rsidR="00B04074" w:rsidRPr="00663B4E" w:rsidRDefault="00B04074" w:rsidP="005D0334">
      <w:pPr>
        <w:numPr>
          <w:ilvl w:val="0"/>
          <w:numId w:val="13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wykonawca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nie przystąpił do realizacj</w:t>
      </w:r>
      <w:r w:rsidR="00952001" w:rsidRPr="00663B4E">
        <w:rPr>
          <w:rFonts w:asciiTheme="minorHAnsi" w:hAnsiTheme="minorHAnsi" w:cs="Arial"/>
          <w:bCs/>
          <w:sz w:val="24"/>
          <w:szCs w:val="24"/>
        </w:rPr>
        <w:t xml:space="preserve">i </w:t>
      </w:r>
      <w:r w:rsidR="002A2072">
        <w:rPr>
          <w:rFonts w:asciiTheme="minorHAnsi" w:hAnsiTheme="minorHAnsi" w:cs="Arial"/>
          <w:bCs/>
          <w:sz w:val="24"/>
          <w:szCs w:val="24"/>
        </w:rPr>
        <w:t>prac</w:t>
      </w:r>
      <w:r w:rsidR="00952001" w:rsidRPr="00663B4E">
        <w:rPr>
          <w:rFonts w:asciiTheme="minorHAnsi" w:hAnsiTheme="minorHAnsi" w:cs="Arial"/>
          <w:bCs/>
          <w:sz w:val="24"/>
          <w:szCs w:val="24"/>
        </w:rPr>
        <w:t xml:space="preserve"> w terminie do 14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dni od daty przekazania placu budowy,</w:t>
      </w:r>
    </w:p>
    <w:p w:rsidR="00B04074" w:rsidRPr="00663B4E" w:rsidRDefault="00B04074" w:rsidP="005D0334">
      <w:pPr>
        <w:numPr>
          <w:ilvl w:val="0"/>
          <w:numId w:val="13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wykonawca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przerwał z przyczyn leżących po stronie Wykonawcy realizację przedmiotu umowy i przerwa ta trwa dłużej niż 3 dni,  </w:t>
      </w:r>
    </w:p>
    <w:p w:rsidR="00B04074" w:rsidRPr="00663B4E" w:rsidRDefault="00B04074" w:rsidP="005D0334">
      <w:pPr>
        <w:numPr>
          <w:ilvl w:val="0"/>
          <w:numId w:val="13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wystąpi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istotna zmiana okoliczności powodująca, że wykonanie umowy nie leży</w:t>
      </w:r>
      <w:r w:rsidRPr="00663B4E">
        <w:rPr>
          <w:rFonts w:asciiTheme="minorHAnsi" w:hAnsiTheme="minorHAnsi" w:cs="Arial"/>
          <w:bCs/>
          <w:sz w:val="24"/>
          <w:szCs w:val="24"/>
        </w:rPr>
        <w:br/>
        <w:t>w interesie publicznym, czego nie można było przewidzieć w chwili zawarcia umowy - odstąpienie od umowy w tym przypadku może nastąpić w terminie 3 dni od powzięcia wiadomości o powyższych okolicznościach. W takim wypadku Wykonawca może żądać jedynie wynagrodzenia należnego mu z tytułu wykonania części umowy.</w:t>
      </w:r>
    </w:p>
    <w:p w:rsidR="00B04074" w:rsidRPr="00663B4E" w:rsidRDefault="00B04074" w:rsidP="005D0334">
      <w:pPr>
        <w:numPr>
          <w:ilvl w:val="0"/>
          <w:numId w:val="13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wykonawca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realizuje </w:t>
      </w:r>
      <w:r w:rsidR="00870EBD">
        <w:rPr>
          <w:rFonts w:asciiTheme="minorHAnsi" w:hAnsiTheme="minorHAnsi" w:cs="Arial"/>
          <w:bCs/>
          <w:sz w:val="24"/>
          <w:szCs w:val="24"/>
        </w:rPr>
        <w:t>prace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przewidziane umową w sposób niezgodny z niniejszą umową.</w:t>
      </w:r>
    </w:p>
    <w:p w:rsidR="00B04074" w:rsidRPr="00663B4E" w:rsidRDefault="00B04074" w:rsidP="005D0334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Wykonawcy przysługuje prawo odstąpienia od umowy, jeżeli Zamawiający:</w:t>
      </w:r>
    </w:p>
    <w:p w:rsidR="00B04074" w:rsidRPr="00663B4E" w:rsidRDefault="00B04074" w:rsidP="005D0334">
      <w:pPr>
        <w:numPr>
          <w:ilvl w:val="0"/>
          <w:numId w:val="14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nie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wywiązuje się z obowiązku zapłaty faktur VAT mimo dodatkowego wezwania</w:t>
      </w:r>
      <w:r w:rsidRPr="00663B4E">
        <w:rPr>
          <w:rFonts w:asciiTheme="minorHAnsi" w:hAnsiTheme="minorHAnsi" w:cs="Arial"/>
          <w:bCs/>
          <w:sz w:val="24"/>
          <w:szCs w:val="24"/>
        </w:rPr>
        <w:br/>
        <w:t>w terminie 1 miesiąca od upływu terminu zapłaty, określonego w niniejszej umowie,</w:t>
      </w:r>
    </w:p>
    <w:p w:rsidR="00B04074" w:rsidRPr="00663B4E" w:rsidRDefault="00B04074" w:rsidP="005D0334">
      <w:pPr>
        <w:numPr>
          <w:ilvl w:val="0"/>
          <w:numId w:val="14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odmawia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bez wskazania uzasadnionej przyczyny odbioru </w:t>
      </w:r>
      <w:r w:rsidR="002A2072">
        <w:rPr>
          <w:rFonts w:asciiTheme="minorHAnsi" w:hAnsiTheme="minorHAnsi" w:cs="Arial"/>
          <w:bCs/>
          <w:sz w:val="24"/>
          <w:szCs w:val="24"/>
        </w:rPr>
        <w:t>przedmiotu umowy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lub podpisania protokołu odbioru,</w:t>
      </w:r>
    </w:p>
    <w:p w:rsidR="00B04074" w:rsidRPr="00663B4E" w:rsidRDefault="00B04074" w:rsidP="005D0334">
      <w:pPr>
        <w:numPr>
          <w:ilvl w:val="0"/>
          <w:numId w:val="14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Zamawiający zawiadomi Wykonawcę, iż wobec zaistnienia uprzednio nieprzewidzianych okoliczności nie będzie mógł spełnić swoich zobowiązań umownych wobec Wykonawcy. </w:t>
      </w:r>
    </w:p>
    <w:p w:rsidR="00B04074" w:rsidRPr="00663B4E" w:rsidRDefault="00B04074" w:rsidP="005D0334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Odstąpienie od umowy, o którym mowa w ust. 1 i 2, powinno nastąpić w formie pisemnej pod rygorem nieważności takiego oświadczenia i powinno zawierać uzasadnienie.</w:t>
      </w:r>
    </w:p>
    <w:p w:rsidR="00B04074" w:rsidRPr="00663B4E" w:rsidRDefault="00B04074" w:rsidP="005D0334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 wypadku odstąpienia od umowy Wykonawcę oraz Zamawiającego obciążają następujące obowiązki:</w:t>
      </w:r>
    </w:p>
    <w:p w:rsidR="00B04074" w:rsidRPr="00663B4E" w:rsidRDefault="00B04074" w:rsidP="005D0334">
      <w:pPr>
        <w:numPr>
          <w:ilvl w:val="0"/>
          <w:numId w:val="15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2A2072">
        <w:rPr>
          <w:rFonts w:asciiTheme="minorHAnsi" w:hAnsiTheme="minorHAnsi" w:cs="Arial"/>
          <w:bCs/>
          <w:sz w:val="24"/>
          <w:szCs w:val="24"/>
        </w:rPr>
        <w:t>wykonawca</w:t>
      </w:r>
      <w:proofErr w:type="gramEnd"/>
      <w:r w:rsidRPr="002A2072">
        <w:rPr>
          <w:rFonts w:asciiTheme="minorHAnsi" w:hAnsiTheme="minorHAnsi" w:cs="Arial"/>
          <w:bCs/>
          <w:sz w:val="24"/>
          <w:szCs w:val="24"/>
        </w:rPr>
        <w:t xml:space="preserve"> zabezpieczy przerwane </w:t>
      </w:r>
      <w:r w:rsidR="00870EBD">
        <w:rPr>
          <w:rFonts w:asciiTheme="minorHAnsi" w:hAnsiTheme="minorHAnsi" w:cs="Arial"/>
          <w:bCs/>
          <w:sz w:val="24"/>
          <w:szCs w:val="24"/>
        </w:rPr>
        <w:t>prace</w:t>
      </w:r>
      <w:r w:rsidRPr="002A2072">
        <w:rPr>
          <w:rFonts w:asciiTheme="minorHAnsi" w:hAnsiTheme="minorHAnsi" w:cs="Arial"/>
          <w:bCs/>
          <w:sz w:val="24"/>
          <w:szCs w:val="24"/>
        </w:rPr>
        <w:t xml:space="preserve"> w zakresie obustronnie uzgodnionym na koszt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tej strony, z której to winy nastąpiło odstąpienie od umowy,</w:t>
      </w:r>
    </w:p>
    <w:p w:rsidR="00B04074" w:rsidRPr="00663B4E" w:rsidRDefault="00B04074" w:rsidP="005D0334">
      <w:pPr>
        <w:numPr>
          <w:ilvl w:val="0"/>
          <w:numId w:val="15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wykonawca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zgłosi do dokonania przez Zamawiającego odbioru </w:t>
      </w:r>
      <w:r w:rsidR="005543A9">
        <w:rPr>
          <w:rFonts w:asciiTheme="minorHAnsi" w:hAnsiTheme="minorHAnsi" w:cs="Arial"/>
          <w:bCs/>
          <w:sz w:val="24"/>
          <w:szCs w:val="24"/>
        </w:rPr>
        <w:t>dostawy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przerwanych, jeżeli odstąpienie od umowy nastąpiło z przyczyn, za które Wykonawca nie odpowiada,</w:t>
      </w:r>
    </w:p>
    <w:p w:rsidR="00B04074" w:rsidRPr="00663B4E" w:rsidRDefault="00B04074" w:rsidP="005D0334">
      <w:pPr>
        <w:numPr>
          <w:ilvl w:val="0"/>
          <w:numId w:val="15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w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terminie 10 dni od daty zgłoszenia, o którym mowa w pkt. b powyżej, Wykonawca przy udziale Zamawiającego sporządzi szczegółowy protokół inwentaryzacji </w:t>
      </w:r>
      <w:r w:rsidR="005543A9">
        <w:rPr>
          <w:rFonts w:asciiTheme="minorHAnsi" w:hAnsiTheme="minorHAnsi" w:cs="Arial"/>
          <w:bCs/>
          <w:sz w:val="24"/>
          <w:szCs w:val="24"/>
        </w:rPr>
        <w:t xml:space="preserve">dostawy </w:t>
      </w:r>
      <w:r w:rsidRPr="00663B4E">
        <w:rPr>
          <w:rFonts w:asciiTheme="minorHAnsi" w:hAnsiTheme="minorHAnsi" w:cs="Arial"/>
          <w:bCs/>
          <w:sz w:val="24"/>
          <w:szCs w:val="24"/>
        </w:rPr>
        <w:t>w toku wraz</w:t>
      </w:r>
      <w:r w:rsidRPr="00663B4E">
        <w:rPr>
          <w:rFonts w:asciiTheme="minorHAnsi" w:hAnsiTheme="minorHAnsi" w:cs="Arial"/>
          <w:bCs/>
          <w:sz w:val="24"/>
          <w:szCs w:val="24"/>
        </w:rPr>
        <w:br/>
        <w:t xml:space="preserve">z zestawieniem wartości wykonanych </w:t>
      </w:r>
      <w:r w:rsidR="00662BC9">
        <w:rPr>
          <w:rFonts w:asciiTheme="minorHAnsi" w:hAnsiTheme="minorHAnsi" w:cs="Arial"/>
          <w:bCs/>
          <w:sz w:val="24"/>
          <w:szCs w:val="24"/>
        </w:rPr>
        <w:t>elementów granitowych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według stanu na dzień odstąpienia; protokół inwentaryzacji </w:t>
      </w:r>
      <w:r w:rsidR="00662BC9" w:rsidRPr="00663B4E">
        <w:rPr>
          <w:rFonts w:asciiTheme="minorHAnsi" w:hAnsiTheme="minorHAnsi" w:cs="Arial"/>
          <w:bCs/>
          <w:sz w:val="24"/>
          <w:szCs w:val="24"/>
        </w:rPr>
        <w:t xml:space="preserve">wykonanych </w:t>
      </w:r>
      <w:r w:rsidR="00662BC9">
        <w:rPr>
          <w:rFonts w:asciiTheme="minorHAnsi" w:hAnsiTheme="minorHAnsi" w:cs="Arial"/>
          <w:bCs/>
          <w:sz w:val="24"/>
          <w:szCs w:val="24"/>
        </w:rPr>
        <w:t>elementów granitowych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w toku stanowić będzie podstawę do wystawienia faktury VAT przez Wykonawcę,</w:t>
      </w:r>
    </w:p>
    <w:p w:rsidR="00B04074" w:rsidRPr="00663B4E" w:rsidRDefault="00B04074" w:rsidP="005D0334">
      <w:pPr>
        <w:numPr>
          <w:ilvl w:val="0"/>
          <w:numId w:val="15"/>
        </w:numPr>
        <w:tabs>
          <w:tab w:val="left" w:pos="284"/>
          <w:tab w:val="left" w:pos="709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Zamawiający w razie odstąpienia od umowy z przyczyn, za które Wykonawca nie odpowiada, obowiązany jest do dokonania odbioru </w:t>
      </w:r>
      <w:r w:rsidR="005543A9">
        <w:rPr>
          <w:rFonts w:asciiTheme="minorHAnsi" w:hAnsiTheme="minorHAnsi" w:cs="Arial"/>
          <w:bCs/>
          <w:sz w:val="24"/>
          <w:szCs w:val="24"/>
        </w:rPr>
        <w:t>dostawy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przerwanych oraz przejęcia od Wykonawcy terenu </w:t>
      </w:r>
      <w:r w:rsidR="005543A9">
        <w:rPr>
          <w:rFonts w:asciiTheme="minorHAnsi" w:hAnsiTheme="minorHAnsi" w:cs="Arial"/>
          <w:bCs/>
          <w:sz w:val="24"/>
          <w:szCs w:val="24"/>
        </w:rPr>
        <w:t>dostawy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w terminie 10 dni od daty odstąpienia oraz do zapłaty wynagrodzenia za </w:t>
      </w:r>
      <w:r w:rsidR="005543A9">
        <w:rPr>
          <w:rFonts w:asciiTheme="minorHAnsi" w:hAnsiTheme="minorHAnsi" w:cs="Arial"/>
          <w:bCs/>
          <w:sz w:val="24"/>
          <w:szCs w:val="24"/>
        </w:rPr>
        <w:t>dostawę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, które zostały wykonane do dnia odstąpienia. </w:t>
      </w:r>
    </w:p>
    <w:p w:rsidR="00B04074" w:rsidRPr="00663B4E" w:rsidRDefault="00B04074" w:rsidP="005D0334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Jeżeli Wykonawca będzie wyk</w:t>
      </w:r>
      <w:r w:rsidR="00952001" w:rsidRPr="00663B4E">
        <w:rPr>
          <w:rFonts w:asciiTheme="minorHAnsi" w:hAnsiTheme="minorHAnsi" w:cs="Arial"/>
          <w:bCs/>
          <w:sz w:val="24"/>
          <w:szCs w:val="24"/>
        </w:rPr>
        <w:t>onywał przedmiot umowy wadliwie</w:t>
      </w:r>
      <w:r w:rsidRPr="00663B4E">
        <w:rPr>
          <w:rFonts w:asciiTheme="minorHAnsi" w:hAnsiTheme="minorHAnsi" w:cs="Arial"/>
          <w:bCs/>
          <w:sz w:val="24"/>
          <w:szCs w:val="24"/>
        </w:rPr>
        <w:t xml:space="preserve"> albo sprzecznie z umową Zamawiający może wezwać go do zmiany sposobu wykonywania umowy i wyznaczyć mu </w:t>
      </w:r>
      <w:r w:rsidRPr="00663B4E">
        <w:rPr>
          <w:rFonts w:asciiTheme="minorHAnsi" w:hAnsiTheme="minorHAnsi" w:cs="Arial"/>
          <w:bCs/>
          <w:sz w:val="24"/>
          <w:szCs w:val="24"/>
        </w:rPr>
        <w:br/>
        <w:t xml:space="preserve">w tym celu odpowiedni termin; po bezskutecznym upływie wyznaczonego terminu Zamawiający może od umowy odstąpić lub powierzyć poprawienie lub/i dalsze wykonanie przedmiotu umowy innemu podmiotowi na koszt Wykonawcy. </w:t>
      </w:r>
    </w:p>
    <w:p w:rsidR="00637727" w:rsidRPr="00663B4E" w:rsidRDefault="00637727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63966" w:rsidRPr="00663B4E" w:rsidRDefault="00063966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9</w:t>
      </w:r>
    </w:p>
    <w:p w:rsidR="00063966" w:rsidRPr="00663B4E" w:rsidRDefault="00063966" w:rsidP="005D0334">
      <w:pPr>
        <w:numPr>
          <w:ilvl w:val="0"/>
          <w:numId w:val="26"/>
        </w:numPr>
        <w:ind w:left="426" w:right="-2" w:hanging="426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Zamawiający dopuszcza możliwość wprowadzania zmiany umowy w stosunku do treści oferty, na 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podstawie</w:t>
      </w:r>
      <w:r w:rsidR="005543A9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663B4E">
        <w:rPr>
          <w:rFonts w:asciiTheme="minorHAnsi" w:hAnsiTheme="minorHAnsi" w:cs="Arial"/>
          <w:bCs/>
          <w:sz w:val="24"/>
          <w:szCs w:val="24"/>
        </w:rPr>
        <w:t>której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dokonano wyboru Wykonawcy, w przypadku zaistnienia okoliczności niemożliwych do przewidzenia w chwili zawierania umowy lub w przypadku wystąpienia którejkolwiek z następujących okoliczności:</w:t>
      </w:r>
    </w:p>
    <w:p w:rsidR="00063966" w:rsidRPr="00663B4E" w:rsidRDefault="00063966" w:rsidP="005D0334">
      <w:pPr>
        <w:pStyle w:val="Akapitzlist"/>
        <w:numPr>
          <w:ilvl w:val="1"/>
          <w:numId w:val="33"/>
        </w:num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Zamawiający przewiduje możliwości zmiany treści umowy w przypadku zmiany przepisów podatkowych, które będą powodowały zmianę stawki VAT. W takim przypadku podatek VAT naliczony zostanie według nowej stawki i w tym zakresie spowoduje zmianę wynagrodzenia brutto.</w:t>
      </w:r>
    </w:p>
    <w:p w:rsidR="00063966" w:rsidRPr="00663B4E" w:rsidRDefault="00063966" w:rsidP="005D0334">
      <w:pPr>
        <w:pStyle w:val="Akapitzlist"/>
        <w:numPr>
          <w:ilvl w:val="1"/>
          <w:numId w:val="33"/>
        </w:num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8" w:hanging="284"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Zamawiający przewiduje możliwość 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zmiany  terminu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wykonania zamówienia w przypadku wystąpienia zdarzeń do zaistnienia, których Wykonawca się nie przyczynił, których skutki uniemożliwiły wykonanie przedmiotowej umowy zgodnie z pierwotnym terminem, w szczególności: </w:t>
      </w:r>
    </w:p>
    <w:p w:rsidR="00063966" w:rsidRPr="00663B4E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a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)</w:t>
      </w:r>
      <w:r w:rsidRPr="00663B4E">
        <w:rPr>
          <w:rFonts w:asciiTheme="minorHAnsi" w:hAnsiTheme="minorHAnsi" w:cs="Arial"/>
          <w:bCs/>
          <w:sz w:val="24"/>
          <w:szCs w:val="24"/>
        </w:rPr>
        <w:tab/>
        <w:t>wystąpi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zmiana przepisów prawnych istotnych dla realizacji przedmiotu umowy i mająca wpływ na zakres lub termin wykonania przedmiotu zamówienia, aktów władzy i administracji publicznej, </w:t>
      </w:r>
    </w:p>
    <w:p w:rsidR="00063966" w:rsidRPr="00663B4E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b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)</w:t>
      </w:r>
      <w:r w:rsidRPr="00663B4E">
        <w:rPr>
          <w:rFonts w:asciiTheme="minorHAnsi" w:hAnsiTheme="minorHAnsi" w:cs="Arial"/>
          <w:bCs/>
          <w:sz w:val="24"/>
          <w:szCs w:val="24"/>
        </w:rPr>
        <w:tab/>
        <w:t>wystąpi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przedłużenie czasu trwania procedur administracyjnych, mających wpływ na termin wykonania przedmiotu zamówienia, termin zostanie wówczas wydłużony o czas odpowiadający przedłużeniu się procedury administracyjnej;</w:t>
      </w:r>
    </w:p>
    <w:p w:rsidR="00063966" w:rsidRPr="00663B4E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c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)</w:t>
      </w:r>
      <w:r w:rsidRPr="00663B4E">
        <w:rPr>
          <w:rFonts w:asciiTheme="minorHAnsi" w:hAnsiTheme="minorHAnsi" w:cs="Arial"/>
          <w:bCs/>
          <w:sz w:val="24"/>
          <w:szCs w:val="24"/>
        </w:rPr>
        <w:tab/>
        <w:t>działania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siły wyższej, w szczególności: wojny, akty terroryzmu, klęski żywiołowe, strajki oraz, przy czym przedłużenie terminu realizacji zamówienia nastąpi o liczbę dni, odpowiadającą okresowi występowania okoliczności siły wyższej, uniemożliwiającej wykonanie umowy w określonym pierwotnie terminie;</w:t>
      </w:r>
    </w:p>
    <w:p w:rsidR="00063966" w:rsidRPr="00370A87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trike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d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)</w:t>
      </w:r>
      <w:r w:rsidRPr="00663B4E">
        <w:rPr>
          <w:rFonts w:asciiTheme="minorHAnsi" w:hAnsiTheme="minorHAnsi" w:cs="Arial"/>
          <w:bCs/>
          <w:sz w:val="24"/>
          <w:szCs w:val="24"/>
        </w:rPr>
        <w:tab/>
      </w:r>
      <w:r w:rsidRPr="00370A87">
        <w:rPr>
          <w:rFonts w:asciiTheme="minorHAnsi" w:hAnsiTheme="minorHAnsi" w:cs="Arial"/>
          <w:bCs/>
          <w:strike/>
          <w:sz w:val="24"/>
          <w:szCs w:val="24"/>
        </w:rPr>
        <w:t>przerwy</w:t>
      </w:r>
      <w:proofErr w:type="gramEnd"/>
      <w:r w:rsidRPr="00370A87">
        <w:rPr>
          <w:rFonts w:asciiTheme="minorHAnsi" w:hAnsiTheme="minorHAnsi" w:cs="Arial"/>
          <w:bCs/>
          <w:strike/>
          <w:sz w:val="24"/>
          <w:szCs w:val="24"/>
        </w:rPr>
        <w:t xml:space="preserve"> w wykonywaniu </w:t>
      </w:r>
      <w:r w:rsidR="005543A9">
        <w:rPr>
          <w:rFonts w:asciiTheme="minorHAnsi" w:hAnsiTheme="minorHAnsi" w:cs="Arial"/>
          <w:bCs/>
          <w:strike/>
          <w:sz w:val="24"/>
          <w:szCs w:val="24"/>
        </w:rPr>
        <w:t>dostawy</w:t>
      </w:r>
      <w:r w:rsidRPr="00370A87">
        <w:rPr>
          <w:rFonts w:asciiTheme="minorHAnsi" w:hAnsiTheme="minorHAnsi" w:cs="Arial"/>
          <w:bCs/>
          <w:strike/>
          <w:sz w:val="24"/>
          <w:szCs w:val="24"/>
        </w:rPr>
        <w:t xml:space="preserve"> budowlanych spowodowanej niekorzystnymi warunkami atmosferycznymi jak dla danej pory roku (np. wyjątkowo obfite opady deszczu, śniegu, temperatury powyżej +30°C, temperatury poniżej -5°C) w okresie dłuższym niż 5 następujących po sobie dni kalendarzowych (z wyłączeniem okresu od 31 października do 30 marca, kiedy - z uwagi na porę roku - występować mogą przerwy w wykonywaniu </w:t>
      </w:r>
      <w:proofErr w:type="spellStart"/>
      <w:r w:rsidR="005543A9">
        <w:rPr>
          <w:rFonts w:asciiTheme="minorHAnsi" w:hAnsiTheme="minorHAnsi" w:cs="Arial"/>
          <w:bCs/>
          <w:strike/>
          <w:sz w:val="24"/>
          <w:szCs w:val="24"/>
        </w:rPr>
        <w:t>dostawy</w:t>
      </w:r>
      <w:r w:rsidRPr="00370A87">
        <w:rPr>
          <w:rFonts w:asciiTheme="minorHAnsi" w:hAnsiTheme="minorHAnsi" w:cs="Arial"/>
          <w:bCs/>
          <w:strike/>
          <w:sz w:val="24"/>
          <w:szCs w:val="24"/>
        </w:rPr>
        <w:t>dłuższe</w:t>
      </w:r>
      <w:proofErr w:type="spellEnd"/>
      <w:r w:rsidRPr="00370A87">
        <w:rPr>
          <w:rFonts w:asciiTheme="minorHAnsi" w:hAnsiTheme="minorHAnsi" w:cs="Arial"/>
          <w:bCs/>
          <w:strike/>
          <w:sz w:val="24"/>
          <w:szCs w:val="24"/>
        </w:rPr>
        <w:t xml:space="preserve"> niż 5-dniowe) uniemożliwiając</w:t>
      </w:r>
      <w:r w:rsidR="00935D49" w:rsidRPr="00370A87">
        <w:rPr>
          <w:rFonts w:asciiTheme="minorHAnsi" w:hAnsiTheme="minorHAnsi" w:cs="Arial"/>
          <w:bCs/>
          <w:strike/>
          <w:sz w:val="24"/>
          <w:szCs w:val="24"/>
        </w:rPr>
        <w:t xml:space="preserve">ymi prowadzenie </w:t>
      </w:r>
      <w:r w:rsidR="005543A9">
        <w:rPr>
          <w:rFonts w:asciiTheme="minorHAnsi" w:hAnsiTheme="minorHAnsi" w:cs="Arial"/>
          <w:bCs/>
          <w:strike/>
          <w:sz w:val="24"/>
          <w:szCs w:val="24"/>
        </w:rPr>
        <w:t>dostawy</w:t>
      </w:r>
      <w:r w:rsidR="00935D49" w:rsidRPr="00370A87">
        <w:rPr>
          <w:rFonts w:asciiTheme="minorHAnsi" w:hAnsiTheme="minorHAnsi" w:cs="Arial"/>
          <w:bCs/>
          <w:strike/>
          <w:sz w:val="24"/>
          <w:szCs w:val="24"/>
        </w:rPr>
        <w:t xml:space="preserve"> zgodnie z zapytaniem ofertowym</w:t>
      </w:r>
      <w:r w:rsidRPr="00370A87">
        <w:rPr>
          <w:rFonts w:asciiTheme="minorHAnsi" w:hAnsiTheme="minorHAnsi" w:cs="Arial"/>
          <w:bCs/>
          <w:strike/>
          <w:sz w:val="24"/>
          <w:szCs w:val="24"/>
        </w:rPr>
        <w:t xml:space="preserve">. Fakt ten musi być potwierdzony pisemnie przez </w:t>
      </w:r>
      <w:r w:rsidR="00935D49" w:rsidRPr="00370A87">
        <w:rPr>
          <w:rFonts w:asciiTheme="minorHAnsi" w:hAnsiTheme="minorHAnsi" w:cs="Arial"/>
          <w:bCs/>
          <w:strike/>
          <w:sz w:val="24"/>
          <w:szCs w:val="24"/>
        </w:rPr>
        <w:t>Zamawiającego</w:t>
      </w:r>
      <w:r w:rsidRPr="00370A87">
        <w:rPr>
          <w:rFonts w:asciiTheme="minorHAnsi" w:hAnsiTheme="minorHAnsi" w:cs="Arial"/>
          <w:bCs/>
          <w:strike/>
          <w:sz w:val="24"/>
          <w:szCs w:val="24"/>
        </w:rPr>
        <w:t>, termin zostanie wówczas wydłużony o czas trwania przerwy;</w:t>
      </w:r>
    </w:p>
    <w:p w:rsidR="00063966" w:rsidRPr="007D0B56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trike/>
          <w:sz w:val="24"/>
          <w:szCs w:val="24"/>
        </w:rPr>
      </w:pPr>
      <w:r w:rsidRPr="007D0B56">
        <w:rPr>
          <w:rFonts w:asciiTheme="minorHAnsi" w:hAnsiTheme="minorHAnsi" w:cs="Arial"/>
          <w:bCs/>
          <w:strike/>
          <w:sz w:val="24"/>
          <w:szCs w:val="24"/>
        </w:rPr>
        <w:t>e</w:t>
      </w:r>
      <w:proofErr w:type="gramStart"/>
      <w:r w:rsidRPr="007D0B56">
        <w:rPr>
          <w:rFonts w:asciiTheme="minorHAnsi" w:hAnsiTheme="minorHAnsi" w:cs="Arial"/>
          <w:bCs/>
          <w:strike/>
          <w:sz w:val="24"/>
          <w:szCs w:val="24"/>
        </w:rPr>
        <w:t>)</w:t>
      </w:r>
      <w:r w:rsidRPr="007D0B56">
        <w:rPr>
          <w:rFonts w:asciiTheme="minorHAnsi" w:hAnsiTheme="minorHAnsi" w:cs="Arial"/>
          <w:bCs/>
          <w:strike/>
          <w:sz w:val="24"/>
          <w:szCs w:val="24"/>
        </w:rPr>
        <w:tab/>
        <w:t>błędów</w:t>
      </w:r>
      <w:proofErr w:type="gramEnd"/>
      <w:r w:rsidRPr="007D0B56">
        <w:rPr>
          <w:rFonts w:asciiTheme="minorHAnsi" w:hAnsiTheme="minorHAnsi" w:cs="Arial"/>
          <w:bCs/>
          <w:strike/>
          <w:sz w:val="24"/>
          <w:szCs w:val="24"/>
        </w:rPr>
        <w:t xml:space="preserve"> w dokumentacji projektowej, w oparciu o którą wykonywane jest zamówienie </w:t>
      </w:r>
      <w:r w:rsidR="00E24D28" w:rsidRPr="007D0B56">
        <w:rPr>
          <w:rFonts w:asciiTheme="minorHAnsi" w:hAnsiTheme="minorHAnsi" w:cs="Arial"/>
          <w:bCs/>
          <w:strike/>
          <w:sz w:val="24"/>
          <w:szCs w:val="24"/>
        </w:rPr>
        <w:br/>
      </w:r>
      <w:r w:rsidRPr="007D0B56">
        <w:rPr>
          <w:rFonts w:asciiTheme="minorHAnsi" w:hAnsiTheme="minorHAnsi" w:cs="Arial"/>
          <w:bCs/>
          <w:strike/>
          <w:sz w:val="24"/>
          <w:szCs w:val="24"/>
        </w:rPr>
        <w:t>i konieczności naniesienia przez projektanta poprawek lub zmian w projekcie, które mają wpływ na termin realizacji zamówienia, termin zostanie wówczas wydłużony o czas niezbędny do wykonania zamówienia zgodnie z naniesionym poprawkami/skorygowanymi błędami ustalony w porozumieniu z projektantem;</w:t>
      </w:r>
    </w:p>
    <w:p w:rsidR="00063966" w:rsidRPr="00663B4E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 w:hanging="283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f</w:t>
      </w:r>
      <w:proofErr w:type="gramStart"/>
      <w:r w:rsidRPr="00663B4E">
        <w:rPr>
          <w:rFonts w:asciiTheme="minorHAnsi" w:hAnsiTheme="minorHAnsi" w:cs="Arial"/>
          <w:bCs/>
          <w:sz w:val="24"/>
          <w:szCs w:val="24"/>
        </w:rPr>
        <w:t>)</w:t>
      </w:r>
      <w:r w:rsidRPr="00663B4E">
        <w:rPr>
          <w:rFonts w:asciiTheme="minorHAnsi" w:hAnsiTheme="minorHAnsi" w:cs="Arial"/>
          <w:bCs/>
          <w:sz w:val="24"/>
          <w:szCs w:val="24"/>
        </w:rPr>
        <w:tab/>
        <w:t>realizacji</w:t>
      </w:r>
      <w:proofErr w:type="gramEnd"/>
      <w:r w:rsidRPr="00663B4E">
        <w:rPr>
          <w:rFonts w:asciiTheme="minorHAnsi" w:hAnsiTheme="minorHAnsi" w:cs="Arial"/>
          <w:bCs/>
          <w:sz w:val="24"/>
          <w:szCs w:val="24"/>
        </w:rPr>
        <w:t xml:space="preserve"> w drodze odrębnej umowy prac powiązanych z przedmiotem niniejszej umowy, wymuszającej konieczność skoordynowania prac i uwzględnienia wzajemnych powiązań,</w:t>
      </w:r>
    </w:p>
    <w:p w:rsidR="00063966" w:rsidRPr="00663B4E" w:rsidRDefault="00063966" w:rsidP="005D0334">
      <w:pPr>
        <w:tabs>
          <w:tab w:val="left" w:pos="42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2.</w:t>
      </w:r>
      <w:r w:rsidRPr="00663B4E">
        <w:rPr>
          <w:rFonts w:asciiTheme="minorHAnsi" w:hAnsiTheme="minorHAnsi" w:cs="Arial"/>
          <w:bCs/>
          <w:sz w:val="24"/>
          <w:szCs w:val="24"/>
        </w:rPr>
        <w:tab/>
        <w:t>Wszelkie zmiany niniejszej umowy wymagają formy pisemnej pod rygorem nieważności.</w:t>
      </w:r>
    </w:p>
    <w:p w:rsidR="00063966" w:rsidRPr="00663B4E" w:rsidRDefault="00063966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063966" w:rsidRPr="00663B4E" w:rsidRDefault="00063966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10</w:t>
      </w:r>
    </w:p>
    <w:p w:rsidR="0000160F" w:rsidRPr="00663B4E" w:rsidRDefault="0000160F" w:rsidP="005D0334">
      <w:pPr>
        <w:numPr>
          <w:ilvl w:val="0"/>
          <w:numId w:val="16"/>
        </w:numPr>
        <w:ind w:left="426" w:right="-2" w:hanging="426"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sz w:val="24"/>
          <w:szCs w:val="24"/>
        </w:rPr>
        <w:t xml:space="preserve">Wykonawca udziela Zamawiającemu </w:t>
      </w:r>
      <w:r w:rsidR="00053325">
        <w:rPr>
          <w:rFonts w:asciiTheme="minorHAnsi" w:hAnsiTheme="minorHAnsi" w:cs="Arial"/>
          <w:b/>
          <w:color w:val="000000"/>
          <w:sz w:val="24"/>
          <w:szCs w:val="24"/>
        </w:rPr>
        <w:t>………</w:t>
      </w:r>
      <w:r w:rsidRPr="00663B4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 w:rsidRPr="00663B4E">
        <w:rPr>
          <w:rFonts w:asciiTheme="minorHAnsi" w:hAnsiTheme="minorHAnsi" w:cs="Arial"/>
          <w:color w:val="000000"/>
          <w:sz w:val="24"/>
          <w:szCs w:val="24"/>
        </w:rPr>
        <w:t xml:space="preserve">gwarancji </w:t>
      </w:r>
      <w:r w:rsidRPr="00663B4E">
        <w:rPr>
          <w:rFonts w:asciiTheme="minorHAnsi" w:hAnsiTheme="minorHAnsi" w:cs="Arial"/>
          <w:sz w:val="24"/>
          <w:szCs w:val="24"/>
        </w:rPr>
        <w:t>jakości</w:t>
      </w:r>
      <w:proofErr w:type="gramEnd"/>
      <w:r w:rsidRPr="00663B4E">
        <w:rPr>
          <w:rFonts w:asciiTheme="minorHAnsi" w:hAnsiTheme="minorHAnsi" w:cs="Arial"/>
          <w:sz w:val="24"/>
          <w:szCs w:val="24"/>
        </w:rPr>
        <w:t xml:space="preserve"> na </w:t>
      </w:r>
      <w:r w:rsidR="00662BC9">
        <w:rPr>
          <w:rFonts w:asciiTheme="minorHAnsi" w:hAnsiTheme="minorHAnsi" w:cs="Arial"/>
          <w:sz w:val="24"/>
          <w:szCs w:val="24"/>
        </w:rPr>
        <w:t>wykonane elementy granitowe</w:t>
      </w:r>
      <w:r w:rsidR="00A61BDA">
        <w:rPr>
          <w:rFonts w:asciiTheme="minorHAnsi" w:hAnsiTheme="minorHAnsi" w:cs="Arial"/>
          <w:sz w:val="24"/>
          <w:szCs w:val="24"/>
        </w:rPr>
        <w:t xml:space="preserve"> (zgodnie z ofertą)</w:t>
      </w:r>
      <w:r w:rsidRPr="00663B4E">
        <w:rPr>
          <w:rFonts w:asciiTheme="minorHAnsi" w:hAnsiTheme="minorHAnsi" w:cs="Arial"/>
          <w:sz w:val="24"/>
          <w:szCs w:val="24"/>
        </w:rPr>
        <w:t xml:space="preserve"> stanowiące przedmiot umowy. </w:t>
      </w:r>
    </w:p>
    <w:p w:rsidR="0000160F" w:rsidRPr="00662BC9" w:rsidRDefault="00E3405F" w:rsidP="005D0334">
      <w:pPr>
        <w:numPr>
          <w:ilvl w:val="0"/>
          <w:numId w:val="16"/>
        </w:numPr>
        <w:spacing w:line="276" w:lineRule="auto"/>
        <w:ind w:left="426" w:right="-2" w:hanging="426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2BC9">
        <w:rPr>
          <w:rFonts w:asciiTheme="minorHAnsi" w:hAnsiTheme="minorHAnsi" w:cs="Arial"/>
          <w:sz w:val="24"/>
          <w:szCs w:val="24"/>
        </w:rPr>
        <w:t xml:space="preserve">Strony umowy ustalają </w:t>
      </w:r>
      <w:r w:rsidR="00053325">
        <w:rPr>
          <w:rFonts w:asciiTheme="minorHAnsi" w:hAnsiTheme="minorHAnsi" w:cs="Arial"/>
          <w:b/>
          <w:sz w:val="24"/>
          <w:szCs w:val="24"/>
        </w:rPr>
        <w:t xml:space="preserve">3 letni </w:t>
      </w:r>
      <w:r w:rsidR="0000160F" w:rsidRPr="00662BC9">
        <w:rPr>
          <w:rFonts w:asciiTheme="minorHAnsi" w:hAnsiTheme="minorHAnsi" w:cs="Arial"/>
          <w:sz w:val="24"/>
          <w:szCs w:val="24"/>
        </w:rPr>
        <w:t xml:space="preserve">okres rękojmi na </w:t>
      </w:r>
      <w:r w:rsidR="00662BC9" w:rsidRPr="00662BC9">
        <w:rPr>
          <w:rFonts w:asciiTheme="minorHAnsi" w:hAnsiTheme="minorHAnsi" w:cs="Arial"/>
          <w:sz w:val="24"/>
          <w:szCs w:val="24"/>
        </w:rPr>
        <w:t xml:space="preserve">wykonane elementy granitowe </w:t>
      </w:r>
      <w:r w:rsidR="00C25C8C" w:rsidRPr="00662BC9">
        <w:rPr>
          <w:rFonts w:asciiTheme="minorHAnsi" w:hAnsiTheme="minorHAnsi" w:cs="Arial"/>
          <w:sz w:val="24"/>
          <w:szCs w:val="24"/>
        </w:rPr>
        <w:t xml:space="preserve">na podstawie niniejszej </w:t>
      </w:r>
      <w:r w:rsidR="0000160F" w:rsidRPr="00662BC9">
        <w:rPr>
          <w:rFonts w:asciiTheme="minorHAnsi" w:hAnsiTheme="minorHAnsi" w:cs="Arial"/>
          <w:sz w:val="24"/>
          <w:szCs w:val="24"/>
        </w:rPr>
        <w:t>umowy.</w:t>
      </w:r>
    </w:p>
    <w:p w:rsidR="0000160F" w:rsidRPr="00663B4E" w:rsidRDefault="00063966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11</w:t>
      </w:r>
    </w:p>
    <w:p w:rsidR="0000160F" w:rsidRPr="00663B4E" w:rsidRDefault="0000160F" w:rsidP="005D0334">
      <w:pPr>
        <w:numPr>
          <w:ilvl w:val="0"/>
          <w:numId w:val="17"/>
        </w:numPr>
        <w:ind w:left="426" w:right="-2"/>
        <w:jc w:val="both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sz w:val="24"/>
          <w:szCs w:val="24"/>
        </w:rPr>
        <w:t xml:space="preserve">Jeżeli konieczność </w:t>
      </w:r>
      <w:r w:rsidR="005543A9">
        <w:rPr>
          <w:rFonts w:asciiTheme="minorHAnsi" w:hAnsiTheme="minorHAnsi" w:cs="Arial"/>
          <w:sz w:val="24"/>
          <w:szCs w:val="24"/>
        </w:rPr>
        <w:t>dostaw</w:t>
      </w:r>
      <w:r w:rsidRPr="00663B4E">
        <w:rPr>
          <w:rFonts w:asciiTheme="minorHAnsi" w:hAnsiTheme="minorHAnsi" w:cs="Arial"/>
          <w:sz w:val="24"/>
          <w:szCs w:val="24"/>
        </w:rPr>
        <w:t xml:space="preserve"> dodatkowych jest następstwem błędów lub zaniedbań Wykonawcy, prace takie zostaną wykonane przez Wykonawcę bez dodatkowego wynagrodzenia – w terminach wynikających z niniejszej Umowy.</w:t>
      </w:r>
    </w:p>
    <w:p w:rsidR="002A1FBC" w:rsidRPr="00662BC9" w:rsidRDefault="00870EBD" w:rsidP="005D0334">
      <w:pPr>
        <w:numPr>
          <w:ilvl w:val="0"/>
          <w:numId w:val="17"/>
        </w:numPr>
        <w:ind w:left="426" w:right="-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Prace</w:t>
      </w:r>
      <w:r w:rsidR="0000160F" w:rsidRPr="00662BC9">
        <w:rPr>
          <w:rFonts w:asciiTheme="minorHAnsi" w:hAnsiTheme="minorHAnsi" w:cs="Arial"/>
          <w:sz w:val="24"/>
          <w:szCs w:val="24"/>
        </w:rPr>
        <w:t xml:space="preserve"> dodatkowe i zamienne lub nieprzewidziane, których potwierdzona przez Zamawiającego konieczność wykonania wystąpi w toku rea</w:t>
      </w:r>
      <w:r w:rsidR="00E3405F" w:rsidRPr="00662BC9">
        <w:rPr>
          <w:rFonts w:asciiTheme="minorHAnsi" w:hAnsiTheme="minorHAnsi" w:cs="Arial"/>
          <w:sz w:val="24"/>
          <w:szCs w:val="24"/>
        </w:rPr>
        <w:t>lizacji przedmiotu umowy</w:t>
      </w:r>
      <w:r w:rsidR="0000160F" w:rsidRPr="00662BC9">
        <w:rPr>
          <w:rFonts w:asciiTheme="minorHAnsi" w:hAnsiTheme="minorHAnsi" w:cs="Arial"/>
          <w:sz w:val="24"/>
          <w:szCs w:val="24"/>
        </w:rPr>
        <w:t xml:space="preserve"> </w:t>
      </w:r>
      <w:r w:rsidR="002A1FBC" w:rsidRPr="00662BC9">
        <w:rPr>
          <w:rFonts w:asciiTheme="minorHAnsi" w:hAnsiTheme="minorHAnsi" w:cs="Arial"/>
          <w:sz w:val="24"/>
          <w:szCs w:val="24"/>
        </w:rPr>
        <w:t xml:space="preserve">Wykonawca </w:t>
      </w:r>
      <w:r w:rsidR="0000160F" w:rsidRPr="00662BC9">
        <w:rPr>
          <w:rFonts w:asciiTheme="minorHAnsi" w:hAnsiTheme="minorHAnsi" w:cs="Arial"/>
          <w:sz w:val="24"/>
          <w:szCs w:val="24"/>
        </w:rPr>
        <w:t xml:space="preserve">zobowiązany jest wykonać w przypadku ich zlecenia przy zachowaniu </w:t>
      </w:r>
      <w:r w:rsidR="00C25C8C" w:rsidRPr="00662BC9">
        <w:rPr>
          <w:rFonts w:asciiTheme="minorHAnsi" w:hAnsiTheme="minorHAnsi" w:cs="Arial"/>
          <w:sz w:val="24"/>
          <w:szCs w:val="24"/>
        </w:rPr>
        <w:t>stawek kalkulacyjnych</w:t>
      </w:r>
      <w:r w:rsidR="005A1A2B" w:rsidRPr="00662BC9">
        <w:rPr>
          <w:rFonts w:asciiTheme="minorHAnsi" w:hAnsiTheme="minorHAnsi" w:cs="Arial"/>
          <w:sz w:val="24"/>
          <w:szCs w:val="24"/>
        </w:rPr>
        <w:t xml:space="preserve"> </w:t>
      </w:r>
      <w:r w:rsidR="00662BC9">
        <w:rPr>
          <w:rFonts w:asciiTheme="minorHAnsi" w:hAnsiTheme="minorHAnsi" w:cs="Arial"/>
          <w:sz w:val="24"/>
          <w:szCs w:val="24"/>
        </w:rPr>
        <w:t xml:space="preserve">wynikających z ofert, a w przypadku ich braku wg średnich stawek określonych w wydawnictwie </w:t>
      </w:r>
      <w:r w:rsidR="005A1A2B" w:rsidRPr="00662BC9">
        <w:rPr>
          <w:rFonts w:asciiTheme="minorHAnsi" w:hAnsiTheme="minorHAnsi" w:cs="Arial"/>
          <w:sz w:val="24"/>
          <w:szCs w:val="24"/>
        </w:rPr>
        <w:t>SEK</w:t>
      </w:r>
      <w:r w:rsidR="00232CB7" w:rsidRPr="00662BC9">
        <w:rPr>
          <w:rFonts w:asciiTheme="minorHAnsi" w:hAnsiTheme="minorHAnsi" w:cs="Arial"/>
          <w:sz w:val="24"/>
          <w:szCs w:val="24"/>
        </w:rPr>
        <w:t>OCENBUDU</w:t>
      </w:r>
      <w:r w:rsidR="00C25C8C" w:rsidRPr="00662BC9">
        <w:rPr>
          <w:rFonts w:asciiTheme="minorHAnsi" w:hAnsiTheme="minorHAnsi" w:cs="Arial"/>
          <w:sz w:val="24"/>
          <w:szCs w:val="24"/>
        </w:rPr>
        <w:t>.</w:t>
      </w:r>
    </w:p>
    <w:p w:rsidR="00C25C8C" w:rsidRPr="00663B4E" w:rsidRDefault="00C25C8C" w:rsidP="005D0334">
      <w:pPr>
        <w:tabs>
          <w:tab w:val="left" w:pos="284"/>
          <w:tab w:val="center" w:pos="5256"/>
          <w:tab w:val="left" w:pos="9639"/>
          <w:tab w:val="right" w:pos="9792"/>
        </w:tabs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</w:rPr>
      </w:pPr>
    </w:p>
    <w:p w:rsidR="006C1BB3" w:rsidRPr="00663B4E" w:rsidRDefault="00063966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12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Wykonawca jest odpowiedzialny za działania lub zaniechania Podwykonawcy, jego przedstawicieli lub pracowników, jak za własne działania lub zaniechania.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Wykonawca może:</w:t>
      </w:r>
    </w:p>
    <w:p w:rsidR="006C1BB3" w:rsidRPr="00663B4E" w:rsidRDefault="006C1BB3" w:rsidP="005D0334">
      <w:pPr>
        <w:widowControl/>
        <w:numPr>
          <w:ilvl w:val="0"/>
          <w:numId w:val="22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powierzyć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realizację części zamówienia Podwykonawcom, mimo nie wskazania 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br/>
        <w:t>w ofercie takiej części do powierzenia podwykonawcom;</w:t>
      </w:r>
    </w:p>
    <w:p w:rsidR="006C1BB3" w:rsidRPr="00663B4E" w:rsidRDefault="006C1BB3" w:rsidP="005D0334">
      <w:pPr>
        <w:widowControl/>
        <w:numPr>
          <w:ilvl w:val="0"/>
          <w:numId w:val="22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wskazać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inny zakres Podwykonawstwa, niż przedstawiony w ofercie;</w:t>
      </w:r>
    </w:p>
    <w:p w:rsidR="006C1BB3" w:rsidRPr="00663B4E" w:rsidRDefault="006C1BB3" w:rsidP="005D0334">
      <w:pPr>
        <w:widowControl/>
        <w:numPr>
          <w:ilvl w:val="0"/>
          <w:numId w:val="22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wskazać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innych Podwykonawców niż przedstawieni w ofercie;</w:t>
      </w:r>
    </w:p>
    <w:p w:rsidR="006C1BB3" w:rsidRPr="00663B4E" w:rsidRDefault="006C1BB3" w:rsidP="005D0334">
      <w:pPr>
        <w:widowControl/>
        <w:numPr>
          <w:ilvl w:val="0"/>
          <w:numId w:val="22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zrezygnować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z Podwykonawstwa.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Umowa z Podwykonawcą powinna stanowić w szczególności, iż:</w:t>
      </w:r>
    </w:p>
    <w:p w:rsidR="006C1BB3" w:rsidRPr="00663B4E" w:rsidRDefault="006C1BB3" w:rsidP="005D0334">
      <w:pPr>
        <w:widowControl/>
        <w:numPr>
          <w:ilvl w:val="0"/>
          <w:numId w:val="24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color w:val="4F81BD"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terminy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zapłaty wynagrodzenia nie może być dłuższy niż 30 dni </w:t>
      </w:r>
      <w:r w:rsidRPr="00663B4E">
        <w:rPr>
          <w:rFonts w:asciiTheme="minorHAnsi" w:hAnsiTheme="minorHAnsi"/>
          <w:sz w:val="24"/>
          <w:szCs w:val="24"/>
          <w:lang w:eastAsia="pl-PL"/>
        </w:rPr>
        <w:t>dnia doręczenia wykonawcy, podwykonawcy lub dalszemu podwykonawcy faktury lub rachunku, potwierdzających wykonanie zleconej podwykonawcy lub dalszem</w:t>
      </w:r>
      <w:r w:rsidR="00370A87">
        <w:rPr>
          <w:rFonts w:asciiTheme="minorHAnsi" w:hAnsiTheme="minorHAnsi"/>
          <w:sz w:val="24"/>
          <w:szCs w:val="24"/>
          <w:lang w:eastAsia="pl-PL"/>
        </w:rPr>
        <w:t>u podwykonawcy dostawy lub usługi</w:t>
      </w:r>
      <w:r w:rsidRPr="00663B4E">
        <w:rPr>
          <w:rFonts w:asciiTheme="minorHAnsi" w:hAnsiTheme="minorHAnsi"/>
          <w:sz w:val="24"/>
          <w:szCs w:val="24"/>
          <w:lang w:eastAsia="pl-PL"/>
        </w:rPr>
        <w:t>;</w:t>
      </w:r>
    </w:p>
    <w:p w:rsidR="006C1BB3" w:rsidRPr="00663B4E" w:rsidRDefault="006C1BB3" w:rsidP="005D0334">
      <w:pPr>
        <w:widowControl/>
        <w:numPr>
          <w:ilvl w:val="0"/>
          <w:numId w:val="24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w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przypadku uchylania się przez Wykonawcę od obowiązku zapłaty wymagalnego wynagrodzenia przysługującego Podwykonawcy lub Dalszemu Podwykonawcy, którzy zawarli zaakceptowane przez Zamawi</w:t>
      </w:r>
      <w:r w:rsidR="00370A87">
        <w:rPr>
          <w:rFonts w:asciiTheme="minorHAnsi" w:hAnsiTheme="minorHAnsi"/>
          <w:bCs/>
          <w:sz w:val="24"/>
          <w:szCs w:val="24"/>
          <w:lang w:eastAsia="pl-PL"/>
        </w:rPr>
        <w:t>ającego Umowy o Podwykonawstwo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>, Zamawiający zapłaci bezpośrednio Podwykonawcy kwotę należnego wynagrodzenia bez odsetek należnych Wykonawcy lub Dalszemu Podwykonawcy, zgodnie z treścią Umowy o podwykonawstwie;</w:t>
      </w:r>
    </w:p>
    <w:p w:rsidR="006C1BB3" w:rsidRPr="00663B4E" w:rsidRDefault="006C1BB3" w:rsidP="005D0334">
      <w:pPr>
        <w:widowControl/>
        <w:numPr>
          <w:ilvl w:val="0"/>
          <w:numId w:val="24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termin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realizacji nie może być dłuższy niż przewidziany Umową;</w:t>
      </w:r>
    </w:p>
    <w:p w:rsidR="006C1BB3" w:rsidRPr="00663B4E" w:rsidRDefault="006C1BB3" w:rsidP="005D0334">
      <w:pPr>
        <w:widowControl/>
        <w:numPr>
          <w:ilvl w:val="0"/>
          <w:numId w:val="24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jeżeli wartość wynagrodzenia, za wykonanie usług powierzanych do wykonania Podwykonawcy lub dalszemu Podwykonawcy przekroczy wartość wskazaną w kosztorysie ofertowym Wykonawcy, </w:t>
      </w: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zarówno co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do całości jaki i poszczególnych pozycji kosztorysu, odpowiedzialność finansowa Zamawiającego określona zostaje tylko do wysokości wartości wskazanej w ofercie 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Umowa o podwykonawstwo nie może zawierać postanowień:</w:t>
      </w:r>
    </w:p>
    <w:p w:rsidR="006C1BB3" w:rsidRPr="00663B4E" w:rsidRDefault="006C1BB3" w:rsidP="005D0334">
      <w:pPr>
        <w:widowControl/>
        <w:numPr>
          <w:ilvl w:val="0"/>
          <w:numId w:val="25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uzależniających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uzyskanie przez Podwykonawcę płatności od Wykonawcy od zapłaty przez Zamawiającego Wykonawcy wynagrodzenia obejmującego zakres </w:t>
      </w:r>
      <w:r w:rsidR="00870EBD">
        <w:rPr>
          <w:rFonts w:asciiTheme="minorHAnsi" w:hAnsiTheme="minorHAnsi"/>
          <w:bCs/>
          <w:sz w:val="24"/>
          <w:szCs w:val="24"/>
          <w:lang w:eastAsia="pl-PL"/>
        </w:rPr>
        <w:t>prac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wykonanych przez Podwykonawcę;</w:t>
      </w:r>
    </w:p>
    <w:p w:rsidR="006C1BB3" w:rsidRPr="00663B4E" w:rsidRDefault="006C1BB3" w:rsidP="005D0334">
      <w:pPr>
        <w:widowControl/>
        <w:numPr>
          <w:ilvl w:val="0"/>
          <w:numId w:val="25"/>
        </w:numPr>
        <w:tabs>
          <w:tab w:val="num" w:pos="567"/>
        </w:tabs>
        <w:suppressAutoHyphens w:val="0"/>
        <w:autoSpaceDE/>
        <w:autoSpaceDN w:val="0"/>
        <w:adjustRightInd w:val="0"/>
        <w:ind w:left="426" w:hanging="142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proofErr w:type="gramStart"/>
      <w:r w:rsidRPr="00663B4E">
        <w:rPr>
          <w:rFonts w:asciiTheme="minorHAnsi" w:hAnsiTheme="minorHAnsi"/>
          <w:bCs/>
          <w:sz w:val="24"/>
          <w:szCs w:val="24"/>
          <w:lang w:eastAsia="pl-PL"/>
        </w:rPr>
        <w:t>uzależniających</w:t>
      </w:r>
      <w:proofErr w:type="gramEnd"/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zwrot Podwykonawcy kwot zabezpieczenia przez Wykonawcę, od zwrotu zabezpieczenia wykonania umowy przez Zamawiającego 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Wykonawca przedłoży poświadczony za zgodność z oryginałem odpis Umowy o podwykonawstwo w terminie 7 dni od dnia zawarcia tej Umowy, jednakże nie później niż na 7 dni przed dniem rozpoczęcia realizacji </w:t>
      </w:r>
      <w:r w:rsidR="00A6505D">
        <w:rPr>
          <w:rFonts w:asciiTheme="minorHAnsi" w:hAnsiTheme="minorHAnsi"/>
          <w:bCs/>
          <w:sz w:val="24"/>
          <w:szCs w:val="24"/>
          <w:lang w:eastAsia="pl-PL"/>
        </w:rPr>
        <w:t xml:space="preserve">prac </w:t>
      </w:r>
      <w:bookmarkStart w:id="0" w:name="_GoBack"/>
      <w:bookmarkEnd w:id="0"/>
      <w:r w:rsidRPr="00663B4E">
        <w:rPr>
          <w:rFonts w:asciiTheme="minorHAnsi" w:hAnsiTheme="minorHAnsi"/>
          <w:bCs/>
          <w:sz w:val="24"/>
          <w:szCs w:val="24"/>
          <w:lang w:eastAsia="pl-PL"/>
        </w:rPr>
        <w:t>przez Podwykonawcę.</w:t>
      </w:r>
    </w:p>
    <w:p w:rsidR="006C1BB3" w:rsidRPr="00663B4E" w:rsidRDefault="00370A87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>Jeżeli Zamawiający w terminie 1</w:t>
      </w:r>
      <w:r w:rsidR="006C1BB3"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0 dni od dnia przedłożenia Umowy o podwykonawstwo wraz </w:t>
      </w:r>
      <w:r w:rsidR="006C1BB3" w:rsidRPr="00663B4E">
        <w:rPr>
          <w:rFonts w:asciiTheme="minorHAnsi" w:hAnsiTheme="minorHAnsi"/>
          <w:bCs/>
          <w:sz w:val="24"/>
          <w:szCs w:val="24"/>
          <w:lang w:eastAsia="pl-PL"/>
        </w:rPr>
        <w:br/>
        <w:t xml:space="preserve">z częścią dokumentacji dotyczącą wykonania </w:t>
      </w:r>
      <w:r w:rsidR="00870EBD">
        <w:rPr>
          <w:rFonts w:asciiTheme="minorHAnsi" w:hAnsiTheme="minorHAnsi"/>
          <w:bCs/>
          <w:sz w:val="24"/>
          <w:szCs w:val="24"/>
          <w:lang w:eastAsia="pl-PL"/>
        </w:rPr>
        <w:t>prac</w:t>
      </w:r>
      <w:r w:rsidR="006C1BB3"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określonych w umowie, nie zgłosi na piśmie sprzeciwu, uważa się, że zaakceptował tę umowę.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Wykonawca jest zobowiązany do zapłaty wynagrodzenia należnego Podwykonawcy w terminach płatności określonych w Umowie o podwykonawstwo.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Do zmian postanowień umów o podwykonawstwo stosuje się zasady mające zastosowanie przy zawieraniu Umowy o Podwykonawstwo.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W przypadku zgłoszenia przez Wykonawc</w:t>
      </w:r>
      <w:r w:rsidR="00370A87">
        <w:rPr>
          <w:rFonts w:asciiTheme="minorHAnsi" w:hAnsiTheme="minorHAnsi"/>
          <w:bCs/>
          <w:sz w:val="24"/>
          <w:szCs w:val="24"/>
          <w:lang w:eastAsia="pl-PL"/>
        </w:rPr>
        <w:t>ę uwag, o których mowa w ust. 12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>, podważających zasadność bezpośredniej zapłaty, Zamawiający składa do depozytu sądowego kwotę potrzebną na pokrycie wynagrodzenia Podwykonawcy lub Dalszego podwykonawcy.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Zamawiający jest zobowiązany zapłacić Podwykonawcy należne wynagrodzenie, jeżeli Podwykonawca udokumentuje jego zasadność dokumentami potw</w:t>
      </w:r>
      <w:r w:rsidR="00053243"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ierdzającymi należyte wykonanie 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i odbiór </w:t>
      </w:r>
      <w:r w:rsidR="00870EBD">
        <w:rPr>
          <w:rFonts w:asciiTheme="minorHAnsi" w:hAnsiTheme="minorHAnsi"/>
          <w:bCs/>
          <w:sz w:val="24"/>
          <w:szCs w:val="24"/>
          <w:lang w:eastAsia="pl-PL"/>
        </w:rPr>
        <w:t>prac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>, a Wykonawca nie złoży w trybie określ</w:t>
      </w:r>
      <w:r w:rsidR="00370A87">
        <w:rPr>
          <w:rFonts w:asciiTheme="minorHAnsi" w:hAnsiTheme="minorHAnsi"/>
          <w:bCs/>
          <w:sz w:val="24"/>
          <w:szCs w:val="24"/>
          <w:lang w:eastAsia="pl-PL"/>
        </w:rPr>
        <w:t>onym w ust. 12</w:t>
      </w:r>
      <w:r w:rsidR="002406DC"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i 1</w:t>
      </w:r>
      <w:r w:rsidR="00370A87">
        <w:rPr>
          <w:rFonts w:asciiTheme="minorHAnsi" w:hAnsiTheme="minorHAnsi"/>
          <w:bCs/>
          <w:sz w:val="24"/>
          <w:szCs w:val="24"/>
          <w:lang w:eastAsia="pl-PL"/>
        </w:rPr>
        <w:t>3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 uwag 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br/>
        <w:t>w sposób wystarczający wykazujących niezasadność bezpośredniej zapłaty. Bezpośrednia zapłata obejmuje wyłącznie należne wynagrodzenie bez odsetek należnych Podwykonawcy lub Dalszemu podwykonawcy.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Kwota należna Podwykonawcy zostanie uiszczona przez Zamawiającego w złotych polskich (PLN).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Kwotę zapłaconą Podwykonawcy lub skierowaną do depozytu sądowego Zamawiający potrąca z wynagrodzenia należnego 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dają rękojmi należytego wykonania powierzonych Podwykonawcy </w:t>
      </w:r>
      <w:r w:rsidR="00870EBD">
        <w:rPr>
          <w:rFonts w:asciiTheme="minorHAnsi" w:hAnsiTheme="minorHAnsi"/>
          <w:bCs/>
          <w:sz w:val="24"/>
          <w:szCs w:val="24"/>
          <w:lang w:eastAsia="pl-PL"/>
        </w:rPr>
        <w:t>prac</w:t>
      </w:r>
      <w:r w:rsidRPr="00663B4E"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sz w:val="24"/>
          <w:szCs w:val="24"/>
          <w:lang w:eastAsia="pl-PL"/>
        </w:rPr>
        <w:t>Konieczność wielokrotnego dokonywania bezpośredniej zapłaty podwykonawcy lub dalszemu podwykonawcy, o którym mowa w ust. 1</w:t>
      </w:r>
      <w:r w:rsidR="00370A87">
        <w:rPr>
          <w:rFonts w:asciiTheme="minorHAnsi" w:hAnsiTheme="minorHAnsi"/>
          <w:sz w:val="24"/>
          <w:szCs w:val="24"/>
          <w:lang w:eastAsia="pl-PL"/>
        </w:rPr>
        <w:t>1</w:t>
      </w:r>
      <w:r w:rsidRPr="00663B4E">
        <w:rPr>
          <w:rFonts w:asciiTheme="minorHAnsi" w:hAnsiTheme="minorHAnsi"/>
          <w:sz w:val="24"/>
          <w:szCs w:val="24"/>
          <w:lang w:eastAsia="pl-PL"/>
        </w:rPr>
        <w:t xml:space="preserve">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:rsidR="006C1BB3" w:rsidRPr="00663B4E" w:rsidRDefault="006C1BB3" w:rsidP="005D0334">
      <w:pPr>
        <w:widowControl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/>
        <w:autoSpaceDN w:val="0"/>
        <w:adjustRightInd w:val="0"/>
        <w:ind w:left="426" w:hanging="426"/>
        <w:contextualSpacing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63B4E">
        <w:rPr>
          <w:rFonts w:asciiTheme="minorHAnsi" w:hAnsiTheme="minorHAnsi"/>
          <w:bCs/>
          <w:sz w:val="24"/>
          <w:szCs w:val="24"/>
          <w:lang w:eastAsia="pl-PL"/>
        </w:rPr>
        <w:t>Zasady dotyczące Podwykonawców mają odpowiednie zastosowanie do Dalszych Podwykonawców.</w:t>
      </w:r>
    </w:p>
    <w:p w:rsidR="008761D2" w:rsidRPr="00663B4E" w:rsidRDefault="00063966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13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Zamawiający oświadcza, że w celu realizacji niniejszej Umowy powierza Wykonawcy przetwarzanie danych osobowych w trybie ustawy z dnia 10 maja 2018 r. o ochronie danych osobowych, zwanych dalej Ustawą. Zakres przetwarzania danych obejmuje wszelkie dane osobowe zawarte w dokumentach związanych z realizacją Umowy, a w szczególności:</w:t>
      </w:r>
    </w:p>
    <w:p w:rsidR="008761D2" w:rsidRPr="00663B4E" w:rsidRDefault="008761D2" w:rsidP="005D0334">
      <w:pPr>
        <w:widowControl/>
        <w:suppressAutoHyphens w:val="0"/>
        <w:autoSpaceDE/>
        <w:ind w:left="284" w:firstLine="283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1) dane pracowników Zamawiającego i jego jednostek organizacyjnych;</w:t>
      </w:r>
    </w:p>
    <w:p w:rsidR="008761D2" w:rsidRPr="00663B4E" w:rsidRDefault="008761D2" w:rsidP="005D0334">
      <w:pPr>
        <w:widowControl/>
        <w:suppressAutoHyphens w:val="0"/>
        <w:autoSpaceDE/>
        <w:ind w:left="851" w:hanging="284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 xml:space="preserve">2) dane </w:t>
      </w:r>
      <w:proofErr w:type="gramStart"/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pracowników</w:t>
      </w:r>
      <w:r w:rsidR="004747E4"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 xml:space="preserve"> kontrahentów</w:t>
      </w:r>
      <w:proofErr w:type="gramEnd"/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 xml:space="preserve"> z którymi współpracuje lub będzie współpracował Zamawiający.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Wykonawca oświadcza, że nie będzie przetwarzał powierzonych danych osobowych w państwie nienależącym do Europejskiego Obszaru Gospodarczego.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Wykonawca zobowiązuje się wykonać wszelkie czynności wynikające z powierzenia i Ustawy z najwyższą starannością.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W przypadku wystąpienia zagrożeń mogących mieć wpływ na odpowiedzialność Zamawiającego, jako Administratora Danych za przetwarzanie powierzonych danych osobowych, Wykonawca zobowiązuje się niezwłocznie podjąć działania w celu ich usunięcia oraz niezwłocznie, ale nie później niż w terminie 2 dni od uzyskania informacji o wystąpieniu zagrożeń, zawiadomić o nich Zamawiającego.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Wykonawca oświadcza, że będzie przetwarzał dane osobowe przy użyciu urządzeń i systemów informatycznych zapewniających odpowiedni poziom bezpieczeństwa wymagany przez 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osobowych.</w:t>
      </w:r>
    </w:p>
    <w:p w:rsidR="008761D2" w:rsidRPr="00663B4E" w:rsidRDefault="008761D2" w:rsidP="005D0334">
      <w:pPr>
        <w:widowControl/>
        <w:numPr>
          <w:ilvl w:val="1"/>
          <w:numId w:val="21"/>
        </w:numPr>
        <w:tabs>
          <w:tab w:val="num" w:pos="360"/>
        </w:tabs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Wykonawca zobowiązuje się spełnić warunki, w tym podjąć środki zabezpieczające powierzone dane. W szczególności zobowiązuje się do: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1) zapewnienia kontroli nad prawidłowością przetwarzania danych osobowych;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2) zastosowania środków technicznych i organizacyjnych zapewniających ochronę przetwarzania danych osobowych, a w szczególności zabezpieczenia danych osobowych przed ich udostępnieniem osobom nieupoważnionym, zabraniem przez osobę nieuprawnioną, przetwarzaniem z naruszeniem Ustawy, zmianą, utratą, uszkodzeniem lub zniszczeniem;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3) dopuszczenia do przetwarzania danych osobowych wyłącznie osób posiadających wydane przez niego upoważnienie;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4) prowadzenia ewidencji osób upoważnionych do przetwarzania powierzonych danych osobowych;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5) zobowiązania osób upoważnionych, do zachowania danych osobowych oraz sposobów ich zabezpieczenia w tajemnicy, również po zakończeniu realizacji Umowy, poprzez odebranie od tych osób indywidualnych oświadczeń;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6) sporządzenia i aktualizacji dokumentacji.</w:t>
      </w:r>
    </w:p>
    <w:p w:rsidR="008761D2" w:rsidRPr="00663B4E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7. Wykonawca zobowiązuje się niezwłocznie zawiadomić Zamawiającego o: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1) każdym nieupoważnionym dostępie do danych osobowych lub innym naruszeniu przetwarzania danych osobowych;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2) każdym żądaniu otrzymanym bezpośrednio od osoby, której dane przetwarza, w zakresie przetwarzania dotyczących go danych osobowych, powstrzymując się jednocześnie od odpowiedzi na żądanie;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3) wszczęcia przez Prezesa Urzędu Ochrony Danych Osobowych kontroli sposobu przetwarzania powierzonych danych.</w:t>
      </w:r>
    </w:p>
    <w:p w:rsidR="008761D2" w:rsidRPr="00663B4E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8. Zamawiający jest uprawniony do kontrolowania sposobu wykonania Umowy o powierzenie przez Wykonawcę oraz przestrzegania przepisów Ustawy i wydanych do niej aktów wykonawczych. W celu wykonania kontroli upoważnieni pracownicy Zamawiającego mają prawo: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1) wstępu do pomieszczeń, w których Wykonawca przetwarza powierzone dane osobowe, żądania złożenia pisemnych i ustnych wyjaśnień w celu ustalenia stanu faktycznego;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2) przeprowadzenia oględzin dokumentów, a także urządzeń, nośników oraz systemów informatycznych służących do przetwarzania powierzonych danych.</w:t>
      </w:r>
    </w:p>
    <w:p w:rsidR="008761D2" w:rsidRPr="00663B4E" w:rsidRDefault="008761D2" w:rsidP="005D0334">
      <w:pPr>
        <w:widowControl/>
        <w:suppressAutoHyphens w:val="0"/>
        <w:autoSpaceDE/>
        <w:ind w:left="426"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3) z czynności kontrolnych sporządza się protokół, którego jeden egzemplarz doręcza się Wykonawcy.</w:t>
      </w:r>
    </w:p>
    <w:p w:rsidR="008761D2" w:rsidRPr="00663B4E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9. W przypadku stwierdzenia przez Zamawiającego uchybień w zakresie wykonywania zapisów Umowy w części dotyczącej powierzenia przetwarzania danych lub Ustawy, Zamawiającemu przysługuje prawo do żądania natychmiastowego wstrzymania przetwarzania danych osobowych i wyznaczenia Wykonawcy terminu na usunięcie uchybień. Wykonawca zobowiązany jest usunąć uchybienia w terminie wyznaczonym przez Zamawiającego.</w:t>
      </w:r>
    </w:p>
    <w:p w:rsidR="008761D2" w:rsidRPr="00663B4E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10. Wykonawca zobowiązuje się do naprawienia szkody wyrządzonej Zamawiającemu w wyniku naruszenia z własnej winy danych osobowych. W szczególności zobowiązuje się do pokrycia poniesionych przez Zamawiającego kosztów procesu i zastępstwa procesowego, a także odszkodowania na rzecz osoby, której naruszenie dotyczyło.</w:t>
      </w:r>
    </w:p>
    <w:p w:rsidR="008761D2" w:rsidRPr="00663B4E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11. Zobowiązania Wykonawcy z tytułu powierzenia przetwarzania danych osobowych wygasają z dniem wykonania, rozwiązania za wypowiedzeniem lub bez wypowiedzenia albo odstąpienia od niniejszej Umowy.</w:t>
      </w:r>
    </w:p>
    <w:p w:rsidR="008761D2" w:rsidRDefault="008761D2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  <w:r w:rsidRPr="00663B4E"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  <w:t>12. W przypadku wystąpienia okoliczności, o których mowa w ust. 11 Wykonawca zobowiązuje się niezwłocznie, nie później jednak niż w terminie 3 dni, zwrócić Zamawiającemu wszelkie powierzone dane osobowe i skutecznie usunąć je z nośników elektronicznych a także kopie zapasowe pozostające w jego dyspozycji. Z czynności tych należy sporządzić pisemny protokół. Powierzenie trwa do czasu zakończenia tych czynności.</w:t>
      </w:r>
    </w:p>
    <w:p w:rsidR="005D0334" w:rsidRPr="00663B4E" w:rsidRDefault="005D0334" w:rsidP="005D0334">
      <w:pPr>
        <w:widowControl/>
        <w:suppressAutoHyphens w:val="0"/>
        <w:autoSpaceDE/>
        <w:jc w:val="both"/>
        <w:rPr>
          <w:rFonts w:asciiTheme="minorHAnsi" w:eastAsia="Calibri" w:hAnsiTheme="minorHAnsi"/>
          <w:color w:val="000000"/>
          <w:sz w:val="24"/>
          <w:szCs w:val="24"/>
          <w:u w:color="000000"/>
          <w:lang w:eastAsia="pl-PL"/>
        </w:rPr>
      </w:pPr>
    </w:p>
    <w:p w:rsidR="0000160F" w:rsidRPr="00663B4E" w:rsidRDefault="00E24D28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14</w:t>
      </w:r>
    </w:p>
    <w:p w:rsidR="0000160F" w:rsidRDefault="0000160F" w:rsidP="005D0334">
      <w:pPr>
        <w:tabs>
          <w:tab w:val="left" w:pos="285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Zamawiający nie wyraża zgody na przeniesienie wierzytelności powstałej z niniejsz</w:t>
      </w:r>
      <w:r w:rsidR="007659A8">
        <w:rPr>
          <w:rFonts w:asciiTheme="minorHAnsi" w:hAnsiTheme="minorHAnsi" w:cs="Arial"/>
          <w:bCs/>
          <w:sz w:val="24"/>
          <w:szCs w:val="24"/>
        </w:rPr>
        <w:t xml:space="preserve">ej umowy na rzecz osób trzecich bez zgody Zamawiającego. </w:t>
      </w:r>
    </w:p>
    <w:p w:rsidR="005D0334" w:rsidRPr="00663B4E" w:rsidRDefault="005D0334" w:rsidP="005D0334">
      <w:pPr>
        <w:tabs>
          <w:tab w:val="left" w:pos="285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00160F" w:rsidRPr="00663B4E" w:rsidRDefault="00E24D28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15</w:t>
      </w:r>
    </w:p>
    <w:p w:rsidR="0000160F" w:rsidRPr="00663B4E" w:rsidRDefault="0000160F" w:rsidP="005D0334">
      <w:pPr>
        <w:tabs>
          <w:tab w:val="left" w:pos="285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00160F" w:rsidRPr="00663B4E" w:rsidRDefault="0000160F" w:rsidP="005D0334">
      <w:pPr>
        <w:pStyle w:val="Tekstpodstawowy21"/>
        <w:tabs>
          <w:tab w:val="left" w:pos="9639"/>
        </w:tabs>
        <w:spacing w:after="0" w:line="276" w:lineRule="auto"/>
        <w:ind w:right="-2"/>
        <w:jc w:val="both"/>
        <w:rPr>
          <w:rFonts w:asciiTheme="minorHAnsi" w:hAnsiTheme="minorHAnsi" w:cs="Arial"/>
          <w:bCs/>
        </w:rPr>
      </w:pPr>
    </w:p>
    <w:p w:rsidR="0000160F" w:rsidRPr="00663B4E" w:rsidRDefault="00E24D28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16</w:t>
      </w:r>
    </w:p>
    <w:p w:rsidR="0000160F" w:rsidRPr="00663B4E" w:rsidRDefault="0000160F" w:rsidP="005D0334">
      <w:pPr>
        <w:tabs>
          <w:tab w:val="left" w:pos="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W sprawach nieuregulowanych niniejszą umową stosuje się przepisy Kodeksu Cywilnego</w:t>
      </w:r>
      <w:r w:rsidR="00B60624" w:rsidRPr="00663B4E">
        <w:rPr>
          <w:rFonts w:asciiTheme="minorHAnsi" w:hAnsiTheme="minorHAnsi" w:cs="Arial"/>
          <w:bCs/>
          <w:sz w:val="24"/>
          <w:szCs w:val="24"/>
        </w:rPr>
        <w:t>.</w:t>
      </w:r>
      <w:r w:rsidRPr="00663B4E">
        <w:rPr>
          <w:rFonts w:asciiTheme="minorHAnsi" w:hAnsiTheme="minorHAnsi" w:cs="Arial"/>
          <w:bCs/>
          <w:sz w:val="24"/>
          <w:szCs w:val="24"/>
        </w:rPr>
        <w:br/>
      </w:r>
    </w:p>
    <w:p w:rsidR="0000160F" w:rsidRPr="00663B4E" w:rsidRDefault="00E24D28" w:rsidP="005D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contextualSpacing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63B4E">
        <w:rPr>
          <w:rFonts w:asciiTheme="minorHAnsi" w:hAnsiTheme="minorHAnsi" w:cs="Arial"/>
          <w:b/>
          <w:bCs/>
          <w:sz w:val="24"/>
          <w:szCs w:val="24"/>
        </w:rPr>
        <w:t>§ 17</w:t>
      </w:r>
    </w:p>
    <w:p w:rsidR="0000160F" w:rsidRPr="00663B4E" w:rsidRDefault="009B7809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Umowę sporządzono w trzech</w:t>
      </w:r>
      <w:r w:rsidR="0000160F" w:rsidRPr="00663B4E">
        <w:rPr>
          <w:rFonts w:asciiTheme="minorHAnsi" w:hAnsiTheme="minorHAnsi" w:cs="Arial"/>
          <w:bCs/>
          <w:sz w:val="24"/>
          <w:szCs w:val="24"/>
        </w:rPr>
        <w:t xml:space="preserve"> jed</w:t>
      </w:r>
      <w:r w:rsidRPr="00663B4E">
        <w:rPr>
          <w:rFonts w:asciiTheme="minorHAnsi" w:hAnsiTheme="minorHAnsi" w:cs="Arial"/>
          <w:bCs/>
          <w:sz w:val="24"/>
          <w:szCs w:val="24"/>
        </w:rPr>
        <w:t>nobrzmiących egzemplarzach, dwa</w:t>
      </w:r>
      <w:r w:rsidR="0000160F" w:rsidRPr="00663B4E">
        <w:rPr>
          <w:rFonts w:asciiTheme="minorHAnsi" w:hAnsiTheme="minorHAnsi" w:cs="Arial"/>
          <w:bCs/>
          <w:sz w:val="24"/>
          <w:szCs w:val="24"/>
        </w:rPr>
        <w:t xml:space="preserve"> dla Zamawiającego</w:t>
      </w:r>
      <w:r w:rsidR="0000160F" w:rsidRPr="00663B4E">
        <w:rPr>
          <w:rFonts w:asciiTheme="minorHAnsi" w:hAnsiTheme="minorHAnsi" w:cs="Arial"/>
          <w:bCs/>
          <w:sz w:val="24"/>
          <w:szCs w:val="24"/>
        </w:rPr>
        <w:br/>
        <w:t>i jeden dla Wykonawcy.</w:t>
      </w:r>
    </w:p>
    <w:p w:rsidR="0000160F" w:rsidRPr="00663B4E" w:rsidRDefault="0000160F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00160F" w:rsidRPr="00663B4E" w:rsidRDefault="0000160F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Integralną część umowy stanowią:</w:t>
      </w:r>
    </w:p>
    <w:p w:rsidR="0000160F" w:rsidRPr="00663B4E" w:rsidRDefault="0000160F" w:rsidP="005D0334">
      <w:pPr>
        <w:numPr>
          <w:ilvl w:val="0"/>
          <w:numId w:val="1"/>
        </w:num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>Formularz ofertowy,</w:t>
      </w:r>
    </w:p>
    <w:p w:rsidR="00453006" w:rsidRPr="00663B4E" w:rsidRDefault="00453006" w:rsidP="005D0334">
      <w:pPr>
        <w:numPr>
          <w:ilvl w:val="0"/>
          <w:numId w:val="1"/>
        </w:num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663B4E">
        <w:rPr>
          <w:rFonts w:asciiTheme="minorHAnsi" w:hAnsiTheme="minorHAnsi" w:cs="Arial"/>
          <w:bCs/>
          <w:sz w:val="24"/>
          <w:szCs w:val="24"/>
        </w:rPr>
        <w:t xml:space="preserve">Zapytanie ofertowe. </w:t>
      </w:r>
    </w:p>
    <w:p w:rsidR="00A14827" w:rsidRPr="00663B4E" w:rsidRDefault="00A14827" w:rsidP="005D0334">
      <w:pPr>
        <w:tabs>
          <w:tab w:val="left" w:pos="91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-2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</w:p>
    <w:p w:rsidR="000074EB" w:rsidRPr="00663B4E" w:rsidRDefault="000074EB" w:rsidP="005D0334">
      <w:pPr>
        <w:shd w:val="clear" w:color="auto" w:fill="FFFFFF"/>
        <w:tabs>
          <w:tab w:val="left" w:pos="567"/>
          <w:tab w:val="left" w:pos="6946"/>
        </w:tabs>
        <w:ind w:right="-2" w:firstLine="567"/>
        <w:jc w:val="both"/>
        <w:rPr>
          <w:rFonts w:asciiTheme="minorHAnsi" w:hAnsiTheme="minorHAnsi" w:cs="Arial"/>
          <w:sz w:val="24"/>
          <w:szCs w:val="24"/>
        </w:rPr>
      </w:pPr>
    </w:p>
    <w:p w:rsidR="00C635B6" w:rsidRPr="00663B4E" w:rsidRDefault="00C635B6" w:rsidP="005D0334">
      <w:pPr>
        <w:shd w:val="clear" w:color="auto" w:fill="FFFFFF"/>
        <w:tabs>
          <w:tab w:val="left" w:pos="567"/>
          <w:tab w:val="left" w:pos="6946"/>
        </w:tabs>
        <w:ind w:right="-2" w:firstLine="567"/>
        <w:jc w:val="both"/>
        <w:rPr>
          <w:rFonts w:asciiTheme="minorHAnsi" w:hAnsiTheme="minorHAnsi" w:cs="Arial"/>
          <w:sz w:val="24"/>
          <w:szCs w:val="24"/>
        </w:rPr>
      </w:pPr>
    </w:p>
    <w:p w:rsidR="0000160F" w:rsidRPr="00663B4E" w:rsidRDefault="0000160F" w:rsidP="005D0334">
      <w:pPr>
        <w:shd w:val="clear" w:color="auto" w:fill="FFFFFF"/>
        <w:tabs>
          <w:tab w:val="left" w:pos="567"/>
          <w:tab w:val="left" w:pos="6946"/>
        </w:tabs>
        <w:ind w:right="-2" w:firstLine="567"/>
        <w:jc w:val="both"/>
        <w:rPr>
          <w:rFonts w:asciiTheme="minorHAnsi" w:hAnsiTheme="minorHAnsi"/>
          <w:b/>
          <w:sz w:val="24"/>
          <w:szCs w:val="24"/>
        </w:rPr>
      </w:pPr>
      <w:r w:rsidRPr="00663B4E">
        <w:rPr>
          <w:rFonts w:asciiTheme="minorHAnsi" w:hAnsiTheme="minorHAnsi" w:cs="Arial"/>
          <w:b/>
          <w:sz w:val="24"/>
          <w:szCs w:val="24"/>
        </w:rPr>
        <w:t>Zamawiający</w:t>
      </w:r>
      <w:r w:rsidRPr="00663B4E">
        <w:rPr>
          <w:rFonts w:asciiTheme="minorHAnsi" w:hAnsiTheme="minorHAnsi" w:cs="Arial"/>
          <w:b/>
          <w:sz w:val="24"/>
          <w:szCs w:val="24"/>
        </w:rPr>
        <w:tab/>
        <w:t>Wykonawca</w:t>
      </w:r>
    </w:p>
    <w:sectPr w:rsidR="0000160F" w:rsidRPr="00663B4E" w:rsidSect="0093398B">
      <w:footerReference w:type="default" r:id="rId7"/>
      <w:pgSz w:w="11906" w:h="16838"/>
      <w:pgMar w:top="709" w:right="991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B3" w:rsidRDefault="00FC30B3">
      <w:r>
        <w:separator/>
      </w:r>
    </w:p>
  </w:endnote>
  <w:endnote w:type="continuationSeparator" w:id="0">
    <w:p w:rsidR="00FC30B3" w:rsidRDefault="00F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72" w:rsidRDefault="00870EB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6870065</wp:posOffset>
              </wp:positionH>
              <wp:positionV relativeFrom="paragraph">
                <wp:posOffset>635</wp:posOffset>
              </wp:positionV>
              <wp:extent cx="147955" cy="173355"/>
              <wp:effectExtent l="0" t="0" r="444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072" w:rsidRDefault="008B3D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A207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505D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95pt;margin-top:.05pt;width:11.65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0Beg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" stroked="f">
              <v:textbox inset="0,0,0,0">
                <w:txbxContent>
                  <w:p w:rsidR="002A2072" w:rsidRDefault="008B3D0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A207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505D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B3" w:rsidRDefault="00FC30B3">
      <w:r>
        <w:separator/>
      </w:r>
    </w:p>
  </w:footnote>
  <w:footnote w:type="continuationSeparator" w:id="0">
    <w:p w:rsidR="00FC30B3" w:rsidRDefault="00FC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689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ED4C02D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5" w15:restartNumberingAfterBreak="0">
    <w:nsid w:val="00000007"/>
    <w:multiLevelType w:val="multilevel"/>
    <w:tmpl w:val="7042FED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187E071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E508008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126E5DE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1" w15:restartNumberingAfterBreak="0">
    <w:nsid w:val="0000000D"/>
    <w:multiLevelType w:val="multilevel"/>
    <w:tmpl w:val="5A9A32A2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E648095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pacing w:val="1"/>
        <w:sz w:val="22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319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16"/>
        <w:szCs w:val="16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  <w:spacing w:val="2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5E"/>
    <w:multiLevelType w:val="hybridMultilevel"/>
    <w:tmpl w:val="894EE8D1"/>
    <w:numStyleLink w:val="Zaimportowanystyl48"/>
  </w:abstractNum>
  <w:abstractNum w:abstractNumId="19" w15:restartNumberingAfterBreak="0">
    <w:nsid w:val="0000005F"/>
    <w:multiLevelType w:val="hybridMultilevel"/>
    <w:tmpl w:val="894EE8D1"/>
    <w:styleLink w:val="Zaimportowanystyl48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decimal"/>
      <w:lvlText w:val="%3)"/>
      <w:lvlJc w:val="left"/>
      <w:pPr>
        <w:tabs>
          <w:tab w:val="num" w:pos="1184"/>
        </w:tabs>
        <w:ind w:left="11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1724"/>
        </w:tabs>
        <w:ind w:left="17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2444"/>
        </w:tabs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3164"/>
        </w:tabs>
        <w:ind w:left="3164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38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46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5324"/>
        </w:tabs>
        <w:ind w:left="5324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20" w15:restartNumberingAfterBreak="0">
    <w:nsid w:val="0054427C"/>
    <w:multiLevelType w:val="hybridMultilevel"/>
    <w:tmpl w:val="C09A449E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561E05"/>
    <w:multiLevelType w:val="multilevel"/>
    <w:tmpl w:val="742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355CB5"/>
    <w:multiLevelType w:val="hybridMultilevel"/>
    <w:tmpl w:val="C1F2181E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F13E2"/>
    <w:multiLevelType w:val="multilevel"/>
    <w:tmpl w:val="13A6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9D775E"/>
    <w:multiLevelType w:val="hybridMultilevel"/>
    <w:tmpl w:val="4224C6B0"/>
    <w:styleLink w:val="Zaimportowanystyl481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861CA"/>
    <w:multiLevelType w:val="hybridMultilevel"/>
    <w:tmpl w:val="1FE28E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58C4DBD"/>
    <w:multiLevelType w:val="hybridMultilevel"/>
    <w:tmpl w:val="017436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876063"/>
    <w:multiLevelType w:val="hybridMultilevel"/>
    <w:tmpl w:val="F1587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FF24197"/>
    <w:multiLevelType w:val="hybridMultilevel"/>
    <w:tmpl w:val="E30E3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5054D3"/>
    <w:multiLevelType w:val="hybridMultilevel"/>
    <w:tmpl w:val="56741D14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B44471"/>
    <w:multiLevelType w:val="hybridMultilevel"/>
    <w:tmpl w:val="D2548994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8114C"/>
    <w:multiLevelType w:val="hybridMultilevel"/>
    <w:tmpl w:val="882A2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A220D"/>
    <w:multiLevelType w:val="hybridMultilevel"/>
    <w:tmpl w:val="014C0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B576D"/>
    <w:multiLevelType w:val="hybridMultilevel"/>
    <w:tmpl w:val="6ECAA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AC36BD"/>
    <w:multiLevelType w:val="hybridMultilevel"/>
    <w:tmpl w:val="D5D8653A"/>
    <w:lvl w:ilvl="0" w:tplc="6776905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AF15C8D"/>
    <w:multiLevelType w:val="hybridMultilevel"/>
    <w:tmpl w:val="93D60E8C"/>
    <w:lvl w:ilvl="0" w:tplc="26EA2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50A4C"/>
    <w:multiLevelType w:val="hybridMultilevel"/>
    <w:tmpl w:val="2E3E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F6F27"/>
    <w:multiLevelType w:val="hybridMultilevel"/>
    <w:tmpl w:val="F51E1B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F514E1"/>
    <w:multiLevelType w:val="hybridMultilevel"/>
    <w:tmpl w:val="523AC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5C0182"/>
    <w:multiLevelType w:val="hybridMultilevel"/>
    <w:tmpl w:val="01A0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6225E"/>
    <w:multiLevelType w:val="hybridMultilevel"/>
    <w:tmpl w:val="56F0A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200B5"/>
    <w:multiLevelType w:val="hybridMultilevel"/>
    <w:tmpl w:val="B39C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3C90">
      <w:numFmt w:val="bullet"/>
      <w:lvlText w:val="•"/>
      <w:lvlJc w:val="left"/>
      <w:pPr>
        <w:ind w:left="1500" w:hanging="420"/>
      </w:pPr>
      <w:rPr>
        <w:rFonts w:ascii="Calibri" w:eastAsia="Times New Roman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83AF3"/>
    <w:multiLevelType w:val="hybridMultilevel"/>
    <w:tmpl w:val="FB82480C"/>
    <w:lvl w:ilvl="0" w:tplc="8BF8473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E892D74"/>
    <w:multiLevelType w:val="hybridMultilevel"/>
    <w:tmpl w:val="F01284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2A14049"/>
    <w:multiLevelType w:val="hybridMultilevel"/>
    <w:tmpl w:val="78864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317D3"/>
    <w:multiLevelType w:val="hybridMultilevel"/>
    <w:tmpl w:val="40C2C72A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F6DD4"/>
    <w:multiLevelType w:val="hybridMultilevel"/>
    <w:tmpl w:val="C784C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B420E"/>
    <w:multiLevelType w:val="hybridMultilevel"/>
    <w:tmpl w:val="4816C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E1730"/>
    <w:multiLevelType w:val="hybridMultilevel"/>
    <w:tmpl w:val="67802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2F23AC0"/>
    <w:multiLevelType w:val="hybridMultilevel"/>
    <w:tmpl w:val="1A2C7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B1435"/>
    <w:multiLevelType w:val="hybridMultilevel"/>
    <w:tmpl w:val="BEBE38D0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514350"/>
    <w:multiLevelType w:val="hybridMultilevel"/>
    <w:tmpl w:val="FADED82C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4BE6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56A6E"/>
    <w:multiLevelType w:val="hybridMultilevel"/>
    <w:tmpl w:val="78DA9ED6"/>
    <w:lvl w:ilvl="0" w:tplc="73DE7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B7295"/>
    <w:multiLevelType w:val="hybridMultilevel"/>
    <w:tmpl w:val="26EC8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BDB4FD3"/>
    <w:multiLevelType w:val="hybridMultilevel"/>
    <w:tmpl w:val="10B66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45"/>
  </w:num>
  <w:num w:numId="4">
    <w:abstractNumId w:val="40"/>
  </w:num>
  <w:num w:numId="5">
    <w:abstractNumId w:val="22"/>
  </w:num>
  <w:num w:numId="6">
    <w:abstractNumId w:val="32"/>
  </w:num>
  <w:num w:numId="7">
    <w:abstractNumId w:val="30"/>
  </w:num>
  <w:num w:numId="8">
    <w:abstractNumId w:val="33"/>
  </w:num>
  <w:num w:numId="9">
    <w:abstractNumId w:val="44"/>
  </w:num>
  <w:num w:numId="10">
    <w:abstractNumId w:val="50"/>
  </w:num>
  <w:num w:numId="11">
    <w:abstractNumId w:val="38"/>
  </w:num>
  <w:num w:numId="12">
    <w:abstractNumId w:val="52"/>
  </w:num>
  <w:num w:numId="13">
    <w:abstractNumId w:val="49"/>
  </w:num>
  <w:num w:numId="14">
    <w:abstractNumId w:val="39"/>
  </w:num>
  <w:num w:numId="15">
    <w:abstractNumId w:val="31"/>
  </w:num>
  <w:num w:numId="16">
    <w:abstractNumId w:val="24"/>
  </w:num>
  <w:num w:numId="17">
    <w:abstractNumId w:val="20"/>
  </w:num>
  <w:num w:numId="18">
    <w:abstractNumId w:val="41"/>
  </w:num>
  <w:num w:numId="19">
    <w:abstractNumId w:val="28"/>
  </w:num>
  <w:num w:numId="20">
    <w:abstractNumId w:val="19"/>
  </w:num>
  <w:num w:numId="21">
    <w:abstractNumId w:val="18"/>
  </w:num>
  <w:num w:numId="22">
    <w:abstractNumId w:val="37"/>
  </w:num>
  <w:num w:numId="23">
    <w:abstractNumId w:val="29"/>
  </w:num>
  <w:num w:numId="24">
    <w:abstractNumId w:val="42"/>
  </w:num>
  <w:num w:numId="25">
    <w:abstractNumId w:val="26"/>
  </w:num>
  <w:num w:numId="26">
    <w:abstractNumId w:val="51"/>
  </w:num>
  <w:num w:numId="27">
    <w:abstractNumId w:val="47"/>
  </w:num>
  <w:num w:numId="28">
    <w:abstractNumId w:val="48"/>
  </w:num>
  <w:num w:numId="29">
    <w:abstractNumId w:val="46"/>
  </w:num>
  <w:num w:numId="30">
    <w:abstractNumId w:val="43"/>
  </w:num>
  <w:num w:numId="31">
    <w:abstractNumId w:val="34"/>
  </w:num>
  <w:num w:numId="32">
    <w:abstractNumId w:val="27"/>
  </w:num>
  <w:num w:numId="33">
    <w:abstractNumId w:val="25"/>
  </w:num>
  <w:num w:numId="34">
    <w:abstractNumId w:val="5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54"/>
  </w:num>
  <w:num w:numId="3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09"/>
    <w:rsid w:val="0000160F"/>
    <w:rsid w:val="000074EB"/>
    <w:rsid w:val="00053243"/>
    <w:rsid w:val="00053325"/>
    <w:rsid w:val="00057D12"/>
    <w:rsid w:val="00063966"/>
    <w:rsid w:val="00064D28"/>
    <w:rsid w:val="00065783"/>
    <w:rsid w:val="0007100E"/>
    <w:rsid w:val="00092F5C"/>
    <w:rsid w:val="000954C0"/>
    <w:rsid w:val="000A08A1"/>
    <w:rsid w:val="000A58C4"/>
    <w:rsid w:val="000C6D0A"/>
    <w:rsid w:val="000E43F8"/>
    <w:rsid w:val="000F6E76"/>
    <w:rsid w:val="00135112"/>
    <w:rsid w:val="001547CC"/>
    <w:rsid w:val="00166EE0"/>
    <w:rsid w:val="001770FC"/>
    <w:rsid w:val="0018373F"/>
    <w:rsid w:val="00191F8E"/>
    <w:rsid w:val="00192983"/>
    <w:rsid w:val="001A6222"/>
    <w:rsid w:val="001E3D96"/>
    <w:rsid w:val="001F05F0"/>
    <w:rsid w:val="00232CB7"/>
    <w:rsid w:val="002332A4"/>
    <w:rsid w:val="002406DC"/>
    <w:rsid w:val="00272BEA"/>
    <w:rsid w:val="002776EC"/>
    <w:rsid w:val="00281CD1"/>
    <w:rsid w:val="0028315A"/>
    <w:rsid w:val="0029303D"/>
    <w:rsid w:val="00293262"/>
    <w:rsid w:val="002A1FBC"/>
    <w:rsid w:val="002A2072"/>
    <w:rsid w:val="002B20EE"/>
    <w:rsid w:val="002D148C"/>
    <w:rsid w:val="002D4EA7"/>
    <w:rsid w:val="002D7BE4"/>
    <w:rsid w:val="002F6DA8"/>
    <w:rsid w:val="003075B8"/>
    <w:rsid w:val="00313306"/>
    <w:rsid w:val="00313EC6"/>
    <w:rsid w:val="00320DA9"/>
    <w:rsid w:val="003225B2"/>
    <w:rsid w:val="00347EAC"/>
    <w:rsid w:val="00363454"/>
    <w:rsid w:val="00370A87"/>
    <w:rsid w:val="0037434B"/>
    <w:rsid w:val="00376382"/>
    <w:rsid w:val="00385A0A"/>
    <w:rsid w:val="003D2378"/>
    <w:rsid w:val="003D43D9"/>
    <w:rsid w:val="003D79F7"/>
    <w:rsid w:val="003E2B85"/>
    <w:rsid w:val="004275B1"/>
    <w:rsid w:val="004476D9"/>
    <w:rsid w:val="00453006"/>
    <w:rsid w:val="004747E4"/>
    <w:rsid w:val="00477E78"/>
    <w:rsid w:val="00490193"/>
    <w:rsid w:val="00495A58"/>
    <w:rsid w:val="004A3B74"/>
    <w:rsid w:val="004A4786"/>
    <w:rsid w:val="004A5A7F"/>
    <w:rsid w:val="004B070A"/>
    <w:rsid w:val="004B3430"/>
    <w:rsid w:val="004F1A96"/>
    <w:rsid w:val="00500061"/>
    <w:rsid w:val="0051722C"/>
    <w:rsid w:val="005543A9"/>
    <w:rsid w:val="00582F35"/>
    <w:rsid w:val="005833F0"/>
    <w:rsid w:val="005A1A2B"/>
    <w:rsid w:val="005B5044"/>
    <w:rsid w:val="005C194A"/>
    <w:rsid w:val="005C1F11"/>
    <w:rsid w:val="005D0334"/>
    <w:rsid w:val="005F4035"/>
    <w:rsid w:val="005F6DBA"/>
    <w:rsid w:val="006020CF"/>
    <w:rsid w:val="006164C5"/>
    <w:rsid w:val="00630392"/>
    <w:rsid w:val="00637727"/>
    <w:rsid w:val="00646196"/>
    <w:rsid w:val="006465CD"/>
    <w:rsid w:val="00662BC9"/>
    <w:rsid w:val="00663B4E"/>
    <w:rsid w:val="00672537"/>
    <w:rsid w:val="00677915"/>
    <w:rsid w:val="00682DC9"/>
    <w:rsid w:val="006A429D"/>
    <w:rsid w:val="006C121D"/>
    <w:rsid w:val="006C1BB3"/>
    <w:rsid w:val="006F4CB0"/>
    <w:rsid w:val="006F5B92"/>
    <w:rsid w:val="00721EEC"/>
    <w:rsid w:val="00765349"/>
    <w:rsid w:val="007659A8"/>
    <w:rsid w:val="007709DF"/>
    <w:rsid w:val="0077161F"/>
    <w:rsid w:val="007900D7"/>
    <w:rsid w:val="007D0B56"/>
    <w:rsid w:val="007D4E1E"/>
    <w:rsid w:val="007F5E9E"/>
    <w:rsid w:val="00816D78"/>
    <w:rsid w:val="00830B2E"/>
    <w:rsid w:val="00830BC5"/>
    <w:rsid w:val="00841528"/>
    <w:rsid w:val="00852FD8"/>
    <w:rsid w:val="00870EBD"/>
    <w:rsid w:val="008754C2"/>
    <w:rsid w:val="008761D2"/>
    <w:rsid w:val="008805F7"/>
    <w:rsid w:val="00891FF6"/>
    <w:rsid w:val="008954B5"/>
    <w:rsid w:val="00897270"/>
    <w:rsid w:val="008B33AA"/>
    <w:rsid w:val="008B3D02"/>
    <w:rsid w:val="008D1AB3"/>
    <w:rsid w:val="008E0BA1"/>
    <w:rsid w:val="00906982"/>
    <w:rsid w:val="00914064"/>
    <w:rsid w:val="00914197"/>
    <w:rsid w:val="0093398B"/>
    <w:rsid w:val="00934F4B"/>
    <w:rsid w:val="00935D49"/>
    <w:rsid w:val="00945E81"/>
    <w:rsid w:val="00952001"/>
    <w:rsid w:val="00963F04"/>
    <w:rsid w:val="00964B4A"/>
    <w:rsid w:val="0097517C"/>
    <w:rsid w:val="0098351E"/>
    <w:rsid w:val="00992281"/>
    <w:rsid w:val="00992B35"/>
    <w:rsid w:val="009B554A"/>
    <w:rsid w:val="009B7809"/>
    <w:rsid w:val="009F6BD5"/>
    <w:rsid w:val="00A107C1"/>
    <w:rsid w:val="00A14827"/>
    <w:rsid w:val="00A23E54"/>
    <w:rsid w:val="00A432CD"/>
    <w:rsid w:val="00A47779"/>
    <w:rsid w:val="00A61BDA"/>
    <w:rsid w:val="00A6505D"/>
    <w:rsid w:val="00A722C1"/>
    <w:rsid w:val="00AB20F3"/>
    <w:rsid w:val="00AB2FF1"/>
    <w:rsid w:val="00AC47D3"/>
    <w:rsid w:val="00AF621E"/>
    <w:rsid w:val="00B04074"/>
    <w:rsid w:val="00B04863"/>
    <w:rsid w:val="00B26A8A"/>
    <w:rsid w:val="00B318D7"/>
    <w:rsid w:val="00B52D8B"/>
    <w:rsid w:val="00B60624"/>
    <w:rsid w:val="00B97227"/>
    <w:rsid w:val="00BC065A"/>
    <w:rsid w:val="00BF241A"/>
    <w:rsid w:val="00C076CF"/>
    <w:rsid w:val="00C12619"/>
    <w:rsid w:val="00C255C9"/>
    <w:rsid w:val="00C25C8C"/>
    <w:rsid w:val="00C54D6E"/>
    <w:rsid w:val="00C635B6"/>
    <w:rsid w:val="00C66A2E"/>
    <w:rsid w:val="00CA5E37"/>
    <w:rsid w:val="00CD2F53"/>
    <w:rsid w:val="00CE20FE"/>
    <w:rsid w:val="00CE620B"/>
    <w:rsid w:val="00CF5ACC"/>
    <w:rsid w:val="00D03A05"/>
    <w:rsid w:val="00D046FF"/>
    <w:rsid w:val="00D21F80"/>
    <w:rsid w:val="00D3198C"/>
    <w:rsid w:val="00D57525"/>
    <w:rsid w:val="00D71377"/>
    <w:rsid w:val="00DA424B"/>
    <w:rsid w:val="00DB4E48"/>
    <w:rsid w:val="00DC54BC"/>
    <w:rsid w:val="00DD01A6"/>
    <w:rsid w:val="00E10C81"/>
    <w:rsid w:val="00E138EC"/>
    <w:rsid w:val="00E24D28"/>
    <w:rsid w:val="00E3054C"/>
    <w:rsid w:val="00E3405F"/>
    <w:rsid w:val="00E47A32"/>
    <w:rsid w:val="00E649C6"/>
    <w:rsid w:val="00E765F7"/>
    <w:rsid w:val="00E86EFB"/>
    <w:rsid w:val="00EB6DEC"/>
    <w:rsid w:val="00EB74B5"/>
    <w:rsid w:val="00EC5FE0"/>
    <w:rsid w:val="00EF097D"/>
    <w:rsid w:val="00F32D50"/>
    <w:rsid w:val="00F356F3"/>
    <w:rsid w:val="00F43773"/>
    <w:rsid w:val="00F47B3C"/>
    <w:rsid w:val="00F61116"/>
    <w:rsid w:val="00F63245"/>
    <w:rsid w:val="00FA4E6F"/>
    <w:rsid w:val="00FC30B3"/>
    <w:rsid w:val="00FE32C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4FE2EC7A-B3F0-4965-9C68-5FE6A77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66"/>
    <w:pPr>
      <w:widowControl w:val="0"/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754C2"/>
  </w:style>
  <w:style w:type="character" w:customStyle="1" w:styleId="WW8Num1z1">
    <w:name w:val="WW8Num1z1"/>
    <w:rsid w:val="008754C2"/>
  </w:style>
  <w:style w:type="character" w:customStyle="1" w:styleId="WW8Num1z2">
    <w:name w:val="WW8Num1z2"/>
    <w:rsid w:val="008754C2"/>
  </w:style>
  <w:style w:type="character" w:customStyle="1" w:styleId="WW8Num1z3">
    <w:name w:val="WW8Num1z3"/>
    <w:rsid w:val="008754C2"/>
  </w:style>
  <w:style w:type="character" w:customStyle="1" w:styleId="WW8Num1z4">
    <w:name w:val="WW8Num1z4"/>
    <w:rsid w:val="008754C2"/>
  </w:style>
  <w:style w:type="character" w:customStyle="1" w:styleId="WW8Num1z5">
    <w:name w:val="WW8Num1z5"/>
    <w:rsid w:val="008754C2"/>
  </w:style>
  <w:style w:type="character" w:customStyle="1" w:styleId="WW8Num1z6">
    <w:name w:val="WW8Num1z6"/>
    <w:rsid w:val="008754C2"/>
  </w:style>
  <w:style w:type="character" w:customStyle="1" w:styleId="WW8Num1z7">
    <w:name w:val="WW8Num1z7"/>
    <w:rsid w:val="008754C2"/>
  </w:style>
  <w:style w:type="character" w:customStyle="1" w:styleId="WW8Num1z8">
    <w:name w:val="WW8Num1z8"/>
    <w:rsid w:val="008754C2"/>
  </w:style>
  <w:style w:type="character" w:customStyle="1" w:styleId="WW8Num2z0">
    <w:name w:val="WW8Num2z0"/>
    <w:rsid w:val="008754C2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8754C2"/>
    <w:rPr>
      <w:rFonts w:ascii="Arial" w:hAnsi="Arial" w:cs="Arial"/>
      <w:sz w:val="22"/>
      <w:szCs w:val="22"/>
    </w:rPr>
  </w:style>
  <w:style w:type="character" w:customStyle="1" w:styleId="WW8Num4z0">
    <w:name w:val="WW8Num4z0"/>
    <w:rsid w:val="008754C2"/>
    <w:rPr>
      <w:rFonts w:ascii="Arial" w:hAnsi="Arial" w:cs="Arial"/>
      <w:bCs/>
      <w:sz w:val="22"/>
      <w:szCs w:val="22"/>
    </w:rPr>
  </w:style>
  <w:style w:type="character" w:customStyle="1" w:styleId="WW8Num5z0">
    <w:name w:val="WW8Num5z0"/>
    <w:rsid w:val="008754C2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sid w:val="008754C2"/>
    <w:rPr>
      <w:rFonts w:ascii="Arial" w:hAnsi="Arial" w:cs="Arial"/>
      <w:bCs/>
      <w:sz w:val="22"/>
      <w:szCs w:val="22"/>
    </w:rPr>
  </w:style>
  <w:style w:type="character" w:customStyle="1" w:styleId="WW8Num7z0">
    <w:name w:val="WW8Num7z0"/>
    <w:rsid w:val="008754C2"/>
    <w:rPr>
      <w:rFonts w:ascii="Arial" w:hAnsi="Arial" w:cs="Arial"/>
      <w:bCs/>
      <w:sz w:val="22"/>
      <w:szCs w:val="22"/>
    </w:rPr>
  </w:style>
  <w:style w:type="character" w:customStyle="1" w:styleId="WW8Num7z1">
    <w:name w:val="WW8Num7z1"/>
    <w:rsid w:val="008754C2"/>
  </w:style>
  <w:style w:type="character" w:customStyle="1" w:styleId="WW8Num7z2">
    <w:name w:val="WW8Num7z2"/>
    <w:rsid w:val="008754C2"/>
  </w:style>
  <w:style w:type="character" w:customStyle="1" w:styleId="WW8Num7z3">
    <w:name w:val="WW8Num7z3"/>
    <w:rsid w:val="008754C2"/>
  </w:style>
  <w:style w:type="character" w:customStyle="1" w:styleId="WW8Num7z4">
    <w:name w:val="WW8Num7z4"/>
    <w:rsid w:val="008754C2"/>
  </w:style>
  <w:style w:type="character" w:customStyle="1" w:styleId="WW8Num7z5">
    <w:name w:val="WW8Num7z5"/>
    <w:rsid w:val="008754C2"/>
  </w:style>
  <w:style w:type="character" w:customStyle="1" w:styleId="WW8Num7z6">
    <w:name w:val="WW8Num7z6"/>
    <w:rsid w:val="008754C2"/>
  </w:style>
  <w:style w:type="character" w:customStyle="1" w:styleId="WW8Num7z7">
    <w:name w:val="WW8Num7z7"/>
    <w:rsid w:val="008754C2"/>
  </w:style>
  <w:style w:type="character" w:customStyle="1" w:styleId="WW8Num7z8">
    <w:name w:val="WW8Num7z8"/>
    <w:rsid w:val="008754C2"/>
  </w:style>
  <w:style w:type="character" w:customStyle="1" w:styleId="WW8Num8z0">
    <w:name w:val="WW8Num8z0"/>
    <w:rsid w:val="008754C2"/>
    <w:rPr>
      <w:rFonts w:ascii="Arial" w:hAnsi="Arial" w:cs="Arial"/>
      <w:b/>
      <w:bCs/>
      <w:sz w:val="22"/>
      <w:szCs w:val="22"/>
    </w:rPr>
  </w:style>
  <w:style w:type="character" w:customStyle="1" w:styleId="WW8Num9z0">
    <w:name w:val="WW8Num9z0"/>
    <w:rsid w:val="008754C2"/>
    <w:rPr>
      <w:rFonts w:ascii="Arial" w:hAnsi="Arial" w:cs="Arial"/>
      <w:bCs/>
      <w:sz w:val="22"/>
      <w:szCs w:val="22"/>
    </w:rPr>
  </w:style>
  <w:style w:type="character" w:customStyle="1" w:styleId="WW8Num10z0">
    <w:name w:val="WW8Num10z0"/>
    <w:rsid w:val="008754C2"/>
    <w:rPr>
      <w:rFonts w:ascii="Arial" w:hAnsi="Arial" w:cs="Arial"/>
      <w:b/>
      <w:bCs/>
      <w:sz w:val="22"/>
      <w:szCs w:val="22"/>
    </w:rPr>
  </w:style>
  <w:style w:type="character" w:customStyle="1" w:styleId="WW8Num10z2">
    <w:name w:val="WW8Num10z2"/>
    <w:rsid w:val="008754C2"/>
  </w:style>
  <w:style w:type="character" w:customStyle="1" w:styleId="WW8Num10z3">
    <w:name w:val="WW8Num10z3"/>
    <w:rsid w:val="008754C2"/>
  </w:style>
  <w:style w:type="character" w:customStyle="1" w:styleId="WW8Num10z4">
    <w:name w:val="WW8Num10z4"/>
    <w:rsid w:val="008754C2"/>
  </w:style>
  <w:style w:type="character" w:customStyle="1" w:styleId="WW8Num10z5">
    <w:name w:val="WW8Num10z5"/>
    <w:rsid w:val="008754C2"/>
  </w:style>
  <w:style w:type="character" w:customStyle="1" w:styleId="WW8Num10z6">
    <w:name w:val="WW8Num10z6"/>
    <w:rsid w:val="008754C2"/>
  </w:style>
  <w:style w:type="character" w:customStyle="1" w:styleId="WW8Num10z7">
    <w:name w:val="WW8Num10z7"/>
    <w:rsid w:val="008754C2"/>
  </w:style>
  <w:style w:type="character" w:customStyle="1" w:styleId="WW8Num10z8">
    <w:name w:val="WW8Num10z8"/>
    <w:rsid w:val="008754C2"/>
  </w:style>
  <w:style w:type="character" w:customStyle="1" w:styleId="WW8Num11z0">
    <w:name w:val="WW8Num11z0"/>
    <w:rsid w:val="008754C2"/>
  </w:style>
  <w:style w:type="character" w:customStyle="1" w:styleId="WW8Num11z1">
    <w:name w:val="WW8Num11z1"/>
    <w:rsid w:val="008754C2"/>
    <w:rPr>
      <w:rFonts w:ascii="Arial" w:hAnsi="Arial" w:cs="Arial"/>
      <w:b/>
      <w:bCs/>
      <w:sz w:val="22"/>
      <w:szCs w:val="22"/>
    </w:rPr>
  </w:style>
  <w:style w:type="character" w:customStyle="1" w:styleId="WW8Num11z2">
    <w:name w:val="WW8Num11z2"/>
    <w:rsid w:val="008754C2"/>
  </w:style>
  <w:style w:type="character" w:customStyle="1" w:styleId="WW8Num11z3">
    <w:name w:val="WW8Num11z3"/>
    <w:rsid w:val="008754C2"/>
  </w:style>
  <w:style w:type="character" w:customStyle="1" w:styleId="WW8Num11z4">
    <w:name w:val="WW8Num11z4"/>
    <w:rsid w:val="008754C2"/>
  </w:style>
  <w:style w:type="character" w:customStyle="1" w:styleId="WW8Num11z5">
    <w:name w:val="WW8Num11z5"/>
    <w:rsid w:val="008754C2"/>
  </w:style>
  <w:style w:type="character" w:customStyle="1" w:styleId="WW8Num11z6">
    <w:name w:val="WW8Num11z6"/>
    <w:rsid w:val="008754C2"/>
  </w:style>
  <w:style w:type="character" w:customStyle="1" w:styleId="WW8Num11z7">
    <w:name w:val="WW8Num11z7"/>
    <w:rsid w:val="008754C2"/>
  </w:style>
  <w:style w:type="character" w:customStyle="1" w:styleId="WW8Num11z8">
    <w:name w:val="WW8Num11z8"/>
    <w:rsid w:val="008754C2"/>
  </w:style>
  <w:style w:type="character" w:customStyle="1" w:styleId="WW8Num12z0">
    <w:name w:val="WW8Num12z0"/>
    <w:rsid w:val="008754C2"/>
    <w:rPr>
      <w:rFonts w:ascii="Arial" w:hAnsi="Arial" w:cs="Arial"/>
      <w:b/>
      <w:bCs/>
      <w:sz w:val="22"/>
      <w:szCs w:val="22"/>
    </w:rPr>
  </w:style>
  <w:style w:type="character" w:customStyle="1" w:styleId="WW8Num13z0">
    <w:name w:val="WW8Num13z0"/>
    <w:rsid w:val="008754C2"/>
    <w:rPr>
      <w:rFonts w:ascii="Arial" w:hAnsi="Arial" w:cs="Arial"/>
      <w:b/>
      <w:bCs/>
      <w:sz w:val="22"/>
      <w:szCs w:val="22"/>
    </w:rPr>
  </w:style>
  <w:style w:type="character" w:customStyle="1" w:styleId="WW8Num14z0">
    <w:name w:val="WW8Num14z0"/>
    <w:rsid w:val="008754C2"/>
    <w:rPr>
      <w:rFonts w:ascii="Symbol" w:hAnsi="Symbol" w:cs="Symbol" w:hint="default"/>
      <w:sz w:val="22"/>
      <w:szCs w:val="22"/>
    </w:rPr>
  </w:style>
  <w:style w:type="character" w:customStyle="1" w:styleId="WW8Num15z0">
    <w:name w:val="WW8Num15z0"/>
    <w:rsid w:val="008754C2"/>
    <w:rPr>
      <w:rFonts w:ascii="Arial" w:hAnsi="Arial" w:cs="Arial"/>
      <w:bCs/>
      <w:spacing w:val="1"/>
      <w:sz w:val="22"/>
      <w:szCs w:val="22"/>
    </w:rPr>
  </w:style>
  <w:style w:type="character" w:customStyle="1" w:styleId="WW8Num16z0">
    <w:name w:val="WW8Num16z0"/>
    <w:rsid w:val="008754C2"/>
    <w:rPr>
      <w:rFonts w:ascii="Wingdings" w:hAnsi="Wingdings" w:cs="Wingdings" w:hint="default"/>
      <w:sz w:val="22"/>
      <w:szCs w:val="22"/>
    </w:rPr>
  </w:style>
  <w:style w:type="character" w:customStyle="1" w:styleId="WW8Num17z0">
    <w:name w:val="WW8Num17z0"/>
    <w:rsid w:val="008754C2"/>
    <w:rPr>
      <w:rFonts w:ascii="Arial" w:hAnsi="Arial" w:cs="Arial"/>
      <w:b/>
      <w:sz w:val="22"/>
      <w:szCs w:val="22"/>
    </w:rPr>
  </w:style>
  <w:style w:type="character" w:customStyle="1" w:styleId="WW8Num18z0">
    <w:name w:val="WW8Num18z0"/>
    <w:rsid w:val="008754C2"/>
    <w:rPr>
      <w:rFonts w:ascii="Arial" w:hAnsi="Arial" w:cs="Arial"/>
      <w:bCs/>
      <w:sz w:val="16"/>
      <w:szCs w:val="16"/>
    </w:rPr>
  </w:style>
  <w:style w:type="character" w:customStyle="1" w:styleId="WW8Num19z0">
    <w:name w:val="WW8Num19z0"/>
    <w:rsid w:val="008754C2"/>
    <w:rPr>
      <w:b w:val="0"/>
    </w:rPr>
  </w:style>
  <w:style w:type="character" w:customStyle="1" w:styleId="WW8Num19z1">
    <w:name w:val="WW8Num19z1"/>
    <w:rsid w:val="008754C2"/>
    <w:rPr>
      <w:rFonts w:ascii="Arial" w:hAnsi="Arial" w:cs="Arial"/>
      <w:bCs/>
      <w:spacing w:val="2"/>
      <w:kern w:val="1"/>
      <w:sz w:val="22"/>
      <w:szCs w:val="22"/>
    </w:rPr>
  </w:style>
  <w:style w:type="character" w:customStyle="1" w:styleId="WW8Num19z2">
    <w:name w:val="WW8Num19z2"/>
    <w:rsid w:val="008754C2"/>
  </w:style>
  <w:style w:type="character" w:customStyle="1" w:styleId="WW8Num19z3">
    <w:name w:val="WW8Num19z3"/>
    <w:rsid w:val="008754C2"/>
  </w:style>
  <w:style w:type="character" w:customStyle="1" w:styleId="WW8Num19z4">
    <w:name w:val="WW8Num19z4"/>
    <w:rsid w:val="008754C2"/>
  </w:style>
  <w:style w:type="character" w:customStyle="1" w:styleId="WW8Num19z5">
    <w:name w:val="WW8Num19z5"/>
    <w:rsid w:val="008754C2"/>
  </w:style>
  <w:style w:type="character" w:customStyle="1" w:styleId="WW8Num19z6">
    <w:name w:val="WW8Num19z6"/>
    <w:rsid w:val="008754C2"/>
  </w:style>
  <w:style w:type="character" w:customStyle="1" w:styleId="WW8Num19z7">
    <w:name w:val="WW8Num19z7"/>
    <w:rsid w:val="008754C2"/>
  </w:style>
  <w:style w:type="character" w:customStyle="1" w:styleId="WW8Num19z8">
    <w:name w:val="WW8Num19z8"/>
    <w:rsid w:val="008754C2"/>
  </w:style>
  <w:style w:type="character" w:customStyle="1" w:styleId="WW8Num3z1">
    <w:name w:val="WW8Num3z1"/>
    <w:rsid w:val="008754C2"/>
  </w:style>
  <w:style w:type="character" w:customStyle="1" w:styleId="WW8Num3z2">
    <w:name w:val="WW8Num3z2"/>
    <w:rsid w:val="008754C2"/>
  </w:style>
  <w:style w:type="character" w:customStyle="1" w:styleId="WW8Num3z3">
    <w:name w:val="WW8Num3z3"/>
    <w:rsid w:val="008754C2"/>
  </w:style>
  <w:style w:type="character" w:customStyle="1" w:styleId="WW8Num3z4">
    <w:name w:val="WW8Num3z4"/>
    <w:rsid w:val="008754C2"/>
  </w:style>
  <w:style w:type="character" w:customStyle="1" w:styleId="WW8Num3z5">
    <w:name w:val="WW8Num3z5"/>
    <w:rsid w:val="008754C2"/>
  </w:style>
  <w:style w:type="character" w:customStyle="1" w:styleId="WW8Num3z6">
    <w:name w:val="WW8Num3z6"/>
    <w:rsid w:val="008754C2"/>
  </w:style>
  <w:style w:type="character" w:customStyle="1" w:styleId="WW8Num3z7">
    <w:name w:val="WW8Num3z7"/>
    <w:rsid w:val="008754C2"/>
  </w:style>
  <w:style w:type="character" w:customStyle="1" w:styleId="WW8Num3z8">
    <w:name w:val="WW8Num3z8"/>
    <w:rsid w:val="008754C2"/>
  </w:style>
  <w:style w:type="character" w:customStyle="1" w:styleId="WW8Num4z1">
    <w:name w:val="WW8Num4z1"/>
    <w:rsid w:val="008754C2"/>
  </w:style>
  <w:style w:type="character" w:customStyle="1" w:styleId="WW8Num4z2">
    <w:name w:val="WW8Num4z2"/>
    <w:rsid w:val="008754C2"/>
  </w:style>
  <w:style w:type="character" w:customStyle="1" w:styleId="WW8Num4z3">
    <w:name w:val="WW8Num4z3"/>
    <w:rsid w:val="008754C2"/>
  </w:style>
  <w:style w:type="character" w:customStyle="1" w:styleId="WW8Num4z4">
    <w:name w:val="WW8Num4z4"/>
    <w:rsid w:val="008754C2"/>
  </w:style>
  <w:style w:type="character" w:customStyle="1" w:styleId="WW8Num4z5">
    <w:name w:val="WW8Num4z5"/>
    <w:rsid w:val="008754C2"/>
  </w:style>
  <w:style w:type="character" w:customStyle="1" w:styleId="WW8Num4z6">
    <w:name w:val="WW8Num4z6"/>
    <w:rsid w:val="008754C2"/>
  </w:style>
  <w:style w:type="character" w:customStyle="1" w:styleId="WW8Num4z7">
    <w:name w:val="WW8Num4z7"/>
    <w:rsid w:val="008754C2"/>
  </w:style>
  <w:style w:type="character" w:customStyle="1" w:styleId="WW8Num4z8">
    <w:name w:val="WW8Num4z8"/>
    <w:rsid w:val="008754C2"/>
  </w:style>
  <w:style w:type="character" w:customStyle="1" w:styleId="WW8Num5z1">
    <w:name w:val="WW8Num5z1"/>
    <w:rsid w:val="008754C2"/>
  </w:style>
  <w:style w:type="character" w:customStyle="1" w:styleId="WW8Num5z2">
    <w:name w:val="WW8Num5z2"/>
    <w:rsid w:val="008754C2"/>
  </w:style>
  <w:style w:type="character" w:customStyle="1" w:styleId="WW8Num5z3">
    <w:name w:val="WW8Num5z3"/>
    <w:rsid w:val="008754C2"/>
  </w:style>
  <w:style w:type="character" w:customStyle="1" w:styleId="WW8Num5z4">
    <w:name w:val="WW8Num5z4"/>
    <w:rsid w:val="008754C2"/>
  </w:style>
  <w:style w:type="character" w:customStyle="1" w:styleId="WW8Num5z5">
    <w:name w:val="WW8Num5z5"/>
    <w:rsid w:val="008754C2"/>
  </w:style>
  <w:style w:type="character" w:customStyle="1" w:styleId="WW8Num5z6">
    <w:name w:val="WW8Num5z6"/>
    <w:rsid w:val="008754C2"/>
  </w:style>
  <w:style w:type="character" w:customStyle="1" w:styleId="WW8Num5z7">
    <w:name w:val="WW8Num5z7"/>
    <w:rsid w:val="008754C2"/>
  </w:style>
  <w:style w:type="character" w:customStyle="1" w:styleId="WW8Num5z8">
    <w:name w:val="WW8Num5z8"/>
    <w:rsid w:val="008754C2"/>
  </w:style>
  <w:style w:type="character" w:customStyle="1" w:styleId="WW8Num6z1">
    <w:name w:val="WW8Num6z1"/>
    <w:rsid w:val="008754C2"/>
    <w:rPr>
      <w:rFonts w:ascii="Courier New" w:hAnsi="Courier New" w:cs="Courier New" w:hint="default"/>
    </w:rPr>
  </w:style>
  <w:style w:type="character" w:customStyle="1" w:styleId="WW8Num6z3">
    <w:name w:val="WW8Num6z3"/>
    <w:rsid w:val="008754C2"/>
    <w:rPr>
      <w:rFonts w:ascii="Symbol" w:hAnsi="Symbol" w:cs="Symbol" w:hint="default"/>
    </w:rPr>
  </w:style>
  <w:style w:type="character" w:customStyle="1" w:styleId="WW8Num8z1">
    <w:name w:val="WW8Num8z1"/>
    <w:rsid w:val="008754C2"/>
  </w:style>
  <w:style w:type="character" w:customStyle="1" w:styleId="WW8Num8z2">
    <w:name w:val="WW8Num8z2"/>
    <w:rsid w:val="008754C2"/>
  </w:style>
  <w:style w:type="character" w:customStyle="1" w:styleId="WW8Num8z3">
    <w:name w:val="WW8Num8z3"/>
    <w:rsid w:val="008754C2"/>
  </w:style>
  <w:style w:type="character" w:customStyle="1" w:styleId="WW8Num8z4">
    <w:name w:val="WW8Num8z4"/>
    <w:rsid w:val="008754C2"/>
  </w:style>
  <w:style w:type="character" w:customStyle="1" w:styleId="WW8Num8z5">
    <w:name w:val="WW8Num8z5"/>
    <w:rsid w:val="008754C2"/>
  </w:style>
  <w:style w:type="character" w:customStyle="1" w:styleId="WW8Num8z6">
    <w:name w:val="WW8Num8z6"/>
    <w:rsid w:val="008754C2"/>
  </w:style>
  <w:style w:type="character" w:customStyle="1" w:styleId="WW8Num8z7">
    <w:name w:val="WW8Num8z7"/>
    <w:rsid w:val="008754C2"/>
  </w:style>
  <w:style w:type="character" w:customStyle="1" w:styleId="WW8Num8z8">
    <w:name w:val="WW8Num8z8"/>
    <w:rsid w:val="008754C2"/>
  </w:style>
  <w:style w:type="character" w:customStyle="1" w:styleId="WW8Num9z1">
    <w:name w:val="WW8Num9z1"/>
    <w:rsid w:val="008754C2"/>
  </w:style>
  <w:style w:type="character" w:customStyle="1" w:styleId="WW8Num9z2">
    <w:name w:val="WW8Num9z2"/>
    <w:rsid w:val="008754C2"/>
  </w:style>
  <w:style w:type="character" w:customStyle="1" w:styleId="WW8Num9z3">
    <w:name w:val="WW8Num9z3"/>
    <w:rsid w:val="008754C2"/>
  </w:style>
  <w:style w:type="character" w:customStyle="1" w:styleId="WW8Num9z4">
    <w:name w:val="WW8Num9z4"/>
    <w:rsid w:val="008754C2"/>
  </w:style>
  <w:style w:type="character" w:customStyle="1" w:styleId="WW8Num9z5">
    <w:name w:val="WW8Num9z5"/>
    <w:rsid w:val="008754C2"/>
  </w:style>
  <w:style w:type="character" w:customStyle="1" w:styleId="WW8Num9z6">
    <w:name w:val="WW8Num9z6"/>
    <w:rsid w:val="008754C2"/>
  </w:style>
  <w:style w:type="character" w:customStyle="1" w:styleId="WW8Num9z7">
    <w:name w:val="WW8Num9z7"/>
    <w:rsid w:val="008754C2"/>
  </w:style>
  <w:style w:type="character" w:customStyle="1" w:styleId="WW8Num9z8">
    <w:name w:val="WW8Num9z8"/>
    <w:rsid w:val="008754C2"/>
  </w:style>
  <w:style w:type="character" w:customStyle="1" w:styleId="WW8Num10z1">
    <w:name w:val="WW8Num10z1"/>
    <w:rsid w:val="008754C2"/>
  </w:style>
  <w:style w:type="character" w:customStyle="1" w:styleId="WW8Num12z1">
    <w:name w:val="WW8Num12z1"/>
    <w:rsid w:val="008754C2"/>
  </w:style>
  <w:style w:type="character" w:customStyle="1" w:styleId="WW8Num12z2">
    <w:name w:val="WW8Num12z2"/>
    <w:rsid w:val="008754C2"/>
  </w:style>
  <w:style w:type="character" w:customStyle="1" w:styleId="WW8Num12z3">
    <w:name w:val="WW8Num12z3"/>
    <w:rsid w:val="008754C2"/>
  </w:style>
  <w:style w:type="character" w:customStyle="1" w:styleId="WW8Num12z4">
    <w:name w:val="WW8Num12z4"/>
    <w:rsid w:val="008754C2"/>
  </w:style>
  <w:style w:type="character" w:customStyle="1" w:styleId="WW8Num12z5">
    <w:name w:val="WW8Num12z5"/>
    <w:rsid w:val="008754C2"/>
  </w:style>
  <w:style w:type="character" w:customStyle="1" w:styleId="WW8Num12z6">
    <w:name w:val="WW8Num12z6"/>
    <w:rsid w:val="008754C2"/>
  </w:style>
  <w:style w:type="character" w:customStyle="1" w:styleId="WW8Num12z7">
    <w:name w:val="WW8Num12z7"/>
    <w:rsid w:val="008754C2"/>
  </w:style>
  <w:style w:type="character" w:customStyle="1" w:styleId="WW8Num12z8">
    <w:name w:val="WW8Num12z8"/>
    <w:rsid w:val="008754C2"/>
  </w:style>
  <w:style w:type="character" w:customStyle="1" w:styleId="WW8Num13z1">
    <w:name w:val="WW8Num13z1"/>
    <w:rsid w:val="008754C2"/>
    <w:rPr>
      <w:rFonts w:ascii="Arial" w:hAnsi="Arial" w:cs="Arial"/>
      <w:bCs/>
      <w:sz w:val="22"/>
      <w:szCs w:val="22"/>
    </w:rPr>
  </w:style>
  <w:style w:type="character" w:customStyle="1" w:styleId="WW8Num13z2">
    <w:name w:val="WW8Num13z2"/>
    <w:rsid w:val="008754C2"/>
  </w:style>
  <w:style w:type="character" w:customStyle="1" w:styleId="WW8Num13z3">
    <w:name w:val="WW8Num13z3"/>
    <w:rsid w:val="008754C2"/>
  </w:style>
  <w:style w:type="character" w:customStyle="1" w:styleId="WW8Num13z4">
    <w:name w:val="WW8Num13z4"/>
    <w:rsid w:val="008754C2"/>
  </w:style>
  <w:style w:type="character" w:customStyle="1" w:styleId="WW8Num13z5">
    <w:name w:val="WW8Num13z5"/>
    <w:rsid w:val="008754C2"/>
  </w:style>
  <w:style w:type="character" w:customStyle="1" w:styleId="WW8Num13z6">
    <w:name w:val="WW8Num13z6"/>
    <w:rsid w:val="008754C2"/>
  </w:style>
  <w:style w:type="character" w:customStyle="1" w:styleId="WW8Num13z7">
    <w:name w:val="WW8Num13z7"/>
    <w:rsid w:val="008754C2"/>
  </w:style>
  <w:style w:type="character" w:customStyle="1" w:styleId="WW8Num13z8">
    <w:name w:val="WW8Num13z8"/>
    <w:rsid w:val="008754C2"/>
  </w:style>
  <w:style w:type="character" w:customStyle="1" w:styleId="WW8Num14z1">
    <w:name w:val="WW8Num14z1"/>
    <w:rsid w:val="008754C2"/>
    <w:rPr>
      <w:rFonts w:ascii="Arial" w:hAnsi="Arial" w:cs="Arial"/>
      <w:bCs/>
      <w:sz w:val="22"/>
      <w:szCs w:val="22"/>
    </w:rPr>
  </w:style>
  <w:style w:type="character" w:customStyle="1" w:styleId="WW8Num14z2">
    <w:name w:val="WW8Num14z2"/>
    <w:rsid w:val="008754C2"/>
  </w:style>
  <w:style w:type="character" w:customStyle="1" w:styleId="WW8Num14z3">
    <w:name w:val="WW8Num14z3"/>
    <w:rsid w:val="008754C2"/>
  </w:style>
  <w:style w:type="character" w:customStyle="1" w:styleId="WW8Num14z4">
    <w:name w:val="WW8Num14z4"/>
    <w:rsid w:val="008754C2"/>
  </w:style>
  <w:style w:type="character" w:customStyle="1" w:styleId="WW8Num14z5">
    <w:name w:val="WW8Num14z5"/>
    <w:rsid w:val="008754C2"/>
  </w:style>
  <w:style w:type="character" w:customStyle="1" w:styleId="WW8Num14z6">
    <w:name w:val="WW8Num14z6"/>
    <w:rsid w:val="008754C2"/>
  </w:style>
  <w:style w:type="character" w:customStyle="1" w:styleId="WW8Num14z7">
    <w:name w:val="WW8Num14z7"/>
    <w:rsid w:val="008754C2"/>
  </w:style>
  <w:style w:type="character" w:customStyle="1" w:styleId="WW8Num14z8">
    <w:name w:val="WW8Num14z8"/>
    <w:rsid w:val="008754C2"/>
  </w:style>
  <w:style w:type="character" w:customStyle="1" w:styleId="WW8Num15z1">
    <w:name w:val="WW8Num15z1"/>
    <w:rsid w:val="008754C2"/>
  </w:style>
  <w:style w:type="character" w:customStyle="1" w:styleId="WW8Num15z2">
    <w:name w:val="WW8Num15z2"/>
    <w:rsid w:val="008754C2"/>
  </w:style>
  <w:style w:type="character" w:customStyle="1" w:styleId="WW8Num15z3">
    <w:name w:val="WW8Num15z3"/>
    <w:rsid w:val="008754C2"/>
  </w:style>
  <w:style w:type="character" w:customStyle="1" w:styleId="WW8Num15z4">
    <w:name w:val="WW8Num15z4"/>
    <w:rsid w:val="008754C2"/>
  </w:style>
  <w:style w:type="character" w:customStyle="1" w:styleId="WW8Num15z5">
    <w:name w:val="WW8Num15z5"/>
    <w:rsid w:val="008754C2"/>
  </w:style>
  <w:style w:type="character" w:customStyle="1" w:styleId="WW8Num15z6">
    <w:name w:val="WW8Num15z6"/>
    <w:rsid w:val="008754C2"/>
  </w:style>
  <w:style w:type="character" w:customStyle="1" w:styleId="WW8Num15z7">
    <w:name w:val="WW8Num15z7"/>
    <w:rsid w:val="008754C2"/>
  </w:style>
  <w:style w:type="character" w:customStyle="1" w:styleId="WW8Num15z8">
    <w:name w:val="WW8Num15z8"/>
    <w:rsid w:val="008754C2"/>
  </w:style>
  <w:style w:type="character" w:customStyle="1" w:styleId="WW8Num16z1">
    <w:name w:val="WW8Num16z1"/>
    <w:rsid w:val="008754C2"/>
  </w:style>
  <w:style w:type="character" w:customStyle="1" w:styleId="WW8Num16z2">
    <w:name w:val="WW8Num16z2"/>
    <w:rsid w:val="008754C2"/>
  </w:style>
  <w:style w:type="character" w:customStyle="1" w:styleId="WW8Num16z3">
    <w:name w:val="WW8Num16z3"/>
    <w:rsid w:val="008754C2"/>
  </w:style>
  <w:style w:type="character" w:customStyle="1" w:styleId="WW8Num16z4">
    <w:name w:val="WW8Num16z4"/>
    <w:rsid w:val="008754C2"/>
  </w:style>
  <w:style w:type="character" w:customStyle="1" w:styleId="WW8Num16z5">
    <w:name w:val="WW8Num16z5"/>
    <w:rsid w:val="008754C2"/>
  </w:style>
  <w:style w:type="character" w:customStyle="1" w:styleId="WW8Num16z6">
    <w:name w:val="WW8Num16z6"/>
    <w:rsid w:val="008754C2"/>
  </w:style>
  <w:style w:type="character" w:customStyle="1" w:styleId="WW8Num16z7">
    <w:name w:val="WW8Num16z7"/>
    <w:rsid w:val="008754C2"/>
  </w:style>
  <w:style w:type="character" w:customStyle="1" w:styleId="WW8Num16z8">
    <w:name w:val="WW8Num16z8"/>
    <w:rsid w:val="008754C2"/>
  </w:style>
  <w:style w:type="character" w:customStyle="1" w:styleId="WW8Num17z1">
    <w:name w:val="WW8Num17z1"/>
    <w:rsid w:val="008754C2"/>
    <w:rPr>
      <w:rFonts w:ascii="Courier New" w:hAnsi="Courier New" w:cs="Courier New" w:hint="default"/>
    </w:rPr>
  </w:style>
  <w:style w:type="character" w:customStyle="1" w:styleId="WW8Num17z2">
    <w:name w:val="WW8Num17z2"/>
    <w:rsid w:val="008754C2"/>
    <w:rPr>
      <w:rFonts w:ascii="Wingdings" w:hAnsi="Wingdings" w:cs="Wingdings" w:hint="default"/>
    </w:rPr>
  </w:style>
  <w:style w:type="character" w:customStyle="1" w:styleId="WW8Num18z1">
    <w:name w:val="WW8Num18z1"/>
    <w:rsid w:val="008754C2"/>
  </w:style>
  <w:style w:type="character" w:customStyle="1" w:styleId="WW8Num18z2">
    <w:name w:val="WW8Num18z2"/>
    <w:rsid w:val="008754C2"/>
  </w:style>
  <w:style w:type="character" w:customStyle="1" w:styleId="WW8Num18z3">
    <w:name w:val="WW8Num18z3"/>
    <w:rsid w:val="008754C2"/>
  </w:style>
  <w:style w:type="character" w:customStyle="1" w:styleId="WW8Num18z4">
    <w:name w:val="WW8Num18z4"/>
    <w:rsid w:val="008754C2"/>
  </w:style>
  <w:style w:type="character" w:customStyle="1" w:styleId="WW8Num18z5">
    <w:name w:val="WW8Num18z5"/>
    <w:rsid w:val="008754C2"/>
  </w:style>
  <w:style w:type="character" w:customStyle="1" w:styleId="WW8Num18z6">
    <w:name w:val="WW8Num18z6"/>
    <w:rsid w:val="008754C2"/>
  </w:style>
  <w:style w:type="character" w:customStyle="1" w:styleId="WW8Num18z7">
    <w:name w:val="WW8Num18z7"/>
    <w:rsid w:val="008754C2"/>
  </w:style>
  <w:style w:type="character" w:customStyle="1" w:styleId="WW8Num18z8">
    <w:name w:val="WW8Num18z8"/>
    <w:rsid w:val="008754C2"/>
  </w:style>
  <w:style w:type="character" w:customStyle="1" w:styleId="WW8Num20z0">
    <w:name w:val="WW8Num20z0"/>
    <w:rsid w:val="008754C2"/>
    <w:rPr>
      <w:rFonts w:ascii="Arial" w:hAnsi="Arial" w:cs="Arial"/>
      <w:sz w:val="22"/>
      <w:szCs w:val="22"/>
    </w:rPr>
  </w:style>
  <w:style w:type="character" w:customStyle="1" w:styleId="WW8Num20z1">
    <w:name w:val="WW8Num20z1"/>
    <w:rsid w:val="008754C2"/>
  </w:style>
  <w:style w:type="character" w:customStyle="1" w:styleId="WW8Num20z2">
    <w:name w:val="WW8Num20z2"/>
    <w:rsid w:val="008754C2"/>
  </w:style>
  <w:style w:type="character" w:customStyle="1" w:styleId="WW8Num20z3">
    <w:name w:val="WW8Num20z3"/>
    <w:rsid w:val="008754C2"/>
  </w:style>
  <w:style w:type="character" w:customStyle="1" w:styleId="WW8Num20z4">
    <w:name w:val="WW8Num20z4"/>
    <w:rsid w:val="008754C2"/>
  </w:style>
  <w:style w:type="character" w:customStyle="1" w:styleId="WW8Num20z5">
    <w:name w:val="WW8Num20z5"/>
    <w:rsid w:val="008754C2"/>
  </w:style>
  <w:style w:type="character" w:customStyle="1" w:styleId="WW8Num20z6">
    <w:name w:val="WW8Num20z6"/>
    <w:rsid w:val="008754C2"/>
  </w:style>
  <w:style w:type="character" w:customStyle="1" w:styleId="WW8Num20z7">
    <w:name w:val="WW8Num20z7"/>
    <w:rsid w:val="008754C2"/>
  </w:style>
  <w:style w:type="character" w:customStyle="1" w:styleId="WW8Num20z8">
    <w:name w:val="WW8Num20z8"/>
    <w:rsid w:val="008754C2"/>
  </w:style>
  <w:style w:type="character" w:customStyle="1" w:styleId="WW8Num21z0">
    <w:name w:val="WW8Num21z0"/>
    <w:rsid w:val="008754C2"/>
    <w:rPr>
      <w:rFonts w:ascii="Arial" w:hAnsi="Arial" w:cs="Arial"/>
      <w:bCs/>
      <w:sz w:val="16"/>
      <w:szCs w:val="16"/>
    </w:rPr>
  </w:style>
  <w:style w:type="character" w:customStyle="1" w:styleId="WW8Num21z1">
    <w:name w:val="WW8Num21z1"/>
    <w:rsid w:val="008754C2"/>
  </w:style>
  <w:style w:type="character" w:customStyle="1" w:styleId="WW8Num21z2">
    <w:name w:val="WW8Num21z2"/>
    <w:rsid w:val="008754C2"/>
  </w:style>
  <w:style w:type="character" w:customStyle="1" w:styleId="WW8Num21z3">
    <w:name w:val="WW8Num21z3"/>
    <w:rsid w:val="008754C2"/>
  </w:style>
  <w:style w:type="character" w:customStyle="1" w:styleId="WW8Num21z4">
    <w:name w:val="WW8Num21z4"/>
    <w:rsid w:val="008754C2"/>
  </w:style>
  <w:style w:type="character" w:customStyle="1" w:styleId="WW8Num21z5">
    <w:name w:val="WW8Num21z5"/>
    <w:rsid w:val="008754C2"/>
  </w:style>
  <w:style w:type="character" w:customStyle="1" w:styleId="WW8Num21z6">
    <w:name w:val="WW8Num21z6"/>
    <w:rsid w:val="008754C2"/>
  </w:style>
  <w:style w:type="character" w:customStyle="1" w:styleId="WW8Num21z7">
    <w:name w:val="WW8Num21z7"/>
    <w:rsid w:val="008754C2"/>
  </w:style>
  <w:style w:type="character" w:customStyle="1" w:styleId="WW8Num21z8">
    <w:name w:val="WW8Num21z8"/>
    <w:rsid w:val="008754C2"/>
  </w:style>
  <w:style w:type="character" w:customStyle="1" w:styleId="WW8Num22z0">
    <w:name w:val="WW8Num22z0"/>
    <w:rsid w:val="008754C2"/>
    <w:rPr>
      <w:b w:val="0"/>
    </w:rPr>
  </w:style>
  <w:style w:type="character" w:customStyle="1" w:styleId="WW8Num22z1">
    <w:name w:val="WW8Num22z1"/>
    <w:rsid w:val="008754C2"/>
    <w:rPr>
      <w:rFonts w:ascii="Arial" w:hAnsi="Arial" w:cs="Arial"/>
      <w:bCs/>
      <w:spacing w:val="2"/>
      <w:kern w:val="1"/>
      <w:sz w:val="22"/>
      <w:szCs w:val="22"/>
    </w:rPr>
  </w:style>
  <w:style w:type="character" w:customStyle="1" w:styleId="WW8Num22z2">
    <w:name w:val="WW8Num22z2"/>
    <w:rsid w:val="008754C2"/>
  </w:style>
  <w:style w:type="character" w:customStyle="1" w:styleId="WW8Num22z3">
    <w:name w:val="WW8Num22z3"/>
    <w:rsid w:val="008754C2"/>
  </w:style>
  <w:style w:type="character" w:customStyle="1" w:styleId="WW8Num22z4">
    <w:name w:val="WW8Num22z4"/>
    <w:rsid w:val="008754C2"/>
  </w:style>
  <w:style w:type="character" w:customStyle="1" w:styleId="WW8Num22z5">
    <w:name w:val="WW8Num22z5"/>
    <w:rsid w:val="008754C2"/>
  </w:style>
  <w:style w:type="character" w:customStyle="1" w:styleId="WW8Num22z6">
    <w:name w:val="WW8Num22z6"/>
    <w:rsid w:val="008754C2"/>
  </w:style>
  <w:style w:type="character" w:customStyle="1" w:styleId="WW8Num22z7">
    <w:name w:val="WW8Num22z7"/>
    <w:rsid w:val="008754C2"/>
  </w:style>
  <w:style w:type="character" w:customStyle="1" w:styleId="WW8Num22z8">
    <w:name w:val="WW8Num22z8"/>
    <w:rsid w:val="008754C2"/>
  </w:style>
  <w:style w:type="character" w:customStyle="1" w:styleId="Domylnaczcionkaakapitu1">
    <w:name w:val="Domyślna czcionka akapitu1"/>
    <w:rsid w:val="008754C2"/>
  </w:style>
  <w:style w:type="character" w:styleId="Numerstrony">
    <w:name w:val="page number"/>
    <w:basedOn w:val="Domylnaczcionkaakapitu1"/>
    <w:rsid w:val="008754C2"/>
  </w:style>
  <w:style w:type="character" w:styleId="Hipercze">
    <w:name w:val="Hyperlink"/>
    <w:rsid w:val="008754C2"/>
    <w:rPr>
      <w:color w:val="000080"/>
      <w:u w:val="single"/>
    </w:rPr>
  </w:style>
  <w:style w:type="character" w:customStyle="1" w:styleId="HTML-wstpniesformatowanyZnak">
    <w:name w:val="HTML - wstępnie sformatowany Znak"/>
    <w:rsid w:val="008754C2"/>
    <w:rPr>
      <w:rFonts w:ascii="Courier New" w:hAnsi="Courier New" w:cs="Courier New"/>
      <w:color w:val="000000"/>
      <w:lang w:val="pl-PL" w:bidi="ar-SA"/>
    </w:rPr>
  </w:style>
  <w:style w:type="character" w:customStyle="1" w:styleId="Tekstpodstawowy2Znak">
    <w:name w:val="Tekst podstawowy 2 Znak"/>
    <w:rsid w:val="008754C2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8754C2"/>
    <w:rPr>
      <w:lang w:val="pl-PL" w:bidi="ar-SA"/>
    </w:rPr>
  </w:style>
  <w:style w:type="character" w:customStyle="1" w:styleId="Odwoaniedokomentarza1">
    <w:name w:val="Odwołanie do komentarza1"/>
    <w:rsid w:val="008754C2"/>
    <w:rPr>
      <w:sz w:val="16"/>
      <w:szCs w:val="16"/>
    </w:rPr>
  </w:style>
  <w:style w:type="character" w:customStyle="1" w:styleId="TematkomentarzaZnak">
    <w:name w:val="Temat komentarza Znak"/>
    <w:rsid w:val="008754C2"/>
    <w:rPr>
      <w:b/>
      <w:bCs/>
      <w:lang w:val="pl-PL" w:bidi="ar-SA"/>
    </w:rPr>
  </w:style>
  <w:style w:type="character" w:customStyle="1" w:styleId="MapadokumentuZnak">
    <w:name w:val="Mapa dokumentu Znak"/>
    <w:rsid w:val="008754C2"/>
    <w:rPr>
      <w:rFonts w:ascii="Tahoma" w:hAnsi="Tahoma" w:cs="Tahoma"/>
      <w:sz w:val="16"/>
      <w:szCs w:val="16"/>
      <w:lang w:val="pl-PL" w:bidi="ar-SA"/>
    </w:rPr>
  </w:style>
  <w:style w:type="paragraph" w:customStyle="1" w:styleId="Nagwek1">
    <w:name w:val="Nagłówek1"/>
    <w:basedOn w:val="Normalny"/>
    <w:next w:val="Tekstpodstawowy"/>
    <w:rsid w:val="008754C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8754C2"/>
    <w:pPr>
      <w:widowControl/>
      <w:autoSpaceDE/>
      <w:spacing w:after="120"/>
    </w:pPr>
    <w:rPr>
      <w:sz w:val="24"/>
      <w:szCs w:val="24"/>
    </w:rPr>
  </w:style>
  <w:style w:type="paragraph" w:styleId="Lista">
    <w:name w:val="List"/>
    <w:basedOn w:val="Normalny"/>
    <w:rsid w:val="008754C2"/>
    <w:pPr>
      <w:ind w:left="283" w:hanging="283"/>
    </w:pPr>
  </w:style>
  <w:style w:type="paragraph" w:styleId="Legenda">
    <w:name w:val="caption"/>
    <w:basedOn w:val="Normalny"/>
    <w:qFormat/>
    <w:rsid w:val="008754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754C2"/>
    <w:pPr>
      <w:suppressLineNumbers/>
    </w:pPr>
    <w:rPr>
      <w:rFonts w:cs="Mangal"/>
    </w:rPr>
  </w:style>
  <w:style w:type="paragraph" w:customStyle="1" w:styleId="Znak">
    <w:name w:val="Znak"/>
    <w:basedOn w:val="Normalny"/>
    <w:rsid w:val="008754C2"/>
    <w:pPr>
      <w:widowControl/>
      <w:autoSpaceDE/>
    </w:pPr>
    <w:rPr>
      <w:sz w:val="24"/>
      <w:szCs w:val="24"/>
    </w:rPr>
  </w:style>
  <w:style w:type="paragraph" w:styleId="Stopka">
    <w:name w:val="footer"/>
    <w:basedOn w:val="Normalny"/>
    <w:rsid w:val="008754C2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rsid w:val="008754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</w:rPr>
  </w:style>
  <w:style w:type="paragraph" w:customStyle="1" w:styleId="Tekstpodstawowy21">
    <w:name w:val="Tekst podstawowy 21"/>
    <w:basedOn w:val="Normalny"/>
    <w:rsid w:val="008754C2"/>
    <w:pPr>
      <w:widowControl/>
      <w:autoSpaceDE/>
      <w:spacing w:after="120" w:line="480" w:lineRule="auto"/>
    </w:pPr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qFormat/>
    <w:rsid w:val="008754C2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sid w:val="008754C2"/>
    <w:pPr>
      <w:widowControl/>
      <w:autoSpaceDE/>
    </w:pPr>
  </w:style>
  <w:style w:type="paragraph" w:styleId="Tekstdymka">
    <w:name w:val="Balloon Text"/>
    <w:basedOn w:val="Normalny"/>
    <w:rsid w:val="008754C2"/>
    <w:pPr>
      <w:widowControl/>
      <w:autoSpaceDE/>
    </w:pPr>
    <w:rPr>
      <w:rFonts w:ascii="Tahoma" w:hAnsi="Tahoma" w:cs="Tahoma"/>
      <w:sz w:val="16"/>
      <w:szCs w:val="16"/>
    </w:rPr>
  </w:style>
  <w:style w:type="paragraph" w:styleId="Poprawka">
    <w:name w:val="Revision"/>
    <w:rsid w:val="008754C2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1"/>
    <w:next w:val="Tekstkomentarza1"/>
    <w:rsid w:val="008754C2"/>
    <w:rPr>
      <w:b/>
      <w:bCs/>
    </w:rPr>
  </w:style>
  <w:style w:type="paragraph" w:customStyle="1" w:styleId="Mapadokumentu1">
    <w:name w:val="Mapa dokumentu1"/>
    <w:basedOn w:val="Normalny"/>
    <w:rsid w:val="008754C2"/>
    <w:pPr>
      <w:widowControl/>
      <w:autoSpaceDE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8754C2"/>
  </w:style>
  <w:style w:type="paragraph" w:customStyle="1" w:styleId="Normalny1">
    <w:name w:val="Normalny1"/>
    <w:rsid w:val="008761D2"/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Zaimportowanystyl48">
    <w:name w:val="Zaimportowany styl 48"/>
    <w:rsid w:val="008761D2"/>
    <w:pPr>
      <w:numPr>
        <w:numId w:val="20"/>
      </w:numPr>
    </w:pPr>
  </w:style>
  <w:style w:type="numbering" w:customStyle="1" w:styleId="Zaimportowanystyl481">
    <w:name w:val="Zaimportowany styl 481"/>
    <w:rsid w:val="008761D2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A0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08A1"/>
    <w:rPr>
      <w:lang w:eastAsia="zh-CN"/>
    </w:rPr>
  </w:style>
  <w:style w:type="paragraph" w:customStyle="1" w:styleId="p3">
    <w:name w:val="p3"/>
    <w:basedOn w:val="Normalny"/>
    <w:rsid w:val="00682D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891FF6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4030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zamawiającego)</vt:lpstr>
    </vt:vector>
  </TitlesOfParts>
  <Company/>
  <LinksUpToDate>false</LinksUpToDate>
  <CharactersWithSpaces>28156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zamawiającego)</dc:title>
  <dc:creator>Preinstalled User</dc:creator>
  <cp:lastModifiedBy>Izabela ID. Dróżdż</cp:lastModifiedBy>
  <cp:revision>3</cp:revision>
  <cp:lastPrinted>2021-09-14T05:33:00Z</cp:lastPrinted>
  <dcterms:created xsi:type="dcterms:W3CDTF">2022-06-10T11:50:00Z</dcterms:created>
  <dcterms:modified xsi:type="dcterms:W3CDTF">2022-06-10T11:51:00Z</dcterms:modified>
</cp:coreProperties>
</file>