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D2" w:rsidRPr="003022D2" w:rsidRDefault="003022D2" w:rsidP="003022D2">
      <w:pPr>
        <w:spacing w:after="0" w:line="240" w:lineRule="auto"/>
        <w:jc w:val="right"/>
        <w:rPr>
          <w:rFonts w:ascii="Times New Roman" w:eastAsia="Times New Roman" w:hAnsi="Times New Roman" w:cs="Times New Roman"/>
          <w:sz w:val="24"/>
          <w:szCs w:val="24"/>
          <w:lang w:eastAsia="x-none"/>
        </w:rPr>
      </w:pPr>
      <w:r w:rsidRPr="003022D2">
        <w:rPr>
          <w:rFonts w:ascii="Times New Roman" w:eastAsia="Times New Roman" w:hAnsi="Times New Roman" w:cs="Times New Roman"/>
          <w:sz w:val="24"/>
          <w:szCs w:val="24"/>
          <w:lang w:val="x-none" w:eastAsia="x-none"/>
        </w:rPr>
        <w:t xml:space="preserve">Załącznik </w:t>
      </w:r>
    </w:p>
    <w:p w:rsidR="003022D2" w:rsidRPr="003022D2" w:rsidRDefault="003022D2" w:rsidP="003022D2">
      <w:pPr>
        <w:spacing w:after="0" w:line="240" w:lineRule="auto"/>
        <w:jc w:val="right"/>
        <w:rPr>
          <w:rFonts w:ascii="Times New Roman" w:eastAsia="Times New Roman" w:hAnsi="Times New Roman" w:cs="Times New Roman"/>
          <w:b/>
          <w:bCs/>
          <w:sz w:val="24"/>
          <w:szCs w:val="24"/>
          <w:lang w:val="x-none" w:eastAsia="x-none"/>
        </w:rPr>
      </w:pPr>
      <w:r w:rsidRPr="003022D2">
        <w:rPr>
          <w:rFonts w:ascii="Times New Roman" w:eastAsia="Times New Roman" w:hAnsi="Times New Roman" w:cs="Times New Roman"/>
          <w:sz w:val="24"/>
          <w:szCs w:val="24"/>
          <w:lang w:val="x-none" w:eastAsia="x-none"/>
        </w:rPr>
        <w:t>(Wzór)</w:t>
      </w:r>
    </w:p>
    <w:p w:rsidR="003022D2" w:rsidRPr="001F1224" w:rsidRDefault="003022D2" w:rsidP="001F1224">
      <w:pPr>
        <w:spacing w:after="0" w:line="240" w:lineRule="auto"/>
        <w:jc w:val="center"/>
        <w:rPr>
          <w:rFonts w:ascii="Times New Roman" w:eastAsia="Times New Roman" w:hAnsi="Times New Roman" w:cs="Times New Roman"/>
          <w:b/>
          <w:bCs/>
          <w:sz w:val="28"/>
          <w:szCs w:val="28"/>
          <w:lang w:eastAsia="pl-PL"/>
        </w:rPr>
      </w:pPr>
      <w:r w:rsidRPr="003022D2">
        <w:rPr>
          <w:rFonts w:ascii="Times New Roman" w:eastAsia="Times New Roman" w:hAnsi="Times New Roman" w:cs="Times New Roman"/>
          <w:b/>
          <w:bCs/>
          <w:sz w:val="28"/>
          <w:szCs w:val="28"/>
          <w:lang w:eastAsia="pl-PL"/>
        </w:rPr>
        <w:t>UMOWA NR ………………….</w:t>
      </w:r>
    </w:p>
    <w:p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                     </w:t>
      </w:r>
      <w:r w:rsidR="003022D2" w:rsidRPr="003022D2">
        <w:rPr>
          <w:rFonts w:ascii="Times New Roman" w:eastAsia="Times New Roman" w:hAnsi="Times New Roman" w:cs="Times New Roman"/>
          <w:b/>
          <w:sz w:val="24"/>
          <w:szCs w:val="24"/>
          <w:lang w:val="x-none" w:eastAsia="x-none"/>
        </w:rPr>
        <w:t>38-400 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rsidR="003022D2" w:rsidRPr="003022D2" w:rsidRDefault="003022D2" w:rsidP="003022D2">
      <w:pPr>
        <w:spacing w:after="0" w:line="240" w:lineRule="auto"/>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b/>
          <w:sz w:val="24"/>
          <w:szCs w:val="24"/>
          <w:lang w:eastAsia="pl-PL"/>
        </w:rPr>
        <w:t xml:space="preserve">………………………………………………………… </w:t>
      </w:r>
    </w:p>
    <w:p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Pr="003022D2">
        <w:rPr>
          <w:rFonts w:ascii="Times New Roman" w:eastAsia="Times New Roman" w:hAnsi="Times New Roman" w:cs="Times New Roman"/>
          <w:sz w:val="24"/>
          <w:szCs w:val="24"/>
          <w:lang w:val="x-none" w:eastAsia="x-none"/>
        </w:rPr>
        <w:t xml:space="preserve">ustawy z dnia </w:t>
      </w:r>
      <w:r w:rsidRPr="003022D2">
        <w:rPr>
          <w:rFonts w:ascii="Times New Roman" w:eastAsia="Times New Roman" w:hAnsi="Times New Roman" w:cs="Times New Roman"/>
          <w:sz w:val="24"/>
          <w:szCs w:val="24"/>
          <w:lang w:eastAsia="x-none"/>
        </w:rPr>
        <w:t>11</w:t>
      </w:r>
      <w:r w:rsidRPr="003022D2">
        <w:rPr>
          <w:rFonts w:ascii="Times New Roman" w:eastAsia="Times New Roman" w:hAnsi="Times New Roman" w:cs="Times New Roman"/>
          <w:sz w:val="24"/>
          <w:szCs w:val="24"/>
          <w:lang w:val="x-none" w:eastAsia="x-none"/>
        </w:rPr>
        <w:t>.0</w:t>
      </w:r>
      <w:r w:rsidRPr="003022D2">
        <w:rPr>
          <w:rFonts w:ascii="Times New Roman" w:eastAsia="Times New Roman" w:hAnsi="Times New Roman" w:cs="Times New Roman"/>
          <w:sz w:val="24"/>
          <w:szCs w:val="24"/>
          <w:lang w:eastAsia="x-none"/>
        </w:rPr>
        <w:t>9</w:t>
      </w:r>
      <w:r w:rsidRPr="003022D2">
        <w:rPr>
          <w:rFonts w:ascii="Times New Roman" w:eastAsia="Times New Roman" w:hAnsi="Times New Roman" w:cs="Times New Roman"/>
          <w:sz w:val="24"/>
          <w:szCs w:val="24"/>
          <w:lang w:val="x-none" w:eastAsia="x-none"/>
        </w:rPr>
        <w:t>.20</w:t>
      </w:r>
      <w:r w:rsidRPr="003022D2">
        <w:rPr>
          <w:rFonts w:ascii="Times New Roman" w:eastAsia="Times New Roman" w:hAnsi="Times New Roman" w:cs="Times New Roman"/>
          <w:sz w:val="24"/>
          <w:szCs w:val="24"/>
          <w:lang w:eastAsia="x-none"/>
        </w:rPr>
        <w:t>19</w:t>
      </w:r>
      <w:r w:rsidRPr="003022D2">
        <w:rPr>
          <w:rFonts w:ascii="Times New Roman" w:eastAsia="Times New Roman" w:hAnsi="Times New Roman" w:cs="Times New Roman"/>
          <w:sz w:val="24"/>
          <w:szCs w:val="24"/>
          <w:lang w:val="x-none" w:eastAsia="x-none"/>
        </w:rPr>
        <w:t> r. Prawo zamówień publicznych (Dz. U. z 2019 r.</w:t>
      </w:r>
      <w:r w:rsidRPr="003022D2">
        <w:rPr>
          <w:rFonts w:ascii="Times New Roman" w:eastAsia="Times New Roman" w:hAnsi="Times New Roman" w:cs="Times New Roman"/>
          <w:sz w:val="24"/>
          <w:szCs w:val="24"/>
          <w:lang w:eastAsia="x-none"/>
        </w:rPr>
        <w:t>,</w:t>
      </w:r>
      <w:r w:rsidRPr="003022D2">
        <w:rPr>
          <w:rFonts w:ascii="Times New Roman" w:eastAsia="Times New Roman" w:hAnsi="Times New Roman" w:cs="Times New Roman"/>
          <w:sz w:val="24"/>
          <w:szCs w:val="24"/>
          <w:lang w:val="x-none" w:eastAsia="x-none"/>
        </w:rPr>
        <w:t xml:space="preserve"> </w:t>
      </w:r>
      <w:r w:rsidR="004E6EF3">
        <w:rPr>
          <w:rFonts w:ascii="Times New Roman" w:eastAsia="Times New Roman" w:hAnsi="Times New Roman" w:cs="Times New Roman"/>
          <w:sz w:val="24"/>
          <w:szCs w:val="24"/>
          <w:lang w:eastAsia="x-none"/>
        </w:rPr>
        <w:t xml:space="preserve">poz. 2019 </w:t>
      </w:r>
      <w:r w:rsidRPr="003022D2">
        <w:rPr>
          <w:rFonts w:ascii="Times New Roman" w:eastAsia="Times New Roman" w:hAnsi="Times New Roman" w:cs="Times New Roman"/>
          <w:sz w:val="24"/>
          <w:szCs w:val="24"/>
          <w:lang w:eastAsia="x-none"/>
        </w:rPr>
        <w:t xml:space="preserve">z </w:t>
      </w:r>
      <w:proofErr w:type="spellStart"/>
      <w:r w:rsidRPr="003022D2">
        <w:rPr>
          <w:rFonts w:ascii="Times New Roman" w:eastAsia="Times New Roman" w:hAnsi="Times New Roman" w:cs="Times New Roman"/>
          <w:sz w:val="24"/>
          <w:szCs w:val="24"/>
          <w:lang w:eastAsia="x-none"/>
        </w:rPr>
        <w:t>późn</w:t>
      </w:r>
      <w:proofErr w:type="spellEnd"/>
      <w:r w:rsidRPr="003022D2">
        <w:rPr>
          <w:rFonts w:ascii="Times New Roman" w:eastAsia="Times New Roman" w:hAnsi="Times New Roman" w:cs="Times New Roman"/>
          <w:sz w:val="24"/>
          <w:szCs w:val="24"/>
          <w:lang w:eastAsia="x-none"/>
        </w:rPr>
        <w:t>. zm.</w:t>
      </w:r>
      <w:r w:rsidRPr="003022D2">
        <w:rPr>
          <w:rFonts w:ascii="Times New Roman" w:eastAsia="Times New Roman" w:hAnsi="Times New Roman" w:cs="Times New Roman"/>
          <w:sz w:val="24"/>
          <w:szCs w:val="24"/>
          <w:lang w:val="x-none" w:eastAsia="x-none"/>
        </w:rPr>
        <w:t>), została zawarta umowa następującej treści:</w:t>
      </w:r>
    </w:p>
    <w:p w:rsidR="00E04D01" w:rsidRDefault="00E04D01" w:rsidP="003022D2">
      <w:pPr>
        <w:spacing w:after="0" w:line="240" w:lineRule="auto"/>
        <w:rPr>
          <w:rFonts w:ascii="Times New Roman" w:eastAsia="Times New Roman" w:hAnsi="Times New Roman" w:cs="Times New Roman"/>
          <w:b/>
          <w:bCs/>
          <w:sz w:val="24"/>
          <w:szCs w:val="24"/>
          <w:lang w:eastAsia="pl-PL"/>
        </w:rPr>
      </w:pPr>
    </w:p>
    <w:p w:rsidR="002F555C" w:rsidRPr="003022D2" w:rsidRDefault="002F555C" w:rsidP="003022D2">
      <w:pPr>
        <w:spacing w:after="0" w:line="240" w:lineRule="auto"/>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rsidR="00146FE3" w:rsidRPr="00146FE3" w:rsidRDefault="003022D2" w:rsidP="00146FE3">
      <w:pPr>
        <w:spacing w:after="0" w:line="240" w:lineRule="auto"/>
        <w:jc w:val="both"/>
        <w:rPr>
          <w:rFonts w:ascii="Times New Roman" w:eastAsia="Times New Roman" w:hAnsi="Times New Roman" w:cs="Times New Roman"/>
          <w:b/>
          <w:bCs/>
          <w:color w:val="FF0000"/>
          <w:sz w:val="24"/>
          <w:szCs w:val="24"/>
          <w:lang w:eastAsia="pl-PL"/>
        </w:rPr>
      </w:pPr>
      <w:r w:rsidRPr="003022D2">
        <w:rPr>
          <w:rFonts w:ascii="Times New Roman" w:eastAsia="Times New Roman" w:hAnsi="Times New Roman" w:cs="Times New Roman"/>
          <w:sz w:val="24"/>
          <w:szCs w:val="24"/>
          <w:lang w:eastAsia="pl-PL"/>
        </w:rPr>
        <w:t xml:space="preserve">Zamawiający zamawia a Wykonawca przyjmuje do realizacji zamówienie pn.: </w:t>
      </w:r>
      <w:r w:rsidR="00CB0067" w:rsidRPr="00146FE3">
        <w:rPr>
          <w:rFonts w:ascii="Times New Roman" w:eastAsia="Times New Roman" w:hAnsi="Times New Roman" w:cs="Times New Roman"/>
          <w:b/>
          <w:bCs/>
          <w:color w:val="000000" w:themeColor="text1"/>
          <w:sz w:val="24"/>
          <w:szCs w:val="24"/>
          <w:lang w:eastAsia="pl-PL"/>
        </w:rPr>
        <w:t>,</w:t>
      </w:r>
      <w:r w:rsidR="00B21B00" w:rsidRPr="00146FE3">
        <w:rPr>
          <w:rFonts w:ascii="Times New Roman" w:eastAsia="Times New Roman" w:hAnsi="Times New Roman" w:cs="Times New Roman"/>
          <w:b/>
          <w:bCs/>
          <w:color w:val="000000" w:themeColor="text1"/>
          <w:sz w:val="24"/>
          <w:szCs w:val="24"/>
          <w:lang w:eastAsia="pl-PL"/>
        </w:rPr>
        <w:t>,</w:t>
      </w:r>
      <w:r w:rsidR="00146FE3" w:rsidRPr="00146FE3">
        <w:rPr>
          <w:rFonts w:ascii="Times New Roman" w:eastAsia="Times New Roman" w:hAnsi="Times New Roman" w:cs="Times New Roman"/>
          <w:b/>
          <w:color w:val="000000" w:themeColor="text1"/>
          <w:sz w:val="24"/>
          <w:szCs w:val="24"/>
          <w:lang w:eastAsia="pl-PL"/>
        </w:rPr>
        <w:t>Modernizacja budynku przy ul. ks. P. Skargi 1 w Krośnie</w:t>
      </w:r>
      <w:r w:rsidR="00146FE3">
        <w:rPr>
          <w:rFonts w:ascii="Times New Roman" w:eastAsia="Times New Roman" w:hAnsi="Times New Roman" w:cs="Times New Roman"/>
          <w:b/>
          <w:color w:val="000000" w:themeColor="text1"/>
          <w:sz w:val="24"/>
          <w:szCs w:val="24"/>
          <w:lang w:eastAsia="pl-PL"/>
        </w:rPr>
        <w:t>.”</w:t>
      </w:r>
    </w:p>
    <w:p w:rsidR="00036CF0" w:rsidRPr="003022D2" w:rsidRDefault="00036CF0" w:rsidP="003022D2">
      <w:pPr>
        <w:spacing w:after="0" w:line="240" w:lineRule="auto"/>
        <w:jc w:val="both"/>
        <w:rPr>
          <w:rFonts w:ascii="Times New Roman" w:eastAsia="Times New Roman" w:hAnsi="Times New Roman" w:cs="Times New Roman"/>
          <w:b/>
          <w:bCs/>
          <w:color w:val="000000"/>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zakres rzeczowy robót budowlanych,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rsidR="00E904C7" w:rsidRPr="003022D2" w:rsidRDefault="00E904C7" w:rsidP="00E904C7">
      <w:pPr>
        <w:numPr>
          <w:ilvl w:val="0"/>
          <w:numId w:val="38"/>
        </w:numPr>
        <w:spacing w:after="0" w:line="240" w:lineRule="auto"/>
        <w:jc w:val="both"/>
        <w:rPr>
          <w:rFonts w:ascii="Times New Roman" w:eastAsia="Times New Roman" w:hAnsi="Times New Roman" w:cs="Times New Roman"/>
          <w:color w:val="000000"/>
          <w:sz w:val="24"/>
          <w:szCs w:val="24"/>
          <w:lang w:eastAsia="pl-PL"/>
        </w:rPr>
      </w:pPr>
      <w:r w:rsidRPr="003022D2">
        <w:rPr>
          <w:rFonts w:ascii="Times New Roman" w:eastAsia="Times New Roman" w:hAnsi="Times New Roman" w:cs="Times New Roman"/>
          <w:sz w:val="24"/>
          <w:szCs w:val="24"/>
          <w:lang w:eastAsia="pl-PL"/>
        </w:rPr>
        <w:t xml:space="preserve">rozpoczęcie robót: </w:t>
      </w:r>
      <w:r w:rsidRPr="003022D2">
        <w:rPr>
          <w:rFonts w:ascii="Times New Roman" w:eastAsia="Times New Roman" w:hAnsi="Times New Roman" w:cs="Times New Roman"/>
          <w:b/>
          <w:sz w:val="24"/>
          <w:szCs w:val="24"/>
          <w:lang w:eastAsia="pl-PL"/>
        </w:rPr>
        <w:t xml:space="preserve">od </w:t>
      </w:r>
      <w:r w:rsidRPr="003022D2">
        <w:rPr>
          <w:rFonts w:ascii="Times New Roman" w:eastAsia="Times New Roman" w:hAnsi="Times New Roman" w:cs="Times New Roman"/>
          <w:b/>
          <w:color w:val="000000"/>
          <w:sz w:val="24"/>
          <w:szCs w:val="24"/>
          <w:lang w:eastAsia="pl-PL"/>
        </w:rPr>
        <w:t xml:space="preserve">dnia </w:t>
      </w:r>
      <w:r>
        <w:rPr>
          <w:rFonts w:ascii="Times New Roman" w:eastAsia="Times New Roman" w:hAnsi="Times New Roman" w:cs="Times New Roman"/>
          <w:b/>
          <w:color w:val="000000"/>
          <w:sz w:val="24"/>
          <w:szCs w:val="24"/>
          <w:lang w:eastAsia="pl-PL"/>
        </w:rPr>
        <w:t>zawarcia umowy,</w:t>
      </w:r>
      <w:r w:rsidRPr="003022D2">
        <w:rPr>
          <w:rFonts w:ascii="Times New Roman" w:eastAsia="Times New Roman" w:hAnsi="Times New Roman" w:cs="Times New Roman"/>
          <w:b/>
          <w:color w:val="000000"/>
          <w:sz w:val="24"/>
          <w:szCs w:val="24"/>
          <w:lang w:eastAsia="pl-PL"/>
        </w:rPr>
        <w:t xml:space="preserve"> </w:t>
      </w:r>
    </w:p>
    <w:p w:rsidR="00E904C7" w:rsidRPr="003022D2" w:rsidRDefault="00E904C7" w:rsidP="00E904C7">
      <w:pPr>
        <w:numPr>
          <w:ilvl w:val="0"/>
          <w:numId w:val="38"/>
        </w:numPr>
        <w:tabs>
          <w:tab w:val="left" w:pos="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3022D2">
        <w:rPr>
          <w:rFonts w:ascii="Times New Roman" w:eastAsia="Times New Roman" w:hAnsi="Times New Roman" w:cs="Times New Roman"/>
          <w:color w:val="000000"/>
          <w:sz w:val="24"/>
          <w:szCs w:val="24"/>
          <w:lang w:eastAsia="pl-PL"/>
        </w:rPr>
        <w:t xml:space="preserve">zakończenie robót: </w:t>
      </w:r>
      <w:r w:rsidR="006E0F76">
        <w:rPr>
          <w:rFonts w:ascii="Times New Roman" w:hAnsi="Times New Roman" w:cs="Times New Roman"/>
          <w:b/>
          <w:color w:val="000000" w:themeColor="text1"/>
          <w:sz w:val="24"/>
          <w:szCs w:val="24"/>
        </w:rPr>
        <w:t>sześć</w:t>
      </w:r>
      <w:r w:rsidR="006E0F76">
        <w:rPr>
          <w:rFonts w:ascii="Times New Roman" w:eastAsia="Times New Roman" w:hAnsi="Times New Roman" w:cs="Times New Roman"/>
          <w:b/>
          <w:sz w:val="24"/>
          <w:szCs w:val="24"/>
          <w:lang w:eastAsia="pl-PL"/>
        </w:rPr>
        <w:t xml:space="preserve"> miesięcy</w:t>
      </w:r>
      <w:r w:rsidRPr="00B21B00">
        <w:rPr>
          <w:rFonts w:ascii="Times New Roman" w:eastAsia="Times New Roman" w:hAnsi="Times New Roman" w:cs="Times New Roman"/>
          <w:b/>
          <w:sz w:val="24"/>
          <w:szCs w:val="24"/>
          <w:lang w:eastAsia="pl-PL"/>
        </w:rPr>
        <w:t xml:space="preserve"> od dnia zawarcia umowy.</w:t>
      </w: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4</w:t>
      </w:r>
    </w:p>
    <w:p w:rsidR="003022D2" w:rsidRPr="003022D2"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oraz Wykonawca zobowiązani są współdziałać przy wykonaniu niniejszej umowy w celu należytej realizacji zamówienia.</w:t>
      </w:r>
    </w:p>
    <w:p w:rsidR="003022D2" w:rsidRPr="003022D2" w:rsidRDefault="003022D2"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zobowiązany jest przekazać Wykonawcy przy podpisaniu umowy 1 egz. dokumentacji projektowej.</w:t>
      </w:r>
    </w:p>
    <w:p w:rsidR="003022D2" w:rsidRPr="003022D2" w:rsidRDefault="003022D2" w:rsidP="003022D2">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przekaże Wykonawcy protokolarnie teren wykonywanych robót w terminie do 2 dni od dnia podpisania umowy.</w:t>
      </w:r>
    </w:p>
    <w:p w:rsidR="003022D2" w:rsidRPr="003022D2" w:rsidRDefault="003022D2" w:rsidP="003022D2">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rsidR="004B6810" w:rsidRDefault="004B6810" w:rsidP="00E04D01">
      <w:pPr>
        <w:spacing w:after="0" w:line="240" w:lineRule="auto"/>
        <w:rPr>
          <w:rFonts w:ascii="Times New Roman" w:eastAsia="Times New Roman" w:hAnsi="Times New Roman" w:cs="Times New Roman"/>
          <w:b/>
          <w:bCs/>
          <w:sz w:val="24"/>
          <w:szCs w:val="24"/>
          <w:lang w:eastAsia="pl-PL"/>
        </w:rPr>
      </w:pPr>
    </w:p>
    <w:p w:rsidR="00B605FB" w:rsidRDefault="00B605FB" w:rsidP="003022D2">
      <w:pPr>
        <w:spacing w:after="0" w:line="240" w:lineRule="auto"/>
        <w:jc w:val="center"/>
        <w:rPr>
          <w:rFonts w:ascii="Times New Roman" w:eastAsia="Times New Roman" w:hAnsi="Times New Roman" w:cs="Times New Roman"/>
          <w:b/>
          <w:bCs/>
          <w:sz w:val="24"/>
          <w:szCs w:val="24"/>
          <w:lang w:eastAsia="pl-PL"/>
        </w:rPr>
      </w:pPr>
    </w:p>
    <w:p w:rsidR="00B605FB" w:rsidRDefault="00B605FB"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5</w:t>
      </w: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rsidR="0038286B" w:rsidRPr="00CC48FC" w:rsidRDefault="0038286B" w:rsidP="0038286B">
      <w:pPr>
        <w:pStyle w:val="Tekstpodstawowy"/>
        <w:numPr>
          <w:ilvl w:val="0"/>
          <w:numId w:val="18"/>
        </w:numPr>
        <w:tabs>
          <w:tab w:val="clear" w:pos="0"/>
        </w:tabs>
        <w:autoSpaceDE/>
        <w:autoSpaceDN/>
        <w:adjustRightInd/>
      </w:pPr>
      <w:r w:rsidRPr="00CC48FC">
        <w:t>Zamawiający upoważnia do kontaktu z Wykonawcą ……………………………</w:t>
      </w:r>
      <w:r w:rsidRPr="00CC48FC">
        <w:rPr>
          <w:lang w:val="pl-PL"/>
        </w:rPr>
        <w:t>……….</w:t>
      </w:r>
    </w:p>
    <w:p w:rsidR="00036CF0" w:rsidRPr="00036CF0" w:rsidRDefault="00036CF0" w:rsidP="00036CF0">
      <w:pPr>
        <w:numPr>
          <w:ilvl w:val="0"/>
          <w:numId w:val="18"/>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Wykonawca ustanawia następujący</w:t>
      </w:r>
      <w:r w:rsidRPr="00036CF0">
        <w:rPr>
          <w:rFonts w:ascii="Times New Roman" w:eastAsia="Times New Roman" w:hAnsi="Times New Roman" w:cs="Times New Roman"/>
          <w:sz w:val="24"/>
          <w:szCs w:val="24"/>
          <w:lang w:eastAsia="x-none"/>
        </w:rPr>
        <w:t xml:space="preserve"> personel do realizacji przedmiotu umowy:</w:t>
      </w:r>
      <w:r w:rsidRPr="00036CF0">
        <w:rPr>
          <w:rFonts w:ascii="Times New Roman" w:eastAsia="Times New Roman" w:hAnsi="Times New Roman" w:cs="Times New Roman"/>
          <w:sz w:val="24"/>
          <w:szCs w:val="24"/>
          <w:lang w:val="x-none" w:eastAsia="x-none"/>
        </w:rPr>
        <w:t xml:space="preserve"> </w:t>
      </w:r>
    </w:p>
    <w:p w:rsidR="00036CF0" w:rsidRPr="00036CF0" w:rsidRDefault="00036CF0" w:rsidP="009E1663">
      <w:pPr>
        <w:numPr>
          <w:ilvl w:val="0"/>
          <w:numId w:val="43"/>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Kierownika </w:t>
      </w:r>
      <w:r w:rsidRPr="00036CF0">
        <w:rPr>
          <w:rFonts w:ascii="Times New Roman" w:eastAsia="Times New Roman" w:hAnsi="Times New Roman" w:cs="Times New Roman"/>
          <w:sz w:val="24"/>
          <w:szCs w:val="24"/>
          <w:lang w:eastAsia="x-none"/>
        </w:rPr>
        <w:t>budowy</w:t>
      </w:r>
      <w:r w:rsidRPr="00036CF0">
        <w:rPr>
          <w:rFonts w:ascii="Times New Roman" w:eastAsia="Times New Roman" w:hAnsi="Times New Roman" w:cs="Times New Roman"/>
          <w:sz w:val="24"/>
          <w:szCs w:val="24"/>
          <w:lang w:val="x-none" w:eastAsia="x-none"/>
        </w:rPr>
        <w:t xml:space="preserve"> w osobie …………………… posiadającego uprawnienia budowlane do wykonywania samodzielnych funkcji technicznych w budownictwie do kierowania robotami budowlanymi w specjalności</w:t>
      </w:r>
      <w:r w:rsidRPr="00036CF0">
        <w:rPr>
          <w:rFonts w:ascii="Times New Roman" w:eastAsia="Times New Roman" w:hAnsi="Times New Roman" w:cs="Times New Roman"/>
          <w:sz w:val="24"/>
          <w:szCs w:val="24"/>
          <w:lang w:eastAsia="x-none"/>
        </w:rPr>
        <w:t xml:space="preserve"> konstrukcyjno-budowlanej</w:t>
      </w:r>
      <w:r w:rsidRPr="00036CF0">
        <w:rPr>
          <w:rFonts w:ascii="Times New Roman" w:eastAsia="Times New Roman" w:hAnsi="Times New Roman" w:cs="Times New Roman"/>
          <w:sz w:val="24"/>
          <w:szCs w:val="24"/>
          <w:lang w:val="x-none" w:eastAsia="x-none"/>
        </w:rPr>
        <w:t>, nr decyzji …………………………, wydanej przez ……………………………..………</w:t>
      </w:r>
    </w:p>
    <w:p w:rsidR="00036CF0" w:rsidRPr="00036CF0" w:rsidRDefault="00036CF0" w:rsidP="009E1663">
      <w:pPr>
        <w:numPr>
          <w:ilvl w:val="0"/>
          <w:numId w:val="43"/>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Kierownika robót w osobie ………………</w:t>
      </w:r>
      <w:r w:rsidRPr="00036CF0">
        <w:rPr>
          <w:rFonts w:ascii="Times New Roman" w:eastAsia="Times New Roman" w:hAnsi="Times New Roman" w:cs="Times New Roman"/>
          <w:sz w:val="24"/>
          <w:szCs w:val="24"/>
          <w:lang w:eastAsia="x-none"/>
        </w:rPr>
        <w:t>………...</w:t>
      </w:r>
      <w:r w:rsidRPr="00036CF0">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 w specjalności</w:t>
      </w:r>
      <w:r w:rsidRPr="00036CF0">
        <w:rPr>
          <w:rFonts w:ascii="Times New Roman" w:eastAsia="Times New Roman" w:hAnsi="Times New Roman" w:cs="Times New Roman"/>
          <w:color w:val="0000FF"/>
          <w:sz w:val="24"/>
          <w:szCs w:val="24"/>
          <w:lang w:val="x-none" w:eastAsia="x-none"/>
        </w:rPr>
        <w:t xml:space="preserve"> </w:t>
      </w:r>
      <w:r w:rsidRPr="00036CF0">
        <w:rPr>
          <w:rFonts w:ascii="Times New Roman" w:eastAsia="Times New Roman" w:hAnsi="Times New Roman" w:cs="Times New Roman"/>
          <w:sz w:val="24"/>
          <w:szCs w:val="24"/>
          <w:lang w:val="x-none" w:eastAsia="x-none"/>
        </w:rPr>
        <w:t>instalacyjnej w zakresie instalacji i</w:t>
      </w:r>
      <w:r w:rsidRPr="00036CF0">
        <w:rPr>
          <w:rFonts w:ascii="Times New Roman" w:eastAsia="Times New Roman" w:hAnsi="Times New Roman" w:cs="Times New Roman"/>
          <w:sz w:val="24"/>
          <w:szCs w:val="24"/>
          <w:lang w:eastAsia="x-none"/>
        </w:rPr>
        <w:t> </w:t>
      </w:r>
      <w:r w:rsidRPr="00036CF0">
        <w:rPr>
          <w:rFonts w:ascii="Times New Roman" w:eastAsia="Times New Roman" w:hAnsi="Times New Roman" w:cs="Times New Roman"/>
          <w:sz w:val="24"/>
          <w:szCs w:val="24"/>
          <w:lang w:val="x-none" w:eastAsia="x-none"/>
        </w:rPr>
        <w:t xml:space="preserve">urządzeń elektrycznych i elektroenergetycznych, nr decyzji …………………………, wydanej przez ………………………, </w:t>
      </w:r>
    </w:p>
    <w:p w:rsidR="00146FE3" w:rsidRPr="00146FE3" w:rsidRDefault="00036CF0" w:rsidP="009E1663">
      <w:pPr>
        <w:numPr>
          <w:ilvl w:val="0"/>
          <w:numId w:val="43"/>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Kierow</w:t>
      </w:r>
      <w:r w:rsidR="00DC3ED5">
        <w:rPr>
          <w:rFonts w:ascii="Times New Roman" w:eastAsia="Times New Roman" w:hAnsi="Times New Roman" w:cs="Times New Roman"/>
          <w:sz w:val="24"/>
          <w:szCs w:val="24"/>
          <w:lang w:val="x-none" w:eastAsia="x-none"/>
        </w:rPr>
        <w:t>nika robót w osobie ……………………………</w:t>
      </w:r>
      <w:r w:rsidRPr="00036CF0">
        <w:rPr>
          <w:rFonts w:ascii="Times New Roman" w:eastAsia="Times New Roman" w:hAnsi="Times New Roman" w:cs="Times New Roman"/>
          <w:sz w:val="24"/>
          <w:szCs w:val="24"/>
          <w:lang w:val="x-none" w:eastAsia="x-none"/>
        </w:rPr>
        <w:t xml:space="preserve">posiadającego uprawnienia budowlane do wykonywania samodzielnych funkcji technicznych w budownictwie do kierowania robotami budowlanymi w specjalności instalacyjnej w zakresie instalacji </w:t>
      </w:r>
      <w:r w:rsidR="00DC3ED5">
        <w:rPr>
          <w:rFonts w:ascii="Times New Roman" w:eastAsia="Times New Roman" w:hAnsi="Times New Roman" w:cs="Times New Roman"/>
          <w:sz w:val="24"/>
          <w:szCs w:val="24"/>
          <w:lang w:eastAsia="x-none"/>
        </w:rPr>
        <w:br/>
      </w:r>
      <w:r w:rsidRPr="00036CF0">
        <w:rPr>
          <w:rFonts w:ascii="Times New Roman" w:eastAsia="Times New Roman" w:hAnsi="Times New Roman" w:cs="Times New Roman"/>
          <w:sz w:val="24"/>
          <w:szCs w:val="24"/>
          <w:lang w:val="x-none" w:eastAsia="x-none"/>
        </w:rPr>
        <w:t>i urządzeń</w:t>
      </w:r>
      <w:r w:rsidRPr="00036CF0">
        <w:rPr>
          <w:rFonts w:ascii="Times New Roman" w:eastAsia="Times New Roman" w:hAnsi="Times New Roman" w:cs="Times New Roman"/>
          <w:sz w:val="24"/>
          <w:szCs w:val="24"/>
          <w:lang w:eastAsia="x-none"/>
        </w:rPr>
        <w:t xml:space="preserve"> cieplnych, wentylacyjnych, wodociągowych i </w:t>
      </w:r>
      <w:r w:rsidRPr="00036CF0">
        <w:rPr>
          <w:rFonts w:ascii="Times New Roman" w:eastAsia="Times New Roman" w:hAnsi="Times New Roman" w:cs="Times New Roman"/>
          <w:sz w:val="24"/>
          <w:szCs w:val="24"/>
          <w:lang w:val="x-none" w:eastAsia="x-none"/>
        </w:rPr>
        <w:t>kanalizacyjnych</w:t>
      </w:r>
      <w:r w:rsidRPr="00036CF0">
        <w:rPr>
          <w:rFonts w:ascii="Times New Roman" w:eastAsia="Times New Roman" w:hAnsi="Times New Roman" w:cs="Times New Roman"/>
          <w:sz w:val="24"/>
          <w:szCs w:val="24"/>
          <w:lang w:eastAsia="x-none"/>
        </w:rPr>
        <w:t xml:space="preserve">, </w:t>
      </w:r>
      <w:r w:rsidRPr="00036CF0">
        <w:rPr>
          <w:rFonts w:ascii="Times New Roman" w:eastAsia="Times New Roman" w:hAnsi="Times New Roman" w:cs="Times New Roman"/>
          <w:sz w:val="24"/>
          <w:szCs w:val="24"/>
          <w:lang w:val="x-none" w:eastAsia="x-none"/>
        </w:rPr>
        <w:t>nr decyzji …………</w:t>
      </w:r>
      <w:r w:rsidR="00146FE3">
        <w:rPr>
          <w:rFonts w:ascii="Times New Roman" w:eastAsia="Times New Roman" w:hAnsi="Times New Roman" w:cs="Times New Roman"/>
          <w:sz w:val="24"/>
          <w:szCs w:val="24"/>
          <w:lang w:val="x-none" w:eastAsia="x-none"/>
        </w:rPr>
        <w:t>………………, wydanej przez ……………………</w:t>
      </w:r>
      <w:r w:rsidR="00146FE3">
        <w:rPr>
          <w:rFonts w:ascii="Times New Roman" w:eastAsia="Times New Roman" w:hAnsi="Times New Roman" w:cs="Times New Roman"/>
          <w:sz w:val="24"/>
          <w:szCs w:val="24"/>
          <w:lang w:eastAsia="x-none"/>
        </w:rPr>
        <w:t>…………………………</w:t>
      </w:r>
    </w:p>
    <w:p w:rsidR="00036CF0" w:rsidRPr="00036CF0" w:rsidRDefault="00036CF0" w:rsidP="00036CF0">
      <w:pPr>
        <w:numPr>
          <w:ilvl w:val="0"/>
          <w:numId w:val="18"/>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Zmiana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wymaga pisemnego zawiadomienia odpowiednio Wykonawcy lub Zamawiającego.</w:t>
      </w:r>
    </w:p>
    <w:p w:rsidR="00036CF0" w:rsidRPr="00036CF0" w:rsidRDefault="00036CF0" w:rsidP="00036CF0">
      <w:pPr>
        <w:numPr>
          <w:ilvl w:val="0"/>
          <w:numId w:val="18"/>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Zamawiający zaakceptuje każdą zmianę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w:t>
      </w:r>
      <w:r w:rsidRPr="00036CF0">
        <w:rPr>
          <w:rFonts w:ascii="Times New Roman" w:eastAsia="Times New Roman" w:hAnsi="Times New Roman" w:cs="Times New Roman"/>
          <w:sz w:val="24"/>
          <w:szCs w:val="24"/>
          <w:lang w:eastAsia="x-none"/>
        </w:rPr>
        <w:t> </w:t>
      </w:r>
      <w:r w:rsidRPr="00036CF0">
        <w:rPr>
          <w:rFonts w:ascii="Times New Roman" w:eastAsia="Times New Roman" w:hAnsi="Times New Roman" w:cs="Times New Roman"/>
          <w:sz w:val="24"/>
          <w:szCs w:val="24"/>
          <w:lang w:val="x-none" w:eastAsia="x-none"/>
        </w:rPr>
        <w:t>przypadku, gdy kwalifikacje zawodowe</w:t>
      </w:r>
      <w:r w:rsidRPr="00036CF0">
        <w:rPr>
          <w:rFonts w:ascii="Times New Roman" w:eastAsia="Times New Roman" w:hAnsi="Times New Roman" w:cs="Times New Roman"/>
          <w:sz w:val="24"/>
          <w:szCs w:val="24"/>
          <w:lang w:eastAsia="x-none"/>
        </w:rPr>
        <w:t xml:space="preserve">, wykształcenie oraz doświadczenie </w:t>
      </w:r>
      <w:r w:rsidRPr="00036CF0">
        <w:rPr>
          <w:rFonts w:ascii="Times New Roman" w:eastAsia="Times New Roman" w:hAnsi="Times New Roman" w:cs="Times New Roman"/>
          <w:sz w:val="24"/>
          <w:szCs w:val="24"/>
          <w:lang w:val="x-none" w:eastAsia="x-none"/>
        </w:rPr>
        <w:t xml:space="preserve">proponowanego kandydata będą </w:t>
      </w:r>
      <w:r w:rsidRPr="00036CF0">
        <w:rPr>
          <w:rFonts w:ascii="Times New Roman" w:eastAsia="Times New Roman" w:hAnsi="Times New Roman" w:cs="Times New Roman"/>
          <w:sz w:val="24"/>
          <w:szCs w:val="24"/>
          <w:lang w:eastAsia="x-none"/>
        </w:rPr>
        <w:t>nie niższe niż określone jako wymagane w SWZ.</w:t>
      </w: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rsidR="00BE56C0" w:rsidRPr="00BE56C0" w:rsidRDefault="003022D2" w:rsidP="00BE56C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rsidR="00553785" w:rsidRPr="00553785"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poniesienia kosztów </w:t>
      </w:r>
      <w:r w:rsidR="00146FE3">
        <w:rPr>
          <w:rFonts w:ascii="Times New Roman" w:eastAsia="Times New Roman" w:hAnsi="Times New Roman" w:cs="Times New Roman"/>
          <w:sz w:val="24"/>
          <w:szCs w:val="24"/>
          <w:lang w:val="x-none" w:eastAsia="x-none"/>
        </w:rPr>
        <w:t xml:space="preserve">zatrudnienia przez </w:t>
      </w:r>
      <w:r w:rsidR="00146FE3">
        <w:rPr>
          <w:rFonts w:ascii="Times New Roman" w:eastAsia="Times New Roman" w:hAnsi="Times New Roman" w:cs="Times New Roman"/>
          <w:sz w:val="24"/>
          <w:szCs w:val="24"/>
          <w:lang w:eastAsia="x-none"/>
        </w:rPr>
        <w:t>W</w:t>
      </w:r>
      <w:proofErr w:type="spellStart"/>
      <w:r w:rsidRPr="006F44AC">
        <w:rPr>
          <w:rFonts w:ascii="Times New Roman" w:eastAsia="Times New Roman" w:hAnsi="Times New Roman" w:cs="Times New Roman"/>
          <w:sz w:val="24"/>
          <w:szCs w:val="24"/>
          <w:lang w:val="x-none" w:eastAsia="x-none"/>
        </w:rPr>
        <w:t>ykonawcę</w:t>
      </w:r>
      <w:proofErr w:type="spellEnd"/>
      <w:r w:rsidRPr="006F44AC">
        <w:rPr>
          <w:rFonts w:ascii="Times New Roman" w:eastAsia="Times New Roman" w:hAnsi="Times New Roman" w:cs="Times New Roman"/>
          <w:sz w:val="24"/>
          <w:szCs w:val="24"/>
          <w:lang w:val="x-none" w:eastAsia="x-none"/>
        </w:rPr>
        <w:t xml:space="preserve">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rsidR="00BE56C0" w:rsidRPr="003645ED"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sidRPr="006F44AC">
        <w:rPr>
          <w:rFonts w:ascii="Times New Roman" w:eastAsia="Times New Roman" w:hAnsi="Times New Roman" w:cs="Times New Roman"/>
          <w:sz w:val="24"/>
          <w:szCs w:val="24"/>
          <w:lang w:val="x-none" w:eastAsia="x-none"/>
        </w:rPr>
        <w:t xml:space="preserve">zapewnienia na terenie budowy w granicach przekazanych przez Zamawiającego </w:t>
      </w:r>
      <w:r w:rsidRPr="006B6FD0">
        <w:rPr>
          <w:rFonts w:ascii="Times New Roman" w:eastAsia="Times New Roman" w:hAnsi="Times New Roman" w:cs="Times New Roman"/>
          <w:sz w:val="24"/>
          <w:szCs w:val="24"/>
          <w:lang w:val="x-none" w:eastAsia="x-none"/>
        </w:rPr>
        <w:t xml:space="preserve">należytego ładu, porządku, opracowania planu bezpieczeństwa i ochrony zdrowia wraz z wykonaniem jego zaleceń, obejmujących m.in. oznakowanie robót </w:t>
      </w:r>
      <w:r w:rsidRPr="00553785">
        <w:rPr>
          <w:rFonts w:ascii="Times New Roman" w:eastAsia="Times New Roman" w:hAnsi="Times New Roman" w:cs="Times New Roman"/>
          <w:sz w:val="24"/>
          <w:szCs w:val="24"/>
          <w:lang w:val="x-none" w:eastAsia="x-none"/>
        </w:rPr>
        <w:br/>
      </w:r>
      <w:r w:rsidRPr="006B6FD0">
        <w:rPr>
          <w:rFonts w:ascii="Times New Roman" w:eastAsia="Times New Roman" w:hAnsi="Times New Roman" w:cs="Times New Roman"/>
          <w:sz w:val="24"/>
          <w:szCs w:val="24"/>
          <w:lang w:val="x-none" w:eastAsia="x-none"/>
        </w:rPr>
        <w:t xml:space="preserve">i zabezpieczenia warunków bhp, p.poż., </w:t>
      </w:r>
      <w:r w:rsidRPr="00553785">
        <w:rPr>
          <w:rFonts w:ascii="Times New Roman" w:eastAsia="Times New Roman" w:hAnsi="Times New Roman" w:cs="Times New Roman"/>
          <w:sz w:val="24"/>
          <w:szCs w:val="24"/>
          <w:lang w:val="x-none" w:eastAsia="x-none"/>
        </w:rPr>
        <w:t xml:space="preserve">poniesienia kosztów </w:t>
      </w:r>
      <w:r w:rsidRPr="006B6FD0">
        <w:rPr>
          <w:rFonts w:ascii="Times New Roman" w:eastAsia="Times New Roman" w:hAnsi="Times New Roman" w:cs="Times New Roman"/>
          <w:sz w:val="24"/>
          <w:szCs w:val="24"/>
          <w:lang w:val="x-none" w:eastAsia="x-none"/>
        </w:rPr>
        <w:t>wykonani</w:t>
      </w:r>
      <w:r w:rsidRPr="00553785">
        <w:rPr>
          <w:rFonts w:ascii="Times New Roman" w:eastAsia="Times New Roman" w:hAnsi="Times New Roman" w:cs="Times New Roman"/>
          <w:sz w:val="24"/>
          <w:szCs w:val="24"/>
          <w:lang w:val="x-none" w:eastAsia="x-none"/>
        </w:rPr>
        <w:t>a</w:t>
      </w:r>
      <w:r w:rsidRPr="006B6FD0">
        <w:rPr>
          <w:rFonts w:ascii="Times New Roman" w:eastAsia="Times New Roman" w:hAnsi="Times New Roman" w:cs="Times New Roman"/>
          <w:sz w:val="24"/>
          <w:szCs w:val="24"/>
          <w:lang w:val="x-none" w:eastAsia="x-none"/>
        </w:rPr>
        <w:t xml:space="preserve"> niezbędnych szczelnych zabezpieczeń (wydzielenia )stanowisk roboczych i miejsc wykonywanych robót oraz </w:t>
      </w:r>
      <w:r w:rsidRPr="00553785">
        <w:rPr>
          <w:rFonts w:ascii="Times New Roman" w:eastAsia="Times New Roman" w:hAnsi="Times New Roman" w:cs="Times New Roman"/>
          <w:sz w:val="24"/>
          <w:szCs w:val="24"/>
          <w:lang w:val="x-none" w:eastAsia="x-none"/>
        </w:rPr>
        <w:t xml:space="preserve">poniesienia </w:t>
      </w:r>
      <w:r w:rsidRPr="006B6FD0">
        <w:rPr>
          <w:rFonts w:ascii="Times New Roman" w:eastAsia="Times New Roman" w:hAnsi="Times New Roman" w:cs="Times New Roman"/>
          <w:sz w:val="24"/>
          <w:szCs w:val="24"/>
          <w:lang w:val="x-none" w:eastAsia="x-none"/>
        </w:rPr>
        <w:t>koszt</w:t>
      </w:r>
      <w:r w:rsidRPr="00553785">
        <w:rPr>
          <w:rFonts w:ascii="Times New Roman" w:eastAsia="Times New Roman" w:hAnsi="Times New Roman" w:cs="Times New Roman"/>
          <w:sz w:val="24"/>
          <w:szCs w:val="24"/>
          <w:lang w:val="x-none" w:eastAsia="x-none"/>
        </w:rPr>
        <w:t>ów</w:t>
      </w:r>
      <w:r w:rsidRPr="006B6FD0">
        <w:rPr>
          <w:rFonts w:ascii="Times New Roman" w:eastAsia="Times New Roman" w:hAnsi="Times New Roman" w:cs="Times New Roman"/>
          <w:sz w:val="24"/>
          <w:szCs w:val="24"/>
          <w:lang w:val="x-none" w:eastAsia="x-none"/>
        </w:rPr>
        <w:t xml:space="preserve"> zapewnienia takiej organizacji robót, aby nie utrudniły funkcjonowania placówki. </w:t>
      </w:r>
    </w:p>
    <w:p w:rsidR="003645ED" w:rsidRPr="003645ED"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montaż</w:t>
      </w:r>
      <w:r>
        <w:rPr>
          <w:rFonts w:ascii="Times New Roman" w:eastAsia="Times New Roman" w:hAnsi="Times New Roman" w:cs="Times New Roman"/>
          <w:sz w:val="24"/>
          <w:szCs w:val="24"/>
          <w:lang w:eastAsia="x-none"/>
        </w:rPr>
        <w:t>u</w:t>
      </w:r>
      <w:r>
        <w:rPr>
          <w:rFonts w:ascii="Times New Roman" w:eastAsia="Times New Roman" w:hAnsi="Times New Roman" w:cs="Times New Roman"/>
          <w:sz w:val="24"/>
          <w:szCs w:val="24"/>
          <w:lang w:val="x-none" w:eastAsia="x-none"/>
        </w:rPr>
        <w:t xml:space="preserve"> i demontaż</w:t>
      </w:r>
      <w:r>
        <w:rPr>
          <w:rFonts w:ascii="Times New Roman" w:eastAsia="Times New Roman" w:hAnsi="Times New Roman" w:cs="Times New Roman"/>
          <w:sz w:val="24"/>
          <w:szCs w:val="24"/>
          <w:lang w:eastAsia="x-none"/>
        </w:rPr>
        <w:t>u we własnym zakresie i na koszt własny</w:t>
      </w:r>
      <w:r w:rsidRPr="006F44AC">
        <w:rPr>
          <w:rFonts w:ascii="Times New Roman" w:eastAsia="Times New Roman" w:hAnsi="Times New Roman" w:cs="Times New Roman"/>
          <w:sz w:val="24"/>
          <w:szCs w:val="24"/>
          <w:lang w:val="x-none" w:eastAsia="x-none"/>
        </w:rPr>
        <w:t xml:space="preserve"> obiektów zaplecza</w:t>
      </w:r>
      <w:r>
        <w:rPr>
          <w:rFonts w:ascii="Times New Roman" w:eastAsia="Times New Roman" w:hAnsi="Times New Roman" w:cs="Times New Roman"/>
          <w:sz w:val="24"/>
          <w:szCs w:val="24"/>
          <w:lang w:val="x-none" w:eastAsia="x-none"/>
        </w:rPr>
        <w:t xml:space="preserve"> tymczasowego budowy </w:t>
      </w:r>
      <w:r>
        <w:rPr>
          <w:rFonts w:ascii="Times New Roman" w:eastAsia="Times New Roman" w:hAnsi="Times New Roman" w:cs="Times New Roman"/>
          <w:sz w:val="24"/>
          <w:szCs w:val="24"/>
          <w:lang w:eastAsia="x-none"/>
        </w:rPr>
        <w:t>wraz z poniesieniem</w:t>
      </w:r>
      <w:r>
        <w:rPr>
          <w:rFonts w:ascii="Times New Roman" w:eastAsia="Times New Roman" w:hAnsi="Times New Roman" w:cs="Times New Roman"/>
          <w:sz w:val="24"/>
          <w:szCs w:val="24"/>
          <w:lang w:val="x-none" w:eastAsia="x-none"/>
        </w:rPr>
        <w:t xml:space="preserve"> koszt</w:t>
      </w:r>
      <w:r>
        <w:rPr>
          <w:rFonts w:ascii="Times New Roman" w:eastAsia="Times New Roman" w:hAnsi="Times New Roman" w:cs="Times New Roman"/>
          <w:sz w:val="24"/>
          <w:szCs w:val="24"/>
          <w:lang w:eastAsia="x-none"/>
        </w:rPr>
        <w:t>ów</w:t>
      </w:r>
      <w:r w:rsidRPr="006F44AC">
        <w:rPr>
          <w:rFonts w:ascii="Times New Roman" w:eastAsia="Times New Roman" w:hAnsi="Times New Roman" w:cs="Times New Roman"/>
          <w:sz w:val="24"/>
          <w:szCs w:val="24"/>
          <w:lang w:val="x-none" w:eastAsia="x-none"/>
        </w:rPr>
        <w:t xml:space="preserve"> amortyzacji l</w:t>
      </w:r>
      <w:r>
        <w:rPr>
          <w:rFonts w:ascii="Times New Roman" w:eastAsia="Times New Roman" w:hAnsi="Times New Roman" w:cs="Times New Roman"/>
          <w:sz w:val="24"/>
          <w:szCs w:val="24"/>
          <w:lang w:val="x-none" w:eastAsia="x-none"/>
        </w:rPr>
        <w:t>ub zużycia tych obiektów, koszt</w:t>
      </w:r>
      <w:r>
        <w:rPr>
          <w:rFonts w:ascii="Times New Roman" w:eastAsia="Times New Roman" w:hAnsi="Times New Roman" w:cs="Times New Roman"/>
          <w:sz w:val="24"/>
          <w:szCs w:val="24"/>
          <w:lang w:eastAsia="x-none"/>
        </w:rPr>
        <w:t>ów</w:t>
      </w:r>
      <w:r w:rsidRPr="006F44AC">
        <w:rPr>
          <w:rFonts w:ascii="Times New Roman" w:eastAsia="Times New Roman" w:hAnsi="Times New Roman" w:cs="Times New Roman"/>
          <w:sz w:val="24"/>
          <w:szCs w:val="24"/>
          <w:lang w:val="x-none" w:eastAsia="x-none"/>
        </w:rPr>
        <w:t xml:space="preserve"> doprowadzenia i wyposażenia zaplecza tymczasowego </w:t>
      </w:r>
      <w:r>
        <w:rPr>
          <w:rFonts w:ascii="Times New Roman" w:eastAsia="Times New Roman" w:hAnsi="Times New Roman" w:cs="Times New Roman"/>
          <w:sz w:val="24"/>
          <w:szCs w:val="24"/>
          <w:lang w:eastAsia="x-none"/>
        </w:rPr>
        <w:br/>
      </w:r>
      <w:r w:rsidRPr="006F44AC">
        <w:rPr>
          <w:rFonts w:ascii="Times New Roman" w:eastAsia="Times New Roman" w:hAnsi="Times New Roman" w:cs="Times New Roman"/>
          <w:sz w:val="24"/>
          <w:szCs w:val="24"/>
          <w:lang w:val="x-none" w:eastAsia="x-none"/>
        </w:rPr>
        <w:t>w niezbędne media wraz z kosztami ich zużycia oraz uzyskaniem wymagany</w:t>
      </w:r>
      <w:r>
        <w:rPr>
          <w:rFonts w:ascii="Times New Roman" w:eastAsia="Times New Roman" w:hAnsi="Times New Roman" w:cs="Times New Roman"/>
          <w:sz w:val="24"/>
          <w:szCs w:val="24"/>
          <w:lang w:val="x-none" w:eastAsia="x-none"/>
        </w:rPr>
        <w:t>ch warunków technicznych,</w:t>
      </w:r>
    </w:p>
    <w:p w:rsidR="00BE56C0" w:rsidRPr="006F44AC"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poniesienia </w:t>
      </w:r>
      <w:r>
        <w:rPr>
          <w:rFonts w:ascii="Times New Roman" w:eastAsia="Times New Roman" w:hAnsi="Times New Roman" w:cs="Times New Roman"/>
          <w:sz w:val="24"/>
          <w:szCs w:val="24"/>
          <w:lang w:val="x-none" w:eastAsia="x-none"/>
        </w:rPr>
        <w:t>koszt</w:t>
      </w:r>
      <w:r>
        <w:rPr>
          <w:rFonts w:ascii="Times New Roman" w:eastAsia="Times New Roman" w:hAnsi="Times New Roman" w:cs="Times New Roman"/>
          <w:sz w:val="24"/>
          <w:szCs w:val="24"/>
          <w:lang w:eastAsia="x-none"/>
        </w:rPr>
        <w:t>ów</w:t>
      </w:r>
      <w:r w:rsidRPr="006F44AC">
        <w:rPr>
          <w:rFonts w:ascii="Times New Roman" w:eastAsia="Times New Roman" w:hAnsi="Times New Roman" w:cs="Times New Roman"/>
          <w:sz w:val="24"/>
          <w:szCs w:val="24"/>
          <w:lang w:val="x-none" w:eastAsia="x-none"/>
        </w:rPr>
        <w:t xml:space="preserve"> urządzenia placu budowy, </w:t>
      </w:r>
    </w:p>
    <w:p w:rsidR="00BE56C0" w:rsidRPr="00BE56C0"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poniesienia kosztów </w:t>
      </w:r>
      <w:r w:rsidRPr="006F44AC">
        <w:rPr>
          <w:rFonts w:ascii="Times New Roman" w:eastAsia="Times New Roman" w:hAnsi="Times New Roman" w:cs="Times New Roman"/>
          <w:sz w:val="24"/>
          <w:szCs w:val="24"/>
          <w:lang w:val="x-none" w:eastAsia="x-none"/>
        </w:rPr>
        <w:t>szczelnego zabezpieczenia stref w</w:t>
      </w:r>
      <w:r>
        <w:rPr>
          <w:rFonts w:ascii="Times New Roman" w:eastAsia="Times New Roman" w:hAnsi="Times New Roman" w:cs="Times New Roman"/>
          <w:sz w:val="24"/>
          <w:szCs w:val="24"/>
          <w:lang w:val="x-none" w:eastAsia="x-none"/>
        </w:rPr>
        <w:t xml:space="preserve">ykonywanych robót budowlanych, </w:t>
      </w:r>
      <w:r w:rsidRPr="006F44AC">
        <w:rPr>
          <w:rFonts w:ascii="Times New Roman" w:eastAsia="Times New Roman" w:hAnsi="Times New Roman" w:cs="Times New Roman"/>
          <w:sz w:val="24"/>
          <w:szCs w:val="24"/>
          <w:lang w:val="x-none" w:eastAsia="x-none"/>
        </w:rPr>
        <w:t>koszt</w:t>
      </w:r>
      <w:r>
        <w:rPr>
          <w:rFonts w:ascii="Times New Roman" w:eastAsia="Times New Roman" w:hAnsi="Times New Roman" w:cs="Times New Roman"/>
          <w:sz w:val="24"/>
          <w:szCs w:val="24"/>
          <w:lang w:eastAsia="x-none"/>
        </w:rPr>
        <w:t>ów</w:t>
      </w:r>
      <w:r w:rsidRPr="006F44AC">
        <w:rPr>
          <w:rFonts w:ascii="Times New Roman" w:eastAsia="Times New Roman" w:hAnsi="Times New Roman" w:cs="Times New Roman"/>
          <w:sz w:val="24"/>
          <w:szCs w:val="24"/>
          <w:lang w:val="x-none" w:eastAsia="x-none"/>
        </w:rPr>
        <w:t xml:space="preserve"> zabezpieczenia przed uszkodzeniem oraz naprawy </w:t>
      </w:r>
      <w:r>
        <w:rPr>
          <w:rFonts w:ascii="Times New Roman" w:eastAsia="Times New Roman" w:hAnsi="Times New Roman" w:cs="Times New Roman"/>
          <w:sz w:val="24"/>
          <w:szCs w:val="24"/>
          <w:lang w:eastAsia="x-none"/>
        </w:rPr>
        <w:br/>
      </w:r>
      <w:r w:rsidRPr="006F44AC">
        <w:rPr>
          <w:rFonts w:ascii="Times New Roman" w:eastAsia="Times New Roman" w:hAnsi="Times New Roman" w:cs="Times New Roman"/>
          <w:sz w:val="24"/>
          <w:szCs w:val="24"/>
          <w:lang w:val="x-none" w:eastAsia="x-none"/>
        </w:rPr>
        <w:t>i odtworzenia istniejących elementów zagospodarowania terenu uszko</w:t>
      </w:r>
      <w:r w:rsidR="00A963AB">
        <w:rPr>
          <w:rFonts w:ascii="Times New Roman" w:eastAsia="Times New Roman" w:hAnsi="Times New Roman" w:cs="Times New Roman"/>
          <w:sz w:val="24"/>
          <w:szCs w:val="24"/>
          <w:lang w:val="x-none" w:eastAsia="x-none"/>
        </w:rPr>
        <w:t xml:space="preserve">dzonych lub zniszczonych przez </w:t>
      </w:r>
      <w:r w:rsidR="00A963AB">
        <w:rPr>
          <w:rFonts w:ascii="Times New Roman" w:eastAsia="Times New Roman" w:hAnsi="Times New Roman" w:cs="Times New Roman"/>
          <w:sz w:val="24"/>
          <w:szCs w:val="24"/>
          <w:lang w:eastAsia="x-none"/>
        </w:rPr>
        <w:t>W</w:t>
      </w:r>
      <w:proofErr w:type="spellStart"/>
      <w:r w:rsidRPr="006F44AC">
        <w:rPr>
          <w:rFonts w:ascii="Times New Roman" w:eastAsia="Times New Roman" w:hAnsi="Times New Roman" w:cs="Times New Roman"/>
          <w:sz w:val="24"/>
          <w:szCs w:val="24"/>
          <w:lang w:val="x-none" w:eastAsia="x-none"/>
        </w:rPr>
        <w:t>ykonawcę</w:t>
      </w:r>
      <w:proofErr w:type="spellEnd"/>
      <w:r w:rsidRPr="006F44AC">
        <w:rPr>
          <w:rFonts w:ascii="Times New Roman" w:eastAsia="Times New Roman" w:hAnsi="Times New Roman" w:cs="Times New Roman"/>
          <w:sz w:val="24"/>
          <w:szCs w:val="24"/>
          <w:lang w:val="x-none" w:eastAsia="x-none"/>
        </w:rPr>
        <w:t xml:space="preserve"> lub podmioty działające na jego rzecz w trakcie realizacji prac objętych zamówieniem,</w:t>
      </w:r>
    </w:p>
    <w:p w:rsidR="00BE56C0" w:rsidRPr="006F44AC"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poniesienia kosztów</w:t>
      </w:r>
      <w:r w:rsidRPr="006F44AC">
        <w:rPr>
          <w:rFonts w:ascii="Times New Roman" w:eastAsia="Times New Roman" w:hAnsi="Times New Roman" w:cs="Times New Roman"/>
          <w:sz w:val="24"/>
          <w:szCs w:val="24"/>
          <w:lang w:val="x-none" w:eastAsia="x-none"/>
        </w:rPr>
        <w:t xml:space="preserve"> wszelkich badań jakości materiałów, robót, prób i rozruchów, odbiorów technicznych wymaganych przepisami, z wyłączeniem badań i prób wykonywanych na dodatkowe żądanie Zamawiającego,</w:t>
      </w:r>
    </w:p>
    <w:p w:rsidR="00146FE3" w:rsidRPr="00146FE3"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poniesienia kosztów</w:t>
      </w:r>
      <w:r w:rsidRPr="006F44AC">
        <w:rPr>
          <w:rFonts w:ascii="Times New Roman" w:eastAsia="Times New Roman" w:hAnsi="Times New Roman" w:cs="Times New Roman"/>
          <w:sz w:val="24"/>
          <w:szCs w:val="24"/>
          <w:lang w:val="x-none" w:eastAsia="x-none"/>
        </w:rPr>
        <w:t xml:space="preserve"> wykonania i utrzymania w stanie nadającym się do użytku wszystkich robót tymczasowych niezbędnych do realizacji przedmiotu umowy,</w:t>
      </w:r>
    </w:p>
    <w:p w:rsidR="00BE56C0" w:rsidRPr="006F44AC"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poniesienia kosztów</w:t>
      </w:r>
      <w:r w:rsidRPr="006F44AC">
        <w:rPr>
          <w:rFonts w:ascii="Times New Roman" w:eastAsia="Times New Roman" w:hAnsi="Times New Roman" w:cs="Times New Roman"/>
          <w:sz w:val="24"/>
          <w:szCs w:val="24"/>
          <w:lang w:val="x-none" w:eastAsia="x-none"/>
        </w:rPr>
        <w:t xml:space="preserve"> uzyskania wymaganych zezwoleń oraz opłat za zajęcie niezbędnego na cele budowy terenu,</w:t>
      </w:r>
    </w:p>
    <w:p w:rsidR="00BE56C0" w:rsidRPr="006F44AC"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poniesienia kosztów </w:t>
      </w:r>
      <w:r w:rsidRPr="006F44AC">
        <w:rPr>
          <w:rFonts w:ascii="Times New Roman" w:eastAsia="Times New Roman" w:hAnsi="Times New Roman" w:cs="Times New Roman"/>
          <w:sz w:val="24"/>
          <w:szCs w:val="24"/>
          <w:lang w:val="x-none" w:eastAsia="x-none"/>
        </w:rPr>
        <w:t>uporządkowania terenu budowy po wykonanych robotach do stanu pierwotnego wraz z naprawą ewentualnych szkód użytkownikowi oraz osobom trzecim,</w:t>
      </w:r>
    </w:p>
    <w:p w:rsidR="00BE56C0" w:rsidRPr="006F44AC"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poniesienia kosztów</w:t>
      </w:r>
      <w:r w:rsidRPr="006F44AC">
        <w:rPr>
          <w:rFonts w:ascii="Times New Roman" w:eastAsia="Times New Roman" w:hAnsi="Times New Roman" w:cs="Times New Roman"/>
          <w:sz w:val="24"/>
          <w:szCs w:val="24"/>
          <w:lang w:val="x-none" w:eastAsia="x-none"/>
        </w:rPr>
        <w:t xml:space="preserve"> utyliza</w:t>
      </w:r>
      <w:r>
        <w:rPr>
          <w:rFonts w:ascii="Times New Roman" w:eastAsia="Times New Roman" w:hAnsi="Times New Roman" w:cs="Times New Roman"/>
          <w:sz w:val="24"/>
          <w:szCs w:val="24"/>
          <w:lang w:val="x-none" w:eastAsia="x-none"/>
        </w:rPr>
        <w:t>cji materiałów z rozbiórki wraz</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z innymi kosztami</w:t>
      </w:r>
      <w:r>
        <w:rPr>
          <w:rFonts w:ascii="Times New Roman" w:eastAsia="Times New Roman" w:hAnsi="Times New Roman" w:cs="Times New Roman"/>
          <w:sz w:val="24"/>
          <w:szCs w:val="24"/>
          <w:lang w:eastAsia="x-none"/>
        </w:rPr>
        <w:t xml:space="preserve"> </w:t>
      </w:r>
      <w:r w:rsidRPr="006F44AC">
        <w:rPr>
          <w:rFonts w:ascii="Times New Roman" w:eastAsia="Times New Roman" w:hAnsi="Times New Roman" w:cs="Times New Roman"/>
          <w:sz w:val="24"/>
          <w:szCs w:val="24"/>
          <w:lang w:val="x-none" w:eastAsia="x-none"/>
        </w:rPr>
        <w:t>towarzyszącymi z udokumentowaniem, że materiał został w prawidłowy sposób zagospodarowany lub zutylizowany zgodnie z obowiązującymi przepisami,</w:t>
      </w:r>
    </w:p>
    <w:p w:rsidR="00C62CFD" w:rsidRPr="00F73B31"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dokonania na koszt własny </w:t>
      </w:r>
      <w:r w:rsidRPr="006F44AC">
        <w:rPr>
          <w:rFonts w:ascii="Times New Roman" w:eastAsia="Times New Roman" w:hAnsi="Times New Roman" w:cs="Times New Roman"/>
          <w:sz w:val="24"/>
          <w:szCs w:val="24"/>
          <w:lang w:val="x-none" w:eastAsia="x-none"/>
        </w:rPr>
        <w:t>zmian w dokumentacji projek</w:t>
      </w:r>
      <w:r w:rsidR="00A963AB">
        <w:rPr>
          <w:rFonts w:ascii="Times New Roman" w:eastAsia="Times New Roman" w:hAnsi="Times New Roman" w:cs="Times New Roman"/>
          <w:sz w:val="24"/>
          <w:szCs w:val="24"/>
          <w:lang w:val="x-none" w:eastAsia="x-none"/>
        </w:rPr>
        <w:t xml:space="preserve">towej wprowadzonych na wniosek </w:t>
      </w:r>
      <w:r w:rsidR="00A963AB">
        <w:rPr>
          <w:rFonts w:ascii="Times New Roman" w:eastAsia="Times New Roman" w:hAnsi="Times New Roman" w:cs="Times New Roman"/>
          <w:sz w:val="24"/>
          <w:szCs w:val="24"/>
          <w:lang w:eastAsia="x-none"/>
        </w:rPr>
        <w:t>W</w:t>
      </w:r>
      <w:proofErr w:type="spellStart"/>
      <w:r w:rsidRPr="006F44AC">
        <w:rPr>
          <w:rFonts w:ascii="Times New Roman" w:eastAsia="Times New Roman" w:hAnsi="Times New Roman" w:cs="Times New Roman"/>
          <w:sz w:val="24"/>
          <w:szCs w:val="24"/>
          <w:lang w:val="x-none" w:eastAsia="x-none"/>
        </w:rPr>
        <w:t>ykonawcy</w:t>
      </w:r>
      <w:proofErr w:type="spellEnd"/>
      <w:r w:rsidRPr="006F44AC">
        <w:rPr>
          <w:rFonts w:ascii="Times New Roman" w:eastAsia="Times New Roman" w:hAnsi="Times New Roman" w:cs="Times New Roman"/>
          <w:sz w:val="24"/>
          <w:szCs w:val="24"/>
          <w:lang w:val="x-none" w:eastAsia="x-none"/>
        </w:rPr>
        <w:t xml:space="preserve">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w:t>
      </w:r>
    </w:p>
    <w:p w:rsidR="00BE56C0" w:rsidRPr="000C38FE"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sidRPr="000C38FE">
        <w:rPr>
          <w:rFonts w:ascii="Times New Roman" w:eastAsia="Times New Roman" w:hAnsi="Times New Roman" w:cs="Times New Roman"/>
          <w:sz w:val="24"/>
          <w:szCs w:val="24"/>
          <w:lang w:val="x-none" w:eastAsia="x-none"/>
        </w:rPr>
        <w:t xml:space="preserve">zapewnienia </w:t>
      </w:r>
      <w:r w:rsidRPr="000C38FE">
        <w:rPr>
          <w:rFonts w:ascii="Times New Roman" w:eastAsia="Times New Roman" w:hAnsi="Times New Roman" w:cs="Times New Roman"/>
          <w:sz w:val="24"/>
          <w:szCs w:val="24"/>
          <w:lang w:eastAsia="x-none"/>
        </w:rPr>
        <w:t xml:space="preserve">na koszt własny </w:t>
      </w:r>
      <w:r w:rsidRPr="000C38FE">
        <w:rPr>
          <w:rFonts w:ascii="Times New Roman" w:eastAsia="Times New Roman" w:hAnsi="Times New Roman" w:cs="Times New Roman"/>
          <w:sz w:val="24"/>
          <w:szCs w:val="24"/>
          <w:lang w:val="x-none" w:eastAsia="x-none"/>
        </w:rPr>
        <w:t>stałych i bezpiecznych dojść dla istniejących budynków położonych w bliskim sąsiedztwie wykonywanych robót,</w:t>
      </w:r>
    </w:p>
    <w:p w:rsidR="00BE56C0" w:rsidRPr="006F44AC"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poniesienia kosztów</w:t>
      </w:r>
      <w:r w:rsidRPr="006F44AC">
        <w:rPr>
          <w:rFonts w:ascii="Times New Roman" w:eastAsia="Times New Roman" w:hAnsi="Times New Roman" w:cs="Times New Roman"/>
          <w:sz w:val="24"/>
          <w:szCs w:val="24"/>
          <w:lang w:val="x-none" w:eastAsia="x-none"/>
        </w:rPr>
        <w:t xml:space="preserve"> czyszczenia kół środków transportowych oraz dróg </w:t>
      </w:r>
      <w:r w:rsidR="00323F46">
        <w:rPr>
          <w:rFonts w:ascii="Times New Roman" w:eastAsia="Times New Roman" w:hAnsi="Times New Roman" w:cs="Times New Roman"/>
          <w:sz w:val="24"/>
          <w:szCs w:val="24"/>
          <w:lang w:eastAsia="x-none"/>
        </w:rPr>
        <w:br/>
      </w:r>
      <w:r w:rsidRPr="006F44AC">
        <w:rPr>
          <w:rFonts w:ascii="Times New Roman" w:eastAsia="Times New Roman" w:hAnsi="Times New Roman" w:cs="Times New Roman"/>
          <w:sz w:val="24"/>
          <w:szCs w:val="24"/>
          <w:lang w:val="x-none" w:eastAsia="x-none"/>
        </w:rPr>
        <w:t>z zanieczyszczeń spowodowanych transportem ziemi i gruzu z terenu budowy,</w:t>
      </w:r>
    </w:p>
    <w:p w:rsidR="00BE56C0" w:rsidRPr="006F44AC"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opracowania na koszt własny</w:t>
      </w:r>
      <w:r w:rsidRPr="006F44AC">
        <w:rPr>
          <w:rFonts w:ascii="Times New Roman" w:eastAsia="Times New Roman" w:hAnsi="Times New Roman" w:cs="Times New Roman"/>
          <w:sz w:val="24"/>
          <w:szCs w:val="24"/>
          <w:lang w:val="x-none" w:eastAsia="x-none"/>
        </w:rPr>
        <w:t xml:space="preserve"> dokumentacji powykonawczej, </w:t>
      </w:r>
    </w:p>
    <w:p w:rsidR="00BE56C0" w:rsidRPr="006F44AC" w:rsidRDefault="00BE56C0" w:rsidP="009E1663">
      <w:pPr>
        <w:numPr>
          <w:ilvl w:val="0"/>
          <w:numId w:val="44"/>
        </w:numPr>
        <w:tabs>
          <w:tab w:val="num" w:pos="1020"/>
        </w:tabs>
        <w:spacing w:after="0" w:line="240" w:lineRule="auto"/>
        <w:jc w:val="both"/>
        <w:rPr>
          <w:rFonts w:ascii="Times New Roman" w:eastAsia="Times New Roman" w:hAnsi="Times New Roman" w:cs="Times New Roman"/>
          <w:sz w:val="24"/>
          <w:szCs w:val="24"/>
          <w:lang w:val="x-none" w:eastAsia="x-none"/>
        </w:rPr>
      </w:pPr>
      <w:r w:rsidRPr="006F44AC">
        <w:rPr>
          <w:rFonts w:ascii="Times New Roman" w:eastAsia="Times New Roman" w:hAnsi="Times New Roman" w:cs="Times New Roman"/>
          <w:sz w:val="24"/>
          <w:szCs w:val="24"/>
          <w:lang w:val="x-none" w:eastAsia="x-none"/>
        </w:rPr>
        <w:t xml:space="preserve">zapewnienia </w:t>
      </w:r>
      <w:r>
        <w:rPr>
          <w:rFonts w:ascii="Times New Roman" w:eastAsia="Times New Roman" w:hAnsi="Times New Roman" w:cs="Times New Roman"/>
          <w:sz w:val="24"/>
          <w:szCs w:val="24"/>
          <w:lang w:eastAsia="x-none"/>
        </w:rPr>
        <w:t xml:space="preserve">na koszt własny i we własnym zakresie </w:t>
      </w:r>
      <w:r w:rsidRPr="006F44AC">
        <w:rPr>
          <w:rFonts w:ascii="Times New Roman" w:eastAsia="Times New Roman" w:hAnsi="Times New Roman" w:cs="Times New Roman"/>
          <w:sz w:val="24"/>
          <w:szCs w:val="24"/>
          <w:lang w:val="x-none" w:eastAsia="x-none"/>
        </w:rPr>
        <w:t>takiej organizacji robót, aby prowadzone prace nie ograniczały w żaden sposób możliwości dojazdu służb technicznych, porządkowych i ratowniczych, ochrony do urządzeń ppoż. oraz nie stanowiły przeszkody na drogach ewakuacyjnych,</w:t>
      </w:r>
    </w:p>
    <w:p w:rsidR="003022D2" w:rsidRPr="003022D2" w:rsidRDefault="003022D2" w:rsidP="009E1663">
      <w:pPr>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pl-PL"/>
        </w:rPr>
      </w:pPr>
      <w:bookmarkStart w:id="0" w:name="_Hlk12516079"/>
      <w:r w:rsidRPr="003022D2">
        <w:rPr>
          <w:rFonts w:ascii="Times New Roman" w:eastAsia="Times New Roman" w:hAnsi="Times New Roman" w:cs="Times New Roman"/>
          <w:sz w:val="24"/>
          <w:szCs w:val="24"/>
          <w:lang w:eastAsia="pl-PL"/>
        </w:rPr>
        <w:t>poniesienia wszystkich innych, nie wymienionych wyżej ogólnych kosztów budowy, które mogą wystąpić w związku z wykonywaniem robót budowlanych objętych ww. zamówieniem oraz podyktowane będą przepisami technicznymi i prawnymi.</w:t>
      </w:r>
      <w:bookmarkEnd w:id="0"/>
    </w:p>
    <w:p w:rsidR="003022D2" w:rsidRPr="003022D2" w:rsidRDefault="003022D2" w:rsidP="003022D2">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 na dzień odbioru 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rsidR="0047776B" w:rsidRPr="004A62F7" w:rsidRDefault="0047776B" w:rsidP="0047776B">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C22846">
        <w:rPr>
          <w:rFonts w:ascii="Times New Roman" w:eastAsia="Times New Roman" w:hAnsi="Times New Roman" w:cs="Times New Roman"/>
          <w:sz w:val="24"/>
          <w:szCs w:val="24"/>
          <w:lang w:val="x-none" w:eastAsia="x-none"/>
        </w:rPr>
        <w:t xml:space="preserve">Wykonawca zobowiązuje się do zawarcia na własny koszt umowy ubezpieczenia robót budowlanych oraz innych czynności objętych zamówieniem pn.: </w:t>
      </w:r>
      <w:r w:rsidRPr="0047776B">
        <w:rPr>
          <w:rFonts w:ascii="Times New Roman" w:eastAsia="Times New Roman" w:hAnsi="Times New Roman" w:cs="Times New Roman"/>
          <w:bCs/>
          <w:color w:val="000000" w:themeColor="text1"/>
          <w:sz w:val="24"/>
          <w:szCs w:val="24"/>
          <w:lang w:eastAsia="pl-PL"/>
        </w:rPr>
        <w:t>,,</w:t>
      </w:r>
      <w:r w:rsidRPr="0047776B">
        <w:rPr>
          <w:rFonts w:ascii="Times New Roman" w:eastAsia="Times New Roman" w:hAnsi="Times New Roman" w:cs="Times New Roman"/>
          <w:color w:val="000000" w:themeColor="text1"/>
          <w:sz w:val="24"/>
          <w:szCs w:val="24"/>
          <w:lang w:eastAsia="pl-PL"/>
        </w:rPr>
        <w:t>Modernizacja budynku przy ul. ks. P. Skargi 1 w Krośnie”</w:t>
      </w:r>
      <w:r>
        <w:rPr>
          <w:rFonts w:ascii="Times New Roman" w:eastAsia="Times New Roman" w:hAnsi="Times New Roman" w:cs="Times New Roman"/>
          <w:b/>
          <w:color w:val="000000" w:themeColor="text1"/>
          <w:sz w:val="24"/>
          <w:szCs w:val="24"/>
          <w:lang w:eastAsia="pl-PL"/>
        </w:rPr>
        <w:t xml:space="preserve"> </w:t>
      </w:r>
      <w:r w:rsidRPr="00C22846">
        <w:rPr>
          <w:rFonts w:ascii="Times New Roman" w:eastAsia="Times New Roman" w:hAnsi="Times New Roman" w:cs="Times New Roman"/>
          <w:sz w:val="24"/>
          <w:szCs w:val="24"/>
          <w:lang w:val="x-none" w:eastAsia="x-none"/>
        </w:rPr>
        <w:t xml:space="preserve">na czas realizacji zamówienia, od wszystkich </w:t>
      </w:r>
      <w:proofErr w:type="spellStart"/>
      <w:r w:rsidRPr="00C22846">
        <w:rPr>
          <w:rFonts w:ascii="Times New Roman" w:eastAsia="Times New Roman" w:hAnsi="Times New Roman" w:cs="Times New Roman"/>
          <w:sz w:val="24"/>
          <w:szCs w:val="24"/>
          <w:lang w:val="x-none" w:eastAsia="x-none"/>
        </w:rPr>
        <w:t>ryzyk</w:t>
      </w:r>
      <w:proofErr w:type="spellEnd"/>
      <w:r w:rsidRPr="00C22846">
        <w:rPr>
          <w:rFonts w:ascii="Times New Roman" w:eastAsia="Times New Roman" w:hAnsi="Times New Roman" w:cs="Times New Roman"/>
          <w:sz w:val="24"/>
          <w:szCs w:val="24"/>
          <w:lang w:val="x-none" w:eastAsia="x-none"/>
        </w:rPr>
        <w:t xml:space="preserve">, które mogą wystąpić w czasie realizacji zamówienia pn.: </w:t>
      </w:r>
      <w:r w:rsidRPr="0047776B">
        <w:rPr>
          <w:rFonts w:ascii="Times New Roman" w:eastAsia="Times New Roman" w:hAnsi="Times New Roman" w:cs="Times New Roman"/>
          <w:bCs/>
          <w:color w:val="000000" w:themeColor="text1"/>
          <w:sz w:val="24"/>
          <w:szCs w:val="24"/>
          <w:lang w:eastAsia="pl-PL"/>
        </w:rPr>
        <w:t>,,</w:t>
      </w:r>
      <w:r w:rsidRPr="0047776B">
        <w:rPr>
          <w:rFonts w:ascii="Times New Roman" w:eastAsia="Times New Roman" w:hAnsi="Times New Roman" w:cs="Times New Roman"/>
          <w:color w:val="000000" w:themeColor="text1"/>
          <w:sz w:val="24"/>
          <w:szCs w:val="24"/>
          <w:lang w:eastAsia="pl-PL"/>
        </w:rPr>
        <w:t>Modernizacja budynku przy ul. ks. P. Skargi 1 w Krośnie”</w:t>
      </w:r>
      <w:r w:rsidRPr="00C22846">
        <w:rPr>
          <w:rFonts w:ascii="Times New Roman" w:eastAsia="Times New Roman" w:hAnsi="Times New Roman" w:cs="Times New Roman"/>
          <w:sz w:val="24"/>
          <w:szCs w:val="24"/>
          <w:lang w:val="x-none" w:eastAsia="x-none"/>
        </w:rPr>
        <w:t xml:space="preserve"> na</w:t>
      </w:r>
      <w:r>
        <w:rPr>
          <w:rFonts w:ascii="Times New Roman" w:eastAsia="Times New Roman" w:hAnsi="Times New Roman" w:cs="Times New Roman"/>
          <w:sz w:val="24"/>
          <w:szCs w:val="24"/>
          <w:lang w:val="x-none" w:eastAsia="x-none"/>
        </w:rPr>
        <w:t xml:space="preserve"> kwotę </w:t>
      </w:r>
      <w:r w:rsidR="00003050" w:rsidRPr="00C22846">
        <w:rPr>
          <w:rFonts w:ascii="Times New Roman" w:eastAsia="Times New Roman" w:hAnsi="Times New Roman" w:cs="Times New Roman"/>
          <w:sz w:val="24"/>
          <w:szCs w:val="24"/>
          <w:lang w:val="x-none" w:eastAsia="x-none"/>
        </w:rPr>
        <w:t>n</w:t>
      </w:r>
      <w:r w:rsidR="00003050">
        <w:rPr>
          <w:rFonts w:ascii="Times New Roman" w:eastAsia="Times New Roman" w:hAnsi="Times New Roman" w:cs="Times New Roman"/>
          <w:sz w:val="24"/>
          <w:szCs w:val="24"/>
          <w:lang w:val="x-none" w:eastAsia="x-none"/>
        </w:rPr>
        <w:t xml:space="preserve">ie niższą niż </w:t>
      </w:r>
      <w:r>
        <w:rPr>
          <w:rFonts w:ascii="Times New Roman" w:eastAsia="Times New Roman" w:hAnsi="Times New Roman" w:cs="Times New Roman"/>
          <w:sz w:val="24"/>
          <w:szCs w:val="24"/>
          <w:lang w:eastAsia="x-none"/>
        </w:rPr>
        <w:t xml:space="preserve">320.000,00 zł </w:t>
      </w:r>
      <w:r w:rsidRPr="00C22846">
        <w:rPr>
          <w:rFonts w:ascii="Times New Roman" w:eastAsia="Times New Roman" w:hAnsi="Times New Roman" w:cs="Times New Roman"/>
          <w:sz w:val="24"/>
          <w:szCs w:val="24"/>
          <w:lang w:val="x-none" w:eastAsia="x-none"/>
        </w:rPr>
        <w:t xml:space="preserve">oraz ubezpieczenia odpowiedzialności cywilnej w związku z prowadzeniem prac budowlano-montażowych </w:t>
      </w:r>
      <w:r w:rsidR="00003050">
        <w:rPr>
          <w:rFonts w:ascii="Times New Roman" w:eastAsia="Times New Roman" w:hAnsi="Times New Roman" w:cs="Times New Roman"/>
          <w:sz w:val="24"/>
          <w:szCs w:val="24"/>
          <w:lang w:eastAsia="x-none"/>
        </w:rPr>
        <w:br/>
      </w:r>
      <w:r w:rsidRPr="00C22846">
        <w:rPr>
          <w:rFonts w:ascii="Times New Roman" w:eastAsia="Times New Roman" w:hAnsi="Times New Roman" w:cs="Times New Roman"/>
          <w:sz w:val="24"/>
          <w:szCs w:val="24"/>
          <w:lang w:val="x-none" w:eastAsia="x-none"/>
        </w:rPr>
        <w:t>z tytułu szkód na mieniu, w tym mieniu osób trzecich lub osobach trzecich, jakie mogą powstać w związku z wykonywaniem prac budowlanych na kwotę n</w:t>
      </w:r>
      <w:r>
        <w:rPr>
          <w:rFonts w:ascii="Times New Roman" w:eastAsia="Times New Roman" w:hAnsi="Times New Roman" w:cs="Times New Roman"/>
          <w:sz w:val="24"/>
          <w:szCs w:val="24"/>
          <w:lang w:val="x-none" w:eastAsia="x-none"/>
        </w:rPr>
        <w:t xml:space="preserve">ie niższą niż </w:t>
      </w:r>
      <w:r>
        <w:rPr>
          <w:rFonts w:ascii="Times New Roman" w:eastAsia="Times New Roman" w:hAnsi="Times New Roman" w:cs="Times New Roman"/>
          <w:sz w:val="24"/>
          <w:szCs w:val="24"/>
          <w:lang w:eastAsia="x-none"/>
        </w:rPr>
        <w:t>320.000,00 zł.</w:t>
      </w:r>
    </w:p>
    <w:p w:rsidR="0047776B" w:rsidRPr="00906A12" w:rsidRDefault="0047776B" w:rsidP="0047776B">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W</w:t>
      </w:r>
      <w:proofErr w:type="spellStart"/>
      <w:r w:rsidRPr="00C22846">
        <w:rPr>
          <w:rFonts w:ascii="Times New Roman" w:eastAsia="Times New Roman" w:hAnsi="Times New Roman" w:cs="Times New Roman"/>
          <w:sz w:val="24"/>
          <w:szCs w:val="24"/>
          <w:lang w:val="x-none" w:eastAsia="x-none"/>
        </w:rPr>
        <w:t>ykonawca</w:t>
      </w:r>
      <w:proofErr w:type="spellEnd"/>
      <w:r w:rsidRPr="00C22846">
        <w:rPr>
          <w:rFonts w:ascii="Times New Roman" w:eastAsia="Times New Roman" w:hAnsi="Times New Roman" w:cs="Times New Roman"/>
          <w:sz w:val="24"/>
          <w:szCs w:val="24"/>
          <w:lang w:val="x-none" w:eastAsia="x-none"/>
        </w:rPr>
        <w:t xml:space="preserve"> jest zobowiązany </w:t>
      </w:r>
      <w:r>
        <w:rPr>
          <w:rFonts w:ascii="Times New Roman" w:eastAsia="Times New Roman" w:hAnsi="Times New Roman" w:cs="Times New Roman"/>
          <w:sz w:val="24"/>
          <w:szCs w:val="24"/>
          <w:lang w:eastAsia="x-none"/>
        </w:rPr>
        <w:t xml:space="preserve">do dostarczenia polis ubezpieczeniowych potwierdzających zawarcie umów ubezpieczeniowych, o których mowa w ust. 3 z dowodami opłacenia składek, w terminie 7 dni od dnia </w:t>
      </w:r>
      <w:r>
        <w:rPr>
          <w:rFonts w:ascii="Times New Roman" w:eastAsia="Times New Roman" w:hAnsi="Times New Roman" w:cs="Times New Roman"/>
          <w:sz w:val="24"/>
          <w:szCs w:val="24"/>
          <w:lang w:val="x-none" w:eastAsia="x-none"/>
        </w:rPr>
        <w:t>podpisani</w:t>
      </w:r>
      <w:r>
        <w:rPr>
          <w:rFonts w:ascii="Times New Roman" w:eastAsia="Times New Roman" w:hAnsi="Times New Roman" w:cs="Times New Roman"/>
          <w:sz w:val="24"/>
          <w:szCs w:val="24"/>
          <w:lang w:eastAsia="x-none"/>
        </w:rPr>
        <w:t>a</w:t>
      </w:r>
      <w:r w:rsidRPr="00C22846">
        <w:rPr>
          <w:rFonts w:ascii="Times New Roman" w:eastAsia="Times New Roman" w:hAnsi="Times New Roman" w:cs="Times New Roman"/>
          <w:sz w:val="24"/>
          <w:szCs w:val="24"/>
          <w:lang w:val="x-none" w:eastAsia="x-none"/>
        </w:rPr>
        <w:t xml:space="preserve"> umowy</w:t>
      </w:r>
      <w:r>
        <w:rPr>
          <w:rFonts w:ascii="Times New Roman" w:eastAsia="Times New Roman" w:hAnsi="Times New Roman" w:cs="Times New Roman"/>
          <w:sz w:val="24"/>
          <w:szCs w:val="24"/>
          <w:lang w:eastAsia="x-none"/>
        </w:rPr>
        <w:t>.</w:t>
      </w:r>
    </w:p>
    <w:p w:rsidR="00E04D01" w:rsidRPr="0047776B" w:rsidRDefault="003022D2" w:rsidP="00E04D0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Wykonawca zobowiązuje się do umożliwienia wstępu na teren wykonywanych robót       pracownikom Zamawiającego oraz organów państwowego nadzoru budowlanego oraz konserwatorskiego, do których należy wykonanie zadań określonych ustawą Prawo budowlane oraz do udostępnienia im danych i </w:t>
      </w:r>
      <w:r w:rsidR="00E04D01">
        <w:rPr>
          <w:rFonts w:ascii="Times New Roman" w:eastAsia="Times New Roman" w:hAnsi="Times New Roman" w:cs="Times New Roman"/>
          <w:sz w:val="24"/>
          <w:szCs w:val="24"/>
          <w:lang w:val="x-none" w:eastAsia="x-none"/>
        </w:rPr>
        <w:t>informacji wymaganych tą ustawą</w:t>
      </w:r>
      <w:r w:rsidR="0047776B">
        <w:rPr>
          <w:rFonts w:ascii="Times New Roman" w:eastAsia="Times New Roman" w:hAnsi="Times New Roman" w:cs="Times New Roman"/>
          <w:sz w:val="24"/>
          <w:szCs w:val="24"/>
          <w:lang w:eastAsia="x-none"/>
        </w:rPr>
        <w:t>.</w:t>
      </w:r>
    </w:p>
    <w:p w:rsidR="0047776B" w:rsidRPr="00E04D01" w:rsidRDefault="0047776B" w:rsidP="0047776B">
      <w:pPr>
        <w:spacing w:after="0" w:line="240" w:lineRule="auto"/>
        <w:ind w:left="360"/>
        <w:jc w:val="both"/>
        <w:rPr>
          <w:rFonts w:ascii="Times New Roman" w:eastAsia="Times New Roman" w:hAnsi="Times New Roman" w:cs="Times New Roman"/>
          <w:sz w:val="24"/>
          <w:szCs w:val="24"/>
          <w:lang w:val="x-none" w:eastAsia="x-none"/>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rsidR="003022D2" w:rsidRP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rsidR="003022D2" w:rsidRP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przestrzegania wymogów dotyczących należytej jakości wykonywanych robót.</w:t>
      </w:r>
    </w:p>
    <w:p w:rsidR="003022D2" w:rsidRP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Materiały powinny odpowiadać wymogom wyrobów dopuszczonych do obrotu i stosowania w budownictwie, określonych w art. 10 ustawy Prawo budowlane (Dz. U. z 2020 r., poz..1333)</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wymaganiom specyfikacji warunków zamówienia, specyfikacji technicznych wykonania i odbioru robót oraz dokumentacji projektowej.</w:t>
      </w:r>
    </w:p>
    <w:p w:rsidR="003022D2" w:rsidRP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p>
    <w:p w:rsidR="003022D2" w:rsidRP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oświadcza, że dostarczone urządzenia 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rsidR="003022D2" w:rsidRP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będzie sukcesywnie dołączał dokumenty, o których mowa w ust. 4 oraz ust. 5 do dokumentacji wykonywanych robót oraz przekaże je Zamawiającemu przy końcowym odbiorze przedmiotu umowy. Zamawiający może żądać okazania ww. dokumentów na każdym etapie prowadzonych robót w terminie wskazanym przez Zamawiającego.</w:t>
      </w:r>
    </w:p>
    <w:p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rsidR="003022D2" w:rsidRPr="003022D2" w:rsidRDefault="003022D2" w:rsidP="00710CEC">
      <w:pPr>
        <w:numPr>
          <w:ilvl w:val="0"/>
          <w:numId w:val="28"/>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 </w:t>
      </w:r>
      <w:r w:rsidRPr="003022D2">
        <w:rPr>
          <w:rFonts w:ascii="Times New Roman" w:eastAsia="Times New Roman" w:hAnsi="Times New Roman" w:cs="Times New Roman"/>
          <w:sz w:val="24"/>
          <w:szCs w:val="24"/>
          <w:vertAlign w:val="superscript"/>
          <w:lang w:val="x-none" w:eastAsia="x-none"/>
        </w:rPr>
        <w:t>x</w:t>
      </w:r>
      <w:r w:rsidRPr="003022D2">
        <w:rPr>
          <w:rFonts w:ascii="Times New Roman" w:eastAsia="Times New Roman" w:hAnsi="Times New Roman" w:cs="Times New Roman"/>
          <w:sz w:val="24"/>
          <w:szCs w:val="24"/>
          <w:lang w:val="x-none" w:eastAsia="x-none"/>
        </w:rPr>
        <w:t>)</w:t>
      </w:r>
    </w:p>
    <w:p w:rsidR="003022D2" w:rsidRPr="003022D2" w:rsidRDefault="00E8513A" w:rsidP="003022D2">
      <w:pPr>
        <w:numPr>
          <w:ilvl w:val="0"/>
          <w:numId w:val="19"/>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b/>
          <w:sz w:val="16"/>
          <w:szCs w:val="16"/>
          <w:vertAlign w:val="superscript"/>
          <w:lang w:eastAsia="pl-PL"/>
        </w:rPr>
        <w:t>X</w:t>
      </w:r>
      <w:r w:rsidR="003022D2" w:rsidRPr="003022D2">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rsidR="003022D2" w:rsidRPr="003022D2" w:rsidRDefault="003022D2" w:rsidP="00710CEC">
      <w:pPr>
        <w:numPr>
          <w:ilvl w:val="0"/>
          <w:numId w:val="23"/>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 xml:space="preserve">podwykonawca, na którego zasoby Wykonawca powołał się w ofercie na zasadach określonych w art. 118 ust. 1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w celu wykazania spełniania warunków udziału w postępowaniu:</w:t>
      </w:r>
    </w:p>
    <w:p w:rsidR="003022D2" w:rsidRPr="003022D2" w:rsidRDefault="003022D2" w:rsidP="00710CEC">
      <w:pPr>
        <w:numPr>
          <w:ilvl w:val="0"/>
          <w:numId w:val="32"/>
        </w:numPr>
        <w:spacing w:after="0" w:line="240" w:lineRule="auto"/>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 ……………………,</w:t>
      </w:r>
    </w:p>
    <w:p w:rsidR="003022D2" w:rsidRPr="003022D2" w:rsidRDefault="003022D2" w:rsidP="003022D2">
      <w:pPr>
        <w:spacing w:after="0" w:line="240" w:lineRule="auto"/>
        <w:ind w:left="1080"/>
        <w:jc w:val="both"/>
        <w:rPr>
          <w:rFonts w:ascii="Times New Roman" w:eastAsia="Times New Roman" w:hAnsi="Times New Roman" w:cs="Times New Roman"/>
          <w:sz w:val="16"/>
          <w:szCs w:val="16"/>
          <w:lang w:eastAsia="pl-PL"/>
        </w:rPr>
      </w:pPr>
      <w:r w:rsidRPr="003022D2">
        <w:rPr>
          <w:rFonts w:ascii="Times New Roman" w:eastAsia="Times New Roman" w:hAnsi="Times New Roman" w:cs="Times New Roman"/>
          <w:sz w:val="16"/>
          <w:szCs w:val="16"/>
          <w:lang w:eastAsia="pl-PL"/>
        </w:rPr>
        <w:t xml:space="preserve">                 (nazwa  i  adres  podwykonawcy)                                              (część zamówienia)</w:t>
      </w:r>
    </w:p>
    <w:p w:rsidR="003022D2" w:rsidRPr="003022D2" w:rsidRDefault="003022D2" w:rsidP="00710CEC">
      <w:pPr>
        <w:numPr>
          <w:ilvl w:val="0"/>
          <w:numId w:val="32"/>
        </w:numPr>
        <w:spacing w:after="0" w:line="240" w:lineRule="auto"/>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 …………………….,</w:t>
      </w:r>
    </w:p>
    <w:p w:rsidR="003022D2" w:rsidRPr="003022D2" w:rsidRDefault="003022D2" w:rsidP="003022D2">
      <w:pPr>
        <w:spacing w:after="0" w:line="240" w:lineRule="auto"/>
        <w:ind w:left="1080"/>
        <w:jc w:val="both"/>
        <w:rPr>
          <w:rFonts w:ascii="Times New Roman" w:eastAsia="Times New Roman" w:hAnsi="Times New Roman" w:cs="Times New Roman"/>
          <w:sz w:val="16"/>
          <w:szCs w:val="16"/>
          <w:lang w:eastAsia="pl-PL"/>
        </w:rPr>
      </w:pPr>
      <w:r w:rsidRPr="003022D2">
        <w:rPr>
          <w:rFonts w:ascii="Times New Roman" w:eastAsia="Times New Roman" w:hAnsi="Times New Roman" w:cs="Times New Roman"/>
          <w:sz w:val="16"/>
          <w:szCs w:val="16"/>
          <w:lang w:eastAsia="pl-PL"/>
        </w:rPr>
        <w:t xml:space="preserve">                (nazwa  i  adres  podwykonawcy)                                               (część zamówienia)</w:t>
      </w:r>
    </w:p>
    <w:p w:rsidR="003022D2" w:rsidRPr="003022D2" w:rsidRDefault="003022D2" w:rsidP="00710CEC">
      <w:pPr>
        <w:numPr>
          <w:ilvl w:val="0"/>
          <w:numId w:val="23"/>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zamierza zlecić podwykonawcom następujące części zamówienia:</w:t>
      </w:r>
    </w:p>
    <w:p w:rsidR="003022D2" w:rsidRPr="003022D2" w:rsidRDefault="003022D2" w:rsidP="00710CEC">
      <w:pPr>
        <w:numPr>
          <w:ilvl w:val="0"/>
          <w:numId w:val="35"/>
        </w:numPr>
        <w:spacing w:after="0" w:line="240" w:lineRule="auto"/>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 ……………………,</w:t>
      </w:r>
    </w:p>
    <w:p w:rsidR="003022D2" w:rsidRPr="003022D2" w:rsidRDefault="003022D2" w:rsidP="003022D2">
      <w:pPr>
        <w:spacing w:after="0" w:line="240" w:lineRule="auto"/>
        <w:jc w:val="both"/>
        <w:rPr>
          <w:rFonts w:ascii="Times New Roman" w:eastAsia="Times New Roman" w:hAnsi="Times New Roman" w:cs="Times New Roman"/>
          <w:sz w:val="16"/>
          <w:szCs w:val="16"/>
          <w:lang w:eastAsia="pl-PL"/>
        </w:rPr>
      </w:pPr>
      <w:r w:rsidRPr="003022D2">
        <w:rPr>
          <w:rFonts w:ascii="Times New Roman" w:eastAsia="Times New Roman" w:hAnsi="Times New Roman" w:cs="Times New Roman"/>
          <w:sz w:val="16"/>
          <w:szCs w:val="16"/>
          <w:lang w:eastAsia="pl-PL"/>
        </w:rPr>
        <w:t xml:space="preserve">                                      (nazwa  i  adres  podwykonawcy)                                                 (część zamówienia)</w:t>
      </w:r>
    </w:p>
    <w:p w:rsidR="003022D2" w:rsidRPr="003022D2" w:rsidRDefault="003022D2" w:rsidP="00710CEC">
      <w:pPr>
        <w:numPr>
          <w:ilvl w:val="0"/>
          <w:numId w:val="35"/>
        </w:numPr>
        <w:spacing w:after="0" w:line="240" w:lineRule="auto"/>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w:t>
      </w:r>
    </w:p>
    <w:p w:rsidR="003022D2" w:rsidRPr="003022D2" w:rsidRDefault="003022D2" w:rsidP="003022D2">
      <w:pPr>
        <w:spacing w:after="0" w:line="240" w:lineRule="auto"/>
        <w:jc w:val="both"/>
        <w:rPr>
          <w:rFonts w:ascii="Times New Roman" w:eastAsia="Times New Roman" w:hAnsi="Times New Roman" w:cs="Times New Roman"/>
          <w:sz w:val="16"/>
          <w:szCs w:val="16"/>
          <w:lang w:eastAsia="pl-PL"/>
        </w:rPr>
      </w:pPr>
      <w:r w:rsidRPr="003022D2">
        <w:rPr>
          <w:rFonts w:ascii="Times New Roman" w:eastAsia="Times New Roman" w:hAnsi="Times New Roman" w:cs="Times New Roman"/>
          <w:sz w:val="16"/>
          <w:szCs w:val="16"/>
          <w:lang w:eastAsia="pl-PL"/>
        </w:rPr>
        <w:t xml:space="preserve">                                      (nazwa  i  adres  podwykonawcy)                                                 (część zamówienia)</w:t>
      </w:r>
    </w:p>
    <w:p w:rsidR="003022D2" w:rsidRPr="003022D2" w:rsidRDefault="003022D2" w:rsidP="003022D2">
      <w:pPr>
        <w:spacing w:after="0" w:line="240" w:lineRule="auto"/>
        <w:jc w:val="both"/>
        <w:rPr>
          <w:rFonts w:ascii="Times New Roman" w:eastAsia="Times New Roman" w:hAnsi="Times New Roman" w:cs="Times New Roman"/>
          <w:sz w:val="16"/>
          <w:szCs w:val="16"/>
          <w:lang w:eastAsia="pl-PL"/>
        </w:rPr>
      </w:pPr>
      <w:r w:rsidRPr="003022D2">
        <w:rPr>
          <w:rFonts w:ascii="Times New Roman" w:eastAsia="Times New Roman" w:hAnsi="Times New Roman" w:cs="Times New Roman"/>
          <w:sz w:val="16"/>
          <w:szCs w:val="16"/>
          <w:lang w:eastAsia="pl-PL"/>
        </w:rPr>
        <w:t xml:space="preserve">        (</w:t>
      </w:r>
      <w:proofErr w:type="spellStart"/>
      <w:r w:rsidRPr="003022D2">
        <w:rPr>
          <w:rFonts w:ascii="Times New Roman" w:eastAsia="Times New Roman" w:hAnsi="Times New Roman" w:cs="Times New Roman"/>
          <w:b/>
          <w:sz w:val="16"/>
          <w:szCs w:val="16"/>
          <w:vertAlign w:val="superscript"/>
          <w:lang w:eastAsia="pl-PL"/>
        </w:rPr>
        <w:t>X</w:t>
      </w:r>
      <w:r w:rsidRPr="003022D2">
        <w:rPr>
          <w:rFonts w:ascii="Times New Roman" w:eastAsia="Times New Roman" w:hAnsi="Times New Roman" w:cs="Times New Roman"/>
          <w:sz w:val="16"/>
          <w:szCs w:val="16"/>
          <w:lang w:eastAsia="pl-PL"/>
        </w:rPr>
        <w:t>ust</w:t>
      </w:r>
      <w:proofErr w:type="spellEnd"/>
      <w:r w:rsidRPr="003022D2">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rsidR="003022D2" w:rsidRPr="003022D2" w:rsidRDefault="003022D2" w:rsidP="003022D2">
      <w:pPr>
        <w:numPr>
          <w:ilvl w:val="0"/>
          <w:numId w:val="19"/>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rsidR="003022D2" w:rsidRPr="003022D2" w:rsidRDefault="003022D2" w:rsidP="003022D2">
      <w:pPr>
        <w:widowControl w:val="0"/>
        <w:numPr>
          <w:ilvl w:val="0"/>
          <w:numId w:val="19"/>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rsidR="00F73B31" w:rsidRPr="003022D2" w:rsidRDefault="00F73B31" w:rsidP="00F73B31">
      <w:pPr>
        <w:numPr>
          <w:ilvl w:val="0"/>
          <w:numId w:val="19"/>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podwykonawca lub dalszy podwykonawca zamierzający zawrzeć umowę o</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podwykonawstwo, której przedmiotem są roboty budowlane, zobowiązany jest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rsidR="00F73B31" w:rsidRPr="003022D2" w:rsidRDefault="00F73B31" w:rsidP="00F73B31">
      <w:pPr>
        <w:numPr>
          <w:ilvl w:val="0"/>
          <w:numId w:val="24"/>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rsidR="00F73B31" w:rsidRPr="00763F66" w:rsidRDefault="00F73B31" w:rsidP="00F73B31">
      <w:pPr>
        <w:numPr>
          <w:ilvl w:val="0"/>
          <w:numId w:val="24"/>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w:t>
      </w:r>
      <w:r w:rsidRPr="00763F66">
        <w:rPr>
          <w:rFonts w:ascii="Times New Roman" w:eastAsia="Times New Roman" w:hAnsi="Times New Roman" w:cs="Times New Roman"/>
          <w:sz w:val="24"/>
          <w:szCs w:val="24"/>
          <w:lang w:eastAsia="pl-PL"/>
        </w:rPr>
        <w:t xml:space="preserve"> o podwykonawstwo, której przedmiotem są roboty budowlane winna spełniać wymagania</w:t>
      </w:r>
      <w:r>
        <w:rPr>
          <w:rFonts w:ascii="Times New Roman" w:eastAsia="Times New Roman" w:hAnsi="Times New Roman" w:cs="Times New Roman"/>
          <w:sz w:val="24"/>
          <w:szCs w:val="24"/>
          <w:lang w:eastAsia="pl-PL"/>
        </w:rPr>
        <w:t xml:space="preserve"> wynikające z niniejszej umowy, w tym następujące</w:t>
      </w:r>
      <w:r w:rsidRPr="00763F66">
        <w:rPr>
          <w:rFonts w:ascii="Times New Roman" w:eastAsia="Times New Roman" w:hAnsi="Times New Roman" w:cs="Times New Roman"/>
          <w:sz w:val="24"/>
          <w:szCs w:val="24"/>
          <w:lang w:eastAsia="pl-PL"/>
        </w:rPr>
        <w:t>:</w:t>
      </w:r>
    </w:p>
    <w:p w:rsidR="00F73B31" w:rsidRPr="00763F66" w:rsidRDefault="00F73B31" w:rsidP="009E1663">
      <w:pPr>
        <w:numPr>
          <w:ilvl w:val="0"/>
          <w:numId w:val="4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63F66">
        <w:rPr>
          <w:rFonts w:ascii="Times New Roman" w:eastAsiaTheme="minorEastAsia" w:hAnsi="Times New Roman" w:cs="Times New Roman"/>
          <w:sz w:val="24"/>
          <w:szCs w:val="24"/>
          <w:lang w:eastAsia="pl-PL"/>
        </w:rPr>
        <w:t>przedmiot umowy winien stanowić część przedmiotu zamówienia wynikającego z umowy za</w:t>
      </w:r>
      <w:r>
        <w:rPr>
          <w:rFonts w:ascii="Times New Roman" w:eastAsiaTheme="minorEastAsia" w:hAnsi="Times New Roman" w:cs="Times New Roman"/>
          <w:sz w:val="24"/>
          <w:szCs w:val="24"/>
          <w:lang w:eastAsia="pl-PL"/>
        </w:rPr>
        <w:t>wartej pomiędzy Zamawiającym a Wykonawcą i być precyzyjnie określony,</w:t>
      </w:r>
    </w:p>
    <w:p w:rsidR="00F73B31" w:rsidRPr="00763F66" w:rsidRDefault="00F73B31" w:rsidP="009E1663">
      <w:pPr>
        <w:numPr>
          <w:ilvl w:val="0"/>
          <w:numId w:val="4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63F66">
        <w:rPr>
          <w:rFonts w:ascii="Times New Roman" w:eastAsiaTheme="minorEastAsia" w:hAnsi="Times New Roman" w:cs="Times New Roman"/>
          <w:sz w:val="24"/>
          <w:szCs w:val="24"/>
          <w:lang w:eastAsia="pl-PL"/>
        </w:rPr>
        <w:t>winna określać kwotę wynagrodzenia podwykonawcy lub dalszego podwykonawcy,</w:t>
      </w:r>
    </w:p>
    <w:p w:rsidR="00F73B31" w:rsidRPr="00763F66" w:rsidRDefault="00F73B31" w:rsidP="009E1663">
      <w:pPr>
        <w:numPr>
          <w:ilvl w:val="0"/>
          <w:numId w:val="4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63F66">
        <w:rPr>
          <w:rFonts w:ascii="Times New Roman" w:eastAsiaTheme="minorEastAsia" w:hAnsi="Times New Roman" w:cs="Times New Roman"/>
          <w:sz w:val="24"/>
          <w:szCs w:val="24"/>
          <w:lang w:eastAsia="pl-PL"/>
        </w:rPr>
        <w:t>winna określać termin wykonania robót powierzonych podwykonawcy lub dalszemu podwykonawcy,</w:t>
      </w:r>
    </w:p>
    <w:p w:rsidR="00F73B31" w:rsidRPr="00763F66" w:rsidRDefault="00F73B31" w:rsidP="009E1663">
      <w:pPr>
        <w:numPr>
          <w:ilvl w:val="0"/>
          <w:numId w:val="4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63F66">
        <w:rPr>
          <w:rFonts w:ascii="Times New Roman" w:eastAsiaTheme="minorEastAsia" w:hAnsi="Times New Roman" w:cs="Times New Roman"/>
          <w:sz w:val="24"/>
          <w:szCs w:val="24"/>
          <w:lang w:eastAsia="pl-PL"/>
        </w:rPr>
        <w:t>winna zawierać numer rachunku podwykonawcy lub dalszego podwykonawcy,</w:t>
      </w:r>
    </w:p>
    <w:p w:rsidR="00F73B31" w:rsidRPr="00763F66" w:rsidRDefault="00F73B31" w:rsidP="009E1663">
      <w:pPr>
        <w:numPr>
          <w:ilvl w:val="0"/>
          <w:numId w:val="4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63F66">
        <w:rPr>
          <w:rFonts w:ascii="Times New Roman" w:eastAsiaTheme="minorEastAsia" w:hAnsi="Times New Roman" w:cs="Times New Roman"/>
          <w:sz w:val="24"/>
          <w:szCs w:val="24"/>
          <w:lang w:eastAsia="pl-PL"/>
        </w:rPr>
        <w:t>załącznikiem do umowy winien być harmonogram rzeczowo-finansowy spójny pod względem rzeczowego wykonania oraz procentowego finansowania z harmonogramem rzeczowo-finansowy</w:t>
      </w:r>
      <w:r>
        <w:rPr>
          <w:rFonts w:ascii="Times New Roman" w:eastAsiaTheme="minorEastAsia" w:hAnsi="Times New Roman" w:cs="Times New Roman"/>
          <w:sz w:val="24"/>
          <w:szCs w:val="24"/>
          <w:lang w:eastAsia="pl-PL"/>
        </w:rPr>
        <w:t>m opracowanym przez W</w:t>
      </w:r>
      <w:r w:rsidRPr="00763F66">
        <w:rPr>
          <w:rFonts w:ascii="Times New Roman" w:eastAsiaTheme="minorEastAsia" w:hAnsi="Times New Roman" w:cs="Times New Roman"/>
          <w:sz w:val="24"/>
          <w:szCs w:val="24"/>
          <w:lang w:eastAsia="pl-PL"/>
        </w:rPr>
        <w:t>ykonawcę zgodnie z umową z</w:t>
      </w:r>
      <w:r>
        <w:rPr>
          <w:rFonts w:ascii="Times New Roman" w:eastAsiaTheme="minorEastAsia" w:hAnsi="Times New Roman" w:cs="Times New Roman"/>
          <w:sz w:val="24"/>
          <w:szCs w:val="24"/>
          <w:lang w:eastAsia="pl-PL"/>
        </w:rPr>
        <w:t>awartą pomiędzy Zamawiającym a W</w:t>
      </w:r>
      <w:r w:rsidRPr="00763F66">
        <w:rPr>
          <w:rFonts w:ascii="Times New Roman" w:eastAsiaTheme="minorEastAsia" w:hAnsi="Times New Roman" w:cs="Times New Roman"/>
          <w:sz w:val="24"/>
          <w:szCs w:val="24"/>
          <w:lang w:eastAsia="pl-PL"/>
        </w:rPr>
        <w:t xml:space="preserve">ykonawcą, </w:t>
      </w:r>
    </w:p>
    <w:p w:rsidR="00F73B31" w:rsidRPr="00763F66" w:rsidRDefault="00F73B31" w:rsidP="009E1663">
      <w:pPr>
        <w:numPr>
          <w:ilvl w:val="0"/>
          <w:numId w:val="4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63F66">
        <w:rPr>
          <w:rFonts w:ascii="Times New Roman" w:eastAsiaTheme="minorEastAsia" w:hAnsi="Times New Roman" w:cs="Times New Roman"/>
          <w:sz w:val="24"/>
          <w:szCs w:val="24"/>
          <w:lang w:eastAsia="pl-PL"/>
        </w:rPr>
        <w:t>umowa o podwykonawstwo nie może zawierać postanowień uzależniających uzyskanie zapłaty wynagrodz</w:t>
      </w:r>
      <w:r>
        <w:rPr>
          <w:rFonts w:ascii="Times New Roman" w:eastAsiaTheme="minorEastAsia" w:hAnsi="Times New Roman" w:cs="Times New Roman"/>
          <w:sz w:val="24"/>
          <w:szCs w:val="24"/>
          <w:lang w:eastAsia="pl-PL"/>
        </w:rPr>
        <w:t>enia przez podwykonawcę/</w:t>
      </w:r>
      <w:proofErr w:type="spellStart"/>
      <w:r>
        <w:rPr>
          <w:rFonts w:ascii="Times New Roman" w:eastAsiaTheme="minorEastAsia" w:hAnsi="Times New Roman" w:cs="Times New Roman"/>
          <w:sz w:val="24"/>
          <w:szCs w:val="24"/>
          <w:lang w:eastAsia="pl-PL"/>
        </w:rPr>
        <w:t>ców</w:t>
      </w:r>
      <w:proofErr w:type="spellEnd"/>
      <w:r>
        <w:rPr>
          <w:rFonts w:ascii="Times New Roman" w:eastAsiaTheme="minorEastAsia" w:hAnsi="Times New Roman" w:cs="Times New Roman"/>
          <w:sz w:val="24"/>
          <w:szCs w:val="24"/>
          <w:lang w:eastAsia="pl-PL"/>
        </w:rPr>
        <w:t xml:space="preserve"> od W</w:t>
      </w:r>
      <w:r w:rsidRPr="00763F66">
        <w:rPr>
          <w:rFonts w:ascii="Times New Roman" w:eastAsiaTheme="minorEastAsia" w:hAnsi="Times New Roman" w:cs="Times New Roman"/>
          <w:sz w:val="24"/>
          <w:szCs w:val="24"/>
          <w:lang w:eastAsia="pl-PL"/>
        </w:rPr>
        <w:t>ykonawcy od dokonania zapłaty przez Za</w:t>
      </w:r>
      <w:r>
        <w:rPr>
          <w:rFonts w:ascii="Times New Roman" w:eastAsiaTheme="minorEastAsia" w:hAnsi="Times New Roman" w:cs="Times New Roman"/>
          <w:sz w:val="24"/>
          <w:szCs w:val="24"/>
          <w:lang w:eastAsia="pl-PL"/>
        </w:rPr>
        <w:t>mawiającego na rzecz W</w:t>
      </w:r>
      <w:r w:rsidRPr="00763F66">
        <w:rPr>
          <w:rFonts w:ascii="Times New Roman" w:eastAsiaTheme="minorEastAsia" w:hAnsi="Times New Roman" w:cs="Times New Roman"/>
          <w:sz w:val="24"/>
          <w:szCs w:val="24"/>
          <w:lang w:eastAsia="pl-PL"/>
        </w:rPr>
        <w:t>ykonawcy za wykonanie przez podwykonawcę/</w:t>
      </w:r>
      <w:proofErr w:type="spellStart"/>
      <w:r w:rsidRPr="00763F66">
        <w:rPr>
          <w:rFonts w:ascii="Times New Roman" w:eastAsiaTheme="minorEastAsia" w:hAnsi="Times New Roman" w:cs="Times New Roman"/>
          <w:sz w:val="24"/>
          <w:szCs w:val="24"/>
          <w:lang w:eastAsia="pl-PL"/>
        </w:rPr>
        <w:t>ców</w:t>
      </w:r>
      <w:proofErr w:type="spellEnd"/>
      <w:r w:rsidRPr="00763F66">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63F66">
        <w:rPr>
          <w:rFonts w:ascii="Times New Roman" w:eastAsiaTheme="minorEastAsia" w:hAnsi="Times New Roman" w:cs="Times New Roman"/>
          <w:sz w:val="24"/>
          <w:szCs w:val="24"/>
          <w:lang w:eastAsia="pl-PL"/>
        </w:rPr>
        <w:t>ców</w:t>
      </w:r>
      <w:proofErr w:type="spellEnd"/>
      <w:r w:rsidRPr="00763F66">
        <w:rPr>
          <w:rFonts w:ascii="Times New Roman" w:eastAsiaTheme="minorEastAsia" w:hAnsi="Times New Roman" w:cs="Times New Roman"/>
          <w:sz w:val="24"/>
          <w:szCs w:val="24"/>
          <w:lang w:eastAsia="pl-PL"/>
        </w:rPr>
        <w:t xml:space="preserve"> robót,</w:t>
      </w:r>
    </w:p>
    <w:p w:rsidR="00F73B31" w:rsidRPr="00763F66" w:rsidRDefault="00F73B31" w:rsidP="009E1663">
      <w:pPr>
        <w:numPr>
          <w:ilvl w:val="0"/>
          <w:numId w:val="4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winna zawierać zapis, iż W</w:t>
      </w:r>
      <w:r w:rsidRPr="00763F66">
        <w:rPr>
          <w:rFonts w:ascii="Times New Roman" w:eastAsiaTheme="minorEastAsia" w:hAnsi="Times New Roman" w:cs="Times New Roman"/>
          <w:sz w:val="24"/>
          <w:szCs w:val="24"/>
          <w:lang w:eastAsia="pl-PL"/>
        </w:rPr>
        <w:t>ykonawca wystawiając fakturę za roboty, które ujmują również zakres robót wykonywany przez podwykonawcę lub dalszych podwykonawców zobowiązany będzie do dokonania stosownego podziału należności za w</w:t>
      </w:r>
      <w:r>
        <w:rPr>
          <w:rFonts w:ascii="Times New Roman" w:eastAsiaTheme="minorEastAsia" w:hAnsi="Times New Roman" w:cs="Times New Roman"/>
          <w:sz w:val="24"/>
          <w:szCs w:val="24"/>
          <w:lang w:eastAsia="pl-PL"/>
        </w:rPr>
        <w:t>ykonane zakresy robót pomiędzy W</w:t>
      </w:r>
      <w:r w:rsidRPr="00763F66">
        <w:rPr>
          <w:rFonts w:ascii="Times New Roman" w:eastAsiaTheme="minorEastAsia" w:hAnsi="Times New Roman" w:cs="Times New Roman"/>
          <w:sz w:val="24"/>
          <w:szCs w:val="24"/>
          <w:lang w:eastAsia="pl-PL"/>
        </w:rPr>
        <w:t xml:space="preserve">ykonawcę i podwykonawcę </w:t>
      </w:r>
      <w:r w:rsidRPr="00763F66">
        <w:rPr>
          <w:rFonts w:ascii="Times New Roman" w:eastAsiaTheme="minorEastAsia" w:hAnsi="Times New Roman" w:cs="Times New Roman"/>
          <w:sz w:val="24"/>
          <w:szCs w:val="24"/>
          <w:lang w:eastAsia="pl-PL"/>
        </w:rPr>
        <w:lastRenderedPageBreak/>
        <w:t>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rsidR="00F73B31" w:rsidRPr="00763F66" w:rsidRDefault="00F73B31" w:rsidP="009E1663">
      <w:pPr>
        <w:numPr>
          <w:ilvl w:val="0"/>
          <w:numId w:val="4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63F66">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podwykonawcy w stosunku do wykonawcy i Zamawiającego,</w:t>
      </w:r>
    </w:p>
    <w:p w:rsidR="00F73B31" w:rsidRPr="00763F66" w:rsidRDefault="00F73B31" w:rsidP="009E1663">
      <w:pPr>
        <w:numPr>
          <w:ilvl w:val="0"/>
          <w:numId w:val="4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63F66">
        <w:rPr>
          <w:rFonts w:ascii="Times New Roman" w:eastAsiaTheme="minorEastAsia" w:hAnsi="Times New Roman" w:cs="Times New Roman"/>
          <w:sz w:val="24"/>
          <w:szCs w:val="24"/>
          <w:lang w:eastAsia="pl-PL"/>
        </w:rPr>
        <w:t xml:space="preserve">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wynikającej </w:t>
      </w:r>
      <w:r>
        <w:rPr>
          <w:rFonts w:ascii="Times New Roman" w:eastAsiaTheme="minorEastAsia" w:hAnsi="Times New Roman" w:cs="Times New Roman"/>
          <w:sz w:val="24"/>
          <w:szCs w:val="24"/>
          <w:lang w:eastAsia="pl-PL"/>
        </w:rPr>
        <w:br/>
      </w:r>
      <w:r w:rsidRPr="00763F66">
        <w:rPr>
          <w:rFonts w:ascii="Times New Roman" w:eastAsiaTheme="minorEastAsia" w:hAnsi="Times New Roman" w:cs="Times New Roman"/>
          <w:sz w:val="24"/>
          <w:szCs w:val="24"/>
          <w:lang w:eastAsia="pl-PL"/>
        </w:rPr>
        <w:t>z umowy zawartej pomiędzy wykonawcą a Zamawiającym. W przypadku przyjęcia w umowie o podwykonawstwo cen jednostkowych za wykonane roboty, dostawy oraz usługi wyższych niż ceny jednostkowe ok</w:t>
      </w:r>
      <w:r>
        <w:rPr>
          <w:rFonts w:ascii="Times New Roman" w:eastAsiaTheme="minorEastAsia" w:hAnsi="Times New Roman" w:cs="Times New Roman"/>
          <w:sz w:val="24"/>
          <w:szCs w:val="24"/>
          <w:lang w:eastAsia="pl-PL"/>
        </w:rPr>
        <w:t>reślone umową zawartą pomiędzy W</w:t>
      </w:r>
      <w:r w:rsidRPr="00763F66">
        <w:rPr>
          <w:rFonts w:ascii="Times New Roman" w:eastAsiaTheme="minorEastAsia" w:hAnsi="Times New Roman" w:cs="Times New Roman"/>
          <w:sz w:val="24"/>
          <w:szCs w:val="24"/>
          <w:lang w:eastAsia="pl-PL"/>
        </w:rPr>
        <w:t>ykonawcą a Zamawiającym, Zamawiający uzna i wypłaci podwykonawcy lub dalszemu podwykonawcy na podstawie wystawionej przez niego faktury VAT lub rachunku wyłącznie kwotę należną na podstawie cen jednostkowych okreś</w:t>
      </w:r>
      <w:r>
        <w:rPr>
          <w:rFonts w:ascii="Times New Roman" w:eastAsiaTheme="minorEastAsia" w:hAnsi="Times New Roman" w:cs="Times New Roman"/>
          <w:sz w:val="24"/>
          <w:szCs w:val="24"/>
          <w:lang w:eastAsia="pl-PL"/>
        </w:rPr>
        <w:t>lonych w kosztorysie ofertowym W</w:t>
      </w:r>
      <w:r w:rsidRPr="00763F66">
        <w:rPr>
          <w:rFonts w:ascii="Times New Roman" w:eastAsiaTheme="minorEastAsia" w:hAnsi="Times New Roman" w:cs="Times New Roman"/>
          <w:sz w:val="24"/>
          <w:szCs w:val="24"/>
          <w:lang w:eastAsia="pl-PL"/>
        </w:rPr>
        <w:t>ykonawcy.</w:t>
      </w:r>
    </w:p>
    <w:p w:rsidR="00F73B31" w:rsidRPr="00763F66" w:rsidRDefault="00F73B31" w:rsidP="009E1663">
      <w:pPr>
        <w:numPr>
          <w:ilvl w:val="0"/>
          <w:numId w:val="4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63F66">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w:t>
      </w:r>
      <w:r>
        <w:rPr>
          <w:rFonts w:ascii="Times New Roman" w:eastAsiaTheme="minorEastAsia" w:hAnsi="Times New Roman" w:cs="Times New Roman"/>
          <w:sz w:val="24"/>
          <w:szCs w:val="24"/>
          <w:lang w:eastAsia="pl-PL"/>
        </w:rPr>
        <w:t>zenia przez W</w:t>
      </w:r>
      <w:r w:rsidRPr="00763F66">
        <w:rPr>
          <w:rFonts w:ascii="Times New Roman" w:eastAsiaTheme="minorEastAsia" w:hAnsi="Times New Roman" w:cs="Times New Roman"/>
          <w:sz w:val="24"/>
          <w:szCs w:val="24"/>
          <w:lang w:eastAsia="pl-PL"/>
        </w:rPr>
        <w:t>ykonawcę z należności podwykonawcy za wykonane roboty, usługi lub dostawy,</w:t>
      </w:r>
    </w:p>
    <w:p w:rsidR="00F73B31" w:rsidRPr="00763F66" w:rsidRDefault="00F73B31" w:rsidP="009E1663">
      <w:pPr>
        <w:numPr>
          <w:ilvl w:val="0"/>
          <w:numId w:val="4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63F66">
        <w:rPr>
          <w:rFonts w:ascii="Times New Roman" w:eastAsiaTheme="minorEastAsia" w:hAnsi="Times New Roman" w:cs="Times New Roman"/>
          <w:sz w:val="24"/>
          <w:szCs w:val="24"/>
          <w:lang w:eastAsia="pl-PL"/>
        </w:rPr>
        <w:t>umo</w:t>
      </w:r>
      <w:r>
        <w:rPr>
          <w:rFonts w:ascii="Times New Roman" w:eastAsiaTheme="minorEastAsia" w:hAnsi="Times New Roman" w:cs="Times New Roman"/>
          <w:sz w:val="24"/>
          <w:szCs w:val="24"/>
          <w:lang w:eastAsia="pl-PL"/>
        </w:rPr>
        <w:t>wa winna zawierać określone w S</w:t>
      </w:r>
      <w:r w:rsidRPr="00763F66">
        <w:rPr>
          <w:rFonts w:ascii="Times New Roman" w:eastAsiaTheme="minorEastAsia" w:hAnsi="Times New Roman" w:cs="Times New Roman"/>
          <w:sz w:val="24"/>
          <w:szCs w:val="24"/>
          <w:lang w:eastAsia="pl-PL"/>
        </w:rPr>
        <w:t>WZ i wzorze umowy postanowienia dotyc</w:t>
      </w:r>
      <w:r>
        <w:rPr>
          <w:rFonts w:ascii="Times New Roman" w:eastAsiaTheme="minorEastAsia" w:hAnsi="Times New Roman" w:cs="Times New Roman"/>
          <w:sz w:val="24"/>
          <w:szCs w:val="24"/>
          <w:lang w:eastAsia="pl-PL"/>
        </w:rPr>
        <w:t>zące wymogu zatrudnienia przez W</w:t>
      </w:r>
      <w:r w:rsidRPr="00763F66">
        <w:rPr>
          <w:rFonts w:ascii="Times New Roman" w:eastAsiaTheme="minorEastAsia" w:hAnsi="Times New Roman" w:cs="Times New Roman"/>
          <w:sz w:val="24"/>
          <w:szCs w:val="24"/>
          <w:lang w:eastAsia="pl-PL"/>
        </w:rPr>
        <w:t>ykonawcę lub podwykonawcę na podstawie umowy o pracę osób wykonujących czynności w zakresie realizacji zamówienia określone</w:t>
      </w:r>
      <w:r>
        <w:rPr>
          <w:rFonts w:ascii="Times New Roman" w:eastAsiaTheme="minorEastAsia" w:hAnsi="Times New Roman" w:cs="Times New Roman"/>
          <w:sz w:val="24"/>
          <w:szCs w:val="24"/>
          <w:lang w:eastAsia="pl-PL"/>
        </w:rPr>
        <w:t xml:space="preserve"> w S</w:t>
      </w:r>
      <w:r w:rsidRPr="00763F66">
        <w:rPr>
          <w:rFonts w:ascii="Times New Roman" w:eastAsiaTheme="minorEastAsia" w:hAnsi="Times New Roman" w:cs="Times New Roman"/>
          <w:sz w:val="24"/>
          <w:szCs w:val="24"/>
          <w:lang w:eastAsia="pl-PL"/>
        </w:rPr>
        <w:t>WZ przez Zamawiającego;</w:t>
      </w:r>
    </w:p>
    <w:p w:rsidR="00F73B31" w:rsidRPr="003022D2" w:rsidRDefault="00F73B31" w:rsidP="00F73B31">
      <w:pPr>
        <w:numPr>
          <w:ilvl w:val="0"/>
          <w:numId w:val="24"/>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3022D2">
        <w:rPr>
          <w:rFonts w:ascii="Times New Roman" w:eastAsia="Times New Roman" w:hAnsi="Times New Roman" w:cs="Times New Roman"/>
          <w:sz w:val="24"/>
          <w:szCs w:val="24"/>
          <w:lang w:eastAsia="x-none"/>
        </w:rPr>
        <w:t xml:space="preserve"> lub dalsze podwykonawstwo </w:t>
      </w:r>
      <w:r w:rsidRPr="003022D2">
        <w:rPr>
          <w:rFonts w:ascii="Times New Roman" w:eastAsia="Times New Roman" w:hAnsi="Times New Roman" w:cs="Times New Roman"/>
          <w:sz w:val="24"/>
          <w:szCs w:val="24"/>
          <w:lang w:val="x-none" w:eastAsia="x-none"/>
        </w:rPr>
        <w:t>nie może być dłuższy niż 30 dni od dnia doręczenia Wykonawcy, podwykonawcy lub dalszemu podwykonawcy faktury lub rachunku, potwierdzających wykonanie zleconej podwykonawcy lub dalszemu podwykonawcy roboty budowlanej.</w:t>
      </w:r>
    </w:p>
    <w:p w:rsidR="00F73B31" w:rsidRPr="003022D2" w:rsidRDefault="00F73B31" w:rsidP="00F73B31">
      <w:pPr>
        <w:numPr>
          <w:ilvl w:val="0"/>
          <w:numId w:val="19"/>
        </w:numPr>
        <w:spacing w:after="0" w:line="240" w:lineRule="auto"/>
        <w:jc w:val="both"/>
        <w:rPr>
          <w:rFonts w:ascii="Times New Roman" w:eastAsia="Times New Roman" w:hAnsi="Times New Roman" w:cs="Times New Roman"/>
          <w:sz w:val="24"/>
          <w:szCs w:val="24"/>
          <w:u w:val="single"/>
          <w:lang w:val="x-none" w:eastAsia="x-none"/>
        </w:rPr>
      </w:pPr>
      <w:r w:rsidRPr="003022D2">
        <w:rPr>
          <w:rFonts w:ascii="Times New Roman" w:eastAsia="Times New Roman" w:hAnsi="Times New Roman" w:cs="Times New Roman"/>
          <w:sz w:val="24"/>
          <w:szCs w:val="24"/>
          <w:lang w:val="x-none" w:eastAsia="x-none"/>
        </w:rPr>
        <w:t>Zamawiający zgłosi w formie pisemnej</w:t>
      </w:r>
      <w:r>
        <w:rPr>
          <w:rFonts w:ascii="Times New Roman" w:eastAsia="Times New Roman" w:hAnsi="Times New Roman" w:cs="Times New Roman"/>
          <w:sz w:val="24"/>
          <w:szCs w:val="24"/>
          <w:lang w:eastAsia="x-none"/>
        </w:rPr>
        <w:t>,</w:t>
      </w:r>
      <w:r w:rsidRPr="003022D2">
        <w:rPr>
          <w:rFonts w:ascii="Times New Roman" w:eastAsia="Times New Roman" w:hAnsi="Times New Roman" w:cs="Times New Roman"/>
          <w:sz w:val="24"/>
          <w:szCs w:val="24"/>
          <w:lang w:eastAsia="x-none"/>
        </w:rPr>
        <w:t xml:space="preserve"> pod rygorem nieważności</w:t>
      </w:r>
      <w:r>
        <w:rPr>
          <w:rFonts w:ascii="Times New Roman" w:eastAsia="Times New Roman" w:hAnsi="Times New Roman" w:cs="Times New Roman"/>
          <w:sz w:val="24"/>
          <w:szCs w:val="24"/>
          <w:lang w:eastAsia="x-none"/>
        </w:rPr>
        <w:t>,</w:t>
      </w:r>
      <w:r w:rsidRPr="003022D2">
        <w:rPr>
          <w:rFonts w:ascii="Times New Roman" w:eastAsia="Times New Roman" w:hAnsi="Times New Roman" w:cs="Times New Roman"/>
          <w:sz w:val="24"/>
          <w:szCs w:val="24"/>
          <w:lang w:eastAsia="x-none"/>
        </w:rPr>
        <w:t xml:space="preserve"> </w:t>
      </w:r>
      <w:r w:rsidRPr="003022D2">
        <w:rPr>
          <w:rFonts w:ascii="Times New Roman" w:eastAsia="Times New Roman" w:hAnsi="Times New Roman" w:cs="Times New Roman"/>
          <w:sz w:val="24"/>
          <w:szCs w:val="24"/>
          <w:lang w:val="x-none" w:eastAsia="x-none"/>
        </w:rPr>
        <w:t>zastrzeżenia do projektu umowy o</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 xml:space="preserve">podwykonawstwo, której przedmiotem są roboty budowlane </w:t>
      </w:r>
      <w:r>
        <w:rPr>
          <w:rFonts w:ascii="Times New Roman" w:eastAsia="Times New Roman" w:hAnsi="Times New Roman" w:cs="Times New Roman"/>
          <w:sz w:val="24"/>
          <w:szCs w:val="24"/>
          <w:lang w:eastAsia="x-none"/>
        </w:rPr>
        <w:br/>
      </w:r>
      <w:r w:rsidRPr="003022D2">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rsidR="00F73B31" w:rsidRPr="003022D2" w:rsidRDefault="00F73B31" w:rsidP="00F73B31">
      <w:pPr>
        <w:numPr>
          <w:ilvl w:val="0"/>
          <w:numId w:val="26"/>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gdy projekt nie spełnia wymagań określonych </w:t>
      </w:r>
      <w:r>
        <w:rPr>
          <w:rFonts w:ascii="Times New Roman" w:eastAsia="Times New Roman" w:hAnsi="Times New Roman" w:cs="Times New Roman"/>
          <w:sz w:val="24"/>
          <w:szCs w:val="24"/>
          <w:lang w:eastAsia="x-none"/>
        </w:rPr>
        <w:t xml:space="preserve">w ust. 4 pkt 2, </w:t>
      </w:r>
    </w:p>
    <w:p w:rsidR="00F73B31" w:rsidRPr="003022D2" w:rsidRDefault="00F73B31" w:rsidP="00F73B31">
      <w:pPr>
        <w:numPr>
          <w:ilvl w:val="0"/>
          <w:numId w:val="26"/>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gdy projekt przewiduje termin zapłaty wynagrodzenia dłuższy niż określony w ust. 4 pkt 3</w:t>
      </w:r>
      <w:r w:rsidRPr="003022D2">
        <w:rPr>
          <w:rFonts w:ascii="Times New Roman" w:eastAsia="Times New Roman" w:hAnsi="Times New Roman" w:cs="Times New Roman"/>
          <w:sz w:val="24"/>
          <w:szCs w:val="24"/>
          <w:lang w:eastAsia="x-none"/>
        </w:rPr>
        <w:t>,</w:t>
      </w:r>
    </w:p>
    <w:p w:rsidR="00F73B31" w:rsidRPr="003022D2" w:rsidRDefault="00F73B31" w:rsidP="00F73B31">
      <w:pPr>
        <w:numPr>
          <w:ilvl w:val="0"/>
          <w:numId w:val="26"/>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eastAsia="x-none"/>
        </w:rPr>
        <w:t>gdy projekt zawiera postanowienia niezgodne z art. 463 ustawy prawo zamówień publicznych.</w:t>
      </w:r>
    </w:p>
    <w:p w:rsidR="00F73B31" w:rsidRPr="003022D2" w:rsidRDefault="00F73B31" w:rsidP="00F73B31">
      <w:pPr>
        <w:widowControl w:val="0"/>
        <w:numPr>
          <w:ilvl w:val="0"/>
          <w:numId w:val="19"/>
        </w:numPr>
        <w:spacing w:after="0" w:line="240" w:lineRule="auto"/>
        <w:ind w:right="1"/>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rsidR="00F73B31" w:rsidRPr="003022D2" w:rsidRDefault="00F73B31" w:rsidP="00F73B31">
      <w:pPr>
        <w:numPr>
          <w:ilvl w:val="0"/>
          <w:numId w:val="19"/>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Wykonawca, podwykonawca lub dalszy podwykonawca przedłoży Zamawiającemu poświadczoną za zgodność z oryginałem, przez przedkładającego, kopię zawartej umowy </w:t>
      </w:r>
      <w:r w:rsidRPr="003022D2">
        <w:rPr>
          <w:rFonts w:ascii="Times New Roman" w:eastAsia="Times New Roman" w:hAnsi="Times New Roman" w:cs="Times New Roman"/>
          <w:sz w:val="24"/>
          <w:szCs w:val="24"/>
          <w:lang w:val="x-none" w:eastAsia="x-none"/>
        </w:rPr>
        <w:lastRenderedPageBreak/>
        <w:t>o podwykonawstwo, której przedmiotem są roboty budowlane o treści zgodnej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zaakceptowanym uprzednio przez Zamawiającego projektem umowy, w terminie 7 dni od dnia jej zawarcia.</w:t>
      </w:r>
    </w:p>
    <w:p w:rsidR="00F73B31" w:rsidRPr="003022D2" w:rsidRDefault="00F73B31" w:rsidP="00F73B31">
      <w:pPr>
        <w:numPr>
          <w:ilvl w:val="0"/>
          <w:numId w:val="19"/>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Zamawiający zgłosi w formie pisemnej</w:t>
      </w:r>
      <w:r>
        <w:rPr>
          <w:rFonts w:ascii="Times New Roman" w:eastAsia="Times New Roman" w:hAnsi="Times New Roman" w:cs="Times New Roman"/>
          <w:sz w:val="24"/>
          <w:szCs w:val="24"/>
          <w:lang w:eastAsia="x-none"/>
        </w:rPr>
        <w:t>,</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pod rygorem nieważności</w:t>
      </w:r>
      <w:r>
        <w:rPr>
          <w:rFonts w:ascii="Times New Roman" w:eastAsia="Times New Roman" w:hAnsi="Times New Roman" w:cs="Times New Roman"/>
          <w:sz w:val="24"/>
          <w:szCs w:val="24"/>
          <w:lang w:eastAsia="x-none"/>
        </w:rPr>
        <w:t>,</w:t>
      </w:r>
      <w:r w:rsidRPr="003022D2">
        <w:rPr>
          <w:rFonts w:ascii="Times New Roman" w:eastAsia="Times New Roman" w:hAnsi="Times New Roman" w:cs="Times New Roman"/>
          <w:sz w:val="24"/>
          <w:szCs w:val="24"/>
          <w:lang w:eastAsia="x-none"/>
        </w:rPr>
        <w:t xml:space="preserve"> </w:t>
      </w:r>
      <w:r w:rsidRPr="003022D2">
        <w:rPr>
          <w:rFonts w:ascii="Times New Roman" w:eastAsia="Times New Roman" w:hAnsi="Times New Roman" w:cs="Times New Roman"/>
          <w:sz w:val="24"/>
          <w:szCs w:val="24"/>
          <w:lang w:val="x-none" w:eastAsia="x-none"/>
        </w:rPr>
        <w:t xml:space="preserve">sprzeciw do umowy </w:t>
      </w:r>
      <w:r>
        <w:rPr>
          <w:rFonts w:ascii="Times New Roman" w:eastAsia="Times New Roman" w:hAnsi="Times New Roman" w:cs="Times New Roman"/>
          <w:sz w:val="24"/>
          <w:szCs w:val="24"/>
          <w:lang w:eastAsia="x-none"/>
        </w:rPr>
        <w:br/>
      </w:r>
      <w:r w:rsidRPr="003022D2">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3022D2">
        <w:rPr>
          <w:rFonts w:ascii="Times New Roman" w:eastAsia="Times New Roman" w:hAnsi="Times New Roman" w:cs="Times New Roman"/>
          <w:sz w:val="24"/>
          <w:szCs w:val="24"/>
          <w:lang w:eastAsia="x-none"/>
        </w:rPr>
        <w:t>5</w:t>
      </w:r>
      <w:r w:rsidRPr="003022D2">
        <w:rPr>
          <w:rFonts w:ascii="Times New Roman" w:eastAsia="Times New Roman" w:hAnsi="Times New Roman" w:cs="Times New Roman"/>
          <w:sz w:val="24"/>
          <w:szCs w:val="24"/>
          <w:lang w:val="x-none" w:eastAsia="x-none"/>
        </w:rPr>
        <w:t xml:space="preserve">, w terminie 14 dni od dnia otrzymania poświadczonej za zgodność </w:t>
      </w:r>
      <w:r>
        <w:rPr>
          <w:rFonts w:ascii="Times New Roman" w:eastAsia="Times New Roman" w:hAnsi="Times New Roman" w:cs="Times New Roman"/>
          <w:sz w:val="24"/>
          <w:szCs w:val="24"/>
          <w:lang w:eastAsia="x-none"/>
        </w:rPr>
        <w:br/>
      </w:r>
      <w:r w:rsidRPr="003022D2">
        <w:rPr>
          <w:rFonts w:ascii="Times New Roman" w:eastAsia="Times New Roman" w:hAnsi="Times New Roman" w:cs="Times New Roman"/>
          <w:sz w:val="24"/>
          <w:szCs w:val="24"/>
          <w:lang w:val="x-none" w:eastAsia="x-none"/>
        </w:rPr>
        <w:t>z oryginałem, przez przedkładającego, kopii umowy.</w:t>
      </w:r>
    </w:p>
    <w:p w:rsidR="00F73B31" w:rsidRPr="003022D2" w:rsidRDefault="00F73B31" w:rsidP="00F73B31">
      <w:pPr>
        <w:widowControl w:val="0"/>
        <w:numPr>
          <w:ilvl w:val="0"/>
          <w:numId w:val="19"/>
        </w:numPr>
        <w:spacing w:after="0" w:line="240" w:lineRule="auto"/>
        <w:ind w:right="1"/>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rsidR="00F73B31" w:rsidRPr="003022D2" w:rsidRDefault="00F73B31" w:rsidP="00F73B31">
      <w:pPr>
        <w:widowControl w:val="0"/>
        <w:numPr>
          <w:ilvl w:val="0"/>
          <w:numId w:val="19"/>
        </w:numPr>
        <w:spacing w:after="0" w:line="240" w:lineRule="auto"/>
        <w:ind w:right="1"/>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 Termin zapłaty wynagrodzenia podwykonawcy lub dalszemu podwykonawcy przewidziany w umowie na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rsidR="00F73B31" w:rsidRPr="003022D2" w:rsidRDefault="00F73B31" w:rsidP="00F73B31">
      <w:pPr>
        <w:widowControl w:val="0"/>
        <w:numPr>
          <w:ilvl w:val="0"/>
          <w:numId w:val="19"/>
        </w:numPr>
        <w:spacing w:after="0" w:line="240" w:lineRule="auto"/>
        <w:ind w:right="1"/>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rsidR="00F73B31" w:rsidRPr="003022D2" w:rsidRDefault="00F73B31" w:rsidP="00F73B31">
      <w:pPr>
        <w:widowControl w:val="0"/>
        <w:numPr>
          <w:ilvl w:val="0"/>
          <w:numId w:val="19"/>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rsidR="00F73B31" w:rsidRPr="003022D2" w:rsidRDefault="00F73B31" w:rsidP="00F73B31">
      <w:pPr>
        <w:widowControl w:val="0"/>
        <w:numPr>
          <w:ilvl w:val="0"/>
          <w:numId w:val="19"/>
        </w:numPr>
        <w:spacing w:after="0" w:line="240" w:lineRule="auto"/>
        <w:ind w:right="1"/>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zmian projektu umowy lub umowy o podwykonawstwo, stosuje się odpowiednio postanowienia ust. 4 - ust. 12.</w:t>
      </w:r>
    </w:p>
    <w:p w:rsidR="00F73B31" w:rsidRPr="003022D2" w:rsidRDefault="00F73B31" w:rsidP="00F73B31">
      <w:pPr>
        <w:widowControl w:val="0"/>
        <w:numPr>
          <w:ilvl w:val="0"/>
          <w:numId w:val="19"/>
        </w:numPr>
        <w:spacing w:after="0" w:line="240" w:lineRule="auto"/>
        <w:ind w:right="1"/>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rsidR="00F73B31" w:rsidRPr="003022D2" w:rsidRDefault="00F73B31" w:rsidP="00F73B31">
      <w:pPr>
        <w:widowControl w:val="0"/>
        <w:numPr>
          <w:ilvl w:val="0"/>
          <w:numId w:val="19"/>
        </w:numPr>
        <w:spacing w:after="0" w:line="240" w:lineRule="auto"/>
        <w:ind w:right="1"/>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powierzenie podwykonawcy lub dalszemu podwykonawcy wykonania części zamówienia na roboty budowlane lub usługi następuje w trakcie jego realizacji, Wykonawca na żądanie Zamawiającego przedstawia dokumenty o którym mowa w art. 104 ust. 1 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w:t>
      </w:r>
      <w:r>
        <w:rPr>
          <w:rFonts w:ascii="Times New Roman" w:eastAsia="Times New Roman" w:hAnsi="Times New Roman" w:cs="Times New Roman"/>
          <w:sz w:val="24"/>
          <w:szCs w:val="24"/>
          <w:lang w:eastAsia="pl-PL"/>
        </w:rPr>
        <w:t xml:space="preserve"> tego podwykonawcę lub dalszego podwykonawcę,</w:t>
      </w:r>
      <w:r w:rsidRPr="003022D2">
        <w:rPr>
          <w:rFonts w:ascii="Times New Roman" w:eastAsia="Times New Roman" w:hAnsi="Times New Roman" w:cs="Times New Roman"/>
          <w:sz w:val="24"/>
          <w:szCs w:val="24"/>
          <w:lang w:eastAsia="pl-PL"/>
        </w:rPr>
        <w:t xml:space="preserve"> pod rygorem n</w:t>
      </w:r>
      <w:r>
        <w:rPr>
          <w:rFonts w:ascii="Times New Roman" w:eastAsia="Times New Roman" w:hAnsi="Times New Roman" w:cs="Times New Roman"/>
          <w:sz w:val="24"/>
          <w:szCs w:val="24"/>
          <w:lang w:eastAsia="pl-PL"/>
        </w:rPr>
        <w:t>iedopuszczenia tego podwykonawcy lub dalszego podwykonawcy</w:t>
      </w:r>
      <w:r w:rsidRPr="003022D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 realizacji części zamówienia.</w:t>
      </w:r>
    </w:p>
    <w:p w:rsidR="00F73B31" w:rsidRPr="003022D2" w:rsidRDefault="00F73B31" w:rsidP="00F73B31">
      <w:pPr>
        <w:numPr>
          <w:ilvl w:val="0"/>
          <w:numId w:val="19"/>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podwykonawca lub dalszy podwykonawca przedłoży wraz z kopią umowy o</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 xml:space="preserve">podwykonawstwo odpis z Krajowego Rejestru Sądowego podwykonawcy lub dalszego </w:t>
      </w:r>
      <w:r w:rsidRPr="003022D2">
        <w:rPr>
          <w:rFonts w:ascii="Times New Roman" w:eastAsia="Times New Roman" w:hAnsi="Times New Roman" w:cs="Times New Roman"/>
          <w:sz w:val="24"/>
          <w:szCs w:val="24"/>
          <w:lang w:val="x-none" w:eastAsia="x-none"/>
        </w:rPr>
        <w:lastRenderedPageBreak/>
        <w:t>podwykonawcy, bądź inny dokument właściwy z uwagi na status prawny podwykonawcy lub dalszego podwykonawcy, potwierdzający, że osoby zawierające umowę w imieniu podwykonawcy lub dalszego podwykonawcy posiadają uprawnienia do jego reprezentacji.</w:t>
      </w:r>
    </w:p>
    <w:p w:rsidR="00F73B31" w:rsidRPr="003022D2" w:rsidRDefault="00F73B31" w:rsidP="00F73B31">
      <w:pPr>
        <w:numPr>
          <w:ilvl w:val="0"/>
          <w:numId w:val="19"/>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rsidR="00F73B31" w:rsidRPr="003022D2" w:rsidRDefault="00F73B31" w:rsidP="00F73B31">
      <w:pPr>
        <w:numPr>
          <w:ilvl w:val="0"/>
          <w:numId w:val="19"/>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Umowa o podwykonawstwo nie może</w:t>
      </w:r>
      <w:r w:rsidRPr="003022D2">
        <w:rPr>
          <w:rFonts w:ascii="Times New Roman" w:eastAsia="Times New Roman" w:hAnsi="Times New Roman" w:cs="Times New Roman"/>
          <w:sz w:val="24"/>
          <w:szCs w:val="24"/>
          <w:lang w:eastAsia="x-none"/>
        </w:rPr>
        <w:t xml:space="preserve"> </w:t>
      </w:r>
      <w:r w:rsidRPr="003022D2">
        <w:rPr>
          <w:rFonts w:ascii="Times New Roman" w:eastAsia="Times New Roman" w:hAnsi="Times New Roman" w:cs="Times New Roman"/>
          <w:sz w:val="24"/>
          <w:szCs w:val="24"/>
          <w:lang w:val="x-none" w:eastAsia="x-none"/>
        </w:rPr>
        <w:t>zawierać postanowień kształtujących prawa</w:t>
      </w:r>
      <w:r w:rsidRPr="003022D2">
        <w:rPr>
          <w:rFonts w:ascii="Times New Roman" w:eastAsia="Times New Roman" w:hAnsi="Times New Roman" w:cs="Times New Roman"/>
          <w:sz w:val="24"/>
          <w:szCs w:val="24"/>
          <w:lang w:eastAsia="x-none"/>
        </w:rPr>
        <w:br/>
      </w:r>
      <w:r w:rsidRPr="003022D2">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3022D2">
        <w:rPr>
          <w:rFonts w:ascii="Times New Roman" w:eastAsia="Times New Roman" w:hAnsi="Times New Roman" w:cs="Times New Roman"/>
          <w:sz w:val="24"/>
          <w:szCs w:val="24"/>
          <w:lang w:eastAsia="x-none"/>
        </w:rPr>
        <w:br/>
      </w:r>
      <w:r w:rsidRPr="003022D2">
        <w:rPr>
          <w:rFonts w:ascii="Times New Roman" w:eastAsia="Times New Roman" w:hAnsi="Times New Roman" w:cs="Times New Roman"/>
          <w:sz w:val="24"/>
          <w:szCs w:val="24"/>
          <w:lang w:val="x-none" w:eastAsia="x-none"/>
        </w:rPr>
        <w:t xml:space="preserve">i obowiązki </w:t>
      </w:r>
      <w:r w:rsidRPr="003022D2">
        <w:rPr>
          <w:rFonts w:ascii="Times New Roman" w:eastAsia="Times New Roman" w:hAnsi="Times New Roman" w:cs="Times New Roman"/>
          <w:sz w:val="24"/>
          <w:szCs w:val="24"/>
          <w:lang w:eastAsia="x-none"/>
        </w:rPr>
        <w:t>W</w:t>
      </w:r>
      <w:proofErr w:type="spellStart"/>
      <w:r w:rsidRPr="003022D2">
        <w:rPr>
          <w:rFonts w:ascii="Times New Roman" w:eastAsia="Times New Roman" w:hAnsi="Times New Roman" w:cs="Times New Roman"/>
          <w:sz w:val="24"/>
          <w:szCs w:val="24"/>
          <w:lang w:val="x-none" w:eastAsia="x-none"/>
        </w:rPr>
        <w:t>ykonawcy</w:t>
      </w:r>
      <w:proofErr w:type="spellEnd"/>
      <w:r w:rsidRPr="003022D2">
        <w:rPr>
          <w:rFonts w:ascii="Times New Roman" w:eastAsia="Times New Roman" w:hAnsi="Times New Roman" w:cs="Times New Roman"/>
          <w:sz w:val="24"/>
          <w:szCs w:val="24"/>
          <w:lang w:val="x-none" w:eastAsia="x-none"/>
        </w:rPr>
        <w:t xml:space="preserve">, ukształtowane postanowieniami umowy zawartej między </w:t>
      </w:r>
      <w:r w:rsidRPr="003022D2">
        <w:rPr>
          <w:rFonts w:ascii="Times New Roman" w:eastAsia="Times New Roman" w:hAnsi="Times New Roman" w:cs="Times New Roman"/>
          <w:sz w:val="24"/>
          <w:szCs w:val="24"/>
          <w:lang w:eastAsia="x-none"/>
        </w:rPr>
        <w:t>Z</w:t>
      </w:r>
      <w:proofErr w:type="spellStart"/>
      <w:r w:rsidRPr="003022D2">
        <w:rPr>
          <w:rFonts w:ascii="Times New Roman" w:eastAsia="Times New Roman" w:hAnsi="Times New Roman" w:cs="Times New Roman"/>
          <w:sz w:val="24"/>
          <w:szCs w:val="24"/>
          <w:lang w:val="x-none" w:eastAsia="x-none"/>
        </w:rPr>
        <w:t>amawiającym</w:t>
      </w:r>
      <w:proofErr w:type="spellEnd"/>
      <w:r w:rsidRPr="003022D2">
        <w:rPr>
          <w:rFonts w:ascii="Times New Roman" w:eastAsia="Times New Roman" w:hAnsi="Times New Roman" w:cs="Times New Roman"/>
          <w:sz w:val="24"/>
          <w:szCs w:val="24"/>
          <w:lang w:val="x-none" w:eastAsia="x-none"/>
        </w:rPr>
        <w:t xml:space="preserve"> a </w:t>
      </w:r>
      <w:r w:rsidRPr="003022D2">
        <w:rPr>
          <w:rFonts w:ascii="Times New Roman" w:eastAsia="Times New Roman" w:hAnsi="Times New Roman" w:cs="Times New Roman"/>
          <w:sz w:val="24"/>
          <w:szCs w:val="24"/>
          <w:lang w:eastAsia="x-none"/>
        </w:rPr>
        <w:t>W</w:t>
      </w:r>
      <w:proofErr w:type="spellStart"/>
      <w:r w:rsidRPr="003022D2">
        <w:rPr>
          <w:rFonts w:ascii="Times New Roman" w:eastAsia="Times New Roman" w:hAnsi="Times New Roman" w:cs="Times New Roman"/>
          <w:sz w:val="24"/>
          <w:szCs w:val="24"/>
          <w:lang w:val="x-none" w:eastAsia="x-none"/>
        </w:rPr>
        <w:t>ykonawcą</w:t>
      </w:r>
      <w:proofErr w:type="spellEnd"/>
      <w:r w:rsidRPr="003022D2">
        <w:rPr>
          <w:rFonts w:ascii="Times New Roman" w:eastAsia="Times New Roman" w:hAnsi="Times New Roman" w:cs="Times New Roman"/>
          <w:sz w:val="24"/>
          <w:szCs w:val="24"/>
          <w:lang w:eastAsia="x-none"/>
        </w:rPr>
        <w:t>.</w:t>
      </w:r>
    </w:p>
    <w:p w:rsidR="00F73B31" w:rsidRPr="003022D2" w:rsidRDefault="00F73B31" w:rsidP="00F73B31">
      <w:pPr>
        <w:numPr>
          <w:ilvl w:val="0"/>
          <w:numId w:val="19"/>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Powyższe postanowienia w zakresie </w:t>
      </w:r>
      <w:r>
        <w:rPr>
          <w:rFonts w:ascii="Times New Roman" w:eastAsia="Times New Roman" w:hAnsi="Times New Roman" w:cs="Times New Roman"/>
          <w:sz w:val="24"/>
          <w:szCs w:val="24"/>
          <w:lang w:eastAsia="x-none"/>
        </w:rPr>
        <w:t xml:space="preserve">zasad zawierania </w:t>
      </w:r>
      <w:r w:rsidRPr="003022D2">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3022D2">
        <w:rPr>
          <w:rFonts w:ascii="Times New Roman" w:eastAsia="Times New Roman" w:hAnsi="Times New Roman" w:cs="Times New Roman"/>
          <w:sz w:val="24"/>
          <w:szCs w:val="24"/>
          <w:lang w:eastAsia="x-none"/>
        </w:rPr>
        <w:t>.</w:t>
      </w:r>
    </w:p>
    <w:p w:rsidR="00F73B31" w:rsidRPr="003022D2" w:rsidRDefault="00E8513A" w:rsidP="00F73B31">
      <w:pPr>
        <w:numPr>
          <w:ilvl w:val="0"/>
          <w:numId w:val="19"/>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b/>
          <w:sz w:val="16"/>
          <w:szCs w:val="16"/>
          <w:vertAlign w:val="superscript"/>
          <w:lang w:eastAsia="pl-PL"/>
        </w:rPr>
        <w:t>X</w:t>
      </w:r>
      <w:r w:rsidR="00F73B31" w:rsidRPr="003022D2">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F73B31" w:rsidRPr="003022D2">
        <w:rPr>
          <w:rFonts w:ascii="Times New Roman" w:eastAsia="Times New Roman" w:hAnsi="Times New Roman" w:cs="Times New Roman"/>
          <w:sz w:val="24"/>
          <w:szCs w:val="24"/>
          <w:lang w:eastAsia="x-none"/>
        </w:rPr>
        <w:t>118</w:t>
      </w:r>
      <w:r w:rsidR="00F73B31" w:rsidRPr="003022D2">
        <w:rPr>
          <w:rFonts w:ascii="Times New Roman" w:eastAsia="Times New Roman" w:hAnsi="Times New Roman" w:cs="Times New Roman"/>
          <w:sz w:val="24"/>
          <w:szCs w:val="24"/>
          <w:lang w:val="x-none" w:eastAsia="x-none"/>
        </w:rPr>
        <w:t xml:space="preserve"> ust. 1</w:t>
      </w:r>
      <w:r w:rsidR="00F73B31" w:rsidRPr="003022D2">
        <w:rPr>
          <w:rFonts w:ascii="Times New Roman" w:eastAsia="Times New Roman" w:hAnsi="Times New Roman" w:cs="Times New Roman"/>
          <w:sz w:val="24"/>
          <w:szCs w:val="24"/>
          <w:lang w:eastAsia="x-none"/>
        </w:rPr>
        <w:t xml:space="preserve"> </w:t>
      </w:r>
      <w:r w:rsidR="00F73B31" w:rsidRPr="003022D2">
        <w:rPr>
          <w:rFonts w:ascii="Times New Roman" w:eastAsia="Times New Roman" w:hAnsi="Times New Roman" w:cs="Times New Roman"/>
          <w:sz w:val="24"/>
          <w:szCs w:val="24"/>
          <w:lang w:val="x-none" w:eastAsia="x-none"/>
        </w:rPr>
        <w:t xml:space="preserve">ustawy </w:t>
      </w:r>
      <w:proofErr w:type="spellStart"/>
      <w:r w:rsidR="00F73B31" w:rsidRPr="003022D2">
        <w:rPr>
          <w:rFonts w:ascii="Times New Roman" w:eastAsia="Times New Roman" w:hAnsi="Times New Roman" w:cs="Times New Roman"/>
          <w:sz w:val="24"/>
          <w:szCs w:val="24"/>
          <w:lang w:val="x-none" w:eastAsia="x-none"/>
        </w:rPr>
        <w:t>Pzp</w:t>
      </w:r>
      <w:proofErr w:type="spellEnd"/>
      <w:r w:rsidR="00F73B31" w:rsidRPr="003022D2">
        <w:rPr>
          <w:rFonts w:ascii="Times New Roman" w:eastAsia="Times New Roman" w:hAnsi="Times New Roman" w:cs="Times New Roman"/>
          <w:sz w:val="24"/>
          <w:szCs w:val="24"/>
          <w:lang w:val="x-none" w:eastAsia="x-none"/>
        </w:rPr>
        <w:t>, w celu wykazania spełniania warunków udziału w</w:t>
      </w:r>
      <w:r w:rsidR="00F73B31" w:rsidRPr="003022D2">
        <w:rPr>
          <w:rFonts w:ascii="Times New Roman" w:eastAsia="Times New Roman" w:hAnsi="Times New Roman" w:cs="Times New Roman"/>
          <w:sz w:val="24"/>
          <w:szCs w:val="24"/>
          <w:lang w:eastAsia="x-none"/>
        </w:rPr>
        <w:t> </w:t>
      </w:r>
      <w:r w:rsidR="00F73B31" w:rsidRPr="003022D2">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F73B31" w:rsidRPr="003022D2">
        <w:rPr>
          <w:rFonts w:ascii="Times New Roman" w:eastAsia="Times New Roman" w:hAnsi="Times New Roman" w:cs="Times New Roman"/>
          <w:sz w:val="24"/>
          <w:szCs w:val="24"/>
          <w:lang w:eastAsia="x-none"/>
        </w:rPr>
        <w:t> </w:t>
      </w:r>
      <w:r w:rsidR="00F73B31" w:rsidRPr="003022D2">
        <w:rPr>
          <w:rFonts w:ascii="Times New Roman" w:eastAsia="Times New Roman" w:hAnsi="Times New Roman" w:cs="Times New Roman"/>
          <w:sz w:val="24"/>
          <w:szCs w:val="24"/>
          <w:lang w:val="x-none" w:eastAsia="x-none"/>
        </w:rPr>
        <w:t>udzielenie zamówienia.</w:t>
      </w:r>
    </w:p>
    <w:p w:rsidR="00F73B31" w:rsidRPr="003022D2" w:rsidRDefault="00F73B31" w:rsidP="00F73B31">
      <w:pPr>
        <w:spacing w:after="0" w:line="240" w:lineRule="auto"/>
        <w:ind w:left="360"/>
        <w:jc w:val="both"/>
        <w:rPr>
          <w:rFonts w:ascii="Times New Roman" w:eastAsia="Times New Roman" w:hAnsi="Times New Roman" w:cs="Times New Roman"/>
          <w:sz w:val="16"/>
          <w:szCs w:val="16"/>
          <w:lang w:val="x-none" w:eastAsia="x-none"/>
        </w:rPr>
      </w:pPr>
      <w:r w:rsidRPr="003022D2">
        <w:rPr>
          <w:rFonts w:ascii="Times New Roman" w:eastAsia="Times New Roman" w:hAnsi="Times New Roman" w:cs="Times New Roman"/>
          <w:sz w:val="16"/>
          <w:szCs w:val="16"/>
          <w:lang w:val="x-none" w:eastAsia="x-none"/>
        </w:rPr>
        <w:t>(</w:t>
      </w:r>
      <w:r w:rsidRPr="003022D2">
        <w:rPr>
          <w:rFonts w:ascii="Times New Roman" w:eastAsia="Times New Roman" w:hAnsi="Times New Roman" w:cs="Times New Roman"/>
          <w:sz w:val="16"/>
          <w:szCs w:val="16"/>
          <w:vertAlign w:val="superscript"/>
          <w:lang w:val="x-none" w:eastAsia="x-none"/>
        </w:rPr>
        <w:t xml:space="preserve">x </w:t>
      </w:r>
      <w:r>
        <w:rPr>
          <w:rFonts w:ascii="Times New Roman" w:eastAsia="Times New Roman" w:hAnsi="Times New Roman" w:cs="Times New Roman"/>
          <w:sz w:val="16"/>
          <w:szCs w:val="16"/>
          <w:lang w:val="x-none" w:eastAsia="x-none"/>
        </w:rPr>
        <w:t>ust. 20</w:t>
      </w:r>
      <w:r w:rsidRPr="003022D2">
        <w:rPr>
          <w:rFonts w:ascii="Times New Roman" w:eastAsia="Times New Roman" w:hAnsi="Times New Roman" w:cs="Times New Roman"/>
          <w:sz w:val="16"/>
          <w:szCs w:val="16"/>
          <w:lang w:eastAsia="x-none"/>
        </w:rPr>
        <w:t xml:space="preserve"> </w:t>
      </w:r>
      <w:r w:rsidRPr="003022D2">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3022D2">
        <w:rPr>
          <w:rFonts w:ascii="Times New Roman" w:eastAsia="Times New Roman" w:hAnsi="Times New Roman" w:cs="Times New Roman"/>
          <w:sz w:val="16"/>
          <w:szCs w:val="16"/>
          <w:lang w:eastAsia="x-none"/>
        </w:rPr>
        <w:t>118</w:t>
      </w:r>
      <w:r w:rsidRPr="003022D2">
        <w:rPr>
          <w:rFonts w:ascii="Times New Roman" w:eastAsia="Times New Roman" w:hAnsi="Times New Roman" w:cs="Times New Roman"/>
          <w:sz w:val="16"/>
          <w:szCs w:val="16"/>
          <w:lang w:val="x-none" w:eastAsia="x-none"/>
        </w:rPr>
        <w:t xml:space="preserve"> ust. 1 </w:t>
      </w:r>
    </w:p>
    <w:p w:rsidR="00F73B31" w:rsidRDefault="00F73B31" w:rsidP="00F73B31">
      <w:pPr>
        <w:spacing w:after="0" w:line="240" w:lineRule="auto"/>
        <w:ind w:left="360"/>
        <w:jc w:val="both"/>
        <w:rPr>
          <w:rFonts w:ascii="Times New Roman" w:eastAsia="Times New Roman" w:hAnsi="Times New Roman" w:cs="Times New Roman"/>
          <w:sz w:val="16"/>
          <w:szCs w:val="16"/>
          <w:lang w:eastAsia="x-none"/>
        </w:rPr>
      </w:pPr>
      <w:r w:rsidRPr="003022D2">
        <w:rPr>
          <w:rFonts w:ascii="Times New Roman" w:eastAsia="Times New Roman" w:hAnsi="Times New Roman" w:cs="Times New Roman"/>
          <w:sz w:val="16"/>
          <w:szCs w:val="16"/>
          <w:lang w:val="x-none" w:eastAsia="x-none"/>
        </w:rPr>
        <w:t xml:space="preserve">ustawy </w:t>
      </w:r>
      <w:proofErr w:type="spellStart"/>
      <w:r w:rsidRPr="003022D2">
        <w:rPr>
          <w:rFonts w:ascii="Times New Roman" w:eastAsia="Times New Roman" w:hAnsi="Times New Roman" w:cs="Times New Roman"/>
          <w:sz w:val="16"/>
          <w:szCs w:val="16"/>
          <w:lang w:val="x-none" w:eastAsia="x-none"/>
        </w:rPr>
        <w:t>Pzp</w:t>
      </w:r>
      <w:proofErr w:type="spellEnd"/>
      <w:r w:rsidRPr="003022D2">
        <w:rPr>
          <w:rFonts w:ascii="Times New Roman" w:eastAsia="Times New Roman" w:hAnsi="Times New Roman" w:cs="Times New Roman"/>
          <w:sz w:val="16"/>
          <w:szCs w:val="16"/>
          <w:lang w:val="x-none" w:eastAsia="x-none"/>
        </w:rPr>
        <w:t>,  w celu wykazania spełniania warunków udziału w postępowaniu).</w:t>
      </w:r>
    </w:p>
    <w:p w:rsidR="00F73B31" w:rsidRPr="00F73B31" w:rsidRDefault="00F73B31" w:rsidP="00F73B31">
      <w:pPr>
        <w:spacing w:after="0" w:line="240" w:lineRule="auto"/>
        <w:ind w:left="360"/>
        <w:jc w:val="both"/>
        <w:rPr>
          <w:rFonts w:ascii="Times New Roman" w:eastAsia="Times New Roman" w:hAnsi="Times New Roman" w:cs="Times New Roman"/>
          <w:sz w:val="16"/>
          <w:szCs w:val="16"/>
          <w:lang w:eastAsia="x-none"/>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710CEC">
      <w:pPr>
        <w:numPr>
          <w:ilvl w:val="0"/>
          <w:numId w:val="36"/>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rsidR="003022D2" w:rsidRPr="003022D2" w:rsidRDefault="003022D2" w:rsidP="00710CEC">
      <w:pPr>
        <w:numPr>
          <w:ilvl w:val="0"/>
          <w:numId w:val="36"/>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rsidR="003022D2" w:rsidRPr="003022D2" w:rsidRDefault="003022D2" w:rsidP="00710CEC">
      <w:pPr>
        <w:numPr>
          <w:ilvl w:val="0"/>
          <w:numId w:val="39"/>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rsidR="003022D2" w:rsidRPr="003022D2" w:rsidRDefault="003022D2" w:rsidP="00710CEC">
      <w:pPr>
        <w:numPr>
          <w:ilvl w:val="0"/>
          <w:numId w:val="39"/>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rsidR="003022D2" w:rsidRPr="003022D2" w:rsidRDefault="003022D2" w:rsidP="00710CEC">
      <w:pPr>
        <w:numPr>
          <w:ilvl w:val="0"/>
          <w:numId w:val="39"/>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rsidR="003022D2" w:rsidRPr="003022D2" w:rsidRDefault="003022D2" w:rsidP="00710CEC">
      <w:pPr>
        <w:numPr>
          <w:ilvl w:val="0"/>
          <w:numId w:val="36"/>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rsidR="003022D2" w:rsidRPr="003022D2" w:rsidRDefault="003022D2" w:rsidP="00710CEC">
      <w:pPr>
        <w:numPr>
          <w:ilvl w:val="0"/>
          <w:numId w:val="36"/>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rsidR="00083831" w:rsidRPr="00083831" w:rsidRDefault="00083831" w:rsidP="00083831">
      <w:pPr>
        <w:numPr>
          <w:ilvl w:val="0"/>
          <w:numId w:val="40"/>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lastRenderedPageBreak/>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rsidR="003022D2" w:rsidRPr="003022D2" w:rsidRDefault="003022D2" w:rsidP="00710CEC">
      <w:pPr>
        <w:numPr>
          <w:ilvl w:val="0"/>
          <w:numId w:val="40"/>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rsidR="003022D2" w:rsidRPr="003022D2" w:rsidRDefault="003022D2" w:rsidP="00710CEC">
      <w:pPr>
        <w:numPr>
          <w:ilvl w:val="0"/>
          <w:numId w:val="40"/>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rsidR="003022D2" w:rsidRPr="003022D2" w:rsidRDefault="003022D2" w:rsidP="00710CEC">
      <w:pPr>
        <w:numPr>
          <w:ilvl w:val="0"/>
          <w:numId w:val="40"/>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rsidR="003022D2" w:rsidRPr="003022D2" w:rsidRDefault="003022D2" w:rsidP="00710CEC">
      <w:pPr>
        <w:numPr>
          <w:ilvl w:val="0"/>
          <w:numId w:val="40"/>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rsidR="003022D2" w:rsidRPr="003022D2" w:rsidRDefault="003022D2" w:rsidP="00710CEC">
      <w:pPr>
        <w:numPr>
          <w:ilvl w:val="0"/>
          <w:numId w:val="36"/>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rsidR="003022D2" w:rsidRPr="003022D2" w:rsidRDefault="003022D2" w:rsidP="00710CEC">
      <w:pPr>
        <w:numPr>
          <w:ilvl w:val="0"/>
          <w:numId w:val="36"/>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rsidR="003022D2" w:rsidRPr="003022D2" w:rsidRDefault="003022D2" w:rsidP="00710CEC">
      <w:pPr>
        <w:numPr>
          <w:ilvl w:val="0"/>
          <w:numId w:val="36"/>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rsidR="003022D2" w:rsidRPr="00F73B31" w:rsidRDefault="003022D2" w:rsidP="00710CEC">
      <w:pPr>
        <w:numPr>
          <w:ilvl w:val="0"/>
          <w:numId w:val="36"/>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lastRenderedPageBreak/>
        <w:t>Niezależnie od obowiązku zapłaty kar umownych, o których mowa w § 18 ust. 1 pkt 12 -14, skierowanie - do wykonywania czynności określonych w ust. 1 - osób nie zatrudnionych na podstawie umowy o pracę, stanowić będzie podstawę do odstąpienia od umowy przez Zamawiającego z przyczyn leżących po stronie Wykonawcy.</w:t>
      </w:r>
    </w:p>
    <w:p w:rsidR="00E04D01" w:rsidRPr="0047776B" w:rsidRDefault="00E04D01" w:rsidP="00E04D01">
      <w:pPr>
        <w:spacing w:line="240" w:lineRule="auto"/>
        <w:contextualSpacing/>
        <w:rPr>
          <w:rFonts w:ascii="Times New Roman" w:eastAsia="Calibri" w:hAnsi="Times New Roman" w:cs="Times New Roman"/>
          <w:b/>
          <w:sz w:val="24"/>
          <w:szCs w:val="24"/>
        </w:rPr>
      </w:pPr>
    </w:p>
    <w:p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rsidR="00323F46" w:rsidRPr="00323F46" w:rsidRDefault="00323F46" w:rsidP="00323F46">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323F46">
        <w:rPr>
          <w:rFonts w:ascii="Times New Roman" w:eastAsia="Times New Roman" w:hAnsi="Times New Roman" w:cs="Times New Roman"/>
          <w:sz w:val="24"/>
          <w:szCs w:val="24"/>
          <w:lang w:val="x-none" w:eastAsia="x-none"/>
        </w:rPr>
        <w:t>Strony postanawiają, że obowiązującą je formą wynagrodzenia za wykonanie przedmiotu umowy będzie wynagrodzenie kosztorysowe powykonawcze ustalone w oparciu o</w:t>
      </w:r>
      <w:r w:rsidRPr="00323F46">
        <w:rPr>
          <w:rFonts w:ascii="Times New Roman" w:eastAsia="Times New Roman" w:hAnsi="Times New Roman" w:cs="Times New Roman"/>
          <w:sz w:val="24"/>
          <w:szCs w:val="24"/>
          <w:lang w:eastAsia="x-none"/>
        </w:rPr>
        <w:t> </w:t>
      </w:r>
      <w:r w:rsidRPr="00323F46">
        <w:rPr>
          <w:rFonts w:ascii="Times New Roman" w:eastAsia="Times New Roman" w:hAnsi="Times New Roman" w:cs="Times New Roman"/>
          <w:sz w:val="24"/>
          <w:szCs w:val="24"/>
          <w:lang w:val="x-none" w:eastAsia="x-none"/>
        </w:rPr>
        <w:t>rzeczywiste obmiary wykonanych robót, przemnożone przez odpowiadające im ceny jednostkowe zawarte w ofercie Wykonawcy.</w:t>
      </w:r>
    </w:p>
    <w:p w:rsidR="00323F46" w:rsidRPr="00323F46" w:rsidRDefault="00323F46" w:rsidP="00323F46">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323F46">
        <w:rPr>
          <w:rFonts w:ascii="Times New Roman" w:eastAsia="Times New Roman" w:hAnsi="Times New Roman" w:cs="Times New Roman"/>
          <w:sz w:val="24"/>
          <w:szCs w:val="24"/>
          <w:lang w:val="x-none" w:eastAsia="x-none"/>
        </w:rPr>
        <w:t xml:space="preserve">Ustalone na podstawie kosztorysu ofertowego szacunkowe wynagrodzenie Wykonawcy wynosi </w:t>
      </w:r>
      <w:r w:rsidRPr="00323F46">
        <w:rPr>
          <w:rFonts w:ascii="Times New Roman" w:eastAsia="Times New Roman" w:hAnsi="Times New Roman" w:cs="Times New Roman"/>
          <w:b/>
          <w:sz w:val="24"/>
          <w:szCs w:val="24"/>
          <w:lang w:eastAsia="x-none"/>
        </w:rPr>
        <w:t>……………..</w:t>
      </w:r>
      <w:r w:rsidRPr="00323F46">
        <w:rPr>
          <w:rFonts w:ascii="Times New Roman" w:eastAsia="Times New Roman" w:hAnsi="Times New Roman" w:cs="Times New Roman"/>
          <w:b/>
          <w:bCs/>
          <w:sz w:val="24"/>
          <w:szCs w:val="24"/>
          <w:lang w:val="x-none" w:eastAsia="x-none"/>
        </w:rPr>
        <w:t xml:space="preserve"> zł brutto, </w:t>
      </w:r>
      <w:r w:rsidRPr="00323F46">
        <w:rPr>
          <w:rFonts w:ascii="Times New Roman" w:eastAsia="Times New Roman" w:hAnsi="Times New Roman" w:cs="Times New Roman"/>
          <w:b/>
          <w:bCs/>
          <w:sz w:val="24"/>
          <w:szCs w:val="24"/>
          <w:lang w:eastAsia="x-none"/>
        </w:rPr>
        <w:t>(</w:t>
      </w:r>
      <w:r w:rsidRPr="00323F46">
        <w:rPr>
          <w:rFonts w:ascii="Times New Roman" w:eastAsia="Times New Roman" w:hAnsi="Times New Roman" w:cs="Times New Roman"/>
          <w:sz w:val="24"/>
          <w:szCs w:val="24"/>
          <w:lang w:val="x-none" w:eastAsia="x-none"/>
        </w:rPr>
        <w:t>słownie:</w:t>
      </w:r>
      <w:r w:rsidRPr="00323F46">
        <w:rPr>
          <w:rFonts w:ascii="Times New Roman" w:eastAsia="Times New Roman" w:hAnsi="Times New Roman" w:cs="Times New Roman"/>
          <w:sz w:val="24"/>
          <w:szCs w:val="24"/>
          <w:lang w:eastAsia="x-none"/>
        </w:rPr>
        <w:t>………………………………………………...).</w:t>
      </w:r>
    </w:p>
    <w:p w:rsidR="00323F46" w:rsidRPr="00323F46" w:rsidRDefault="00323F46" w:rsidP="00323F46">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323F46">
        <w:rPr>
          <w:rFonts w:ascii="Times New Roman" w:eastAsia="Times New Roman" w:hAnsi="Times New Roman" w:cs="Times New Roman"/>
          <w:sz w:val="24"/>
          <w:szCs w:val="24"/>
          <w:lang w:val="x-none" w:eastAsia="x-none"/>
        </w:rPr>
        <w:t xml:space="preserve">Wynagrodzenie, o którym mowa w ust. 2, zawiera wszelkie koszty wymagane dla kompleksowej realizacji przedmiotu umowy, w tym wynikające z wymagań określonych w </w:t>
      </w:r>
      <w:r w:rsidRPr="00323F46">
        <w:rPr>
          <w:rFonts w:ascii="Times New Roman" w:eastAsia="Times New Roman" w:hAnsi="Times New Roman" w:cs="Times New Roman"/>
          <w:bCs/>
          <w:sz w:val="24"/>
          <w:szCs w:val="24"/>
          <w:lang w:val="x-none" w:eastAsia="x-none"/>
        </w:rPr>
        <w:t xml:space="preserve">§ 6 ust. 1 - ust. 3, jak również </w:t>
      </w:r>
      <w:r w:rsidRPr="00323F46">
        <w:rPr>
          <w:rFonts w:ascii="Times New Roman" w:eastAsia="Times New Roman" w:hAnsi="Times New Roman" w:cs="Times New Roman"/>
          <w:sz w:val="24"/>
          <w:szCs w:val="24"/>
          <w:lang w:val="x-none" w:eastAsia="x-none"/>
        </w:rPr>
        <w:t>wymagań określonych w</w:t>
      </w:r>
      <w:r w:rsidRPr="00323F46">
        <w:rPr>
          <w:rFonts w:ascii="Times New Roman" w:eastAsia="Times New Roman" w:hAnsi="Times New Roman" w:cs="Times New Roman"/>
          <w:sz w:val="24"/>
          <w:szCs w:val="24"/>
          <w:lang w:eastAsia="x-none"/>
        </w:rPr>
        <w:t xml:space="preserve"> specyfikacji warunków zamówienia. </w:t>
      </w:r>
    </w:p>
    <w:p w:rsidR="00323F46" w:rsidRPr="00323F46" w:rsidRDefault="00323F46" w:rsidP="00323F46">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323F46">
        <w:rPr>
          <w:rFonts w:ascii="Times New Roman" w:eastAsia="Times New Roman" w:hAnsi="Times New Roman" w:cs="Times New Roman"/>
          <w:sz w:val="24"/>
          <w:szCs w:val="24"/>
          <w:lang w:val="x-none" w:eastAsia="x-none"/>
        </w:rPr>
        <w:t>Ustalenie ostatecznego wynagrodzenia Wykonawcy nastąpi na podstawie</w:t>
      </w:r>
      <w:r w:rsidRPr="00323F46">
        <w:rPr>
          <w:rFonts w:ascii="Bookman Old Style" w:eastAsia="Times New Roman" w:hAnsi="Bookman Old Style" w:cs="Tahoma"/>
          <w:lang w:val="x-none" w:eastAsia="x-none"/>
        </w:rPr>
        <w:t xml:space="preserve"> </w:t>
      </w:r>
      <w:r w:rsidRPr="00323F46">
        <w:rPr>
          <w:rFonts w:ascii="Times New Roman" w:eastAsia="Times New Roman" w:hAnsi="Times New Roman" w:cs="Times New Roman"/>
          <w:sz w:val="24"/>
          <w:szCs w:val="24"/>
          <w:lang w:val="x-none" w:eastAsia="x-none"/>
        </w:rPr>
        <w:t>kosztorysu powykonawczego wykonanych robót sporządzonego w układzie i w formie jak kosztorys ofertowy.</w:t>
      </w:r>
    </w:p>
    <w:p w:rsidR="00323F46" w:rsidRPr="00323F46" w:rsidRDefault="00323F46" w:rsidP="00323F46">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323F46">
        <w:rPr>
          <w:rFonts w:ascii="Times New Roman" w:eastAsia="Times New Roman" w:hAnsi="Times New Roman" w:cs="Times New Roman"/>
          <w:sz w:val="24"/>
          <w:szCs w:val="24"/>
          <w:lang w:val="x-none" w:eastAsia="x-none"/>
        </w:rPr>
        <w:t>Kosztorys powykonawczy sporządzany będzie sukcesywnie wraz z postępem robót, w</w:t>
      </w:r>
      <w:r w:rsidRPr="00323F46">
        <w:rPr>
          <w:rFonts w:ascii="Times New Roman" w:eastAsia="Times New Roman" w:hAnsi="Times New Roman" w:cs="Times New Roman"/>
          <w:sz w:val="24"/>
          <w:szCs w:val="24"/>
          <w:lang w:eastAsia="x-none"/>
        </w:rPr>
        <w:t> </w:t>
      </w:r>
      <w:r w:rsidRPr="00323F46">
        <w:rPr>
          <w:rFonts w:ascii="Times New Roman" w:eastAsia="Times New Roman" w:hAnsi="Times New Roman" w:cs="Times New Roman"/>
          <w:sz w:val="24"/>
          <w:szCs w:val="24"/>
          <w:lang w:val="x-none" w:eastAsia="x-none"/>
        </w:rPr>
        <w:t>oparciu o prowadzone na bieżąco obmiary ilości robót wykonanych</w:t>
      </w:r>
      <w:r w:rsidRPr="00323F46">
        <w:rPr>
          <w:rFonts w:ascii="Times New Roman" w:eastAsia="Times New Roman" w:hAnsi="Times New Roman" w:cs="Times New Roman"/>
          <w:sz w:val="24"/>
          <w:szCs w:val="24"/>
          <w:lang w:eastAsia="x-none"/>
        </w:rPr>
        <w:t xml:space="preserve"> </w:t>
      </w:r>
      <w:r w:rsidRPr="00323F46">
        <w:rPr>
          <w:rFonts w:ascii="Times New Roman" w:eastAsia="Times New Roman" w:hAnsi="Times New Roman" w:cs="Times New Roman"/>
          <w:sz w:val="24"/>
          <w:szCs w:val="24"/>
          <w:lang w:val="x-none" w:eastAsia="x-none"/>
        </w:rPr>
        <w:t xml:space="preserve">przemnożonych przez odpowiadające im ceny jednostkowe zawarte w ofercie Wykonawcy. </w:t>
      </w:r>
    </w:p>
    <w:p w:rsidR="00323F46" w:rsidRPr="00323F46" w:rsidRDefault="00323F46" w:rsidP="00323F46">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323F46">
        <w:rPr>
          <w:rFonts w:ascii="Times New Roman" w:eastAsia="Times New Roman" w:hAnsi="Times New Roman" w:cs="Times New Roman"/>
          <w:sz w:val="24"/>
          <w:szCs w:val="24"/>
          <w:lang w:val="x-none" w:eastAsia="x-none"/>
        </w:rPr>
        <w:t>Przy rozliczeniu kosztorysowym niedopuszczalna jest zmiana ceny jednostkowej poszczególnych elementów robót</w:t>
      </w:r>
      <w:r w:rsidRPr="00323F46">
        <w:rPr>
          <w:rFonts w:ascii="Times New Roman" w:eastAsia="Times New Roman" w:hAnsi="Times New Roman" w:cs="Times New Roman"/>
          <w:sz w:val="24"/>
          <w:szCs w:val="24"/>
          <w:lang w:eastAsia="x-none"/>
        </w:rPr>
        <w:t xml:space="preserve">, </w:t>
      </w:r>
      <w:r w:rsidRPr="00323F46">
        <w:rPr>
          <w:rFonts w:ascii="Times New Roman" w:eastAsia="Times New Roman" w:hAnsi="Times New Roman" w:cs="Times New Roman"/>
          <w:sz w:val="24"/>
          <w:szCs w:val="24"/>
          <w:lang w:val="x-none" w:eastAsia="x-none"/>
        </w:rPr>
        <w:t>które zostały ujęte w kosztorysie ofertowym Wykonawcy.</w:t>
      </w:r>
    </w:p>
    <w:p w:rsidR="003022D2" w:rsidRPr="004A4121" w:rsidRDefault="003022D2" w:rsidP="00B1387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FD5D14">
        <w:rPr>
          <w:rFonts w:ascii="Times New Roman" w:eastAsia="Times New Roman" w:hAnsi="Times New Roman" w:cs="Times New Roman"/>
          <w:sz w:val="24"/>
          <w:szCs w:val="24"/>
          <w:lang w:eastAsia="x-none"/>
        </w:rPr>
        <w:t>Strony uzgadnia</w:t>
      </w:r>
      <w:r w:rsidR="00A73069" w:rsidRPr="00FD5D14">
        <w:rPr>
          <w:rFonts w:ascii="Times New Roman" w:eastAsia="Times New Roman" w:hAnsi="Times New Roman" w:cs="Times New Roman"/>
          <w:sz w:val="24"/>
          <w:szCs w:val="24"/>
          <w:lang w:eastAsia="x-none"/>
        </w:rPr>
        <w:t xml:space="preserve">ją, że w przypadku ograniczenia przez Zamawiającego </w:t>
      </w:r>
      <w:r w:rsidRPr="00FD5D14">
        <w:rPr>
          <w:rFonts w:ascii="Times New Roman" w:eastAsia="Times New Roman" w:hAnsi="Times New Roman" w:cs="Times New Roman"/>
          <w:sz w:val="24"/>
          <w:szCs w:val="24"/>
          <w:lang w:eastAsia="x-none"/>
        </w:rPr>
        <w:t xml:space="preserve">zakresu rzeczowego przedmiotu umowy, </w:t>
      </w:r>
      <w:r w:rsidR="00A73069" w:rsidRPr="00FD5D14">
        <w:rPr>
          <w:rFonts w:ascii="Times New Roman" w:eastAsia="Times New Roman" w:hAnsi="Times New Roman" w:cs="Times New Roman"/>
          <w:sz w:val="24"/>
          <w:szCs w:val="24"/>
          <w:lang w:eastAsia="x-none"/>
        </w:rPr>
        <w:t xml:space="preserve">niewykonany </w:t>
      </w:r>
      <w:r w:rsidR="006D6BCB">
        <w:rPr>
          <w:rFonts w:ascii="Times New Roman" w:eastAsia="Times New Roman" w:hAnsi="Times New Roman" w:cs="Times New Roman"/>
          <w:sz w:val="24"/>
          <w:szCs w:val="24"/>
          <w:lang w:eastAsia="x-none"/>
        </w:rPr>
        <w:t xml:space="preserve">zakres </w:t>
      </w:r>
      <w:r w:rsidR="00A73069" w:rsidRPr="00FD5D14">
        <w:rPr>
          <w:rFonts w:ascii="Times New Roman" w:eastAsia="Times New Roman" w:hAnsi="Times New Roman" w:cs="Times New Roman"/>
          <w:sz w:val="24"/>
          <w:szCs w:val="24"/>
          <w:lang w:eastAsia="x-none"/>
        </w:rPr>
        <w:t>przedmiot</w:t>
      </w:r>
      <w:r w:rsidR="006D6BCB">
        <w:rPr>
          <w:rFonts w:ascii="Times New Roman" w:eastAsia="Times New Roman" w:hAnsi="Times New Roman" w:cs="Times New Roman"/>
          <w:sz w:val="24"/>
          <w:szCs w:val="24"/>
          <w:lang w:eastAsia="x-none"/>
        </w:rPr>
        <w:t>u</w:t>
      </w:r>
      <w:r w:rsidR="00A73069" w:rsidRPr="00FD5D14">
        <w:rPr>
          <w:rFonts w:ascii="Times New Roman" w:eastAsia="Times New Roman" w:hAnsi="Times New Roman" w:cs="Times New Roman"/>
          <w:sz w:val="24"/>
          <w:szCs w:val="24"/>
          <w:lang w:eastAsia="x-none"/>
        </w:rPr>
        <w:t xml:space="preserve"> umowy nie podlega zapłacie a </w:t>
      </w:r>
      <w:r w:rsidRPr="00FD5D14">
        <w:rPr>
          <w:rFonts w:ascii="Times New Roman" w:eastAsia="Times New Roman" w:hAnsi="Times New Roman" w:cs="Times New Roman"/>
          <w:sz w:val="24"/>
          <w:szCs w:val="24"/>
          <w:lang w:eastAsia="x-none"/>
        </w:rPr>
        <w:t xml:space="preserve">wynagrodzenie wskazane w ust. 2 niniejszej umowy zostanie stosownie pomniejszone o wartość niewykonanej części przedmiotu umowy z zastrzeżeniem, że łączna wartość niewykonanej części przedmiotu umowy nie może przekraczać </w:t>
      </w:r>
      <w:r w:rsidR="0096296A" w:rsidRPr="00FD5D14">
        <w:rPr>
          <w:rFonts w:ascii="Times New Roman" w:eastAsia="Times New Roman" w:hAnsi="Times New Roman" w:cs="Times New Roman"/>
          <w:sz w:val="24"/>
          <w:szCs w:val="24"/>
          <w:lang w:eastAsia="x-none"/>
        </w:rPr>
        <w:t>20</w:t>
      </w:r>
      <w:r w:rsidRPr="00FD5D14">
        <w:rPr>
          <w:rFonts w:ascii="Times New Roman" w:eastAsia="Times New Roman" w:hAnsi="Times New Roman" w:cs="Times New Roman"/>
          <w:sz w:val="24"/>
          <w:szCs w:val="24"/>
          <w:lang w:eastAsia="x-none"/>
        </w:rPr>
        <w:t xml:space="preserve"> % wartości </w:t>
      </w:r>
      <w:r w:rsidR="00A73069" w:rsidRPr="00FD5D14">
        <w:rPr>
          <w:rFonts w:ascii="Times New Roman" w:eastAsia="Times New Roman" w:hAnsi="Times New Roman" w:cs="Times New Roman"/>
          <w:sz w:val="24"/>
          <w:szCs w:val="24"/>
          <w:lang w:eastAsia="x-none"/>
        </w:rPr>
        <w:t xml:space="preserve">wynagrodzenia wskazanego w ust. 2. </w:t>
      </w:r>
      <w:r w:rsidRPr="00FD5D14">
        <w:rPr>
          <w:rFonts w:ascii="Times New Roman" w:eastAsia="Times New Roman" w:hAnsi="Times New Roman" w:cs="Times New Roman"/>
          <w:sz w:val="24"/>
          <w:szCs w:val="24"/>
          <w:lang w:eastAsia="x-none"/>
        </w:rPr>
        <w:t>Wykonawcy z tego tytułu nie przysługują żadne roszczenia, w tym prawo do odszkodowania.</w:t>
      </w:r>
      <w:r w:rsidR="00FD5D14" w:rsidRPr="00FD5D14">
        <w:rPr>
          <w:rFonts w:ascii="Times New Roman" w:eastAsia="Times New Roman" w:hAnsi="Times New Roman" w:cs="Times New Roman"/>
          <w:sz w:val="24"/>
          <w:szCs w:val="24"/>
          <w:lang w:eastAsia="x-none"/>
        </w:rPr>
        <w:t xml:space="preserve"> W przypadku ograniczenia zakresu rzeczowego przedmiotu umowy m</w:t>
      </w:r>
      <w:r w:rsidRPr="00FD5D14">
        <w:rPr>
          <w:rFonts w:ascii="Times New Roman" w:eastAsia="Times New Roman" w:hAnsi="Times New Roman" w:cs="Times New Roman"/>
          <w:sz w:val="24"/>
          <w:szCs w:val="24"/>
          <w:lang w:eastAsia="x-none"/>
        </w:rPr>
        <w:t xml:space="preserve">inimalna wartość </w:t>
      </w:r>
      <w:r w:rsidR="00FD5D14">
        <w:rPr>
          <w:rFonts w:ascii="Times New Roman" w:eastAsia="Times New Roman" w:hAnsi="Times New Roman" w:cs="Times New Roman"/>
          <w:sz w:val="24"/>
          <w:szCs w:val="24"/>
          <w:lang w:eastAsia="x-none"/>
        </w:rPr>
        <w:t xml:space="preserve">przedmiotu umowy </w:t>
      </w:r>
      <w:r w:rsidRPr="00FD5D14">
        <w:rPr>
          <w:rFonts w:ascii="Times New Roman" w:eastAsia="Times New Roman" w:hAnsi="Times New Roman" w:cs="Times New Roman"/>
          <w:sz w:val="24"/>
          <w:szCs w:val="24"/>
          <w:lang w:eastAsia="x-none"/>
        </w:rPr>
        <w:t xml:space="preserve">wynosi </w:t>
      </w:r>
      <w:r w:rsidR="002D2FF8" w:rsidRPr="00FD5D14">
        <w:rPr>
          <w:rFonts w:ascii="Times New Roman" w:eastAsia="Times New Roman" w:hAnsi="Times New Roman" w:cs="Times New Roman"/>
          <w:sz w:val="24"/>
          <w:szCs w:val="24"/>
          <w:lang w:eastAsia="x-none"/>
        </w:rPr>
        <w:t>8</w:t>
      </w:r>
      <w:r w:rsidR="0096296A" w:rsidRPr="00FD5D14">
        <w:rPr>
          <w:rFonts w:ascii="Times New Roman" w:eastAsia="Times New Roman" w:hAnsi="Times New Roman" w:cs="Times New Roman"/>
          <w:sz w:val="24"/>
          <w:szCs w:val="24"/>
          <w:lang w:eastAsia="x-none"/>
        </w:rPr>
        <w:t>0</w:t>
      </w:r>
      <w:r w:rsidRPr="00FD5D14">
        <w:rPr>
          <w:rFonts w:ascii="Times New Roman" w:eastAsia="Times New Roman" w:hAnsi="Times New Roman" w:cs="Times New Roman"/>
          <w:sz w:val="24"/>
          <w:szCs w:val="24"/>
          <w:lang w:eastAsia="x-none"/>
        </w:rPr>
        <w:t xml:space="preserve"> % </w:t>
      </w:r>
      <w:r w:rsidR="00FD5D14" w:rsidRPr="00FD5D14">
        <w:rPr>
          <w:rFonts w:ascii="Times New Roman" w:eastAsia="Times New Roman" w:hAnsi="Times New Roman" w:cs="Times New Roman"/>
          <w:sz w:val="24"/>
          <w:szCs w:val="24"/>
          <w:lang w:eastAsia="x-none"/>
        </w:rPr>
        <w:t>wartości wynagrodzenia wskazanego w ust. 2.</w:t>
      </w:r>
    </w:p>
    <w:p w:rsidR="004A4121" w:rsidRPr="0040525D" w:rsidRDefault="004A4121" w:rsidP="004A4121">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val="x-none" w:eastAsia="x-none"/>
        </w:rPr>
      </w:pPr>
      <w:r w:rsidRPr="0040525D">
        <w:rPr>
          <w:rFonts w:ascii="Times New Roman" w:eastAsia="Times New Roman" w:hAnsi="Times New Roman" w:cs="Times New Roman"/>
          <w:sz w:val="24"/>
          <w:szCs w:val="24"/>
          <w:lang w:val="x-none" w:eastAsia="x-none"/>
        </w:rPr>
        <w:t>Ustala się, że na realizację umowy Zamawiający przewiduje</w:t>
      </w:r>
      <w:r w:rsidRPr="0040525D">
        <w:rPr>
          <w:rFonts w:ascii="Times New Roman" w:eastAsia="Times New Roman" w:hAnsi="Times New Roman" w:cs="Times New Roman"/>
          <w:sz w:val="24"/>
          <w:szCs w:val="24"/>
          <w:lang w:eastAsia="x-none"/>
        </w:rPr>
        <w:t xml:space="preserve"> w następujących latach na </w:t>
      </w:r>
      <w:r>
        <w:rPr>
          <w:rFonts w:ascii="Times New Roman" w:eastAsia="Times New Roman" w:hAnsi="Times New Roman" w:cs="Times New Roman"/>
          <w:sz w:val="24"/>
          <w:szCs w:val="24"/>
          <w:lang w:eastAsia="x-none"/>
        </w:rPr>
        <w:t xml:space="preserve"> zadaniu </w:t>
      </w:r>
      <w:r w:rsidRPr="0040525D">
        <w:rPr>
          <w:rFonts w:ascii="Times New Roman" w:eastAsia="Times New Roman" w:hAnsi="Times New Roman" w:cs="Times New Roman"/>
          <w:sz w:val="24"/>
          <w:szCs w:val="24"/>
          <w:lang w:eastAsia="x-none"/>
        </w:rPr>
        <w:t xml:space="preserve">następujące kwoty: </w:t>
      </w:r>
    </w:p>
    <w:p w:rsidR="004A4121" w:rsidRPr="002C7EAF" w:rsidRDefault="004A4121" w:rsidP="004A4121">
      <w:pPr>
        <w:numPr>
          <w:ilvl w:val="0"/>
          <w:numId w:val="52"/>
        </w:numPr>
        <w:tabs>
          <w:tab w:val="left" w:pos="426"/>
        </w:tabs>
        <w:spacing w:after="0" w:line="240" w:lineRule="auto"/>
        <w:ind w:right="4"/>
        <w:jc w:val="both"/>
        <w:rPr>
          <w:rFonts w:ascii="Times New Roman" w:eastAsia="Times New Roman" w:hAnsi="Times New Roman" w:cs="Times New Roman"/>
          <w:bCs/>
          <w:lang w:eastAsia="pl-PL"/>
        </w:rPr>
      </w:pPr>
      <w:r w:rsidRPr="0040525D">
        <w:rPr>
          <w:rFonts w:ascii="Times New Roman" w:eastAsia="Times New Roman" w:hAnsi="Times New Roman" w:cs="Times New Roman"/>
          <w:sz w:val="24"/>
          <w:szCs w:val="24"/>
          <w:lang w:val="x-none" w:eastAsia="x-none"/>
        </w:rPr>
        <w:t>w 202</w:t>
      </w:r>
      <w:r>
        <w:rPr>
          <w:rFonts w:ascii="Times New Roman" w:eastAsia="Times New Roman" w:hAnsi="Times New Roman" w:cs="Times New Roman"/>
          <w:sz w:val="24"/>
          <w:szCs w:val="24"/>
          <w:lang w:val="x-none" w:eastAsia="x-none"/>
        </w:rPr>
        <w:t xml:space="preserve">1 r. kwotę nieprzekraczającą </w:t>
      </w:r>
      <w:r>
        <w:rPr>
          <w:rFonts w:ascii="Times New Roman" w:eastAsia="Times New Roman" w:hAnsi="Times New Roman" w:cs="Times New Roman"/>
          <w:sz w:val="24"/>
          <w:szCs w:val="24"/>
          <w:lang w:eastAsia="x-none"/>
        </w:rPr>
        <w:t>177.86</w:t>
      </w:r>
      <w:r w:rsidRPr="0040525D">
        <w:rPr>
          <w:rFonts w:ascii="Times New Roman" w:eastAsia="Times New Roman" w:hAnsi="Times New Roman" w:cs="Times New Roman"/>
          <w:sz w:val="24"/>
          <w:szCs w:val="24"/>
          <w:lang w:val="x-none" w:eastAsia="x-none"/>
        </w:rPr>
        <w:t>0,00</w:t>
      </w:r>
      <w:r w:rsidRPr="007A7F31">
        <w:t xml:space="preserve"> </w:t>
      </w:r>
      <w:r>
        <w:rPr>
          <w:rFonts w:ascii="Times New Roman" w:eastAsia="Times New Roman" w:hAnsi="Times New Roman" w:cs="Times New Roman"/>
          <w:sz w:val="24"/>
          <w:szCs w:val="24"/>
          <w:lang w:eastAsia="pl-PL"/>
        </w:rPr>
        <w:t xml:space="preserve">zł brutto, </w:t>
      </w:r>
    </w:p>
    <w:p w:rsidR="004A4121" w:rsidRPr="001F2712" w:rsidRDefault="004A4121" w:rsidP="004A4121">
      <w:pPr>
        <w:numPr>
          <w:ilvl w:val="0"/>
          <w:numId w:val="52"/>
        </w:numPr>
        <w:tabs>
          <w:tab w:val="left" w:pos="426"/>
        </w:tabs>
        <w:spacing w:after="0" w:line="240" w:lineRule="auto"/>
        <w:ind w:right="4"/>
        <w:jc w:val="both"/>
        <w:rPr>
          <w:rFonts w:ascii="Times New Roman" w:eastAsia="Times New Roman" w:hAnsi="Times New Roman" w:cs="Times New Roman"/>
          <w:bCs/>
          <w:lang w:eastAsia="pl-PL"/>
        </w:rPr>
      </w:pPr>
      <w:r>
        <w:rPr>
          <w:rFonts w:ascii="Times New Roman" w:eastAsia="Times New Roman" w:hAnsi="Times New Roman" w:cs="Times New Roman"/>
          <w:sz w:val="24"/>
          <w:szCs w:val="24"/>
          <w:lang w:eastAsia="pl-PL"/>
        </w:rPr>
        <w:t>w 2022</w:t>
      </w:r>
      <w:r w:rsidRPr="0040525D">
        <w:rPr>
          <w:rFonts w:ascii="Times New Roman" w:eastAsia="Times New Roman" w:hAnsi="Times New Roman" w:cs="Times New Roman"/>
          <w:sz w:val="24"/>
          <w:szCs w:val="24"/>
          <w:lang w:eastAsia="pl-PL"/>
        </w:rPr>
        <w:t xml:space="preserve"> r. pozostałą kwotę wynagrodzenia określonego w </w:t>
      </w:r>
      <w:r w:rsidRPr="0040525D">
        <w:rPr>
          <w:rFonts w:ascii="Times New Roman" w:eastAsia="Times New Roman" w:hAnsi="Times New Roman" w:cs="Times New Roman"/>
          <w:bCs/>
          <w:sz w:val="24"/>
          <w:szCs w:val="24"/>
          <w:lang w:eastAsia="pl-PL"/>
        </w:rPr>
        <w:t>ust.</w:t>
      </w:r>
      <w:r w:rsidR="00661655">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2</w:t>
      </w:r>
      <w:r w:rsidRPr="0045369A">
        <w:rPr>
          <w:rFonts w:ascii="Times New Roman" w:eastAsia="Times New Roman" w:hAnsi="Times New Roman" w:cs="Times New Roman"/>
          <w:bCs/>
          <w:sz w:val="24"/>
          <w:szCs w:val="24"/>
          <w:lang w:eastAsia="pl-PL"/>
        </w:rPr>
        <w:t xml:space="preserve"> </w:t>
      </w:r>
      <w:r w:rsidR="00661655">
        <w:rPr>
          <w:rFonts w:ascii="Times New Roman" w:eastAsia="Times New Roman" w:hAnsi="Times New Roman" w:cs="Times New Roman"/>
          <w:bCs/>
          <w:sz w:val="24"/>
          <w:szCs w:val="24"/>
          <w:lang w:eastAsia="pl-PL"/>
        </w:rPr>
        <w:t>tj.</w:t>
      </w:r>
      <w:r>
        <w:rPr>
          <w:rFonts w:ascii="Times New Roman" w:eastAsia="Times New Roman" w:hAnsi="Times New Roman" w:cs="Times New Roman"/>
          <w:bCs/>
          <w:sz w:val="24"/>
          <w:szCs w:val="24"/>
          <w:lang w:eastAsia="pl-PL"/>
        </w:rPr>
        <w:t>………….</w:t>
      </w:r>
      <w:r w:rsidRPr="0045369A">
        <w:rPr>
          <w:rFonts w:ascii="Times New Roman" w:eastAsia="Times New Roman" w:hAnsi="Times New Roman" w:cs="Times New Roman"/>
          <w:bCs/>
          <w:sz w:val="24"/>
          <w:szCs w:val="24"/>
          <w:lang w:eastAsia="pl-PL"/>
        </w:rPr>
        <w:t>zł brutto.</w:t>
      </w:r>
    </w:p>
    <w:p w:rsidR="00FD5D14" w:rsidRPr="00FD5D14" w:rsidRDefault="00FD5D14" w:rsidP="006E0F76">
      <w:pPr>
        <w:spacing w:after="0" w:line="240" w:lineRule="auto"/>
        <w:contextualSpacing/>
        <w:jc w:val="both"/>
        <w:rPr>
          <w:rFonts w:ascii="Times New Roman" w:eastAsia="Calibri" w:hAnsi="Times New Roman" w:cs="Times New Roman"/>
          <w:b/>
          <w:sz w:val="24"/>
          <w:szCs w:val="24"/>
        </w:rPr>
      </w:pPr>
    </w:p>
    <w:p w:rsid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w:t>
      </w:r>
      <w:r w:rsidRPr="003022D2">
        <w:rPr>
          <w:rFonts w:ascii="Times New Roman" w:eastAsia="Calibri" w:hAnsi="Times New Roman" w:cs="Times New Roman"/>
          <w:b/>
          <w:sz w:val="24"/>
          <w:szCs w:val="24"/>
        </w:rPr>
        <w:t>1</w:t>
      </w:r>
    </w:p>
    <w:p w:rsidR="00B13870" w:rsidRPr="003022D2" w:rsidRDefault="00B13870" w:rsidP="003022D2">
      <w:pPr>
        <w:spacing w:line="240" w:lineRule="auto"/>
        <w:ind w:left="360"/>
        <w:contextualSpacing/>
        <w:jc w:val="center"/>
        <w:rPr>
          <w:rFonts w:ascii="Times New Roman" w:eastAsia="Calibri" w:hAnsi="Times New Roman" w:cs="Times New Roman"/>
          <w:b/>
          <w:sz w:val="24"/>
          <w:szCs w:val="24"/>
        </w:rPr>
      </w:pPr>
    </w:p>
    <w:p w:rsidR="003022D2" w:rsidRPr="00AE02D8" w:rsidRDefault="003022D2" w:rsidP="00AE02D8">
      <w:pPr>
        <w:numPr>
          <w:ilvl w:val="0"/>
          <w:numId w:val="37"/>
        </w:numPr>
        <w:tabs>
          <w:tab w:val="num" w:pos="36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Strony postanawiają, że rozliczenie za wykonanie przedmiotu umowy odbędzie się na podstawie </w:t>
      </w:r>
      <w:r w:rsidR="00AE02D8" w:rsidRPr="00AE02D8">
        <w:rPr>
          <w:rFonts w:ascii="Times New Roman" w:eastAsia="Times New Roman" w:hAnsi="Times New Roman" w:cs="Times New Roman"/>
          <w:sz w:val="24"/>
          <w:szCs w:val="24"/>
          <w:lang w:eastAsia="x-none"/>
        </w:rPr>
        <w:t xml:space="preserve">faktur wystawianych miesięcznie za prawidłowo wykonane w tym okresie roboty oraz fakturą końcową wystawioną po prawidłowym wykonaniu przedmiotu umowy. Rozliczenie fakturami wystawianymi miesięcznie nie może przekroczyć 80 % kwoty wynagrodzenia określonego w § </w:t>
      </w:r>
      <w:r w:rsidR="00AE02D8">
        <w:rPr>
          <w:rFonts w:ascii="Times New Roman" w:eastAsia="Times New Roman" w:hAnsi="Times New Roman" w:cs="Times New Roman"/>
          <w:sz w:val="24"/>
          <w:szCs w:val="24"/>
          <w:lang w:eastAsia="x-none"/>
        </w:rPr>
        <w:t>10</w:t>
      </w:r>
      <w:r w:rsidR="00AE02D8" w:rsidRPr="00AE02D8">
        <w:rPr>
          <w:rFonts w:ascii="Times New Roman" w:eastAsia="Times New Roman" w:hAnsi="Times New Roman" w:cs="Times New Roman"/>
          <w:sz w:val="24"/>
          <w:szCs w:val="24"/>
          <w:lang w:eastAsia="x-none"/>
        </w:rPr>
        <w:t xml:space="preserve"> ust. 2. </w:t>
      </w:r>
    </w:p>
    <w:p w:rsidR="00AE02D8" w:rsidRPr="00AE02D8" w:rsidRDefault="003022D2" w:rsidP="00AE02D8">
      <w:pPr>
        <w:numPr>
          <w:ilvl w:val="0"/>
          <w:numId w:val="37"/>
        </w:numPr>
        <w:tabs>
          <w:tab w:val="num" w:pos="360"/>
        </w:tabs>
        <w:spacing w:after="0" w:line="240" w:lineRule="auto"/>
        <w:ind w:left="357" w:hanging="357"/>
        <w:jc w:val="both"/>
        <w:rPr>
          <w:rFonts w:ascii="Times New Roman" w:eastAsia="Times New Roman" w:hAnsi="Times New Roman" w:cs="Times New Roman"/>
          <w:color w:val="000000" w:themeColor="text1"/>
          <w:sz w:val="24"/>
          <w:szCs w:val="24"/>
          <w:lang w:eastAsia="pl-PL"/>
        </w:rPr>
      </w:pPr>
      <w:r w:rsidRPr="00AE02D8">
        <w:rPr>
          <w:rFonts w:ascii="Times New Roman" w:eastAsia="Times New Roman" w:hAnsi="Times New Roman" w:cs="Times New Roman"/>
          <w:color w:val="000000" w:themeColor="text1"/>
          <w:sz w:val="24"/>
          <w:szCs w:val="24"/>
          <w:lang w:eastAsia="pl-PL"/>
        </w:rPr>
        <w:t>Strony ustalają, zgodnie z art. 9 ustawy z dnia 8 marca 2013 r. o przeciwdziałaniu nadmiernym opóźnieniom w transakcjach handlowych, że następować będzie zbadanie przedmiotu umowy celem potwierdzenia jego zgo</w:t>
      </w:r>
      <w:r w:rsidR="00AE02D8" w:rsidRPr="00AE02D8">
        <w:rPr>
          <w:rFonts w:ascii="Times New Roman" w:eastAsia="Times New Roman" w:hAnsi="Times New Roman" w:cs="Times New Roman"/>
          <w:color w:val="000000" w:themeColor="text1"/>
          <w:sz w:val="24"/>
          <w:szCs w:val="24"/>
          <w:lang w:eastAsia="pl-PL"/>
        </w:rPr>
        <w:t xml:space="preserve">dności z umową w postaci odbiorów </w:t>
      </w:r>
      <w:r w:rsidR="00AE02D8" w:rsidRPr="00AE02D8">
        <w:rPr>
          <w:rFonts w:ascii="Times New Roman" w:eastAsia="Times New Roman" w:hAnsi="Times New Roman" w:cs="Times New Roman"/>
          <w:color w:val="000000" w:themeColor="text1"/>
          <w:sz w:val="24"/>
          <w:szCs w:val="24"/>
          <w:lang w:eastAsia="pl-PL"/>
        </w:rPr>
        <w:lastRenderedPageBreak/>
        <w:t>częściowych i odbioru końcowego. Potwierdzeniem wykonania robót będzie protokół częściowego odbioru robót oraz kosztorys powykonawczy sporządzony na podstawie obmiarów robót wykonanych w danym okresie rozliczeniowym podpisany przez Zamawiającego i Kierownika robót, a faktury końcowej i końcowego rozliczenia stanowić będzie podpisany przez powołaną przez Zamawiającego Komisję odbioru i Kierownika robót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 oraz kosztorys powykonawczy dla całego zakresu wykonanych robót.</w:t>
      </w:r>
    </w:p>
    <w:p w:rsidR="003022D2" w:rsidRPr="00AE02D8" w:rsidRDefault="003022D2" w:rsidP="00AE02D8">
      <w:pPr>
        <w:numPr>
          <w:ilvl w:val="0"/>
          <w:numId w:val="37"/>
        </w:numPr>
        <w:tabs>
          <w:tab w:val="num" w:pos="360"/>
        </w:tabs>
        <w:spacing w:after="0" w:line="240" w:lineRule="auto"/>
        <w:ind w:left="357" w:hanging="357"/>
        <w:jc w:val="both"/>
      </w:pPr>
      <w:r w:rsidRPr="00AE02D8">
        <w:rPr>
          <w:rFonts w:ascii="Times New Roman" w:eastAsia="Times New Roman" w:hAnsi="Times New Roman" w:cs="Times New Roman"/>
          <w:sz w:val="24"/>
          <w:szCs w:val="24"/>
          <w:lang w:eastAsia="pl-PL"/>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rsidR="003022D2" w:rsidRPr="003022D2" w:rsidRDefault="003022D2" w:rsidP="00710CEC">
      <w:pPr>
        <w:numPr>
          <w:ilvl w:val="0"/>
          <w:numId w:val="3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rsidR="003022D2" w:rsidRPr="003022D2" w:rsidRDefault="003022D2" w:rsidP="00710CEC">
      <w:pPr>
        <w:numPr>
          <w:ilvl w:val="0"/>
          <w:numId w:val="3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p>
    <w:p w:rsidR="003022D2" w:rsidRPr="003022D2" w:rsidRDefault="003022D2" w:rsidP="00710CEC">
      <w:pPr>
        <w:numPr>
          <w:ilvl w:val="0"/>
          <w:numId w:val="3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rsidR="003022D2" w:rsidRPr="003022D2" w:rsidRDefault="003022D2" w:rsidP="00710CEC">
      <w:pPr>
        <w:numPr>
          <w:ilvl w:val="0"/>
          <w:numId w:val="3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w:t>
      </w:r>
      <w:r w:rsidRPr="003022D2">
        <w:rPr>
          <w:rFonts w:ascii="Times New Roman" w:eastAsia="Times New Roman" w:hAnsi="Times New Roman" w:cs="Times New Roman"/>
          <w:sz w:val="24"/>
          <w:szCs w:val="24"/>
          <w:lang w:eastAsia="pl-PL"/>
        </w:rPr>
        <w:lastRenderedPageBreak/>
        <w:t>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rsidR="003022D2" w:rsidRPr="003022D2" w:rsidRDefault="003022D2" w:rsidP="00710CEC">
      <w:pPr>
        <w:numPr>
          <w:ilvl w:val="0"/>
          <w:numId w:val="3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rsidR="003022D2" w:rsidRPr="003022D2" w:rsidRDefault="003022D2" w:rsidP="00710CEC">
      <w:pPr>
        <w:numPr>
          <w:ilvl w:val="0"/>
          <w:numId w:val="3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7.Wykonawca nie może w uwagach powoływać się na potrącenie swoich roszczeń względem podwykonawcy niezwiązanych z realizacją umowy o podwykonawstwo.</w:t>
      </w:r>
    </w:p>
    <w:p w:rsidR="003022D2" w:rsidRPr="003022D2" w:rsidRDefault="003022D2" w:rsidP="00710CEC">
      <w:pPr>
        <w:numPr>
          <w:ilvl w:val="0"/>
          <w:numId w:val="3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rsidR="003022D2" w:rsidRPr="003022D2" w:rsidRDefault="003022D2" w:rsidP="00710CEC">
      <w:pPr>
        <w:numPr>
          <w:ilvl w:val="0"/>
          <w:numId w:val="2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rsidR="003022D2" w:rsidRPr="003022D2" w:rsidRDefault="003022D2" w:rsidP="00710CEC">
      <w:pPr>
        <w:numPr>
          <w:ilvl w:val="0"/>
          <w:numId w:val="2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rsidR="003022D2" w:rsidRPr="003022D2" w:rsidRDefault="003022D2" w:rsidP="00710CEC">
      <w:pPr>
        <w:numPr>
          <w:ilvl w:val="0"/>
          <w:numId w:val="2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rsidR="003022D2" w:rsidRPr="003022D2" w:rsidRDefault="003022D2" w:rsidP="003022D2">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rsidR="003022D2" w:rsidRPr="003022D2" w:rsidRDefault="003022D2" w:rsidP="003022D2">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rsidR="003022D2" w:rsidRPr="003022D2" w:rsidRDefault="003022D2" w:rsidP="003022D2">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w:t>
      </w:r>
      <w:r w:rsidRPr="003022D2">
        <w:rPr>
          <w:rFonts w:ascii="Times New Roman" w:eastAsia="Times New Roman" w:hAnsi="Times New Roman" w:cs="Times New Roman"/>
          <w:sz w:val="24"/>
          <w:szCs w:val="24"/>
          <w:lang w:eastAsia="pl-PL"/>
        </w:rPr>
        <w:lastRenderedPageBreak/>
        <w:t>podwykonawcy na podstawie wystawionej przez niego faktury VAT lub rachunku wyłącznie kwotę należną na podstawie cen jednostkowych określonych umową zawartą pomiędzy Wykonawcą a Zamawiającym.</w:t>
      </w:r>
    </w:p>
    <w:p w:rsidR="003022D2" w:rsidRPr="003022D2" w:rsidRDefault="003022D2" w:rsidP="003022D2">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rsidR="003022D2" w:rsidRPr="003022D2" w:rsidRDefault="003022D2" w:rsidP="00710CEC">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Wykonawcy nr …………………………………….  wskazany na fakturze w terminie do 30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Jeżeli Zamawiający otrzyma fakturę potwierdzającą prawidłowo wykonany przedmiot umowy przed rozpoczęciem odbioru lub w jego trakcie, termin zapłaty liczony jest od dnia zakończenia odbioru.</w:t>
      </w:r>
    </w:p>
    <w:p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w przypadku, jeżeli </w:t>
      </w:r>
      <w:r w:rsidRPr="003022D2">
        <w:rPr>
          <w:rFonts w:ascii="Times New Roman" w:eastAsia="Times New Roman" w:hAnsi="Times New Roman" w:cs="Times New Roman"/>
          <w:bCs/>
          <w:sz w:val="16"/>
          <w:szCs w:val="16"/>
          <w:lang w:eastAsia="pl-PL"/>
        </w:rPr>
        <w:t>Wykonawcą jest Konsorcjum</w:t>
      </w:r>
      <w:r w:rsidRPr="003022D2">
        <w:rPr>
          <w:rFonts w:ascii="Times New Roman" w:eastAsia="Times New Roman" w:hAnsi="Times New Roman" w:cs="Times New Roman"/>
          <w:sz w:val="16"/>
          <w:szCs w:val="16"/>
          <w:lang w:eastAsia="pl-PL"/>
        </w:rPr>
        <w:t xml:space="preserve"> , ust. 1 brzmieć będzie następująco:</w:t>
      </w:r>
    </w:p>
    <w:p w:rsidR="003022D2" w:rsidRPr="003022D2" w:rsidRDefault="003022D2" w:rsidP="00710CEC">
      <w:pPr>
        <w:numPr>
          <w:ilvl w:val="0"/>
          <w:numId w:val="41"/>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nr  ……………………………………........  wskazany na fakturze w terminie do 30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rsidR="003022D2" w:rsidRPr="003022D2" w:rsidRDefault="003022D2" w:rsidP="00710CEC">
      <w:pPr>
        <w:numPr>
          <w:ilvl w:val="0"/>
          <w:numId w:val="41"/>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rsidR="003022D2" w:rsidRPr="003022D2" w:rsidRDefault="003022D2" w:rsidP="00710CEC">
      <w:pPr>
        <w:numPr>
          <w:ilvl w:val="0"/>
          <w:numId w:val="41"/>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rsidR="003022D2" w:rsidRPr="003022D2" w:rsidRDefault="003022D2" w:rsidP="00710CEC">
      <w:pPr>
        <w:numPr>
          <w:ilvl w:val="0"/>
          <w:numId w:val="41"/>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rsidR="003022D2" w:rsidRPr="003022D2" w:rsidRDefault="003022D2" w:rsidP="00710CEC">
      <w:pPr>
        <w:numPr>
          <w:ilvl w:val="0"/>
          <w:numId w:val="41"/>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rsidR="003022D2" w:rsidRPr="003022D2" w:rsidRDefault="003022D2" w:rsidP="003022D2">
      <w:pPr>
        <w:spacing w:after="0" w:line="240" w:lineRule="auto"/>
        <w:ind w:left="720" w:hanging="360"/>
        <w:rPr>
          <w:rFonts w:ascii="Times New Roman" w:eastAsia="Times New Roman" w:hAnsi="Times New Roman" w:cs="Times New Roman"/>
          <w:bCs/>
          <w:sz w:val="16"/>
          <w:szCs w:val="16"/>
          <w:lang w:eastAsia="pl-PL"/>
        </w:rPr>
      </w:pPr>
      <w:r w:rsidRPr="003022D2">
        <w:rPr>
          <w:rFonts w:ascii="Times New Roman" w:eastAsia="Times New Roman" w:hAnsi="Times New Roman" w:cs="Times New Roman"/>
          <w:bCs/>
          <w:sz w:val="16"/>
          <w:szCs w:val="16"/>
          <w:lang w:eastAsia="pl-PL"/>
        </w:rPr>
        <w:t>* niepotrzebne skreślić</w:t>
      </w:r>
    </w:p>
    <w:p w:rsidR="003022D2" w:rsidRPr="00EB347D" w:rsidRDefault="003022D2" w:rsidP="00EB347D">
      <w:pPr>
        <w:numPr>
          <w:ilvl w:val="0"/>
          <w:numId w:val="41"/>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 xml:space="preserve">wiający nie przewiduje wypłaty zaliczek na poczet wykonania robót. </w:t>
      </w:r>
    </w:p>
    <w:p w:rsidR="00B13870" w:rsidRPr="003022D2" w:rsidRDefault="00B13870"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rsidR="003022D2" w:rsidRPr="00984BC6" w:rsidRDefault="003022D2" w:rsidP="003022D2">
      <w:pPr>
        <w:numPr>
          <w:ilvl w:val="0"/>
          <w:numId w:val="22"/>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robót zanikających i ulegających zakryciu - dokonywany będzie przez </w:t>
      </w:r>
      <w:r w:rsidR="003645ED" w:rsidRPr="003645ED">
        <w:rPr>
          <w:rFonts w:ascii="Times New Roman" w:eastAsia="Times New Roman" w:hAnsi="Times New Roman" w:cs="Times New Roman"/>
          <w:sz w:val="24"/>
          <w:szCs w:val="24"/>
          <w:lang w:eastAsia="pl-PL"/>
        </w:rPr>
        <w:t>Zamawiającego</w:t>
      </w:r>
      <w:r w:rsidR="003645ED"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w terminie do 3 dni roboczych od pisemnego zgłoszenia przez Wykonawcę.</w:t>
      </w:r>
      <w:r w:rsidRPr="003022D2">
        <w:rPr>
          <w:rFonts w:ascii="Times New Roman" w:eastAsia="Times New Roman" w:hAnsi="Times New Roman" w:cs="Times New Roman"/>
          <w:color w:val="0000FF"/>
          <w:sz w:val="24"/>
          <w:szCs w:val="24"/>
          <w:lang w:eastAsia="pl-PL"/>
        </w:rPr>
        <w:t xml:space="preserve"> </w:t>
      </w:r>
      <w:r w:rsidRPr="003022D2">
        <w:rPr>
          <w:rFonts w:ascii="Times New Roman" w:eastAsia="Times New Roman" w:hAnsi="Times New Roman" w:cs="Times New Roman"/>
          <w:color w:val="000000"/>
          <w:sz w:val="24"/>
          <w:szCs w:val="24"/>
          <w:lang w:eastAsia="pl-PL"/>
        </w:rPr>
        <w:t>Nie</w:t>
      </w: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color w:val="000000"/>
          <w:sz w:val="24"/>
          <w:szCs w:val="24"/>
          <w:lang w:eastAsia="pl-PL"/>
        </w:rPr>
        <w:t xml:space="preserve">przystąpienie </w:t>
      </w:r>
      <w:r w:rsidRPr="003022D2">
        <w:rPr>
          <w:rFonts w:ascii="Times New Roman" w:eastAsia="Times New Roman" w:hAnsi="Times New Roman" w:cs="Times New Roman"/>
          <w:sz w:val="24"/>
          <w:szCs w:val="24"/>
          <w:lang w:eastAsia="pl-PL"/>
        </w:rPr>
        <w:t xml:space="preserve">Zamawiającego </w:t>
      </w:r>
      <w:r w:rsidRPr="003022D2">
        <w:rPr>
          <w:rFonts w:ascii="Times New Roman" w:eastAsia="Times New Roman" w:hAnsi="Times New Roman" w:cs="Times New Roman"/>
          <w:color w:val="000000"/>
          <w:sz w:val="24"/>
          <w:szCs w:val="24"/>
          <w:lang w:eastAsia="pl-PL"/>
        </w:rPr>
        <w:t>do odbioru w terminie wyżej wskazanym uprawnia</w:t>
      </w: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color w:val="000000"/>
          <w:sz w:val="24"/>
          <w:szCs w:val="24"/>
          <w:lang w:eastAsia="pl-PL"/>
        </w:rPr>
        <w:t>Wykonawcę do dokonania odbioru jednostronnego,</w:t>
      </w:r>
    </w:p>
    <w:p w:rsidR="00984BC6" w:rsidRPr="00AE02D8" w:rsidRDefault="00AE02D8" w:rsidP="00AE02D8">
      <w:pPr>
        <w:numPr>
          <w:ilvl w:val="0"/>
          <w:numId w:val="22"/>
        </w:numPr>
        <w:spacing w:after="0" w:line="240" w:lineRule="auto"/>
        <w:jc w:val="both"/>
        <w:rPr>
          <w:rFonts w:ascii="Times New Roman" w:eastAsia="Times New Roman" w:hAnsi="Times New Roman" w:cs="Times New Roman"/>
          <w:sz w:val="24"/>
          <w:szCs w:val="24"/>
          <w:lang w:eastAsia="pl-PL"/>
        </w:rPr>
      </w:pPr>
      <w:r w:rsidRPr="00AE02D8">
        <w:rPr>
          <w:rFonts w:ascii="Times New Roman" w:eastAsia="Times New Roman" w:hAnsi="Times New Roman" w:cs="Times New Roman"/>
          <w:sz w:val="24"/>
          <w:szCs w:val="24"/>
          <w:lang w:eastAsia="pl-PL"/>
        </w:rPr>
        <w:t xml:space="preserve">odbiory częściowe – dokonywane będą przez Zamawiającego dla zakresu robót, który zostanie uznany przez Zamawiającego jako kwalifikujący się do rozliczenia miesięcznego </w:t>
      </w:r>
      <w:r w:rsidRPr="00AE02D8">
        <w:rPr>
          <w:rFonts w:ascii="Times New Roman" w:eastAsia="Times New Roman" w:hAnsi="Times New Roman" w:cs="Times New Roman"/>
          <w:sz w:val="24"/>
          <w:szCs w:val="24"/>
          <w:lang w:eastAsia="pl-PL"/>
        </w:rPr>
        <w:lastRenderedPageBreak/>
        <w:t>w terminie do 5 dni roboczych od pisemnego zgłoszenia przez Wykonawcę, na podstawie prot</w:t>
      </w:r>
      <w:r>
        <w:rPr>
          <w:rFonts w:ascii="Times New Roman" w:eastAsia="Times New Roman" w:hAnsi="Times New Roman" w:cs="Times New Roman"/>
          <w:sz w:val="24"/>
          <w:szCs w:val="24"/>
          <w:lang w:eastAsia="pl-PL"/>
        </w:rPr>
        <w:t>okołu częściowego odbioru robót.</w:t>
      </w:r>
    </w:p>
    <w:p w:rsidR="003022D2" w:rsidRPr="003022D2" w:rsidRDefault="003022D2" w:rsidP="00AE02D8">
      <w:pPr>
        <w:numPr>
          <w:ilvl w:val="0"/>
          <w:numId w:val="22"/>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rsidR="003022D2" w:rsidRPr="003022D2" w:rsidRDefault="003022D2" w:rsidP="00AE02D8">
      <w:pPr>
        <w:numPr>
          <w:ilvl w:val="0"/>
          <w:numId w:val="22"/>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gwarancyjny - dokonywany będzie przez Zamawiającego z udziałem Użytkownika oraz Wykonawcy w formie protokolarnej po uprzednim powiadomieniu przez Użytkownika Zamawiającego w przypadku wystąpienia wad w ciągu 30 dni roboczych przed upływem okresu udzielonej gwarancji jakości i okresu rękojmi za wady i ma na celu ocenę robót związanych z usunięciem wad ujawnionych w okresie gwarancji i rękojmi,</w:t>
      </w:r>
    </w:p>
    <w:p w:rsidR="003022D2" w:rsidRPr="003022D2" w:rsidRDefault="003022D2" w:rsidP="00AE02D8">
      <w:pPr>
        <w:numPr>
          <w:ilvl w:val="0"/>
          <w:numId w:val="22"/>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ostateczny – dokonywany będzie przez Zamawiającego z udziałem Użytkownika oraz Wykonawcy w formie protokolarnej przed upływem okresu udzielonej gwarancji jakości i okresu rękojmi za wady i ma na celu stwierdzenie usunięcia wad ujawnionych 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Wykonawca jest zobowiązany usunąć wady.</w:t>
      </w:r>
    </w:p>
    <w:p w:rsidR="003645ED" w:rsidRDefault="003645ED" w:rsidP="00AE02D8">
      <w:pPr>
        <w:spacing w:after="0" w:line="240" w:lineRule="auto"/>
        <w:rPr>
          <w:rFonts w:ascii="Times New Roman" w:eastAsia="Times New Roman" w:hAnsi="Times New Roman" w:cs="Times New Roman"/>
          <w:b/>
          <w:bCs/>
          <w:sz w:val="24"/>
          <w:szCs w:val="24"/>
          <w:lang w:eastAsia="pl-PL"/>
        </w:rPr>
      </w:pPr>
    </w:p>
    <w:p w:rsidR="00984BC6" w:rsidRDefault="00984BC6"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rsidR="003022D2" w:rsidRPr="003022D2" w:rsidRDefault="003022D2" w:rsidP="003022D2">
      <w:pPr>
        <w:spacing w:after="0" w:line="240" w:lineRule="auto"/>
        <w:ind w:left="360" w:hanging="360"/>
        <w:jc w:val="both"/>
        <w:rPr>
          <w:rFonts w:ascii="Times New Roman" w:eastAsia="Times New Roman" w:hAnsi="Times New Roman" w:cs="Times New Roman"/>
          <w:sz w:val="24"/>
          <w:szCs w:val="24"/>
          <w:lang w:eastAsia="pl-PL"/>
        </w:rPr>
      </w:pPr>
    </w:p>
    <w:p w:rsidR="003022D2" w:rsidRPr="00120C68" w:rsidRDefault="003022D2" w:rsidP="00120C68">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pismem skierowanym bezpośrednio do Zamawiającego, za potwierdzeniem odbioru. </w:t>
      </w:r>
      <w:r w:rsidR="00C55FEC">
        <w:rPr>
          <w:rFonts w:ascii="Times New Roman" w:eastAsia="Times New Roman" w:hAnsi="Times New Roman" w:cs="Times New Roman"/>
          <w:sz w:val="24"/>
          <w:szCs w:val="24"/>
          <w:lang w:eastAsia="pl-PL"/>
        </w:rPr>
        <w:t xml:space="preserve">Brak </w:t>
      </w:r>
      <w:r w:rsidRPr="003022D2">
        <w:rPr>
          <w:rFonts w:ascii="Times New Roman" w:eastAsia="Times New Roman" w:hAnsi="Times New Roman" w:cs="Times New Roman"/>
          <w:sz w:val="24"/>
          <w:szCs w:val="24"/>
          <w:lang w:eastAsia="pl-PL"/>
        </w:rPr>
        <w:t xml:space="preserve">ustosunkowania się przez </w:t>
      </w:r>
      <w:r w:rsidR="003645ED" w:rsidRPr="003645ED">
        <w:rPr>
          <w:rFonts w:ascii="Times New Roman" w:eastAsia="Times New Roman" w:hAnsi="Times New Roman" w:cs="Times New Roman"/>
          <w:sz w:val="24"/>
          <w:szCs w:val="24"/>
          <w:lang w:eastAsia="pl-PL"/>
        </w:rPr>
        <w:t>Zamawiającego</w:t>
      </w:r>
      <w:r w:rsidR="003645ED"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terminie 7 dni od daty doręczenia pisma </w:t>
      </w:r>
      <w:r w:rsidR="00C55FEC">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o gotowości do odbioru, oznaczać będzie osiągnięcie gotowości </w:t>
      </w:r>
      <w:r w:rsidR="00120C68">
        <w:rPr>
          <w:rFonts w:ascii="Times New Roman" w:eastAsia="Times New Roman" w:hAnsi="Times New Roman" w:cs="Times New Roman"/>
          <w:sz w:val="24"/>
          <w:szCs w:val="24"/>
          <w:lang w:eastAsia="pl-PL"/>
        </w:rPr>
        <w:t xml:space="preserve">do </w:t>
      </w:r>
      <w:r w:rsidR="00120C68" w:rsidRPr="00120C68">
        <w:rPr>
          <w:rFonts w:ascii="Times New Roman" w:eastAsia="Times New Roman" w:hAnsi="Times New Roman" w:cs="Times New Roman"/>
          <w:sz w:val="24"/>
          <w:szCs w:val="24"/>
          <w:lang w:eastAsia="pl-PL"/>
        </w:rPr>
        <w:t>odbioru w dacie doręczenia pisma.</w:t>
      </w:r>
    </w:p>
    <w:p w:rsidR="003022D2" w:rsidRPr="003022D2" w:rsidRDefault="003022D2" w:rsidP="003022D2">
      <w:pPr>
        <w:numPr>
          <w:ilvl w:val="0"/>
          <w:numId w:val="2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p>
    <w:p w:rsidR="003022D2" w:rsidRPr="003022D2" w:rsidRDefault="003022D2" w:rsidP="003022D2">
      <w:pPr>
        <w:numPr>
          <w:ilvl w:val="0"/>
          <w:numId w:val="2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rsidR="003022D2" w:rsidRPr="003022D2" w:rsidRDefault="003022D2" w:rsidP="00710CEC">
      <w:pPr>
        <w:numPr>
          <w:ilvl w:val="0"/>
          <w:numId w:val="2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przypadku może nastąpić w terminie do 90 dni od dnia stwierdzenia wad.</w:t>
      </w:r>
    </w:p>
    <w:p w:rsidR="003022D2" w:rsidRPr="003022D2" w:rsidRDefault="003022D2" w:rsidP="003022D2">
      <w:pPr>
        <w:numPr>
          <w:ilvl w:val="0"/>
          <w:numId w:val="2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może podjąć decyzję o przerwaniu czynności odbioru, jeżeli w czasie tych czynności zostaną ujawnione takie wady, które uniemożliwiają użytkowanie przedmiotu </w:t>
      </w:r>
      <w:r w:rsidRPr="003022D2">
        <w:rPr>
          <w:rFonts w:ascii="Times New Roman" w:eastAsia="Times New Roman" w:hAnsi="Times New Roman" w:cs="Times New Roman"/>
          <w:sz w:val="24"/>
          <w:szCs w:val="24"/>
          <w:lang w:eastAsia="pl-PL"/>
        </w:rPr>
        <w:lastRenderedPageBreak/>
        <w:t>umowy zgodnie z przeznaczeniem, aż do czasu usunięcia tych wad. Po usunięciu wad Wykonawca zawiadamia pisemnie Zamawiającego o gotowości do odbioru przedmiotu umowy, a Zamawiający stosuje postanowienie ust. 2.</w:t>
      </w:r>
    </w:p>
    <w:p w:rsidR="003022D2" w:rsidRPr="003022D2" w:rsidRDefault="003022D2" w:rsidP="003022D2">
      <w:pPr>
        <w:numPr>
          <w:ilvl w:val="0"/>
          <w:numId w:val="2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rsidR="003022D2" w:rsidRPr="003022D2" w:rsidRDefault="003022D2" w:rsidP="003022D2">
      <w:pPr>
        <w:numPr>
          <w:ilvl w:val="0"/>
          <w:numId w:val="2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rsidR="003022D2" w:rsidRPr="003022D2" w:rsidRDefault="003022D2" w:rsidP="003022D2">
      <w:pPr>
        <w:numPr>
          <w:ilvl w:val="0"/>
          <w:numId w:val="2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rsidR="003022D2" w:rsidRPr="003022D2" w:rsidRDefault="003022D2" w:rsidP="003022D2">
      <w:pPr>
        <w:numPr>
          <w:ilvl w:val="0"/>
          <w:numId w:val="2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rsidR="001F1224" w:rsidRPr="003645ED" w:rsidRDefault="003022D2" w:rsidP="005D6A5E">
      <w:pPr>
        <w:numPr>
          <w:ilvl w:val="0"/>
          <w:numId w:val="20"/>
        </w:numPr>
        <w:spacing w:after="0" w:line="240" w:lineRule="auto"/>
        <w:ind w:left="360"/>
        <w:jc w:val="both"/>
        <w:rPr>
          <w:rFonts w:ascii="Times New Roman" w:eastAsia="Times New Roman" w:hAnsi="Times New Roman" w:cs="Times New Roman"/>
          <w:bCs/>
          <w:noProof/>
          <w:sz w:val="24"/>
          <w:szCs w:val="24"/>
          <w:lang w:val="x-none" w:eastAsia="x-none"/>
        </w:rPr>
      </w:pPr>
      <w:r w:rsidRPr="003022D2">
        <w:rPr>
          <w:rFonts w:ascii="Times New Roman" w:eastAsia="Times New Roman" w:hAnsi="Times New Roman" w:cs="Times New Roman"/>
          <w:bCs/>
          <w:noProof/>
          <w:sz w:val="24"/>
          <w:szCs w:val="24"/>
          <w:lang w:val="x-none" w:eastAsia="x-none"/>
        </w:rPr>
        <w:t>Prawo jednostronnego odbioru i sporządzeni</w:t>
      </w:r>
      <w:r w:rsidRPr="003022D2">
        <w:rPr>
          <w:rFonts w:ascii="Times New Roman" w:eastAsia="Times New Roman" w:hAnsi="Times New Roman" w:cs="Times New Roman"/>
          <w:bCs/>
          <w:noProof/>
          <w:sz w:val="24"/>
          <w:szCs w:val="24"/>
          <w:lang w:eastAsia="x-none"/>
        </w:rPr>
        <w:t>a</w:t>
      </w:r>
      <w:r w:rsidRPr="003022D2">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zgłosi się do czynności odbioru.</w:t>
      </w:r>
    </w:p>
    <w:p w:rsidR="004A6A96" w:rsidRDefault="004A6A96"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3022D2">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3022D2">
        <w:rPr>
          <w:rFonts w:ascii="Times New Roman" w:eastAsia="Times New Roman" w:hAnsi="Times New Roman" w:cs="Times New Roman"/>
          <w:bCs/>
          <w:sz w:val="24"/>
          <w:szCs w:val="24"/>
          <w:lang w:val="x-none" w:eastAsia="x-none"/>
        </w:rPr>
        <w:t>§ 10 ust. 2 zostanie odpowiednio zmienione o r</w:t>
      </w:r>
      <w:r w:rsidRPr="003022D2">
        <w:rPr>
          <w:rFonts w:ascii="Times New Roman" w:eastAsia="Times New Roman" w:hAnsi="Times New Roman" w:cs="Times New Roman"/>
          <w:sz w:val="24"/>
          <w:szCs w:val="24"/>
          <w:lang w:val="x-none" w:eastAsia="x-none"/>
        </w:rPr>
        <w:t>óżnicę wartości robót wynikającą z wykonania robót zamiennych</w:t>
      </w:r>
      <w:r w:rsidRPr="003022D2">
        <w:rPr>
          <w:rFonts w:ascii="Times New Roman" w:eastAsia="Times New Roman" w:hAnsi="Times New Roman" w:cs="Times New Roman"/>
          <w:bCs/>
          <w:sz w:val="24"/>
          <w:szCs w:val="24"/>
          <w:lang w:val="x-none" w:eastAsia="x-none"/>
        </w:rPr>
        <w:t xml:space="preserve">, których rozliczenie </w:t>
      </w:r>
      <w:r w:rsidRPr="003022D2">
        <w:rPr>
          <w:rFonts w:ascii="Times New Roman" w:eastAsia="Times New Roman" w:hAnsi="Times New Roman" w:cs="Times New Roman"/>
          <w:sz w:val="24"/>
          <w:szCs w:val="24"/>
          <w:lang w:val="x-none" w:eastAsia="x-none"/>
        </w:rPr>
        <w:t xml:space="preserve">odbędzie się przy zastosowaniu następujących zasad: </w:t>
      </w:r>
    </w:p>
    <w:p w:rsidR="003022D2" w:rsidRPr="003022D2" w:rsidRDefault="003022D2" w:rsidP="00710CEC">
      <w:pPr>
        <w:numPr>
          <w:ilvl w:val="0"/>
          <w:numId w:val="31"/>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jeżeli roboty te nie odpowiadają opisowi pozycji w </w:t>
      </w:r>
      <w:r w:rsidRPr="003022D2">
        <w:rPr>
          <w:rFonts w:ascii="Times New Roman" w:eastAsia="Times New Roman" w:hAnsi="Times New Roman" w:cs="Times New Roman"/>
          <w:sz w:val="24"/>
          <w:szCs w:val="24"/>
          <w:lang w:eastAsia="x-none"/>
        </w:rPr>
        <w:t>kosztorysie</w:t>
      </w:r>
      <w:r w:rsidRPr="003022D2">
        <w:rPr>
          <w:rFonts w:ascii="Times New Roman" w:eastAsia="Times New Roman" w:hAnsi="Times New Roman" w:cs="Times New Roman"/>
          <w:sz w:val="24"/>
          <w:szCs w:val="24"/>
          <w:lang w:val="x-none" w:eastAsia="x-none"/>
        </w:rPr>
        <w:t xml:space="preserve">, ale jest możliwe ustalenie nowej ceny na podstawie ceny jednostkowej z </w:t>
      </w:r>
      <w:r w:rsidRPr="003022D2">
        <w:rPr>
          <w:rFonts w:ascii="Times New Roman" w:eastAsia="Times New Roman" w:hAnsi="Times New Roman" w:cs="Times New Roman"/>
          <w:sz w:val="24"/>
          <w:szCs w:val="24"/>
          <w:lang w:eastAsia="x-none"/>
        </w:rPr>
        <w:t xml:space="preserve">kosztorysu </w:t>
      </w:r>
      <w:r w:rsidRPr="003022D2">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rsidR="003022D2" w:rsidRPr="003022D2" w:rsidRDefault="003022D2" w:rsidP="00710CEC">
      <w:pPr>
        <w:numPr>
          <w:ilvl w:val="0"/>
          <w:numId w:val="31"/>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Pr="003022D2">
        <w:rPr>
          <w:rFonts w:ascii="Times New Roman" w:eastAsia="Times New Roman" w:hAnsi="Times New Roman" w:cs="Times New Roman"/>
          <w:sz w:val="24"/>
          <w:szCs w:val="24"/>
          <w:lang w:eastAsia="x-none"/>
        </w:rPr>
        <w:t xml:space="preserve"> </w:t>
      </w:r>
      <w:r w:rsidRPr="003022D2">
        <w:rPr>
          <w:rFonts w:ascii="Times New Roman" w:eastAsia="Times New Roman" w:hAnsi="Times New Roman" w:cs="Times New Roman"/>
          <w:sz w:val="24"/>
          <w:szCs w:val="24"/>
          <w:lang w:val="x-none" w:eastAsia="x-none"/>
        </w:rPr>
        <w:t>Zamawiającego kalkulację sporządzoną z zastosowaniem postanowień zawartych w</w:t>
      </w:r>
      <w:r w:rsidRPr="003022D2">
        <w:rPr>
          <w:rFonts w:ascii="Times New Roman" w:eastAsia="Times New Roman" w:hAnsi="Times New Roman" w:cs="Times New Roman"/>
          <w:sz w:val="24"/>
          <w:szCs w:val="24"/>
          <w:lang w:eastAsia="x-none"/>
        </w:rPr>
        <w:t xml:space="preserve"> </w:t>
      </w:r>
      <w:r w:rsidRPr="003022D2">
        <w:rPr>
          <w:rFonts w:ascii="Times New Roman" w:eastAsia="Times New Roman" w:hAnsi="Times New Roman" w:cs="Times New Roman"/>
          <w:sz w:val="24"/>
          <w:szCs w:val="24"/>
          <w:lang w:val="x-none" w:eastAsia="x-none"/>
        </w:rPr>
        <w:t xml:space="preserve">ust. 3 celem jej zatwierdzenia. </w:t>
      </w:r>
    </w:p>
    <w:p w:rsidR="003022D2" w:rsidRPr="003022D2" w:rsidRDefault="003022D2" w:rsidP="003022D2">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3645ED" w:rsidRPr="003645ED">
        <w:rPr>
          <w:rFonts w:ascii="Times New Roman" w:eastAsia="Times New Roman" w:hAnsi="Times New Roman" w:cs="Times New Roman"/>
          <w:noProof/>
          <w:sz w:val="24"/>
          <w:szCs w:val="24"/>
          <w:lang w:val="x-none" w:eastAsia="x-none"/>
        </w:rPr>
        <w:t>Zamawiającego</w:t>
      </w:r>
      <w:r w:rsidR="003645ED" w:rsidRPr="003022D2">
        <w:rPr>
          <w:rFonts w:ascii="Times New Roman" w:eastAsia="Times New Roman" w:hAnsi="Times New Roman" w:cs="Times New Roman"/>
          <w:noProof/>
          <w:sz w:val="24"/>
          <w:szCs w:val="24"/>
          <w:lang w:val="x-none" w:eastAsia="x-none"/>
        </w:rPr>
        <w:t xml:space="preserve"> </w:t>
      </w:r>
      <w:r w:rsidRPr="003022D2">
        <w:rPr>
          <w:rFonts w:ascii="Times New Roman" w:eastAsia="Times New Roman" w:hAnsi="Times New Roman" w:cs="Times New Roman"/>
          <w:noProof/>
          <w:sz w:val="24"/>
          <w:szCs w:val="24"/>
          <w:lang w:val="x-none" w:eastAsia="x-none"/>
        </w:rPr>
        <w:t xml:space="preserve">i Kierownika </w:t>
      </w:r>
      <w:r w:rsidRPr="003022D2">
        <w:rPr>
          <w:rFonts w:ascii="Times New Roman" w:eastAsia="Times New Roman" w:hAnsi="Times New Roman" w:cs="Times New Roman"/>
          <w:noProof/>
          <w:sz w:val="24"/>
          <w:szCs w:val="24"/>
          <w:lang w:eastAsia="x-none"/>
        </w:rPr>
        <w:t>budowy</w:t>
      </w:r>
      <w:r w:rsidRPr="003022D2">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3022D2">
        <w:rPr>
          <w:rFonts w:ascii="Times New Roman" w:eastAsia="Times New Roman" w:hAnsi="Times New Roman" w:cs="Times New Roman"/>
          <w:noProof/>
          <w:sz w:val="24"/>
          <w:szCs w:val="24"/>
          <w:lang w:eastAsia="x-none"/>
        </w:rPr>
        <w:t>. Z</w:t>
      </w:r>
      <w:r w:rsidRPr="003022D2">
        <w:rPr>
          <w:rFonts w:ascii="Times New Roman" w:eastAsia="Times New Roman" w:hAnsi="Times New Roman" w:cs="Times New Roman"/>
          <w:noProof/>
          <w:sz w:val="24"/>
          <w:szCs w:val="24"/>
          <w:lang w:val="x-none" w:eastAsia="x-none"/>
        </w:rPr>
        <w:t xml:space="preserve">ałącznikiem </w:t>
      </w:r>
      <w:r w:rsidRPr="003022D2">
        <w:rPr>
          <w:rFonts w:ascii="Times New Roman" w:eastAsia="Times New Roman" w:hAnsi="Times New Roman" w:cs="Times New Roman"/>
          <w:noProof/>
          <w:sz w:val="24"/>
          <w:szCs w:val="24"/>
          <w:lang w:eastAsia="x-none"/>
        </w:rPr>
        <w:t xml:space="preserve">do aneksu do umowy </w:t>
      </w:r>
      <w:r w:rsidRPr="003022D2">
        <w:rPr>
          <w:rFonts w:ascii="Times New Roman" w:eastAsia="Times New Roman" w:hAnsi="Times New Roman" w:cs="Times New Roman"/>
          <w:noProof/>
          <w:sz w:val="24"/>
          <w:szCs w:val="24"/>
          <w:lang w:val="x-none" w:eastAsia="x-none"/>
        </w:rPr>
        <w:t xml:space="preserve">winien być protokół z negocjacji dotyczących wyceny robót zatwierdzony przez Kierownika </w:t>
      </w:r>
      <w:r w:rsidRPr="003022D2">
        <w:rPr>
          <w:rFonts w:ascii="Times New Roman" w:eastAsia="Times New Roman" w:hAnsi="Times New Roman" w:cs="Times New Roman"/>
          <w:noProof/>
          <w:sz w:val="24"/>
          <w:szCs w:val="24"/>
          <w:lang w:eastAsia="x-none"/>
        </w:rPr>
        <w:t>budowy</w:t>
      </w:r>
      <w:r w:rsidRPr="003022D2">
        <w:rPr>
          <w:rFonts w:ascii="Times New Roman" w:eastAsia="Times New Roman" w:hAnsi="Times New Roman" w:cs="Times New Roman"/>
          <w:noProof/>
          <w:sz w:val="24"/>
          <w:szCs w:val="24"/>
          <w:lang w:val="x-none" w:eastAsia="x-none"/>
        </w:rPr>
        <w:t xml:space="preserve">, zaakceptowany przez </w:t>
      </w:r>
      <w:r w:rsidRPr="003022D2">
        <w:rPr>
          <w:rFonts w:ascii="Times New Roman" w:eastAsia="Times New Roman" w:hAnsi="Times New Roman" w:cs="Times New Roman"/>
          <w:noProof/>
          <w:sz w:val="24"/>
          <w:szCs w:val="24"/>
          <w:lang w:eastAsia="x-none"/>
        </w:rPr>
        <w:t> </w:t>
      </w:r>
      <w:r w:rsidRPr="003022D2">
        <w:rPr>
          <w:rFonts w:ascii="Times New Roman" w:eastAsia="Times New Roman" w:hAnsi="Times New Roman" w:cs="Times New Roman"/>
          <w:noProof/>
          <w:sz w:val="24"/>
          <w:szCs w:val="24"/>
          <w:lang w:val="x-none" w:eastAsia="x-none"/>
        </w:rPr>
        <w:t>Zamawiającego.</w:t>
      </w:r>
    </w:p>
    <w:p w:rsidR="003022D2" w:rsidRPr="003022D2" w:rsidRDefault="003022D2" w:rsidP="003022D2">
      <w:pPr>
        <w:numPr>
          <w:ilvl w:val="0"/>
          <w:numId w:val="6"/>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Kosztorysy na roboty zamienne sporządzane będą w oparciu o KNR, a przy braku w KNR odpowiednich pozycji kosztorysowych wg innych katalogów nakładczych, </w:t>
      </w:r>
      <w:r w:rsidRPr="003022D2">
        <w:rPr>
          <w:rFonts w:ascii="Times New Roman" w:eastAsia="Times New Roman" w:hAnsi="Times New Roman" w:cs="Times New Roman"/>
          <w:sz w:val="24"/>
          <w:szCs w:val="24"/>
          <w:lang w:val="x-none" w:eastAsia="x-none"/>
        </w:rPr>
        <w:lastRenderedPageBreak/>
        <w:t>z zastosowaniem składników kalkulacyjnych jak w kosztorysach ofertowych do niniejszego zamówienia tj.:</w:t>
      </w:r>
    </w:p>
    <w:p w:rsidR="003022D2" w:rsidRPr="003022D2" w:rsidRDefault="003022D2" w:rsidP="00710CEC">
      <w:pPr>
        <w:numPr>
          <w:ilvl w:val="0"/>
          <w:numId w:val="34"/>
        </w:numPr>
        <w:spacing w:after="0" w:line="240" w:lineRule="auto"/>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materiałów wg ofertowych ich cen jednostkowych,</w:t>
      </w:r>
    </w:p>
    <w:p w:rsidR="003022D2" w:rsidRPr="003022D2" w:rsidRDefault="003022D2" w:rsidP="00710CEC">
      <w:pPr>
        <w:numPr>
          <w:ilvl w:val="0"/>
          <w:numId w:val="3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sprzętu wg ofertowych jego cen jednostkowych,</w:t>
      </w:r>
    </w:p>
    <w:p w:rsidR="003022D2" w:rsidRPr="003022D2" w:rsidRDefault="003022D2" w:rsidP="00710CEC">
      <w:pPr>
        <w:numPr>
          <w:ilvl w:val="0"/>
          <w:numId w:val="3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stawki rob./godz. …..... zł, </w:t>
      </w:r>
    </w:p>
    <w:p w:rsidR="003022D2" w:rsidRPr="003022D2" w:rsidRDefault="003022D2" w:rsidP="00710CEC">
      <w:pPr>
        <w:numPr>
          <w:ilvl w:val="0"/>
          <w:numId w:val="3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kosztów ogólnych od „R” i „S” ....... %, </w:t>
      </w:r>
    </w:p>
    <w:p w:rsidR="003022D2" w:rsidRPr="003022D2" w:rsidRDefault="003022D2" w:rsidP="00710CEC">
      <w:pPr>
        <w:numPr>
          <w:ilvl w:val="0"/>
          <w:numId w:val="3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kosztów zakupu od „M” ….. %, </w:t>
      </w:r>
    </w:p>
    <w:p w:rsidR="003022D2" w:rsidRPr="003022D2" w:rsidRDefault="003022D2" w:rsidP="00710CEC">
      <w:pPr>
        <w:numPr>
          <w:ilvl w:val="0"/>
          <w:numId w:val="3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zysku od „R” + „S” + „Ko” ….. %,</w:t>
      </w:r>
    </w:p>
    <w:p w:rsidR="003022D2" w:rsidRPr="003022D2" w:rsidRDefault="003022D2" w:rsidP="003022D2">
      <w:pPr>
        <w:spacing w:after="0" w:line="240" w:lineRule="auto"/>
        <w:ind w:left="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oraz: </w:t>
      </w:r>
    </w:p>
    <w:p w:rsidR="003022D2" w:rsidRPr="003022D2" w:rsidRDefault="003022D2" w:rsidP="00710CEC">
      <w:pPr>
        <w:numPr>
          <w:ilvl w:val="0"/>
          <w:numId w:val="3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rsidR="003022D2" w:rsidRDefault="003022D2" w:rsidP="00710CEC">
      <w:pPr>
        <w:numPr>
          <w:ilvl w:val="0"/>
          <w:numId w:val="3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rsidR="001F1224" w:rsidRDefault="001F1224" w:rsidP="001F1224">
      <w:pPr>
        <w:tabs>
          <w:tab w:val="left" w:pos="0"/>
        </w:tabs>
        <w:autoSpaceDE w:val="0"/>
        <w:autoSpaceDN w:val="0"/>
        <w:adjustRightInd w:val="0"/>
        <w:spacing w:after="0" w:line="240" w:lineRule="auto"/>
        <w:ind w:left="284"/>
        <w:rPr>
          <w:rFonts w:ascii="Times New Roman" w:eastAsia="Times New Roman" w:hAnsi="Times New Roman" w:cs="Times New Roman"/>
          <w:b/>
          <w:bCs/>
          <w:sz w:val="24"/>
          <w:szCs w:val="24"/>
          <w:lang w:eastAsia="x-none"/>
        </w:rPr>
      </w:pPr>
    </w:p>
    <w:p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rsidR="003022D2" w:rsidRPr="003022D2" w:rsidRDefault="003022D2" w:rsidP="003022D2">
      <w:pPr>
        <w:spacing w:after="0" w:line="240" w:lineRule="auto"/>
        <w:rPr>
          <w:rFonts w:ascii="Times New Roman" w:eastAsia="Times New Roman" w:hAnsi="Times New Roman" w:cs="Times New Roman"/>
          <w:sz w:val="24"/>
          <w:szCs w:val="24"/>
          <w:lang w:eastAsia="pl-PL"/>
        </w:rPr>
      </w:pPr>
    </w:p>
    <w:p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 xml:space="preserve">o których mowa w art. 6 b ust. 5 pkt 2 ustawy z dnia 9 listopada 2000r. o utworzeniu Polskiej Agencji Rozwoju Przedsiębiorczości]. </w:t>
      </w:r>
    </w:p>
    <w:p w:rsidR="003022D2" w:rsidRPr="003022D2" w:rsidRDefault="003022D2"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sidRPr="003022D2">
        <w:rPr>
          <w:rFonts w:ascii="Times New Roman" w:eastAsia="Times New Roman" w:hAnsi="Times New Roman" w:cs="Times New Roman"/>
          <w:sz w:val="16"/>
          <w:szCs w:val="16"/>
          <w:lang w:eastAsia="pl-PL"/>
        </w:rPr>
        <w:t>*należy wpisać przyjętą formę zabezpieczenia.</w:t>
      </w:r>
    </w:p>
    <w:p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70 % kwoty zabezpieczenia Zamawiający zwróci w terminie 30 dni od dnia odbioru końcowego przedmiotu umowy oraz uznania przez Zamawiającego, że zamówienie zostało należycie wykonane.</w:t>
      </w:r>
    </w:p>
    <w:p w:rsidR="00A96A44" w:rsidRPr="003022D2"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rsidR="003022D2" w:rsidRP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w:t>
      </w:r>
      <w:r>
        <w:rPr>
          <w:rFonts w:ascii="Times New Roman" w:eastAsia="Times New Roman" w:hAnsi="Times New Roman" w:cs="Times New Roman"/>
          <w:sz w:val="24"/>
          <w:szCs w:val="24"/>
          <w:lang w:eastAsia="pl-PL"/>
        </w:rPr>
        <w:t>szczeń z tytułu rękojmi za wady</w:t>
      </w:r>
      <w:r w:rsidRPr="0019549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lub gwarancji jakości. </w:t>
      </w:r>
      <w:r w:rsidRPr="003022D2">
        <w:rPr>
          <w:rFonts w:ascii="Times New Roman" w:eastAsia="Times New Roman" w:hAnsi="Times New Roman" w:cs="Times New Roman"/>
          <w:color w:val="000000"/>
          <w:sz w:val="24"/>
          <w:szCs w:val="24"/>
          <w:lang w:eastAsia="pl-PL"/>
        </w:rPr>
        <w:t>W przypadku przekroczenia terminu wykonania umowy Wykonawca zobowiązany jest do zaktualizowania zabezpieczenia należytego wykonania umowy wnoszone</w:t>
      </w:r>
      <w:r>
        <w:rPr>
          <w:rFonts w:ascii="Times New Roman" w:eastAsia="Times New Roman" w:hAnsi="Times New Roman" w:cs="Times New Roman"/>
          <w:color w:val="000000"/>
          <w:sz w:val="24"/>
          <w:szCs w:val="24"/>
          <w:lang w:eastAsia="pl-PL"/>
        </w:rPr>
        <w:t>go w innej formie niż pieniężna</w:t>
      </w:r>
      <w:r w:rsidR="003022D2" w:rsidRPr="00A96A44">
        <w:rPr>
          <w:rFonts w:ascii="Times New Roman" w:eastAsia="Times New Roman" w:hAnsi="Times New Roman" w:cs="Times New Roman"/>
          <w:color w:val="000000"/>
          <w:sz w:val="24"/>
          <w:szCs w:val="24"/>
          <w:lang w:eastAsia="pl-PL"/>
        </w:rPr>
        <w:t>.</w:t>
      </w:r>
    </w:p>
    <w:p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pod warunkiem, że zmiana formy zabezpieczenia zostanie dokonana z zachowaniem ciągłości zabezpieczenia i bez zmniejszenia jego wysokości.</w:t>
      </w:r>
    </w:p>
    <w:p w:rsidR="00CE52BE" w:rsidRDefault="00CE52BE" w:rsidP="006E0F76">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lastRenderedPageBreak/>
        <w:t>§ 1</w:t>
      </w:r>
      <w:r w:rsidRPr="003022D2">
        <w:rPr>
          <w:rFonts w:ascii="Times New Roman" w:eastAsia="Times New Roman" w:hAnsi="Times New Roman" w:cs="Times New Roman"/>
          <w:b/>
          <w:bCs/>
          <w:sz w:val="24"/>
          <w:szCs w:val="24"/>
          <w:lang w:eastAsia="x-none"/>
        </w:rPr>
        <w:t>7</w:t>
      </w:r>
    </w:p>
    <w:p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miesięcy rękojmi za wady na roboty budowlane objęte niniejszą umową.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Odpowiedzialność Wykonawcy z tytułu udzielonej gwarancji jakości i rękojmi za wady obejmuje wady wykonanych robót oraz </w:t>
      </w:r>
      <w:r w:rsidRPr="003022D2">
        <w:rPr>
          <w:rFonts w:ascii="Times New Roman" w:eastAsia="Times New Roman" w:hAnsi="Times New Roman" w:cs="Times New Roman"/>
          <w:color w:val="000000"/>
          <w:sz w:val="24"/>
          <w:szCs w:val="24"/>
          <w:lang w:eastAsia="pl-PL"/>
        </w:rPr>
        <w:t xml:space="preserve">dostarczonych i zamontowanych urządzeń, </w:t>
      </w:r>
      <w:r w:rsidRPr="003022D2">
        <w:rPr>
          <w:rFonts w:ascii="Times New Roman" w:eastAsia="Times New Roman" w:hAnsi="Times New Roman" w:cs="Times New Roman"/>
          <w:sz w:val="24"/>
          <w:szCs w:val="24"/>
          <w:lang w:eastAsia="pl-PL"/>
        </w:rPr>
        <w:t>jak i wady materiałów użytych do wykonania przedmiotu umowy. W okresie gwarancji Wykonawca zobowiązany jest do nieodpłatnego usuwania wad ujawnionych po odbiorze końcowym.</w:t>
      </w:r>
    </w:p>
    <w:p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xml:space="preserve"> z zatrzymanej kwoty zabezpieczenia należytego wykonania umowy pozostawionej na zabezpieczenie roszczeń z tytułu rękojmi za wady. </w:t>
      </w:r>
    </w:p>
    <w:p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urządzeń lub elementów robót objętych przedmiotem umowy, to termin gwarancji jakości biegnie na nie na nowo od chwili przekazania ich Zamawiającemu.</w:t>
      </w:r>
    </w:p>
    <w:p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 </w:t>
      </w:r>
    </w:p>
    <w:p w:rsidR="00B13870" w:rsidRDefault="00B13870" w:rsidP="003022D2">
      <w:pPr>
        <w:spacing w:after="0" w:line="240" w:lineRule="auto"/>
        <w:ind w:left="284"/>
        <w:jc w:val="center"/>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wykonaniu przedmiotu umowy w wysokości </w:t>
      </w:r>
      <w:r w:rsidRPr="003022D2">
        <w:rPr>
          <w:rFonts w:ascii="Times New Roman" w:eastAsia="Times New Roman" w:hAnsi="Times New Roman" w:cs="Times New Roman"/>
          <w:b/>
          <w:sz w:val="24"/>
          <w:szCs w:val="24"/>
          <w:lang w:eastAsia="pl-PL"/>
        </w:rPr>
        <w:t>0,2</w:t>
      </w: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w:t>
      </w:r>
      <w:r w:rsidR="00294DAE">
        <w:rPr>
          <w:rFonts w:ascii="Times New Roman" w:eastAsia="Times New Roman" w:hAnsi="Times New Roman" w:cs="Times New Roman"/>
          <w:sz w:val="24"/>
          <w:szCs w:val="24"/>
          <w:lang w:eastAsia="pl-PL"/>
        </w:rPr>
        <w:t>za każdy dzień zwłoki, liczonej</w:t>
      </w:r>
      <w:r w:rsidRPr="003022D2">
        <w:rPr>
          <w:rFonts w:ascii="Times New Roman" w:eastAsia="Times New Roman" w:hAnsi="Times New Roman" w:cs="Times New Roman"/>
          <w:sz w:val="24"/>
          <w:szCs w:val="24"/>
          <w:lang w:eastAsia="pl-PL"/>
        </w:rPr>
        <w:t xml:space="preserve"> od dnia określonego w § 3 pkt 2,</w:t>
      </w:r>
    </w:p>
    <w:p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Pr="003022D2">
        <w:rPr>
          <w:rFonts w:ascii="Times New Roman" w:eastAsia="Times New Roman" w:hAnsi="Times New Roman" w:cs="Times New Roman"/>
          <w:b/>
          <w:sz w:val="24"/>
          <w:szCs w:val="24"/>
          <w:lang w:eastAsia="pl-PL"/>
        </w:rPr>
        <w:t>0,1 %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dnia wyznaczonego na usunięcie wad,</w:t>
      </w:r>
    </w:p>
    <w:p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 xml:space="preserve">odstąpienia od umowy z przyczyn zależnych od Wykonawcy 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i odstąpienia w części, jeżeli umowa lub przepis to przewiduje,</w:t>
      </w:r>
    </w:p>
    <w:p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Pr="003022D2">
        <w:rPr>
          <w:rFonts w:ascii="Times New Roman" w:eastAsia="Times New Roman" w:hAnsi="Times New Roman" w:cs="Times New Roman"/>
          <w:b/>
          <w:sz w:val="24"/>
          <w:szCs w:val="24"/>
          <w:lang w:eastAsia="pl-PL"/>
        </w:rPr>
        <w:t xml:space="preserve">0,5 %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Pr="003022D2">
        <w:rPr>
          <w:rFonts w:ascii="Times New Roman" w:eastAsia="Times New Roman" w:hAnsi="Times New Roman" w:cs="Times New Roman"/>
          <w:sz w:val="24"/>
          <w:szCs w:val="24"/>
          <w:lang w:eastAsia="pl-PL"/>
        </w:rPr>
        <w:t>,</w:t>
      </w:r>
    </w:p>
    <w:p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3022D2">
        <w:rPr>
          <w:rFonts w:ascii="Times New Roman" w:eastAsia="Times New Roman" w:hAnsi="Times New Roman" w:cs="Times New Roman"/>
          <w:b/>
          <w:sz w:val="24"/>
          <w:szCs w:val="24"/>
          <w:lang w:eastAsia="pl-PL"/>
        </w:rPr>
        <w:t xml:space="preserve">0,01 % </w:t>
      </w:r>
      <w:r w:rsidRPr="003022D2">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umowy ze zgodnym terminem zapłaty,</w:t>
      </w:r>
    </w:p>
    <w:p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zmiany umowy o podwykonawstwo w związku ze zmianami w niniejszej umowie w wysokości </w:t>
      </w:r>
      <w:r w:rsidRPr="003022D2">
        <w:rPr>
          <w:rFonts w:ascii="Times New Roman" w:eastAsia="Times New Roman" w:hAnsi="Times New Roman" w:cs="Times New Roman"/>
          <w:b/>
          <w:sz w:val="24"/>
          <w:szCs w:val="24"/>
          <w:lang w:eastAsia="pl-PL"/>
        </w:rPr>
        <w:t>0,05 %</w:t>
      </w:r>
      <w:r w:rsidRPr="003022D2">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Pr="003022D2">
        <w:rPr>
          <w:rFonts w:ascii="Times New Roman" w:eastAsia="Times New Roman" w:hAnsi="Times New Roman" w:cs="Times New Roman"/>
          <w:b/>
          <w:sz w:val="24"/>
          <w:szCs w:val="24"/>
          <w:lang w:eastAsia="pl-PL"/>
        </w:rPr>
        <w:t>0,2%</w:t>
      </w:r>
      <w:r w:rsidRPr="003022D2">
        <w:rPr>
          <w:rFonts w:ascii="Times New Roman" w:eastAsia="Times New Roman" w:hAnsi="Times New Roman" w:cs="Times New Roman"/>
          <w:sz w:val="24"/>
          <w:szCs w:val="24"/>
          <w:lang w:eastAsia="pl-PL"/>
        </w:rPr>
        <w:t xml:space="preserve"> wynagrodzenia określonego w § 10 ust. 2 za każdy podmiot,</w:t>
      </w:r>
    </w:p>
    <w:p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czynności zastrzeżone dla Kierownika budowy lub Kierownika robót będzie wykonywała inna osoba niż wskazana w § 5 ust. 2 lub zaakceptowana przez Zamawiającego zgodnie z § 5 ust. 4, w kwocie 200 zł, za każdy rozpoczęty dzień wykonywania tych czynności przez tą osobę,</w:t>
      </w:r>
    </w:p>
    <w:p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współdziałania Wykonawcy z Zamawiającym w przeprowadzeniu kontroli, o której mowa w § 9 ust. 2 lub utrudnianiu przez Wykonawcę kontroli, o której mowa </w:t>
      </w:r>
      <w:r w:rsidRPr="003022D2">
        <w:rPr>
          <w:rFonts w:ascii="Times New Roman" w:eastAsia="Times New Roman" w:hAnsi="Times New Roman" w:cs="Times New Roman"/>
          <w:sz w:val="24"/>
          <w:szCs w:val="24"/>
          <w:lang w:eastAsia="pl-PL"/>
        </w:rPr>
        <w:lastRenderedPageBreak/>
        <w:t>w § 9 ust. 2, w kwocie 1.000 zł za każdy stwierdzony przypadek braku współdziałania lub utrudniania kontroli,</w:t>
      </w:r>
    </w:p>
    <w:p w:rsidR="0047776B" w:rsidRPr="00152F6F" w:rsidRDefault="0047776B" w:rsidP="00152F6F">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47776B">
        <w:rPr>
          <w:rFonts w:ascii="Times New Roman" w:eastAsia="Times New Roman" w:hAnsi="Times New Roman" w:cs="Times New Roman"/>
          <w:sz w:val="24"/>
          <w:szCs w:val="24"/>
          <w:lang w:eastAsia="pl-PL"/>
        </w:rPr>
        <w:t xml:space="preserve">zwłoki Wykonawcy w przekazaniu Zamawiającemu kopii polis ubezpieczeniowych </w:t>
      </w:r>
      <w:r w:rsidRPr="0047776B">
        <w:rPr>
          <w:rFonts w:ascii="Times New Roman" w:eastAsia="Times New Roman" w:hAnsi="Times New Roman" w:cs="Times New Roman"/>
          <w:sz w:val="24"/>
          <w:szCs w:val="24"/>
          <w:lang w:eastAsia="pl-PL"/>
        </w:rPr>
        <w:br/>
        <w:t>o których mowa w § 6 ust. 3 wraz z dowodami opłacenia składek w terminie określonym w § 6 ust. 4, w wysokości 500 zł za każdy dzień zwłoki.</w:t>
      </w:r>
    </w:p>
    <w:p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Zamawiający zapłaci kary umowne w przypadku:</w:t>
      </w:r>
    </w:p>
    <w:p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określonego w § 14 ust. 2 umowy,</w:t>
      </w:r>
    </w:p>
    <w:p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nie może przekroczyć 20%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2 pkt 2 to maksymalna wysokość kar umownych nie może przekroczyć 30 % wynagrodzenia określonego w § 10 ust. 2.</w:t>
      </w:r>
    </w:p>
    <w:p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ma prawo dokonać potrąceń swoich wierzytelności z tytułu kar umownych lub odszkodowań z wierzytelności Wykonawcy określonych w fakturze.</w:t>
      </w:r>
    </w:p>
    <w:p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rsidR="004659E2" w:rsidRDefault="004659E2" w:rsidP="003645ED">
      <w:pPr>
        <w:spacing w:after="0" w:line="240" w:lineRule="auto"/>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rsidR="005D6A5E" w:rsidRPr="004A6A96"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odmawia bez uzasadnionej przyczyny rozpoczęcia odbioru przedmiotu umowy w terminie określonym w § 14 ust. 2 lub podpisania protokołu odbioru przedmiotu umowy. Odstąpienie od umowy w tym przypadku może nastąpić w terminie do 60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rsidR="003022D2" w:rsidRPr="003022D2"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Zamawiającemu w przypadku gdy:</w:t>
      </w:r>
    </w:p>
    <w:p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7 dni, licząc od dnia rozpoczęcia robót określonego w </w:t>
      </w:r>
      <w:r w:rsidRPr="003022D2">
        <w:rPr>
          <w:rFonts w:ascii="Times New Roman" w:eastAsia="Times New Roman" w:hAnsi="Times New Roman" w:cs="Times New Roman"/>
          <w:bCs/>
          <w:noProof/>
          <w:sz w:val="24"/>
          <w:szCs w:val="24"/>
          <w:lang w:val="x-none" w:eastAsia="x-none"/>
        </w:rPr>
        <w:t>§ 3 pkt 1</w:t>
      </w:r>
      <w:r w:rsidRPr="003022D2">
        <w:rPr>
          <w:rFonts w:ascii="Times New Roman" w:eastAsia="Times New Roman" w:hAnsi="Times New Roman" w:cs="Times New Roman"/>
          <w:noProof/>
          <w:sz w:val="24"/>
          <w:szCs w:val="24"/>
          <w:lang w:val="x-none" w:eastAsia="x-none"/>
        </w:rPr>
        <w:t xml:space="preserve">. </w:t>
      </w:r>
      <w:r w:rsidRPr="003022D2">
        <w:rPr>
          <w:rFonts w:ascii="Times New Roman" w:eastAsia="Times New Roman" w:hAnsi="Times New Roman" w:cs="Times New Roman"/>
          <w:noProof/>
          <w:sz w:val="24"/>
          <w:szCs w:val="24"/>
          <w:lang w:val="x-none" w:eastAsia="x-none"/>
        </w:rPr>
        <w:lastRenderedPageBreak/>
        <w:t xml:space="preserve">Odstąpienie od umowy w tym przypadku może nastąpić w terminie do </w:t>
      </w:r>
      <w:r w:rsidRPr="003022D2">
        <w:rPr>
          <w:rFonts w:ascii="Times New Roman" w:eastAsia="Times New Roman" w:hAnsi="Times New Roman" w:cs="Times New Roman"/>
          <w:noProof/>
          <w:sz w:val="24"/>
          <w:szCs w:val="24"/>
          <w:lang w:eastAsia="x-none"/>
        </w:rPr>
        <w:t>6</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1,</w:t>
      </w:r>
    </w:p>
    <w:p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7 dni. Odstąpienie od umowy w tym przypadku może nastąpić w terminie do </w:t>
      </w:r>
      <w:r w:rsidRPr="003022D2">
        <w:rPr>
          <w:rFonts w:ascii="Times New Roman" w:eastAsia="Times New Roman" w:hAnsi="Times New Roman" w:cs="Times New Roman"/>
          <w:noProof/>
          <w:sz w:val="24"/>
          <w:szCs w:val="24"/>
          <w:lang w:eastAsia="x-none"/>
        </w:rPr>
        <w:t>6</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niezgodnie ze specyfikacją warunków zamówienia, dokumentacją projektową lub nienależycie wykonuje swoje inne zobowiązania wynikające z umowy. Odstąpienie od umowy w tym przypadku może nastąpić </w:t>
      </w:r>
      <w:r w:rsidRPr="003022D2">
        <w:rPr>
          <w:rFonts w:ascii="Times New Roman" w:eastAsia="Times New Roman" w:hAnsi="Times New Roman" w:cs="Times New Roman"/>
          <w:noProof/>
          <w:sz w:val="24"/>
          <w:szCs w:val="24"/>
          <w:lang w:eastAsia="x-none"/>
        </w:rPr>
        <w:br/>
      </w:r>
      <w:r w:rsidRPr="003022D2">
        <w:rPr>
          <w:rFonts w:ascii="Times New Roman" w:eastAsia="Times New Roman" w:hAnsi="Times New Roman" w:cs="Times New Roman"/>
          <w:noProof/>
          <w:sz w:val="24"/>
          <w:szCs w:val="24"/>
          <w:lang w:val="x-none" w:eastAsia="x-none"/>
        </w:rPr>
        <w:t xml:space="preserve">w terminie do </w:t>
      </w:r>
      <w:r w:rsidRPr="003022D2">
        <w:rPr>
          <w:rFonts w:ascii="Times New Roman" w:eastAsia="Times New Roman" w:hAnsi="Times New Roman" w:cs="Times New Roman"/>
          <w:noProof/>
          <w:sz w:val="24"/>
          <w:szCs w:val="24"/>
          <w:lang w:eastAsia="x-none"/>
        </w:rPr>
        <w:t>6</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Pr="003022D2">
        <w:rPr>
          <w:rFonts w:ascii="Times New Roman" w:eastAsia="Times New Roman" w:hAnsi="Times New Roman" w:cs="Times New Roman"/>
          <w:noProof/>
          <w:sz w:val="24"/>
          <w:szCs w:val="24"/>
          <w:lang w:eastAsia="x-none"/>
        </w:rPr>
        <w:t>6</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wypadku może nastąpić w terminie 60 dni od dnia stwierdzenia przez Zamawiającego naruszenia przez  Wykonawcę zobowiązania określonego w § 9 ust. 1.</w:t>
      </w:r>
    </w:p>
    <w:p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rsidR="003022D2" w:rsidRPr="003022D2" w:rsidRDefault="003022D2" w:rsidP="003022D2">
      <w:pPr>
        <w:numPr>
          <w:ilvl w:val="0"/>
          <w:numId w:val="2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p>
    <w:p w:rsidR="003022D2" w:rsidRPr="003022D2" w:rsidRDefault="003022D2" w:rsidP="00710CEC">
      <w:pPr>
        <w:numPr>
          <w:ilvl w:val="0"/>
          <w:numId w:val="27"/>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 dostaw lub usług  wraz z zestawieniem wartości według stanu na dzień odstąpienia od umowy. Zatwierdzony przez Zamawiającego protokół inwentaryzacji stanowić będzie podstawę do wystawienia faktury przez Wykonawcę.</w:t>
      </w:r>
    </w:p>
    <w:p w:rsidR="003022D2" w:rsidRPr="003022D2" w:rsidRDefault="003022D2" w:rsidP="00710CEC">
      <w:pPr>
        <w:numPr>
          <w:ilvl w:val="0"/>
          <w:numId w:val="27"/>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wspólnie ustalają sposób zabezpieczenia przerwanych robót, a Wykonawca zabezpieczy przerwane roboty.</w:t>
      </w:r>
    </w:p>
    <w:p w:rsidR="003022D2" w:rsidRPr="003022D2" w:rsidRDefault="003022D2" w:rsidP="00710CEC">
      <w:pPr>
        <w:keepNext/>
        <w:numPr>
          <w:ilvl w:val="0"/>
          <w:numId w:val="27"/>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rsidR="003022D2" w:rsidRPr="003022D2" w:rsidRDefault="003022D2" w:rsidP="00710CEC">
      <w:pPr>
        <w:numPr>
          <w:ilvl w:val="0"/>
          <w:numId w:val="27"/>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i urządzeń, których nie można wykorzystać do realizacji innych robót.</w:t>
      </w:r>
    </w:p>
    <w:p w:rsidR="003022D2" w:rsidRPr="003022D2" w:rsidRDefault="003022D2" w:rsidP="00710CEC">
      <w:pPr>
        <w:numPr>
          <w:ilvl w:val="0"/>
          <w:numId w:val="27"/>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i urządzeń, o których mowa w ust. 4 i przejąć je.</w:t>
      </w:r>
    </w:p>
    <w:p w:rsidR="003022D2" w:rsidRPr="003022D2" w:rsidRDefault="003022D2" w:rsidP="00710CEC">
      <w:pPr>
        <w:numPr>
          <w:ilvl w:val="0"/>
          <w:numId w:val="27"/>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usunie z terenu budowy obiekty, materiały i urządzenia stanowiące jego własność w terminie jednego miesiąca po dniu przerwania robót.</w:t>
      </w:r>
    </w:p>
    <w:p w:rsidR="003022D2" w:rsidRPr="00457379" w:rsidRDefault="003022D2" w:rsidP="003022D2">
      <w:pPr>
        <w:numPr>
          <w:ilvl w:val="0"/>
          <w:numId w:val="27"/>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dostawy i usługi do czasu odstąpienia od umowy oraz roboty zabezpieczające.</w:t>
      </w: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22</w:t>
      </w:r>
    </w:p>
    <w:p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rsidR="003022D2" w:rsidRPr="003022D2" w:rsidRDefault="003022D2" w:rsidP="00710CEC">
      <w:pPr>
        <w:numPr>
          <w:ilvl w:val="0"/>
          <w:numId w:val="42"/>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rsidR="003022D2" w:rsidRPr="003022D2" w:rsidRDefault="003022D2" w:rsidP="00710CEC">
      <w:pPr>
        <w:numPr>
          <w:ilvl w:val="0"/>
          <w:numId w:val="42"/>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rsidR="003022D2" w:rsidRPr="003022D2" w:rsidRDefault="003022D2" w:rsidP="00710CEC">
      <w:pPr>
        <w:numPr>
          <w:ilvl w:val="0"/>
          <w:numId w:val="42"/>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rsidR="003022D2" w:rsidRPr="003022D2" w:rsidRDefault="003022D2" w:rsidP="00710CEC">
      <w:pPr>
        <w:numPr>
          <w:ilvl w:val="0"/>
          <w:numId w:val="42"/>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 xml:space="preserve">W przypadku powstania konieczności powierzenia lub przetwarzania danych osobowych, zgodnie z przepisami ustawy z dnia 10 maja 2018 r. o ochronie danych osobowych (Dz. U. z 2018 r., poz. 1000 z </w:t>
      </w:r>
      <w:proofErr w:type="spellStart"/>
      <w:r w:rsidRPr="003022D2">
        <w:rPr>
          <w:rFonts w:ascii="Times New Roman" w:eastAsia="Times New Roman" w:hAnsi="Times New Roman" w:cs="Times New Roman"/>
          <w:bCs/>
          <w:sz w:val="24"/>
          <w:szCs w:val="24"/>
          <w:lang w:eastAsia="pl-PL"/>
        </w:rPr>
        <w:t>późn</w:t>
      </w:r>
      <w:proofErr w:type="spellEnd"/>
      <w:r w:rsidRPr="003022D2">
        <w:rPr>
          <w:rFonts w:ascii="Times New Roman" w:eastAsia="Times New Roman" w:hAnsi="Times New Roman" w:cs="Times New Roman"/>
          <w:bCs/>
          <w:sz w:val="24"/>
          <w:szCs w:val="24"/>
          <w:lang w:eastAsia="pl-PL"/>
        </w:rPr>
        <w:t>. zm.)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rsidR="003022D2" w:rsidRPr="003022D2" w:rsidRDefault="003022D2" w:rsidP="00710CEC">
      <w:pPr>
        <w:numPr>
          <w:ilvl w:val="0"/>
          <w:numId w:val="42"/>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rsidR="001F1224" w:rsidRPr="001F1224" w:rsidRDefault="001F1224" w:rsidP="001F1224">
      <w:pPr>
        <w:spacing w:after="0" w:line="240" w:lineRule="auto"/>
        <w:jc w:val="center"/>
        <w:rPr>
          <w:rFonts w:ascii="Times New Roman" w:eastAsia="Times New Roman" w:hAnsi="Times New Roman" w:cs="Times New Roman"/>
          <w:bCs/>
          <w:sz w:val="24"/>
          <w:szCs w:val="24"/>
          <w:lang w:eastAsia="pl-PL"/>
        </w:rPr>
      </w:pPr>
    </w:p>
    <w:p w:rsidR="001F1224" w:rsidRPr="001F1224" w:rsidRDefault="001F1224" w:rsidP="009E1663">
      <w:pPr>
        <w:numPr>
          <w:ilvl w:val="0"/>
          <w:numId w:val="46"/>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984BC6">
        <w:rPr>
          <w:rFonts w:ascii="Times New Roman" w:eastAsia="Times New Roman" w:hAnsi="Times New Roman" w:cs="Times New Roman"/>
          <w:bCs/>
          <w:sz w:val="24"/>
          <w:szCs w:val="24"/>
          <w:lang w:eastAsia="pl-PL"/>
        </w:rPr>
        <w:t>arunkami określonymi w pkt 1 - 7</w:t>
      </w:r>
      <w:r w:rsidRPr="001F1224">
        <w:rPr>
          <w:rFonts w:ascii="Times New Roman" w:eastAsia="Times New Roman" w:hAnsi="Times New Roman" w:cs="Times New Roman"/>
          <w:bCs/>
          <w:sz w:val="24"/>
          <w:szCs w:val="24"/>
          <w:lang w:eastAsia="pl-PL"/>
        </w:rPr>
        <w:t xml:space="preserve"> poniżej:</w:t>
      </w:r>
    </w:p>
    <w:p w:rsidR="001F1224" w:rsidRPr="001F1224" w:rsidRDefault="001F1224" w:rsidP="009E1663">
      <w:pPr>
        <w:widowControl w:val="0"/>
        <w:numPr>
          <w:ilvl w:val="0"/>
          <w:numId w:val="47"/>
        </w:numPr>
        <w:shd w:val="clear" w:color="auto" w:fill="FFFFFF"/>
        <w:autoSpaceDE w:val="0"/>
        <w:autoSpaceDN w:val="0"/>
        <w:adjustRightInd w:val="0"/>
        <w:spacing w:after="0" w:line="240" w:lineRule="auto"/>
        <w:ind w:right="22"/>
        <w:contextualSpacing/>
        <w:jc w:val="both"/>
        <w:rPr>
          <w:rFonts w:ascii="Times New Roman" w:eastAsia="Times New Roman" w:hAnsi="Times New Roman" w:cs="Times New Roman"/>
          <w:sz w:val="24"/>
          <w:szCs w:val="24"/>
          <w:lang w:eastAsia="pl-PL"/>
        </w:rPr>
      </w:pPr>
      <w:r w:rsidRPr="001F1224">
        <w:rPr>
          <w:rFonts w:ascii="Times New Roman" w:eastAsiaTheme="minorEastAsia" w:hAnsi="Times New Roman" w:cs="Times New Roman"/>
          <w:sz w:val="24"/>
          <w:szCs w:val="24"/>
          <w:lang w:eastAsia="pl-PL"/>
        </w:rPr>
        <w:t>W przypadku zaistnienia nadzwyczajnych niekorzystnych warunk</w:t>
      </w:r>
      <w:r w:rsidRPr="001F1224">
        <w:rPr>
          <w:rFonts w:ascii="Times New Roman" w:eastAsia="Times New Roman" w:hAnsi="Times New Roman" w:cs="Times New Roman"/>
          <w:sz w:val="24"/>
          <w:szCs w:val="24"/>
          <w:lang w:eastAsia="pl-PL"/>
        </w:rPr>
        <w:t xml:space="preserve">ów atmosferycznych, pod warunkiem, że konieczność wykonywania robót w okresie wystąpienia nadzwyczajnych </w:t>
      </w:r>
      <w:r w:rsidRPr="001F1224">
        <w:rPr>
          <w:rFonts w:ascii="Times New Roman" w:eastAsia="Times New Roman" w:hAnsi="Times New Roman" w:cs="Times New Roman"/>
          <w:spacing w:val="-1"/>
          <w:sz w:val="24"/>
          <w:szCs w:val="24"/>
          <w:lang w:eastAsia="pl-PL"/>
        </w:rPr>
        <w:t xml:space="preserve">niekorzystnych warunków atmosferycznych nie jest następstwem okoliczności, za które Wykonawca </w:t>
      </w:r>
      <w:r w:rsidRPr="001F1224">
        <w:rPr>
          <w:rFonts w:ascii="Times New Roman" w:eastAsia="Times New Roman" w:hAnsi="Times New Roman" w:cs="Times New Roman"/>
          <w:sz w:val="24"/>
          <w:szCs w:val="24"/>
          <w:lang w:eastAsia="pl-PL"/>
        </w:rPr>
        <w:t xml:space="preserve">ponosi odpowiedzialność z powodu braku zabezpieczenia terenu przed niekorzystnymi warunkami atmosferycznymi, na którym prowadzi się roboty budowlane - dopuszcza się wydłużenie terminu o liczbę dni, w których z powodu </w:t>
      </w:r>
      <w:r w:rsidRPr="001F1224">
        <w:rPr>
          <w:rFonts w:ascii="Times New Roman" w:eastAsia="Times New Roman" w:hAnsi="Times New Roman" w:cs="Times New Roman"/>
          <w:spacing w:val="-1"/>
          <w:sz w:val="24"/>
          <w:szCs w:val="24"/>
          <w:lang w:eastAsia="pl-PL"/>
        </w:rPr>
        <w:t xml:space="preserve">zaistnienia nadzwyczajnych niekorzystnych warunków atmosferycznych brak było możliwości </w:t>
      </w:r>
      <w:r w:rsidRPr="001F1224">
        <w:rPr>
          <w:rFonts w:ascii="Times New Roman" w:eastAsia="Times New Roman" w:hAnsi="Times New Roman" w:cs="Times New Roman"/>
          <w:sz w:val="24"/>
          <w:szCs w:val="24"/>
          <w:lang w:eastAsia="pl-PL"/>
        </w:rPr>
        <w:t xml:space="preserve">wykonywania umowy w sposób, który pozwoliłby na wykonanie przedmiotu umowy w terminie, </w:t>
      </w:r>
      <w:r w:rsidRPr="001F1224">
        <w:rPr>
          <w:rFonts w:ascii="Times New Roman" w:eastAsia="Times New Roman" w:hAnsi="Times New Roman" w:cs="Times New Roman"/>
          <w:spacing w:val="-1"/>
          <w:sz w:val="24"/>
          <w:szCs w:val="24"/>
          <w:lang w:eastAsia="pl-PL"/>
        </w:rPr>
        <w:t xml:space="preserve">o którym mowa w § 3 ust. pkt 2 pomimo starań Wykonawcy i zastosowania środków zapobiegawczych (w tym również brak było możliwości, z uwagi na technologię </w:t>
      </w:r>
      <w:r w:rsidRPr="001F1224">
        <w:rPr>
          <w:rFonts w:ascii="Times New Roman" w:eastAsia="Times New Roman" w:hAnsi="Times New Roman" w:cs="Times New Roman"/>
          <w:sz w:val="24"/>
          <w:szCs w:val="24"/>
          <w:lang w:eastAsia="pl-PL"/>
        </w:rPr>
        <w:t xml:space="preserve">wykonywania robót, normy lub inne przepisy, zmiany kolejności wykonywania robót w sposób, który pozwoliłyby na terminowe wykonanie przedmiotu umowy). Przez nadzwyczajne niekorzystne warunki atmosferyczne rozumie się: wszelkie warunki atmosferyczne, w tym w szczególności </w:t>
      </w:r>
      <w:r w:rsidRPr="001F1224">
        <w:rPr>
          <w:rFonts w:ascii="Times New Roman" w:eastAsia="Times New Roman" w:hAnsi="Times New Roman" w:cs="Times New Roman"/>
          <w:spacing w:val="-1"/>
          <w:sz w:val="24"/>
          <w:szCs w:val="24"/>
          <w:lang w:eastAsia="pl-PL"/>
        </w:rPr>
        <w:t xml:space="preserve">wszelkie opady atmosferyczne lub temperatury powietrza, odbiegające od przeciętnych danych </w:t>
      </w:r>
      <w:r w:rsidRPr="001F1224">
        <w:rPr>
          <w:rFonts w:ascii="Times New Roman" w:eastAsia="Times New Roman" w:hAnsi="Times New Roman" w:cs="Times New Roman"/>
          <w:sz w:val="24"/>
          <w:szCs w:val="24"/>
          <w:lang w:eastAsia="pl-PL"/>
        </w:rPr>
        <w:t xml:space="preserve">meteorologicznych Instytutu Meteorologii i Gospodarki Wodnej z poprzednich lat pięciu od daty złożenia oferty przez Wykonawcę, dla obszaru obejmującego </w:t>
      </w:r>
      <w:r w:rsidRPr="001F1224">
        <w:rPr>
          <w:rFonts w:ascii="Times New Roman" w:eastAsia="Times New Roman" w:hAnsi="Times New Roman" w:cs="Times New Roman"/>
          <w:sz w:val="24"/>
          <w:szCs w:val="24"/>
          <w:lang w:eastAsia="pl-PL"/>
        </w:rPr>
        <w:lastRenderedPageBreak/>
        <w:t xml:space="preserve">miejsce wykonywania robót, a dotyczących takich warunków atmosferycznych, na jakie powołuje się Wykonawca, dla takiego samego miesiąca kalendarzowego, jak ten, w którym wystąpiły warunki atmosferyczne, na jakie </w:t>
      </w:r>
      <w:r w:rsidRPr="001F1224">
        <w:rPr>
          <w:rFonts w:ascii="Times New Roman" w:eastAsia="Times New Roman" w:hAnsi="Times New Roman" w:cs="Times New Roman"/>
          <w:spacing w:val="-1"/>
          <w:sz w:val="24"/>
          <w:szCs w:val="24"/>
          <w:lang w:eastAsia="pl-PL"/>
        </w:rPr>
        <w:t xml:space="preserve">powołuje się Wykonawca, które to nadzwyczajne warunki atmosferyczne z uwagi na technologię </w:t>
      </w:r>
      <w:r w:rsidRPr="001F1224">
        <w:rPr>
          <w:rFonts w:ascii="Times New Roman" w:eastAsia="Times New Roman" w:hAnsi="Times New Roman" w:cs="Times New Roman"/>
          <w:sz w:val="24"/>
          <w:szCs w:val="24"/>
          <w:lang w:eastAsia="pl-PL"/>
        </w:rPr>
        <w:t>wykonywania robót, normy lub inne przepisy - uniemożliwiły wykonywanie robót.</w:t>
      </w:r>
    </w:p>
    <w:p w:rsidR="001F1224" w:rsidRPr="001F1224" w:rsidRDefault="001F1224" w:rsidP="009E1663">
      <w:pPr>
        <w:widowControl w:val="0"/>
        <w:numPr>
          <w:ilvl w:val="0"/>
          <w:numId w:val="4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W przypadku nieterminowego przekazania Wykonawcy przez Zamawiającego terenu budowy - dopuszcza się wydłużenie terminu wykonania przedmiotu umowy o liczbę dni nieterminowego przekazania terenu budowy.</w:t>
      </w:r>
    </w:p>
    <w:p w:rsidR="001F1224" w:rsidRPr="001F1224" w:rsidRDefault="001F1224" w:rsidP="009E1663">
      <w:pPr>
        <w:widowControl w:val="0"/>
        <w:numPr>
          <w:ilvl w:val="0"/>
          <w:numId w:val="4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rsidR="001F1224" w:rsidRPr="001F1224" w:rsidRDefault="001F1224" w:rsidP="009E1663">
      <w:pPr>
        <w:widowControl w:val="0"/>
        <w:numPr>
          <w:ilvl w:val="0"/>
          <w:numId w:val="4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W przypadku zmiany sposobu wykonywania przedmiotu umowy, o którym mowa </w:t>
      </w:r>
      <w:r w:rsidRPr="001F1224">
        <w:rPr>
          <w:rFonts w:ascii="Times New Roman" w:eastAsiaTheme="minorEastAsia" w:hAnsi="Times New Roman" w:cs="Times New Roman"/>
          <w:sz w:val="24"/>
          <w:szCs w:val="24"/>
          <w:lang w:eastAsia="pl-PL"/>
        </w:rPr>
        <w:br/>
        <w:t xml:space="preserve">w ust. 2 poniżej - dopuszcza się wydłużenie terminu wykonania przedmiotu umowy </w:t>
      </w:r>
      <w:r w:rsidRPr="001F1224">
        <w:rPr>
          <w:rFonts w:ascii="Times New Roman" w:eastAsiaTheme="minorEastAsia" w:hAnsi="Times New Roman" w:cs="Times New Roman"/>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rsidR="001F1224" w:rsidRPr="001F1224" w:rsidRDefault="001F1224" w:rsidP="009E1663">
      <w:pPr>
        <w:widowControl w:val="0"/>
        <w:numPr>
          <w:ilvl w:val="0"/>
          <w:numId w:val="4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W przypadku, gdy wystąpią lub zostaną ujawnione odbiegające od przyjętych </w:t>
      </w:r>
      <w:r w:rsidRPr="001F1224">
        <w:rPr>
          <w:rFonts w:ascii="Times New Roman" w:eastAsiaTheme="minorEastAsia" w:hAnsi="Times New Roman" w:cs="Times New Roman"/>
          <w:sz w:val="24"/>
          <w:szCs w:val="24"/>
          <w:lang w:eastAsia="pl-PL"/>
        </w:rPr>
        <w:br/>
        <w:t xml:space="preserve">w dokumentacji projektowej warunki geologiczne lub geotechniczne lub hydrologiczne (np. kurzawki, osuwiska, wody gruntowe itp.) lub rozpoznania terenu </w:t>
      </w:r>
      <w:r w:rsidRPr="001F1224">
        <w:rPr>
          <w:rFonts w:ascii="Times New Roman" w:eastAsiaTheme="minorEastAsia" w:hAnsi="Times New Roman" w:cs="Times New Roman"/>
          <w:sz w:val="24"/>
          <w:szCs w:val="24"/>
          <w:lang w:eastAsia="pl-PL"/>
        </w:rPr>
        <w:br/>
        <w:t xml:space="preserve">w zakresie znalezisk archeologicznych lub występowania niewybuchów lub niewypałów - dopuszcza się wydłużenie terminu wykonania przedmiotu umowy </w:t>
      </w:r>
      <w:r w:rsidRPr="001F1224">
        <w:rPr>
          <w:rFonts w:ascii="Times New Roman" w:eastAsiaTheme="minorEastAsia" w:hAnsi="Times New Roman" w:cs="Times New Roman"/>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rsidR="001F1224" w:rsidRPr="001F1224" w:rsidRDefault="001F1224" w:rsidP="009E1663">
      <w:pPr>
        <w:widowControl w:val="0"/>
        <w:numPr>
          <w:ilvl w:val="0"/>
          <w:numId w:val="4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W przypadku, gdy wystąpią lub zostaną ujawnione odbiegające od przyjętych </w:t>
      </w:r>
      <w:r w:rsidRPr="001F1224">
        <w:rPr>
          <w:rFonts w:ascii="Times New Roman" w:eastAsiaTheme="minorEastAsia" w:hAnsi="Times New Roman" w:cs="Times New Roman"/>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rsidR="001F1224" w:rsidRPr="001F1224" w:rsidRDefault="001F1224" w:rsidP="009E1663">
      <w:pPr>
        <w:widowControl w:val="0"/>
        <w:numPr>
          <w:ilvl w:val="0"/>
          <w:numId w:val="4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1F1224">
        <w:rPr>
          <w:rFonts w:ascii="Times New Roman" w:eastAsiaTheme="minorEastAsia" w:hAnsi="Times New Roman" w:cs="Times New Roman"/>
          <w:sz w:val="24"/>
          <w:szCs w:val="24"/>
          <w:lang w:eastAsia="pl-PL"/>
        </w:rPr>
        <w:br/>
        <w:t xml:space="preserve">o liczbę dni, w których z powodu tych okoliczności brak było możliwości wykonywania umowy w sposób, który pozwoliłby na terminowe wykonanie przedmiotu umowy (w tym również brak było możliwości, z uwagi na technologię </w:t>
      </w:r>
      <w:r w:rsidRPr="001F1224">
        <w:rPr>
          <w:rFonts w:ascii="Times New Roman" w:eastAsiaTheme="minorEastAsia" w:hAnsi="Times New Roman" w:cs="Times New Roman"/>
          <w:sz w:val="24"/>
          <w:szCs w:val="24"/>
          <w:lang w:eastAsia="pl-PL"/>
        </w:rPr>
        <w:lastRenderedPageBreak/>
        <w:t>wykonywania robót, normy lub inne przepisy - zmiany kolejności wykonywania robót w sposób, który pozwoliły na terminowe wykonanie przedmiotu umowy).</w:t>
      </w:r>
    </w:p>
    <w:p w:rsidR="001F1224" w:rsidRPr="001F1224" w:rsidRDefault="001F1224" w:rsidP="009E1663">
      <w:pPr>
        <w:numPr>
          <w:ilvl w:val="0"/>
          <w:numId w:val="4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Dopuszcza si</w:t>
      </w:r>
      <w:r w:rsidRPr="001F1224">
        <w:rPr>
          <w:rFonts w:ascii="Times New Roman" w:eastAsia="Times New Roman" w:hAnsi="Times New Roman" w:cs="Times New Roman"/>
          <w:sz w:val="24"/>
          <w:szCs w:val="24"/>
          <w:lang w:eastAsia="pl-PL"/>
        </w:rPr>
        <w:t xml:space="preserve">ę zmiany umowy w stosunku do treści oferty, na podstawie której dokonano wyboru Wykonawcy w zakresie sposobu wykonania przedmiotu umowy, zakresu przedmiotu umowy w przypadku zaistnienia którejkolwiek z okoliczności określonych </w:t>
      </w:r>
      <w:r w:rsidRPr="001F1224">
        <w:rPr>
          <w:rFonts w:ascii="Times New Roman" w:eastAsia="Times New Roman" w:hAnsi="Times New Roman" w:cs="Times New Roman"/>
          <w:sz w:val="24"/>
          <w:szCs w:val="24"/>
          <w:lang w:eastAsia="pl-PL"/>
        </w:rPr>
        <w:br/>
        <w:t>w pkt 1 - 9 poniżej:</w:t>
      </w:r>
    </w:p>
    <w:p w:rsidR="001F1224" w:rsidRPr="001F1224" w:rsidRDefault="001F1224" w:rsidP="009E1663">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w przypadku, gdy zostaną ujawnione wady dokumentacji projektowej, które powodują konieczność zmian w dokumentacji projektowej</w:t>
      </w:r>
      <w:r w:rsidRPr="001F1224">
        <w:rPr>
          <w:rFonts w:ascii="Times New Roman" w:eastAsia="Times New Roman" w:hAnsi="Times New Roman" w:cs="Times New Roman"/>
          <w:sz w:val="24"/>
          <w:szCs w:val="24"/>
          <w:lang w:eastAsia="pl-PL"/>
        </w:rPr>
        <w:t xml:space="preserve"> poprzez zastosowanie odmiennych rozwiązań technicznych lub technologicznych lub materiałowych</w:t>
      </w:r>
      <w:r w:rsidRPr="001F1224">
        <w:rPr>
          <w:rFonts w:ascii="Times New Roman" w:eastAsiaTheme="minorEastAsia" w:hAnsi="Times New Roman" w:cs="Times New Roman"/>
          <w:sz w:val="24"/>
          <w:szCs w:val="24"/>
          <w:lang w:eastAsia="pl-PL"/>
        </w:rPr>
        <w:t>, z zastrzeżeniem, że dopuszcza się zastosowanie odmiennych rozwiązań w zakresie niezbędnym do usunięcia wad dokumentacji projektowej;</w:t>
      </w:r>
    </w:p>
    <w:p w:rsidR="001F1224" w:rsidRPr="001F1224" w:rsidRDefault="001F1224" w:rsidP="009E1663">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w przypadku zmian przepisów prawnych wchodzących w życie po dacie zawarcia umowy, które powodują konieczność zmian w dokumentacji projektowej</w:t>
      </w:r>
      <w:r w:rsidRPr="001F1224">
        <w:rPr>
          <w:rFonts w:ascii="Times New Roman" w:eastAsia="Times New Roman" w:hAnsi="Times New Roman" w:cs="Times New Roman"/>
          <w:sz w:val="24"/>
          <w:szCs w:val="24"/>
          <w:lang w:eastAsia="pl-PL"/>
        </w:rPr>
        <w:t xml:space="preserve"> poprzez zastosowanie odmiennych rozwiązań technicznych lub technologicznych lub materiałowych</w:t>
      </w:r>
      <w:r w:rsidRPr="001F1224">
        <w:rPr>
          <w:rFonts w:ascii="Times New Roman" w:eastAsiaTheme="minorEastAsia" w:hAnsi="Times New Roman" w:cs="Times New Roman"/>
          <w:sz w:val="24"/>
          <w:szCs w:val="24"/>
          <w:lang w:eastAsia="pl-PL"/>
        </w:rPr>
        <w:t>, z zastrzeżeniem, że dopuszcza się zastosowanie odmiennych rozwiązań w zakresie niezbędnym dla dostosowania do zmian przepisów prawnych;</w:t>
      </w:r>
    </w:p>
    <w:p w:rsidR="001F1224" w:rsidRPr="001F1224" w:rsidRDefault="001F1224" w:rsidP="009E1663">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w przypadku wystąpienia warunków geologicznych lub geotechnicznych lub hydrologicznych odbiegających od przyjętych w dokumentacji projektowej lub rozpoznania terenu w zakresie znalezisk archeologicznych lub występowania niewybuchów lub niewypałów, które mogą skutkować, w świetle przyjętych </w:t>
      </w:r>
      <w:r w:rsidRPr="001F1224">
        <w:rPr>
          <w:rFonts w:ascii="Times New Roman" w:eastAsiaTheme="minorEastAsia" w:hAnsi="Times New Roman" w:cs="Times New Roman"/>
          <w:sz w:val="24"/>
          <w:szCs w:val="24"/>
          <w:lang w:eastAsia="pl-PL"/>
        </w:rPr>
        <w:br/>
        <w:t>w umowie i dokumentacji projektowej rozwiązań technicznych lub technologicznych lub materiałowych, niewykonaniem lub nienależytym wykonaniem umowy</w:t>
      </w:r>
      <w:r w:rsidRPr="001F1224">
        <w:rPr>
          <w:rFonts w:ascii="Times New Roman" w:eastAsia="Times New Roman" w:hAnsi="Times New Roman" w:cs="Times New Roman"/>
          <w:sz w:val="24"/>
          <w:szCs w:val="24"/>
          <w:lang w:eastAsia="pl-PL"/>
        </w:rPr>
        <w:t xml:space="preserve"> poprzez zastosowanie odmiennych rozwiązań technicznych lub technologicznych lub materiałowych</w:t>
      </w:r>
      <w:r w:rsidRPr="001F1224">
        <w:rPr>
          <w:rFonts w:ascii="Times New Roman" w:eastAsiaTheme="minorEastAsia" w:hAnsi="Times New Roman" w:cs="Times New Roman"/>
          <w:sz w:val="24"/>
          <w:szCs w:val="24"/>
          <w:lang w:eastAsia="pl-PL"/>
        </w:rPr>
        <w:t>, z zastrzeżeniem, że dopuszcza się zastosowanie odmiennych rozwiązań w zakresie niezbędnym dla uniknięcia niewykonania lub nienależytego wykonania umowy z powodu tych okoliczności;</w:t>
      </w:r>
    </w:p>
    <w:p w:rsidR="001F1224" w:rsidRPr="001F1224" w:rsidRDefault="001F1224" w:rsidP="009E1663">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w przypadku wystąpienia warunków terenu budowy odbiegających od przyjętych </w:t>
      </w:r>
      <w:r w:rsidRPr="001F1224">
        <w:rPr>
          <w:rFonts w:ascii="Times New Roman" w:eastAsiaTheme="minorEastAsia" w:hAnsi="Times New Roman" w:cs="Times New Roman"/>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1F1224">
        <w:rPr>
          <w:rFonts w:ascii="Times New Roman" w:eastAsia="Times New Roman" w:hAnsi="Times New Roman" w:cs="Times New Roman"/>
          <w:sz w:val="24"/>
          <w:szCs w:val="24"/>
          <w:lang w:eastAsia="pl-PL"/>
        </w:rPr>
        <w:t xml:space="preserve"> poprzez zastosowanie odmiennych rozwiązań technicznych lub technologicznych lub materiałowych</w:t>
      </w:r>
      <w:r w:rsidRPr="001F1224">
        <w:rPr>
          <w:rFonts w:ascii="Times New Roman" w:eastAsiaTheme="minorEastAsia" w:hAnsi="Times New Roman" w:cs="Times New Roman"/>
          <w:sz w:val="24"/>
          <w:szCs w:val="24"/>
          <w:lang w:eastAsia="pl-PL"/>
        </w:rPr>
        <w:t>, z zastrzeżeniem, że dopuszcza się zastosowanie odmiennych rozwiązań w zakresie niezbędnym dla uniknięcia niewykonania lub nienależytego wykonania umowy z powodu tych okoliczności;</w:t>
      </w:r>
    </w:p>
    <w:p w:rsidR="001F1224" w:rsidRPr="001F1224" w:rsidRDefault="001F1224" w:rsidP="009E1663">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w przypadku wystąpienia niebezpieczeństwa kolizji z inwestycjami planowanymi lub równolegle prowadzonymi przez podmioty inne niż Wykonawca </w:t>
      </w:r>
      <w:r w:rsidRPr="001F1224">
        <w:rPr>
          <w:rFonts w:ascii="Times New Roman" w:eastAsia="Times New Roman" w:hAnsi="Times New Roman" w:cs="Times New Roman"/>
          <w:sz w:val="24"/>
          <w:szCs w:val="24"/>
          <w:lang w:eastAsia="pl-PL"/>
        </w:rPr>
        <w:t>poprzez zastosowanie odmiennych rozwiązań technicznych lub technologicznych lub materiałowych,</w:t>
      </w:r>
      <w:r w:rsidRPr="001F1224">
        <w:rPr>
          <w:rFonts w:ascii="Times New Roman" w:eastAsiaTheme="minorEastAsia" w:hAnsi="Times New Roman" w:cs="Times New Roman"/>
          <w:sz w:val="24"/>
          <w:szCs w:val="24"/>
          <w:lang w:eastAsia="pl-PL"/>
        </w:rPr>
        <w:t xml:space="preserve"> </w:t>
      </w:r>
      <w:r w:rsidRPr="001F1224">
        <w:rPr>
          <w:rFonts w:ascii="Times New Roman" w:eastAsiaTheme="minorEastAsia" w:hAnsi="Times New Roman" w:cs="Times New Roman"/>
          <w:sz w:val="24"/>
          <w:szCs w:val="24"/>
          <w:lang w:eastAsia="pl-PL"/>
        </w:rPr>
        <w:br/>
        <w:t>z zastrzeżeniem, że dopuszcza się zastosowanie odmiennych rozwiązań w zakresie niezbędnym dla uniknięcia tych kolizji;</w:t>
      </w:r>
    </w:p>
    <w:p w:rsidR="001F1224" w:rsidRPr="001F1224" w:rsidRDefault="001F1224" w:rsidP="009E1663">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w przypadku, gdy zaistnieje możliwość zastosowania odmiennych rozwiązań </w:t>
      </w:r>
      <w:r w:rsidRPr="001F1224">
        <w:rPr>
          <w:rFonts w:ascii="Times New Roman" w:eastAsiaTheme="minorEastAsia" w:hAnsi="Times New Roman" w:cs="Times New Roman"/>
          <w:sz w:val="24"/>
          <w:szCs w:val="24"/>
          <w:lang w:eastAsia="pl-PL"/>
        </w:rPr>
        <w:br/>
        <w:t>w sposobie wykonywania przedmiotu umowy, w związku z pojawieniem się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rsidR="001F1224" w:rsidRPr="001F1224" w:rsidRDefault="001F1224" w:rsidP="009E1663">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uzasadnionych innymi </w:t>
      </w:r>
      <w:r w:rsidRPr="001F1224">
        <w:rPr>
          <w:rFonts w:ascii="Times New Roman" w:eastAsiaTheme="minorEastAsia" w:hAnsi="Times New Roman" w:cs="Times New Roman"/>
          <w:sz w:val="24"/>
          <w:szCs w:val="24"/>
          <w:lang w:eastAsia="pl-PL"/>
        </w:rPr>
        <w:lastRenderedPageBreak/>
        <w:t xml:space="preserve">względami zmian rozwiązań technicznych i technologicznych lub materiałowych przyjętych w dokumentacji projektowej. </w:t>
      </w:r>
    </w:p>
    <w:p w:rsidR="001F1224" w:rsidRPr="001F1224" w:rsidRDefault="001F1224" w:rsidP="009E1663">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w zakresie kluczowego personelu Wykonawcy, za uprzednią zgodą Zamawiającego wyrażoną na piśmie, na zasadach określonych w § 5 ust. 4,</w:t>
      </w:r>
    </w:p>
    <w:p w:rsidR="001F1224" w:rsidRPr="001F1224" w:rsidRDefault="001F1224" w:rsidP="009E1663">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rsidR="001F1224" w:rsidRPr="001F1224" w:rsidRDefault="001F1224" w:rsidP="009E1663">
      <w:pPr>
        <w:numPr>
          <w:ilvl w:val="0"/>
          <w:numId w:val="50"/>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rsidR="001F1224" w:rsidRPr="001F1224" w:rsidRDefault="001F1224" w:rsidP="009E1663">
      <w:pPr>
        <w:numPr>
          <w:ilvl w:val="0"/>
          <w:numId w:val="50"/>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rsidR="001F1224" w:rsidRDefault="001F1224" w:rsidP="009E1663">
      <w:pPr>
        <w:numPr>
          <w:ilvl w:val="0"/>
          <w:numId w:val="50"/>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rsidR="006E0F76" w:rsidRPr="006E0F76" w:rsidRDefault="006E0F76" w:rsidP="006E0F76">
      <w:pPr>
        <w:numPr>
          <w:ilvl w:val="0"/>
          <w:numId w:val="46"/>
        </w:numPr>
        <w:spacing w:after="0" w:line="240" w:lineRule="auto"/>
        <w:jc w:val="both"/>
        <w:rPr>
          <w:rFonts w:ascii="Times New Roman" w:eastAsiaTheme="minorEastAsia" w:hAnsi="Times New Roman" w:cs="Times New Roman"/>
          <w:sz w:val="24"/>
          <w:szCs w:val="24"/>
          <w:lang w:eastAsia="pl-PL"/>
        </w:rPr>
      </w:pPr>
      <w:r w:rsidRPr="00213146">
        <w:rPr>
          <w:rFonts w:ascii="Times New Roman" w:eastAsiaTheme="minorEastAsia" w:hAnsi="Times New Roman" w:cs="Times New Roman"/>
          <w:sz w:val="24"/>
          <w:szCs w:val="24"/>
          <w:lang w:eastAsia="pl-PL"/>
        </w:rPr>
        <w:t xml:space="preserve">Dopuszcza się zmiany umowy </w:t>
      </w:r>
      <w:r w:rsidRPr="003D6BFA">
        <w:rPr>
          <w:rFonts w:ascii="Times New Roman" w:eastAsiaTheme="minorEastAsia" w:hAnsi="Times New Roman" w:cs="Times New Roman"/>
          <w:sz w:val="24"/>
          <w:szCs w:val="24"/>
          <w:lang w:eastAsia="pl-PL"/>
        </w:rPr>
        <w:t xml:space="preserve">w zakresie kwot przewidzianych przez Zamawiającego na sfinansowanie przedmiotowego zamówienia na poszczególne lata – każdorazowa zmiana wymagać </w:t>
      </w:r>
      <w:r>
        <w:rPr>
          <w:rFonts w:ascii="Times New Roman" w:eastAsiaTheme="minorEastAsia" w:hAnsi="Times New Roman" w:cs="Times New Roman"/>
          <w:sz w:val="24"/>
          <w:szCs w:val="24"/>
          <w:lang w:eastAsia="pl-PL"/>
        </w:rPr>
        <w:t>będzie zgody Rady Miasta Krosna.</w:t>
      </w:r>
    </w:p>
    <w:p w:rsidR="001F1224" w:rsidRPr="001F1224" w:rsidRDefault="001F1224" w:rsidP="009E1663">
      <w:pPr>
        <w:numPr>
          <w:ilvl w:val="0"/>
          <w:numId w:val="4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Dopuszcza się zmiany umowy w zakresie zmiany wysokości wynagrodzenia Wykonawcy, </w:t>
      </w:r>
      <w:r w:rsidRPr="001F1224">
        <w:rPr>
          <w:rFonts w:ascii="Times New Roman" w:eastAsiaTheme="minorEastAsia" w:hAnsi="Times New Roman" w:cs="Times New Roman"/>
          <w:sz w:val="24"/>
          <w:szCs w:val="24"/>
          <w:lang w:eastAsia="pl-PL"/>
        </w:rPr>
        <w:br/>
        <w:t>w przypadku zmiany zakresu przedmiotu umowy lub sposobu wykonania przedmiotu umowy, o których mowa w ust. 2.</w:t>
      </w:r>
    </w:p>
    <w:p w:rsidR="001F1224" w:rsidRPr="001F1224" w:rsidRDefault="001F1224" w:rsidP="009E1663">
      <w:pPr>
        <w:numPr>
          <w:ilvl w:val="0"/>
          <w:numId w:val="4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rsidR="001F1224" w:rsidRPr="001F1224" w:rsidRDefault="001F1224" w:rsidP="009E1663">
      <w:pPr>
        <w:numPr>
          <w:ilvl w:val="0"/>
          <w:numId w:val="4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rsidR="001F1224" w:rsidRPr="001F1224" w:rsidRDefault="001F1224" w:rsidP="009E1663">
      <w:pPr>
        <w:numPr>
          <w:ilvl w:val="0"/>
          <w:numId w:val="4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rsidR="001F1224" w:rsidRPr="001F1224" w:rsidRDefault="001F1224" w:rsidP="009E1663">
      <w:pPr>
        <w:numPr>
          <w:ilvl w:val="0"/>
          <w:numId w:val="4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rsidR="001F1224" w:rsidRPr="001F1224" w:rsidRDefault="001F1224" w:rsidP="009E1663">
      <w:pPr>
        <w:numPr>
          <w:ilvl w:val="0"/>
          <w:numId w:val="46"/>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 xml:space="preserve">w okolicznościach wynikających z ustawy Prawo zamówień publicznych. </w:t>
      </w:r>
    </w:p>
    <w:p w:rsidR="001F1224" w:rsidRPr="001F1224" w:rsidRDefault="001F1224" w:rsidP="001F1224">
      <w:pPr>
        <w:widowControl w:val="0"/>
        <w:shd w:val="clear" w:color="auto" w:fill="FFFFFF"/>
        <w:tabs>
          <w:tab w:val="left" w:pos="350"/>
        </w:tabs>
        <w:autoSpaceDE w:val="0"/>
        <w:autoSpaceDN w:val="0"/>
        <w:adjustRightInd w:val="0"/>
        <w:spacing w:after="0" w:line="240" w:lineRule="auto"/>
        <w:ind w:right="691"/>
        <w:rPr>
          <w:rFonts w:ascii="Times New Roman" w:eastAsia="Times New Roman" w:hAnsi="Times New Roman" w:cs="Times New Roman"/>
          <w:spacing w:val="-10"/>
          <w:sz w:val="24"/>
          <w:szCs w:val="24"/>
          <w:lang w:eastAsia="pl-PL"/>
        </w:rPr>
      </w:pPr>
    </w:p>
    <w:p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rsidR="001F1224" w:rsidRPr="001F1224" w:rsidRDefault="001F1224" w:rsidP="001F1224">
      <w:pPr>
        <w:spacing w:after="0" w:line="240" w:lineRule="auto"/>
        <w:rPr>
          <w:rFonts w:ascii="Times New Roman" w:eastAsia="Times New Roman" w:hAnsi="Times New Roman" w:cs="Times New Roman"/>
          <w:sz w:val="24"/>
          <w:szCs w:val="24"/>
          <w:lang w:eastAsia="pl-PL"/>
        </w:rPr>
      </w:pPr>
    </w:p>
    <w:p w:rsidR="001F1224" w:rsidRPr="001F1224" w:rsidRDefault="001F1224" w:rsidP="001F1224">
      <w:pPr>
        <w:numPr>
          <w:ilvl w:val="2"/>
          <w:numId w:val="21"/>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rsidR="001F1224" w:rsidRPr="001F1224" w:rsidRDefault="001F1224" w:rsidP="001F1224">
      <w:pPr>
        <w:numPr>
          <w:ilvl w:val="2"/>
          <w:numId w:val="21"/>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rsidR="001F1224" w:rsidRPr="001F1224" w:rsidRDefault="001F1224" w:rsidP="001F1224">
      <w:pPr>
        <w:spacing w:after="0" w:line="240" w:lineRule="auto"/>
        <w:ind w:left="357"/>
        <w:jc w:val="both"/>
        <w:rPr>
          <w:rFonts w:ascii="Times New Roman" w:eastAsia="Times New Roman" w:hAnsi="Times New Roman" w:cs="Times New Roman"/>
          <w:sz w:val="24"/>
          <w:szCs w:val="24"/>
          <w:lang w:eastAsia="pl-PL"/>
        </w:rPr>
      </w:pPr>
    </w:p>
    <w:p w:rsidR="001F1224" w:rsidRPr="001F1224" w:rsidRDefault="00984BC6"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rsidR="001F1224" w:rsidRPr="001F1224" w:rsidRDefault="001F1224" w:rsidP="001F1224">
      <w:pPr>
        <w:spacing w:after="0" w:line="240" w:lineRule="auto"/>
        <w:jc w:val="center"/>
        <w:rPr>
          <w:rFonts w:ascii="Times New Roman" w:eastAsia="Times New Roman" w:hAnsi="Times New Roman" w:cs="Times New Roman"/>
          <w:b/>
          <w:bCs/>
          <w:sz w:val="24"/>
          <w:szCs w:val="24"/>
          <w:vertAlign w:val="superscript"/>
          <w:lang w:eastAsia="pl-PL"/>
        </w:rPr>
      </w:pPr>
    </w:p>
    <w:p w:rsidR="001F1224" w:rsidRPr="001F1224" w:rsidRDefault="001F1224" w:rsidP="001F1224">
      <w:pPr>
        <w:numPr>
          <w:ilvl w:val="0"/>
          <w:numId w:val="30"/>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rsidR="001F1224" w:rsidRPr="001F1224" w:rsidRDefault="001F1224" w:rsidP="001F1224">
      <w:pPr>
        <w:numPr>
          <w:ilvl w:val="0"/>
          <w:numId w:val="30"/>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 xml:space="preserve">Lider jest upoważniony do otrzymywania poleceń dla i w imieniu wszystkich podmiotów wchodzących w skład Konsorcjum. </w:t>
      </w:r>
    </w:p>
    <w:p w:rsidR="001F1224" w:rsidRPr="001F1224" w:rsidRDefault="001F1224" w:rsidP="001F1224">
      <w:pPr>
        <w:numPr>
          <w:ilvl w:val="0"/>
          <w:numId w:val="30"/>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Liderowi przysługuje wyłączne prawo pobierania zapłaty wynagrodzenia za wykonane przez wszystkie podmioty wchodzące w skład Konsorcjum świadczenia i wystawiania z tego tytułu faktur Zamawiającemu.</w:t>
      </w:r>
    </w:p>
    <w:p w:rsidR="001F1224" w:rsidRPr="001F1224" w:rsidRDefault="001F1224" w:rsidP="001F1224">
      <w:pPr>
        <w:numPr>
          <w:ilvl w:val="0"/>
          <w:numId w:val="30"/>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lastRenderedPageBreak/>
        <w:t>Podmioty wchodzące w skład Konsorcjum zobowiązane są do pozostawania w Konsorcjum przez cały czas trwania umowy, łącznie z okresem gwarancji jakości i rękojmi za wady.</w:t>
      </w:r>
    </w:p>
    <w:p w:rsidR="001F1224" w:rsidRPr="001F1224" w:rsidRDefault="001F1224" w:rsidP="001F1224">
      <w:pPr>
        <w:numPr>
          <w:ilvl w:val="0"/>
          <w:numId w:val="30"/>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W przypadku rozwiązania umowy Konsorcjum przed upływem okresu gwarancji i rękojmi za wady Zamawiający jest uprawiony do żądania wykonania całości lub części robót wynikających z umowy od wszystkich, niektórych lub jednego z członków Konsorcjum.</w:t>
      </w:r>
    </w:p>
    <w:p w:rsidR="001F1224" w:rsidRPr="001F1224" w:rsidRDefault="001F1224" w:rsidP="001F1224">
      <w:pPr>
        <w:numPr>
          <w:ilvl w:val="0"/>
          <w:numId w:val="30"/>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W przypadku powierzenia realizacji części zamówienia objętego niniejszą umową podwykonawcy/om, umowa/y o podwykonawstwo winna/y być zawarta/e przez wszystkie podmioty wchodzące w skład Konsorcjum.</w:t>
      </w:r>
    </w:p>
    <w:p w:rsidR="001F1224" w:rsidRPr="001F1224" w:rsidRDefault="001F1224" w:rsidP="001F1224">
      <w:p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 xml:space="preserve">    (</w:t>
      </w:r>
      <w:r w:rsidRPr="001F1224">
        <w:rPr>
          <w:rFonts w:ascii="Times New Roman" w:eastAsia="Times New Roman" w:hAnsi="Times New Roman" w:cs="Times New Roman"/>
          <w:bCs/>
          <w:sz w:val="24"/>
          <w:szCs w:val="24"/>
          <w:vertAlign w:val="superscript"/>
          <w:lang w:eastAsia="pl-PL"/>
        </w:rPr>
        <w:t>x</w:t>
      </w:r>
      <w:r w:rsidRPr="001F1224">
        <w:rPr>
          <w:rFonts w:ascii="Times New Roman" w:eastAsia="Times New Roman" w:hAnsi="Times New Roman" w:cs="Times New Roman"/>
          <w:bCs/>
          <w:sz w:val="16"/>
          <w:szCs w:val="16"/>
          <w:lang w:eastAsia="pl-PL"/>
        </w:rPr>
        <w:t xml:space="preserve">§ ma zastosowanie </w:t>
      </w:r>
      <w:r w:rsidRPr="001F1224">
        <w:rPr>
          <w:rFonts w:ascii="Times New Roman" w:eastAsia="Times New Roman" w:hAnsi="Times New Roman" w:cs="Times New Roman"/>
          <w:sz w:val="16"/>
          <w:szCs w:val="16"/>
          <w:lang w:eastAsia="pl-PL"/>
        </w:rPr>
        <w:t xml:space="preserve">w przypadku </w:t>
      </w:r>
      <w:r w:rsidRPr="001F1224">
        <w:rPr>
          <w:rFonts w:ascii="Times New Roman" w:eastAsia="Times New Roman" w:hAnsi="Times New Roman" w:cs="Times New Roman"/>
          <w:bCs/>
          <w:sz w:val="16"/>
          <w:szCs w:val="16"/>
          <w:lang w:eastAsia="pl-PL"/>
        </w:rPr>
        <w:t>jeżeli Wykonawcą jest Konsorcjum)</w:t>
      </w:r>
    </w:p>
    <w:p w:rsidR="002F555C" w:rsidRPr="001F1224" w:rsidRDefault="002F555C" w:rsidP="0047776B">
      <w:pPr>
        <w:spacing w:after="0" w:line="240" w:lineRule="auto"/>
        <w:rPr>
          <w:rFonts w:ascii="Times New Roman" w:eastAsia="Times New Roman" w:hAnsi="Times New Roman" w:cs="Times New Roman"/>
          <w:b/>
          <w:bCs/>
          <w:sz w:val="24"/>
          <w:szCs w:val="24"/>
          <w:lang w:eastAsia="pl-PL"/>
        </w:rPr>
      </w:pPr>
    </w:p>
    <w:p w:rsidR="001F1224" w:rsidRPr="001F1224" w:rsidRDefault="00984BC6"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rsidR="001F1224" w:rsidRPr="001F1224"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ustawy z dnia 11 września 2019 r. – Prawo zamówień publicznych (Dz.U. z 2019 r., poz. 2019 z </w:t>
      </w:r>
      <w:proofErr w:type="spellStart"/>
      <w:r w:rsidRPr="001F1224">
        <w:rPr>
          <w:rFonts w:ascii="Times New Roman" w:eastAsia="Times New Roman" w:hAnsi="Times New Roman" w:cs="Times New Roman"/>
          <w:sz w:val="24"/>
          <w:szCs w:val="24"/>
          <w:lang w:val="x-none" w:eastAsia="x-none"/>
        </w:rPr>
        <w:t>późn</w:t>
      </w:r>
      <w:proofErr w:type="spellEnd"/>
      <w:r w:rsidRPr="001F1224">
        <w:rPr>
          <w:rFonts w:ascii="Times New Roman" w:eastAsia="Times New Roman" w:hAnsi="Times New Roman" w:cs="Times New Roman"/>
          <w:sz w:val="24"/>
          <w:szCs w:val="24"/>
          <w:lang w:val="x-none" w:eastAsia="x-none"/>
        </w:rPr>
        <w:t>. zm.)</w:t>
      </w:r>
    </w:p>
    <w:p w:rsidR="001F1224" w:rsidRPr="001F1224"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Spory wynikłe na tle wykonania umowy rozstrzygał będzie sąd powszechny właściwy miejscowo dla Zamawiającego.</w:t>
      </w:r>
    </w:p>
    <w:p w:rsidR="00F47472" w:rsidRPr="001F1224" w:rsidRDefault="00F47472" w:rsidP="001F1224">
      <w:pPr>
        <w:spacing w:after="0" w:line="240" w:lineRule="auto"/>
        <w:rPr>
          <w:rFonts w:ascii="Times New Roman" w:eastAsia="Times New Roman" w:hAnsi="Times New Roman" w:cs="Times New Roman"/>
          <w:b/>
          <w:bCs/>
          <w:sz w:val="24"/>
          <w:szCs w:val="24"/>
          <w:lang w:eastAsia="pl-PL"/>
        </w:rPr>
      </w:pPr>
    </w:p>
    <w:p w:rsidR="001F1224" w:rsidRPr="001F1224" w:rsidRDefault="00984BC6"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rsidR="001F1224" w:rsidRPr="00E04D01" w:rsidRDefault="001F1224" w:rsidP="00E04D01">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rsidR="001D2EF4" w:rsidRPr="001F1224" w:rsidRDefault="001D2EF4" w:rsidP="001F1224">
      <w:pPr>
        <w:spacing w:after="0" w:line="240" w:lineRule="auto"/>
        <w:jc w:val="both"/>
        <w:rPr>
          <w:rFonts w:ascii="Times New Roman" w:eastAsia="Times New Roman" w:hAnsi="Times New Roman" w:cs="Times New Roman"/>
          <w:b/>
          <w:bCs/>
          <w:sz w:val="24"/>
          <w:szCs w:val="24"/>
          <w:lang w:eastAsia="pl-PL"/>
        </w:rPr>
      </w:pPr>
    </w:p>
    <w:p w:rsidR="00D17440" w:rsidRDefault="001F1224" w:rsidP="000744B7">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t>WYKONAWCA:</w:t>
      </w: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Default="002F555C" w:rsidP="000744B7">
      <w:pPr>
        <w:spacing w:after="0" w:line="240" w:lineRule="auto"/>
        <w:jc w:val="both"/>
        <w:rPr>
          <w:rFonts w:ascii="Times New Roman" w:eastAsia="Times New Roman" w:hAnsi="Times New Roman" w:cs="Times New Roman"/>
          <w:b/>
          <w:bCs/>
          <w:sz w:val="24"/>
          <w:szCs w:val="24"/>
          <w:lang w:eastAsia="pl-PL"/>
        </w:rPr>
      </w:pPr>
    </w:p>
    <w:p w:rsidR="002F555C" w:rsidRPr="00E04D01" w:rsidRDefault="002F555C" w:rsidP="000744B7">
      <w:pPr>
        <w:spacing w:after="0" w:line="240" w:lineRule="auto"/>
        <w:jc w:val="both"/>
        <w:rPr>
          <w:rFonts w:ascii="Times New Roman" w:eastAsia="Times New Roman" w:hAnsi="Times New Roman" w:cs="Times New Roman"/>
          <w:b/>
          <w:bCs/>
          <w:sz w:val="24"/>
          <w:szCs w:val="24"/>
          <w:lang w:eastAsia="pl-PL"/>
        </w:rPr>
      </w:pPr>
    </w:p>
    <w:p w:rsidR="005D6A5E" w:rsidRDefault="005D6A5E" w:rsidP="000744B7">
      <w:pPr>
        <w:spacing w:after="0" w:line="240" w:lineRule="auto"/>
        <w:jc w:val="both"/>
        <w:rPr>
          <w:rFonts w:ascii="Times New Roman" w:eastAsia="Times New Roman" w:hAnsi="Times New Roman" w:cs="Times New Roman"/>
          <w:b/>
          <w:sz w:val="24"/>
          <w:szCs w:val="24"/>
          <w:lang w:eastAsia="pl-PL"/>
        </w:rPr>
      </w:pPr>
    </w:p>
    <w:p w:rsidR="002F555C" w:rsidRDefault="002F555C"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D22438" w:rsidRDefault="00D22438" w:rsidP="000744B7">
      <w:pPr>
        <w:spacing w:after="0" w:line="240" w:lineRule="auto"/>
        <w:jc w:val="both"/>
        <w:rPr>
          <w:rFonts w:ascii="Times New Roman" w:eastAsia="Times New Roman" w:hAnsi="Times New Roman" w:cs="Times New Roman"/>
          <w:b/>
          <w:sz w:val="24"/>
          <w:szCs w:val="24"/>
          <w:lang w:eastAsia="pl-PL"/>
        </w:rPr>
      </w:pPr>
    </w:p>
    <w:p w:rsidR="00661655" w:rsidRDefault="00661655" w:rsidP="00661655">
      <w:pPr>
        <w:spacing w:after="0" w:line="240" w:lineRule="auto"/>
        <w:jc w:val="right"/>
        <w:rPr>
          <w:rFonts w:ascii="Times New Roman" w:eastAsia="Times New Roman" w:hAnsi="Times New Roman" w:cs="Times New Roman"/>
          <w:b/>
          <w:sz w:val="24"/>
          <w:szCs w:val="24"/>
          <w:lang w:eastAsia="pl-PL"/>
        </w:rPr>
      </w:pPr>
    </w:p>
    <w:p w:rsidR="00661655" w:rsidRPr="00661655" w:rsidRDefault="00661655" w:rsidP="00661655">
      <w:pPr>
        <w:spacing w:after="0" w:line="240" w:lineRule="auto"/>
        <w:jc w:val="right"/>
        <w:rPr>
          <w:rFonts w:ascii="Times New Roman" w:eastAsia="Times New Roman" w:hAnsi="Times New Roman" w:cs="Times New Roman"/>
          <w:b/>
          <w:sz w:val="24"/>
          <w:szCs w:val="24"/>
          <w:lang w:eastAsia="pl-PL"/>
        </w:rPr>
      </w:pPr>
      <w:r w:rsidRPr="00815040">
        <w:rPr>
          <w:rFonts w:ascii="Times New Roman" w:eastAsia="Times New Roman" w:hAnsi="Times New Roman" w:cs="Times New Roman"/>
          <w:b/>
          <w:sz w:val="24"/>
          <w:szCs w:val="24"/>
          <w:lang w:eastAsia="pl-PL"/>
        </w:rPr>
        <w:lastRenderedPageBreak/>
        <w:t>Załącznik nr 1</w:t>
      </w:r>
    </w:p>
    <w:p w:rsidR="00661655" w:rsidRPr="00815040" w:rsidRDefault="00661655" w:rsidP="00661655">
      <w:pPr>
        <w:spacing w:after="0" w:line="240" w:lineRule="auto"/>
        <w:jc w:val="center"/>
        <w:rPr>
          <w:rFonts w:ascii="Times New Roman" w:eastAsia="Times New Roman" w:hAnsi="Times New Roman" w:cs="Times New Roman"/>
          <w:b/>
          <w:sz w:val="24"/>
          <w:szCs w:val="24"/>
          <w:u w:val="single"/>
          <w:lang w:eastAsia="pl-PL"/>
        </w:rPr>
      </w:pPr>
      <w:r w:rsidRPr="00815040">
        <w:rPr>
          <w:rFonts w:ascii="Times New Roman" w:eastAsia="Times New Roman" w:hAnsi="Times New Roman" w:cs="Times New Roman"/>
          <w:b/>
          <w:sz w:val="24"/>
          <w:szCs w:val="24"/>
          <w:u w:val="single"/>
          <w:lang w:eastAsia="pl-PL"/>
        </w:rPr>
        <w:t>DOKUMENT GWARANCJI JAKOŚCI</w:t>
      </w:r>
    </w:p>
    <w:p w:rsidR="00661655" w:rsidRPr="00815040" w:rsidRDefault="00661655" w:rsidP="00661655">
      <w:pPr>
        <w:spacing w:after="0" w:line="240" w:lineRule="auto"/>
        <w:jc w:val="center"/>
        <w:rPr>
          <w:rFonts w:ascii="Times New Roman" w:eastAsia="Times New Roman" w:hAnsi="Times New Roman" w:cs="Times New Roman"/>
          <w:b/>
          <w:sz w:val="24"/>
          <w:szCs w:val="24"/>
          <w:lang w:eastAsia="pl-PL"/>
        </w:rPr>
      </w:pPr>
      <w:r w:rsidRPr="00815040">
        <w:rPr>
          <w:rFonts w:ascii="Times New Roman" w:eastAsia="Times New Roman" w:hAnsi="Times New Roman" w:cs="Times New Roman"/>
          <w:b/>
          <w:sz w:val="24"/>
          <w:szCs w:val="24"/>
          <w:lang w:eastAsia="pl-PL"/>
        </w:rPr>
        <w:t>WARUNKI GWARANCJI JAKOŚCI</w:t>
      </w:r>
    </w:p>
    <w:p w:rsidR="00661655" w:rsidRPr="00815040" w:rsidRDefault="00661655" w:rsidP="00661655">
      <w:pPr>
        <w:spacing w:after="0" w:line="240" w:lineRule="auto"/>
        <w:jc w:val="center"/>
        <w:rPr>
          <w:rFonts w:ascii="Times New Roman" w:eastAsia="Times New Roman" w:hAnsi="Times New Roman" w:cs="Times New Roman"/>
          <w:b/>
          <w:sz w:val="24"/>
          <w:szCs w:val="24"/>
          <w:lang w:eastAsia="pl-PL"/>
        </w:rPr>
      </w:pPr>
    </w:p>
    <w:p w:rsidR="00661655" w:rsidRPr="00815040" w:rsidRDefault="00661655" w:rsidP="00661655">
      <w:pPr>
        <w:spacing w:after="0" w:line="240" w:lineRule="auto"/>
        <w:jc w:val="center"/>
        <w:rPr>
          <w:rFonts w:ascii="Times New Roman" w:eastAsia="Times New Roman" w:hAnsi="Times New Roman" w:cs="Times New Roman"/>
          <w:b/>
          <w:sz w:val="24"/>
          <w:szCs w:val="24"/>
          <w:lang w:eastAsia="pl-PL"/>
        </w:rPr>
      </w:pPr>
    </w:p>
    <w:p w:rsidR="00661655" w:rsidRPr="00815040" w:rsidRDefault="00661655" w:rsidP="00661655">
      <w:pPr>
        <w:spacing w:after="0" w:line="240" w:lineRule="auto"/>
        <w:rPr>
          <w:rFonts w:ascii="Times New Roman" w:eastAsia="Times New Roman" w:hAnsi="Times New Roman" w:cs="Times New Roman"/>
          <w:b/>
          <w:sz w:val="24"/>
          <w:szCs w:val="24"/>
          <w:lang w:eastAsia="pl-PL"/>
        </w:rPr>
      </w:pPr>
      <w:r w:rsidRPr="00815040">
        <w:rPr>
          <w:rFonts w:ascii="Times New Roman" w:eastAsia="Times New Roman" w:hAnsi="Times New Roman" w:cs="Times New Roman"/>
          <w:b/>
          <w:sz w:val="24"/>
          <w:szCs w:val="24"/>
          <w:lang w:eastAsia="pl-PL"/>
        </w:rPr>
        <w:t xml:space="preserve">Do Umowy Nr </w:t>
      </w:r>
      <w:r w:rsidRPr="00815040">
        <w:rPr>
          <w:rFonts w:ascii="Times New Roman" w:eastAsia="Times New Roman" w:hAnsi="Times New Roman" w:cs="Times New Roman"/>
          <w:sz w:val="24"/>
          <w:szCs w:val="24"/>
          <w:lang w:eastAsia="pl-PL"/>
        </w:rPr>
        <w:t xml:space="preserve">...............................…………. </w:t>
      </w:r>
      <w:r w:rsidRPr="00815040">
        <w:rPr>
          <w:rFonts w:ascii="Times New Roman" w:eastAsia="Times New Roman" w:hAnsi="Times New Roman" w:cs="Times New Roman"/>
          <w:b/>
          <w:sz w:val="24"/>
          <w:szCs w:val="24"/>
          <w:lang w:eastAsia="pl-PL"/>
        </w:rPr>
        <w:t xml:space="preserve"> zawartej dnia </w:t>
      </w:r>
      <w:r w:rsidRPr="00815040">
        <w:rPr>
          <w:rFonts w:ascii="Times New Roman" w:eastAsia="Times New Roman" w:hAnsi="Times New Roman" w:cs="Times New Roman"/>
          <w:sz w:val="24"/>
          <w:szCs w:val="24"/>
          <w:lang w:eastAsia="pl-PL"/>
        </w:rPr>
        <w:t>................................................</w:t>
      </w:r>
    </w:p>
    <w:p w:rsidR="00661655" w:rsidRPr="00815040" w:rsidRDefault="00661655" w:rsidP="00661655">
      <w:pPr>
        <w:spacing w:after="0" w:line="240" w:lineRule="auto"/>
        <w:jc w:val="center"/>
        <w:rPr>
          <w:rFonts w:ascii="Times New Roman" w:eastAsia="Times New Roman" w:hAnsi="Times New Roman" w:cs="Times New Roman"/>
          <w:b/>
          <w:sz w:val="24"/>
          <w:szCs w:val="24"/>
          <w:lang w:eastAsia="pl-PL"/>
        </w:rPr>
      </w:pPr>
    </w:p>
    <w:p w:rsidR="00661655" w:rsidRPr="00815040" w:rsidRDefault="00661655" w:rsidP="00661655">
      <w:pPr>
        <w:spacing w:after="0" w:line="240" w:lineRule="auto"/>
        <w:rPr>
          <w:rFonts w:ascii="Times New Roman" w:eastAsia="Times New Roman" w:hAnsi="Times New Roman" w:cs="Times New Roman"/>
          <w:sz w:val="24"/>
          <w:szCs w:val="24"/>
          <w:lang w:eastAsia="pl-PL"/>
        </w:rPr>
      </w:pPr>
      <w:r w:rsidRPr="00815040">
        <w:rPr>
          <w:rFonts w:ascii="Times New Roman" w:eastAsia="Times New Roman" w:hAnsi="Times New Roman" w:cs="Times New Roman"/>
          <w:b/>
          <w:sz w:val="24"/>
          <w:szCs w:val="24"/>
          <w:lang w:eastAsia="pl-PL"/>
        </w:rPr>
        <w:t>WYKONAWCA</w:t>
      </w:r>
      <w:r w:rsidRPr="00815040">
        <w:rPr>
          <w:rFonts w:ascii="Times New Roman" w:eastAsia="Times New Roman" w:hAnsi="Times New Roman" w:cs="Times New Roman"/>
          <w:sz w:val="24"/>
          <w:szCs w:val="24"/>
          <w:lang w:eastAsia="pl-PL"/>
        </w:rPr>
        <w:t>: ........................................................................................................................</w:t>
      </w:r>
    </w:p>
    <w:p w:rsidR="00661655" w:rsidRPr="00815040" w:rsidRDefault="00661655" w:rsidP="00661655">
      <w:pPr>
        <w:spacing w:after="0" w:line="240" w:lineRule="auto"/>
        <w:rPr>
          <w:rFonts w:ascii="Times New Roman" w:eastAsia="Times New Roman" w:hAnsi="Times New Roman" w:cs="Times New Roman"/>
          <w:sz w:val="24"/>
          <w:szCs w:val="24"/>
          <w:lang w:eastAsia="pl-PL"/>
        </w:rPr>
      </w:pPr>
    </w:p>
    <w:p w:rsidR="00661655" w:rsidRPr="00815040" w:rsidRDefault="00661655" w:rsidP="00661655">
      <w:pPr>
        <w:spacing w:after="0" w:line="240" w:lineRule="auto"/>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w:t>
      </w:r>
    </w:p>
    <w:p w:rsidR="00661655" w:rsidRPr="00815040" w:rsidRDefault="00661655" w:rsidP="00661655">
      <w:pPr>
        <w:spacing w:after="0" w:line="240" w:lineRule="auto"/>
        <w:rPr>
          <w:rFonts w:ascii="Times New Roman" w:eastAsia="Times New Roman" w:hAnsi="Times New Roman" w:cs="Times New Roman"/>
          <w:b/>
          <w:sz w:val="24"/>
          <w:szCs w:val="24"/>
          <w:lang w:eastAsia="pl-PL"/>
        </w:rPr>
      </w:pPr>
    </w:p>
    <w:p w:rsidR="00661655" w:rsidRPr="00815040" w:rsidRDefault="00661655" w:rsidP="00661655">
      <w:pPr>
        <w:spacing w:after="0" w:line="240" w:lineRule="auto"/>
        <w:rPr>
          <w:rFonts w:ascii="Times New Roman" w:eastAsia="Times New Roman" w:hAnsi="Times New Roman" w:cs="Times New Roman"/>
          <w:sz w:val="24"/>
          <w:szCs w:val="24"/>
          <w:lang w:eastAsia="pl-PL"/>
        </w:rPr>
      </w:pPr>
      <w:r w:rsidRPr="00815040">
        <w:rPr>
          <w:rFonts w:ascii="Times New Roman" w:eastAsia="Times New Roman" w:hAnsi="Times New Roman" w:cs="Times New Roman"/>
          <w:b/>
          <w:sz w:val="24"/>
          <w:szCs w:val="24"/>
          <w:lang w:eastAsia="pl-PL"/>
        </w:rPr>
        <w:t xml:space="preserve">ZAMAWIAJĄCY: </w:t>
      </w:r>
      <w:r w:rsidRPr="00815040">
        <w:rPr>
          <w:rFonts w:ascii="Times New Roman" w:eastAsia="Times New Roman" w:hAnsi="Times New Roman" w:cs="Times New Roman"/>
          <w:sz w:val="24"/>
          <w:szCs w:val="24"/>
          <w:lang w:eastAsia="pl-PL"/>
        </w:rPr>
        <w:t>.....................................................................................................................</w:t>
      </w:r>
    </w:p>
    <w:p w:rsidR="00661655" w:rsidRPr="00815040" w:rsidRDefault="00661655" w:rsidP="00661655">
      <w:pPr>
        <w:spacing w:after="0" w:line="240" w:lineRule="auto"/>
        <w:rPr>
          <w:rFonts w:ascii="Times New Roman" w:eastAsia="Times New Roman" w:hAnsi="Times New Roman" w:cs="Times New Roman"/>
          <w:b/>
          <w:sz w:val="24"/>
          <w:szCs w:val="24"/>
          <w:lang w:eastAsia="pl-PL"/>
        </w:rPr>
      </w:pPr>
    </w:p>
    <w:p w:rsidR="00661655" w:rsidRPr="00815040" w:rsidRDefault="00661655" w:rsidP="00661655">
      <w:pPr>
        <w:spacing w:after="0" w:line="240" w:lineRule="auto"/>
        <w:rPr>
          <w:rFonts w:ascii="Times New Roman" w:eastAsia="Times New Roman" w:hAnsi="Times New Roman" w:cs="Times New Roman"/>
          <w:sz w:val="24"/>
          <w:szCs w:val="24"/>
          <w:lang w:eastAsia="pl-PL"/>
        </w:rPr>
      </w:pPr>
      <w:r w:rsidRPr="00815040">
        <w:rPr>
          <w:rFonts w:ascii="Times New Roman" w:eastAsia="Times New Roman" w:hAnsi="Times New Roman" w:cs="Times New Roman"/>
          <w:b/>
          <w:sz w:val="24"/>
          <w:szCs w:val="24"/>
          <w:lang w:eastAsia="pl-PL"/>
        </w:rPr>
        <w:t xml:space="preserve">PRZEDMIOT GWARANCJI JAKOŚCI: </w:t>
      </w:r>
      <w:r w:rsidRPr="00815040">
        <w:rPr>
          <w:rFonts w:ascii="Times New Roman" w:eastAsia="Times New Roman" w:hAnsi="Times New Roman" w:cs="Times New Roman"/>
          <w:sz w:val="24"/>
          <w:szCs w:val="24"/>
          <w:lang w:eastAsia="pl-PL"/>
        </w:rPr>
        <w:t>...............................................................................</w:t>
      </w:r>
    </w:p>
    <w:p w:rsidR="00661655" w:rsidRPr="00815040" w:rsidRDefault="00661655" w:rsidP="00661655">
      <w:pPr>
        <w:spacing w:after="0" w:line="240" w:lineRule="auto"/>
        <w:rPr>
          <w:rFonts w:ascii="Times New Roman" w:eastAsia="Times New Roman" w:hAnsi="Times New Roman" w:cs="Times New Roman"/>
          <w:sz w:val="24"/>
          <w:szCs w:val="24"/>
          <w:lang w:eastAsia="pl-PL"/>
        </w:rPr>
      </w:pPr>
    </w:p>
    <w:p w:rsidR="00661655" w:rsidRPr="00815040" w:rsidRDefault="00661655" w:rsidP="00661655">
      <w:pPr>
        <w:spacing w:after="0" w:line="240" w:lineRule="auto"/>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w:t>
      </w:r>
    </w:p>
    <w:p w:rsidR="00661655" w:rsidRPr="00815040" w:rsidRDefault="00661655" w:rsidP="00661655">
      <w:pPr>
        <w:spacing w:after="0" w:line="240" w:lineRule="auto"/>
        <w:rPr>
          <w:rFonts w:ascii="Times New Roman" w:eastAsia="Times New Roman" w:hAnsi="Times New Roman" w:cs="Times New Roman"/>
          <w:b/>
          <w:sz w:val="24"/>
          <w:szCs w:val="24"/>
          <w:lang w:eastAsia="pl-PL"/>
        </w:rPr>
      </w:pPr>
    </w:p>
    <w:p w:rsidR="00661655" w:rsidRPr="00815040" w:rsidRDefault="00661655" w:rsidP="00661655">
      <w:pPr>
        <w:spacing w:after="0" w:line="240" w:lineRule="auto"/>
        <w:rPr>
          <w:rFonts w:ascii="Times New Roman" w:eastAsia="Times New Roman" w:hAnsi="Times New Roman" w:cs="Times New Roman"/>
          <w:b/>
          <w:sz w:val="24"/>
          <w:szCs w:val="24"/>
          <w:lang w:eastAsia="pl-PL"/>
        </w:rPr>
      </w:pPr>
    </w:p>
    <w:p w:rsidR="00661655" w:rsidRPr="00815040" w:rsidRDefault="00661655" w:rsidP="00661655">
      <w:pPr>
        <w:spacing w:after="0" w:line="240" w:lineRule="auto"/>
        <w:jc w:val="both"/>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Wykonawca udziela gwarancji jakości na wykonane roboty budowlane i zamontowane urządzenia:</w:t>
      </w:r>
    </w:p>
    <w:p w:rsidR="00661655" w:rsidRPr="00815040" w:rsidRDefault="00661655" w:rsidP="00661655">
      <w:pPr>
        <w:spacing w:after="0" w:line="240" w:lineRule="auto"/>
        <w:jc w:val="both"/>
        <w:rPr>
          <w:rFonts w:ascii="Times New Roman" w:eastAsia="Times New Roman" w:hAnsi="Times New Roman" w:cs="Times New Roman"/>
          <w:sz w:val="24"/>
          <w:szCs w:val="24"/>
          <w:lang w:eastAsia="pl-PL"/>
        </w:rPr>
      </w:pPr>
    </w:p>
    <w:p w:rsidR="00661655" w:rsidRPr="00815040" w:rsidRDefault="00661655" w:rsidP="00661655">
      <w:pPr>
        <w:spacing w:after="0" w:line="240" w:lineRule="auto"/>
        <w:jc w:val="both"/>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 na okres ............ lat</w:t>
      </w:r>
    </w:p>
    <w:p w:rsidR="00661655" w:rsidRPr="00815040" w:rsidRDefault="00661655" w:rsidP="00661655">
      <w:pPr>
        <w:spacing w:after="0" w:line="240" w:lineRule="auto"/>
        <w:jc w:val="both"/>
        <w:rPr>
          <w:rFonts w:ascii="Times New Roman" w:eastAsia="Times New Roman" w:hAnsi="Times New Roman" w:cs="Times New Roman"/>
          <w:sz w:val="24"/>
          <w:szCs w:val="24"/>
          <w:lang w:eastAsia="pl-PL"/>
        </w:rPr>
      </w:pPr>
    </w:p>
    <w:p w:rsidR="00661655" w:rsidRPr="00815040" w:rsidRDefault="00661655" w:rsidP="00661655">
      <w:pPr>
        <w:spacing w:after="0" w:line="240" w:lineRule="auto"/>
        <w:jc w:val="both"/>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licząc od daty odbioru końcowego tych robót/zadania dokonanego dnia ...................................</w:t>
      </w:r>
    </w:p>
    <w:p w:rsidR="00661655" w:rsidRPr="00815040" w:rsidRDefault="00661655" w:rsidP="00661655">
      <w:pPr>
        <w:spacing w:after="0" w:line="240" w:lineRule="auto"/>
        <w:jc w:val="both"/>
        <w:rPr>
          <w:rFonts w:ascii="Times New Roman" w:eastAsia="Times New Roman" w:hAnsi="Times New Roman" w:cs="Times New Roman"/>
          <w:sz w:val="24"/>
          <w:szCs w:val="24"/>
          <w:lang w:eastAsia="pl-PL"/>
        </w:rPr>
      </w:pPr>
    </w:p>
    <w:p w:rsidR="00661655" w:rsidRPr="00815040" w:rsidRDefault="00661655" w:rsidP="00661655">
      <w:pPr>
        <w:spacing w:after="0" w:line="240" w:lineRule="auto"/>
        <w:jc w:val="both"/>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Wykonawca oświadcza i zapewnia Zamawiającego, że wykonane przez niego roboty objęte przedmiotem umowy został</w:t>
      </w:r>
      <w:r>
        <w:rPr>
          <w:rFonts w:ascii="Times New Roman" w:eastAsia="Times New Roman" w:hAnsi="Times New Roman" w:cs="Times New Roman"/>
          <w:sz w:val="24"/>
          <w:szCs w:val="24"/>
          <w:lang w:eastAsia="pl-PL"/>
        </w:rPr>
        <w:t xml:space="preserve">y wykonane prawidłowo, zgodnie </w:t>
      </w:r>
      <w:r w:rsidR="001453C6">
        <w:rPr>
          <w:rFonts w:ascii="Times New Roman" w:eastAsia="Times New Roman" w:hAnsi="Times New Roman" w:cs="Times New Roman"/>
          <w:sz w:val="24"/>
          <w:szCs w:val="24"/>
          <w:lang w:eastAsia="pl-PL"/>
        </w:rPr>
        <w:t>z Umową, specyfikacją techniczną</w:t>
      </w:r>
      <w:r w:rsidRPr="00815040">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odpowiedzialność za wady fizyczne robót budowlanych i zamontowanych urządzeń, które są związane z wykonanymi robotami budowlanymi.</w:t>
      </w:r>
    </w:p>
    <w:p w:rsidR="00661655" w:rsidRPr="00815040" w:rsidRDefault="00661655" w:rsidP="00661655">
      <w:pPr>
        <w:spacing w:after="0" w:line="240" w:lineRule="auto"/>
        <w:jc w:val="both"/>
        <w:rPr>
          <w:rFonts w:ascii="Times New Roman" w:eastAsia="Times New Roman" w:hAnsi="Times New Roman" w:cs="Times New Roman"/>
          <w:sz w:val="24"/>
          <w:szCs w:val="24"/>
          <w:lang w:eastAsia="pl-PL"/>
        </w:rPr>
      </w:pPr>
    </w:p>
    <w:p w:rsidR="00661655" w:rsidRPr="00815040" w:rsidRDefault="00661655" w:rsidP="00661655">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 xml:space="preserve">O wykryciu wady Zamawiający jest zobowiązany zawiadomić Wykonawcę w </w:t>
      </w:r>
      <w:r w:rsidRPr="00815040">
        <w:rPr>
          <w:rFonts w:ascii="Times New Roman" w:eastAsia="Times New Roman" w:hAnsi="Times New Roman" w:cs="Times New Roman"/>
          <w:bCs/>
          <w:sz w:val="24"/>
          <w:szCs w:val="24"/>
          <w:lang w:eastAsia="pl-PL"/>
        </w:rPr>
        <w:t>okresie obowiązywania gwarancji</w:t>
      </w:r>
      <w:r w:rsidRPr="00815040">
        <w:rPr>
          <w:rFonts w:ascii="Times New Roman" w:eastAsia="Times New Roman" w:hAnsi="Times New Roman" w:cs="Times New Roman"/>
          <w:sz w:val="24"/>
          <w:szCs w:val="24"/>
          <w:lang w:eastAsia="pl-PL"/>
        </w:rPr>
        <w:t xml:space="preserve">. </w:t>
      </w:r>
    </w:p>
    <w:p w:rsidR="00661655" w:rsidRPr="00815040" w:rsidRDefault="00661655" w:rsidP="00661655">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815040">
        <w:rPr>
          <w:rFonts w:ascii="Times New Roman" w:eastAsia="Times New Roman" w:hAnsi="Times New Roman" w:cs="Times New Roman"/>
          <w:bCs/>
          <w:sz w:val="24"/>
          <w:szCs w:val="24"/>
          <w:lang w:eastAsia="pl-PL"/>
        </w:rPr>
        <w:t>Zamawiający w zawiadomieniu wyznaczy termin usunięcia wady oraz przedstawi propozycję jej usunięcia.</w:t>
      </w:r>
    </w:p>
    <w:p w:rsidR="00661655" w:rsidRPr="00815040" w:rsidRDefault="00661655" w:rsidP="00661655">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815040">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1453C6">
        <w:rPr>
          <w:rFonts w:ascii="Times New Roman" w:eastAsia="Times New Roman" w:hAnsi="Times New Roman" w:cs="Times New Roman"/>
          <w:bCs/>
          <w:sz w:val="24"/>
          <w:szCs w:val="24"/>
          <w:lang w:eastAsia="pl-PL"/>
        </w:rPr>
        <w:t>sposób lub termin usunięcia wady.</w:t>
      </w:r>
    </w:p>
    <w:p w:rsidR="00661655" w:rsidRPr="00815040" w:rsidRDefault="00661655" w:rsidP="00661655">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815040">
        <w:rPr>
          <w:rFonts w:ascii="Times New Roman" w:eastAsia="Times New Roman" w:hAnsi="Times New Roman" w:cs="Times New Roman"/>
          <w:bCs/>
          <w:sz w:val="24"/>
          <w:szCs w:val="24"/>
          <w:lang w:eastAsia="pl-PL"/>
        </w:rPr>
        <w:t>Istnienie wady powinno być stwierdzone protokolarnie z udziałem obu stron, chyba, że Wykonawca w terminie 7 dni od daty zawiadomienia o wykryciu wady nie przeprowadził wizji lokalnej. W przypadku braku przeprowadzenia wizji lokalnej przez Wykonawcę, po upływie 7 dni od daty zawiadomienia o wykryciu wady, uznaje się, że Wykonawca potwierdził istnienie wady oraz zaakceptował wyznaczony przez Zamawiającego termin usunięcia wady.</w:t>
      </w:r>
    </w:p>
    <w:p w:rsidR="00661655" w:rsidRPr="00815040" w:rsidRDefault="00661655" w:rsidP="00661655">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Okres gwarancji ulega przedłużeniu o czas od zawiadomienia przez Zamawiającego o wykryciu wady do momentu usunięcia wady, jeśli Zamawiający w tym czasie nie mógł korzystać w pełni z wykonanej rzeczy.</w:t>
      </w:r>
    </w:p>
    <w:p w:rsidR="00661655" w:rsidRPr="00815040" w:rsidRDefault="00661655" w:rsidP="00661655">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lastRenderedPageBreak/>
        <w:t>W przypadku gdy Wykonawca wykonując swoje obowiązki wymieni w okresie gwarancji jakości część urządzeń lub elementów robót objętych przedmiotem umowy, to termin gwarancji jakości biegnie na nie od nowa (od początku) od chwili przekazania ich Zamawiającemu.</w:t>
      </w:r>
    </w:p>
    <w:p w:rsidR="00661655" w:rsidRPr="00815040" w:rsidRDefault="00661655" w:rsidP="00661655">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W przypadku gdy uszkodzone urządzenie lub element robót był już dwukrotnie naprawiany Zamawiający może zobowiązać Wykonawcę do wymiany urządzenia lub elementów robót tego samego typu objętego przedmiotem zamówienia na nowe o nie gorszych parametrach. Termin gwarancji jakości na wymienione urządzenie lub elementy robót biegnie od nowa (od początku) od chwili przekazania Zamawiającemu.</w:t>
      </w:r>
    </w:p>
    <w:p w:rsidR="00661655" w:rsidRPr="00815040" w:rsidRDefault="00661655" w:rsidP="00661655">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w:t>
      </w:r>
      <w:r>
        <w:rPr>
          <w:rFonts w:ascii="Times New Roman" w:eastAsia="Times New Roman" w:hAnsi="Times New Roman" w:cs="Times New Roman"/>
          <w:sz w:val="24"/>
          <w:szCs w:val="24"/>
          <w:lang w:eastAsia="pl-PL"/>
        </w:rPr>
        <w:t xml:space="preserve">krywane w pierwszej kolejności </w:t>
      </w:r>
      <w:r w:rsidRPr="00815040">
        <w:rPr>
          <w:rFonts w:ascii="Times New Roman" w:eastAsia="Times New Roman" w:hAnsi="Times New Roman" w:cs="Times New Roman"/>
          <w:sz w:val="24"/>
          <w:szCs w:val="24"/>
          <w:lang w:eastAsia="pl-PL"/>
        </w:rPr>
        <w:t>z zabezpieczenia należyt</w:t>
      </w:r>
      <w:r w:rsidR="00580BBF">
        <w:rPr>
          <w:rFonts w:ascii="Times New Roman" w:eastAsia="Times New Roman" w:hAnsi="Times New Roman" w:cs="Times New Roman"/>
          <w:sz w:val="24"/>
          <w:szCs w:val="24"/>
          <w:lang w:eastAsia="pl-PL"/>
        </w:rPr>
        <w:t>ego wykonania umowy pozostawionego</w:t>
      </w:r>
      <w:r w:rsidRPr="00815040">
        <w:rPr>
          <w:rFonts w:ascii="Times New Roman" w:eastAsia="Times New Roman" w:hAnsi="Times New Roman" w:cs="Times New Roman"/>
          <w:sz w:val="24"/>
          <w:szCs w:val="24"/>
          <w:lang w:eastAsia="pl-PL"/>
        </w:rPr>
        <w:t xml:space="preserve"> na zabezpieczenie ro</w:t>
      </w:r>
      <w:r w:rsidR="00580BBF">
        <w:rPr>
          <w:rFonts w:ascii="Times New Roman" w:eastAsia="Times New Roman" w:hAnsi="Times New Roman" w:cs="Times New Roman"/>
          <w:sz w:val="24"/>
          <w:szCs w:val="24"/>
          <w:lang w:eastAsia="pl-PL"/>
        </w:rPr>
        <w:t>szczeń z tytułu rękojmi za wady lub gwarancji jakości.</w:t>
      </w:r>
      <w:bookmarkStart w:id="1" w:name="_GoBack"/>
      <w:bookmarkEnd w:id="1"/>
    </w:p>
    <w:p w:rsidR="00661655" w:rsidRPr="00815040" w:rsidRDefault="00661655" w:rsidP="00661655">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W przypadku gdy okres gwarancji udzielony przez producenta/dostawcę materiałów, urządzeń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rsidR="00661655" w:rsidRPr="00815040" w:rsidRDefault="00661655" w:rsidP="00661655">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rsidR="00661655" w:rsidRPr="00815040" w:rsidRDefault="00661655" w:rsidP="00661655">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rsidR="00661655" w:rsidRPr="00815040" w:rsidRDefault="00661655" w:rsidP="00661655">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rsidR="00661655" w:rsidRPr="00815040" w:rsidRDefault="00661655" w:rsidP="00661655">
      <w:pPr>
        <w:spacing w:after="0" w:line="240" w:lineRule="auto"/>
        <w:rPr>
          <w:rFonts w:ascii="Times New Roman" w:eastAsia="Times New Roman" w:hAnsi="Times New Roman" w:cs="Times New Roman"/>
          <w:sz w:val="24"/>
          <w:szCs w:val="24"/>
          <w:lang w:eastAsia="pl-PL"/>
        </w:rPr>
      </w:pPr>
    </w:p>
    <w:p w:rsidR="00661655" w:rsidRPr="00815040" w:rsidRDefault="00661655" w:rsidP="00661655">
      <w:pPr>
        <w:spacing w:after="0" w:line="240" w:lineRule="auto"/>
        <w:rPr>
          <w:rFonts w:ascii="Times New Roman" w:eastAsia="Times New Roman" w:hAnsi="Times New Roman" w:cs="Times New Roman"/>
          <w:sz w:val="24"/>
          <w:szCs w:val="24"/>
          <w:lang w:eastAsia="pl-PL"/>
        </w:rPr>
      </w:pPr>
    </w:p>
    <w:p w:rsidR="00661655" w:rsidRPr="00815040" w:rsidRDefault="00661655" w:rsidP="00661655">
      <w:pPr>
        <w:spacing w:after="0" w:line="240" w:lineRule="auto"/>
        <w:rPr>
          <w:rFonts w:ascii="Times New Roman" w:eastAsia="Times New Roman" w:hAnsi="Times New Roman" w:cs="Times New Roman"/>
          <w:sz w:val="24"/>
          <w:szCs w:val="24"/>
          <w:lang w:eastAsia="pl-PL"/>
        </w:rPr>
      </w:pPr>
    </w:p>
    <w:p w:rsidR="00661655" w:rsidRPr="00815040" w:rsidRDefault="00661655" w:rsidP="00661655">
      <w:pPr>
        <w:spacing w:after="0" w:line="240" w:lineRule="auto"/>
        <w:rPr>
          <w:rFonts w:ascii="Times New Roman" w:eastAsia="Times New Roman" w:hAnsi="Times New Roman" w:cs="Times New Roman"/>
          <w:sz w:val="24"/>
          <w:szCs w:val="24"/>
          <w:lang w:eastAsia="pl-PL"/>
        </w:rPr>
      </w:pPr>
    </w:p>
    <w:p w:rsidR="00661655" w:rsidRPr="00815040" w:rsidRDefault="00661655" w:rsidP="00661655">
      <w:pPr>
        <w:spacing w:after="0" w:line="240" w:lineRule="auto"/>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 xml:space="preserve">                                                           ......................................................................................</w:t>
      </w:r>
    </w:p>
    <w:p w:rsidR="00661655" w:rsidRPr="00815040" w:rsidRDefault="00661655" w:rsidP="00661655">
      <w:pPr>
        <w:spacing w:after="0" w:line="240" w:lineRule="auto"/>
        <w:rPr>
          <w:rFonts w:ascii="Times New Roman" w:eastAsia="Times New Roman" w:hAnsi="Times New Roman" w:cs="Times New Roman"/>
          <w:sz w:val="18"/>
          <w:szCs w:val="18"/>
          <w:lang w:eastAsia="pl-PL"/>
        </w:rPr>
      </w:pPr>
      <w:r w:rsidRPr="00815040">
        <w:rPr>
          <w:rFonts w:ascii="Times New Roman" w:eastAsia="Times New Roman" w:hAnsi="Times New Roman" w:cs="Times New Roman"/>
          <w:sz w:val="24"/>
          <w:szCs w:val="24"/>
          <w:lang w:eastAsia="pl-PL"/>
        </w:rPr>
        <w:tab/>
      </w:r>
      <w:r w:rsidRPr="00815040">
        <w:rPr>
          <w:rFonts w:ascii="Times New Roman" w:eastAsia="Times New Roman" w:hAnsi="Times New Roman" w:cs="Times New Roman"/>
          <w:sz w:val="24"/>
          <w:szCs w:val="24"/>
          <w:lang w:eastAsia="pl-PL"/>
        </w:rPr>
        <w:tab/>
      </w:r>
      <w:r w:rsidRPr="00815040">
        <w:rPr>
          <w:rFonts w:ascii="Times New Roman" w:eastAsia="Times New Roman" w:hAnsi="Times New Roman" w:cs="Times New Roman"/>
          <w:sz w:val="24"/>
          <w:szCs w:val="24"/>
          <w:lang w:eastAsia="pl-PL"/>
        </w:rPr>
        <w:tab/>
      </w:r>
      <w:r w:rsidRPr="00815040">
        <w:rPr>
          <w:rFonts w:ascii="Times New Roman" w:eastAsia="Times New Roman" w:hAnsi="Times New Roman" w:cs="Times New Roman"/>
          <w:sz w:val="24"/>
          <w:szCs w:val="24"/>
          <w:lang w:eastAsia="pl-PL"/>
        </w:rPr>
        <w:tab/>
      </w:r>
      <w:r w:rsidRPr="00815040">
        <w:rPr>
          <w:rFonts w:ascii="Times New Roman" w:eastAsia="Times New Roman" w:hAnsi="Times New Roman" w:cs="Times New Roman"/>
          <w:sz w:val="24"/>
          <w:szCs w:val="24"/>
          <w:lang w:eastAsia="pl-PL"/>
        </w:rPr>
        <w:tab/>
      </w:r>
      <w:r w:rsidRPr="00815040">
        <w:rPr>
          <w:rFonts w:ascii="Times New Roman" w:eastAsia="Times New Roman" w:hAnsi="Times New Roman" w:cs="Times New Roman"/>
          <w:sz w:val="24"/>
          <w:szCs w:val="24"/>
          <w:lang w:eastAsia="pl-PL"/>
        </w:rPr>
        <w:tab/>
      </w:r>
      <w:r w:rsidRPr="00815040">
        <w:rPr>
          <w:rFonts w:ascii="Times New Roman" w:eastAsia="Times New Roman" w:hAnsi="Times New Roman" w:cs="Times New Roman"/>
          <w:sz w:val="24"/>
          <w:szCs w:val="24"/>
          <w:lang w:eastAsia="pl-PL"/>
        </w:rPr>
        <w:tab/>
      </w:r>
      <w:r w:rsidRPr="00815040">
        <w:rPr>
          <w:rFonts w:ascii="Times New Roman" w:eastAsia="Times New Roman" w:hAnsi="Times New Roman" w:cs="Times New Roman"/>
          <w:sz w:val="18"/>
          <w:szCs w:val="18"/>
          <w:lang w:eastAsia="pl-PL"/>
        </w:rPr>
        <w:t>pieczęć  firmowa Wykonawcy</w:t>
      </w:r>
    </w:p>
    <w:p w:rsidR="00661655" w:rsidRPr="00815040" w:rsidRDefault="00661655" w:rsidP="00661655">
      <w:pPr>
        <w:spacing w:after="0" w:line="240" w:lineRule="auto"/>
        <w:rPr>
          <w:rFonts w:ascii="Times New Roman" w:eastAsia="Times New Roman" w:hAnsi="Times New Roman" w:cs="Times New Roman"/>
          <w:sz w:val="24"/>
          <w:szCs w:val="24"/>
          <w:lang w:eastAsia="pl-PL"/>
        </w:rPr>
      </w:pPr>
    </w:p>
    <w:p w:rsidR="00661655" w:rsidRPr="00815040" w:rsidRDefault="00661655" w:rsidP="00661655">
      <w:pPr>
        <w:spacing w:after="0" w:line="240" w:lineRule="auto"/>
        <w:rPr>
          <w:rFonts w:ascii="Times New Roman" w:eastAsia="Times New Roman" w:hAnsi="Times New Roman" w:cs="Times New Roman"/>
          <w:sz w:val="24"/>
          <w:szCs w:val="24"/>
          <w:lang w:eastAsia="pl-PL"/>
        </w:rPr>
      </w:pPr>
    </w:p>
    <w:p w:rsidR="00661655" w:rsidRPr="00815040" w:rsidRDefault="00661655" w:rsidP="00661655">
      <w:pPr>
        <w:spacing w:after="0" w:line="240" w:lineRule="auto"/>
        <w:rPr>
          <w:rFonts w:ascii="Times New Roman" w:eastAsia="Times New Roman" w:hAnsi="Times New Roman" w:cs="Times New Roman"/>
          <w:sz w:val="24"/>
          <w:szCs w:val="24"/>
          <w:lang w:eastAsia="pl-PL"/>
        </w:rPr>
      </w:pPr>
    </w:p>
    <w:p w:rsidR="00661655" w:rsidRPr="00815040" w:rsidRDefault="00661655" w:rsidP="00661655">
      <w:pPr>
        <w:spacing w:after="0" w:line="240" w:lineRule="auto"/>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ab/>
      </w:r>
      <w:r w:rsidRPr="00815040">
        <w:rPr>
          <w:rFonts w:ascii="Times New Roman" w:eastAsia="Times New Roman" w:hAnsi="Times New Roman" w:cs="Times New Roman"/>
          <w:sz w:val="24"/>
          <w:szCs w:val="24"/>
          <w:lang w:eastAsia="pl-PL"/>
        </w:rPr>
        <w:tab/>
      </w:r>
      <w:r w:rsidRPr="00815040">
        <w:rPr>
          <w:rFonts w:ascii="Times New Roman" w:eastAsia="Times New Roman" w:hAnsi="Times New Roman" w:cs="Times New Roman"/>
          <w:sz w:val="24"/>
          <w:szCs w:val="24"/>
          <w:lang w:eastAsia="pl-PL"/>
        </w:rPr>
        <w:tab/>
      </w:r>
    </w:p>
    <w:p w:rsidR="00661655" w:rsidRPr="00815040" w:rsidRDefault="00661655" w:rsidP="00661655">
      <w:pPr>
        <w:spacing w:after="0" w:line="240" w:lineRule="auto"/>
        <w:rPr>
          <w:rFonts w:ascii="Times New Roman" w:eastAsia="Times New Roman" w:hAnsi="Times New Roman" w:cs="Times New Roman"/>
          <w:sz w:val="24"/>
          <w:szCs w:val="24"/>
          <w:lang w:eastAsia="pl-PL"/>
        </w:rPr>
      </w:pPr>
      <w:r w:rsidRPr="00815040">
        <w:rPr>
          <w:rFonts w:ascii="Times New Roman" w:eastAsia="Times New Roman" w:hAnsi="Times New Roman" w:cs="Times New Roman"/>
          <w:sz w:val="24"/>
          <w:szCs w:val="24"/>
          <w:lang w:eastAsia="pl-PL"/>
        </w:rPr>
        <w:t xml:space="preserve">                                .......................................................................................................................</w:t>
      </w:r>
    </w:p>
    <w:p w:rsidR="00661655" w:rsidRPr="00815040" w:rsidRDefault="00661655" w:rsidP="00661655">
      <w:pPr>
        <w:spacing w:after="0" w:line="240" w:lineRule="auto"/>
        <w:rPr>
          <w:rFonts w:ascii="Times New Roman" w:eastAsia="Times New Roman" w:hAnsi="Times New Roman" w:cs="Times New Roman"/>
          <w:sz w:val="18"/>
          <w:szCs w:val="18"/>
          <w:lang w:eastAsia="pl-PL"/>
        </w:rPr>
      </w:pPr>
      <w:r w:rsidRPr="00815040">
        <w:rPr>
          <w:rFonts w:ascii="Times New Roman" w:eastAsia="Times New Roman" w:hAnsi="Times New Roman" w:cs="Times New Roman"/>
          <w:sz w:val="24"/>
          <w:szCs w:val="24"/>
          <w:lang w:eastAsia="pl-PL"/>
        </w:rPr>
        <w:tab/>
      </w:r>
      <w:r w:rsidRPr="00815040">
        <w:rPr>
          <w:rFonts w:ascii="Times New Roman" w:eastAsia="Times New Roman" w:hAnsi="Times New Roman" w:cs="Times New Roman"/>
          <w:sz w:val="24"/>
          <w:szCs w:val="24"/>
          <w:lang w:eastAsia="pl-PL"/>
        </w:rPr>
        <w:tab/>
      </w:r>
      <w:r w:rsidRPr="00815040">
        <w:rPr>
          <w:rFonts w:ascii="Times New Roman" w:eastAsia="Times New Roman" w:hAnsi="Times New Roman" w:cs="Times New Roman"/>
          <w:sz w:val="18"/>
          <w:szCs w:val="18"/>
          <w:lang w:eastAsia="pl-PL"/>
        </w:rPr>
        <w:tab/>
        <w:t xml:space="preserve">                 data, podpis i pieczęć imienna osoby uprawnionej do reprezentacji Wykonawcy</w:t>
      </w:r>
    </w:p>
    <w:p w:rsidR="000744B7" w:rsidRDefault="000744B7" w:rsidP="000744B7">
      <w:pPr>
        <w:widowControl w:val="0"/>
        <w:shd w:val="clear" w:color="auto" w:fill="FFFFFF"/>
        <w:autoSpaceDE w:val="0"/>
        <w:autoSpaceDN w:val="0"/>
        <w:adjustRightInd w:val="0"/>
        <w:spacing w:after="0" w:line="252" w:lineRule="exact"/>
        <w:ind w:right="22"/>
        <w:jc w:val="both"/>
        <w:rPr>
          <w:rFonts w:ascii="Times New Roman" w:eastAsiaTheme="minorEastAsia" w:hAnsi="Times New Roman" w:cs="Times New Roman"/>
          <w:sz w:val="20"/>
          <w:szCs w:val="20"/>
          <w:lang w:eastAsia="pl-PL"/>
        </w:rPr>
      </w:pPr>
    </w:p>
    <w:p w:rsidR="000744B7" w:rsidRPr="000744B7" w:rsidRDefault="000744B7" w:rsidP="0066165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sectPr w:rsidR="000744B7" w:rsidRPr="000744B7" w:rsidSect="00933BDD">
          <w:footerReference w:type="default" r:id="rId9"/>
          <w:pgSz w:w="11909" w:h="16834"/>
          <w:pgMar w:top="1418" w:right="1418" w:bottom="1418" w:left="1418" w:header="709" w:footer="709" w:gutter="0"/>
          <w:cols w:space="60"/>
          <w:noEndnote/>
          <w:docGrid w:linePitch="299"/>
        </w:sectPr>
      </w:pPr>
    </w:p>
    <w:p w:rsidR="000744B7" w:rsidRPr="000744B7" w:rsidRDefault="000744B7" w:rsidP="001453C6">
      <w:pPr>
        <w:widowControl w:val="0"/>
        <w:shd w:val="clear" w:color="auto" w:fill="FFFFFF"/>
        <w:autoSpaceDE w:val="0"/>
        <w:autoSpaceDN w:val="0"/>
        <w:adjustRightInd w:val="0"/>
        <w:spacing w:before="7" w:after="0" w:line="240" w:lineRule="auto"/>
        <w:rPr>
          <w:rFonts w:ascii="Times New Roman" w:eastAsiaTheme="minorEastAsia" w:hAnsi="Times New Roman" w:cs="Times New Roman"/>
          <w:sz w:val="20"/>
          <w:szCs w:val="20"/>
          <w:lang w:eastAsia="pl-PL"/>
        </w:rPr>
        <w:sectPr w:rsidR="000744B7" w:rsidRPr="000744B7">
          <w:pgSz w:w="11909" w:h="16834"/>
          <w:pgMar w:top="929" w:right="1170" w:bottom="360" w:left="1041" w:header="708" w:footer="708" w:gutter="0"/>
          <w:cols w:space="60"/>
          <w:noEndnote/>
        </w:sectPr>
      </w:pPr>
    </w:p>
    <w:p w:rsidR="003E0000" w:rsidRDefault="003E0000"/>
    <w:sectPr w:rsidR="003E00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A2" w:rsidRDefault="003B41A2" w:rsidP="004E6EF3">
      <w:pPr>
        <w:spacing w:after="0" w:line="240" w:lineRule="auto"/>
      </w:pPr>
      <w:r>
        <w:separator/>
      </w:r>
    </w:p>
  </w:endnote>
  <w:endnote w:type="continuationSeparator" w:id="0">
    <w:p w:rsidR="003B41A2" w:rsidRDefault="003B41A2"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6818"/>
      <w:docPartObj>
        <w:docPartGallery w:val="Page Numbers (Bottom of Page)"/>
        <w:docPartUnique/>
      </w:docPartObj>
    </w:sdtPr>
    <w:sdtEndPr/>
    <w:sdtContent>
      <w:p w:rsidR="006B4DA7" w:rsidRDefault="006B4DA7">
        <w:pPr>
          <w:pStyle w:val="Stopka"/>
          <w:jc w:val="right"/>
        </w:pPr>
        <w:r>
          <w:fldChar w:fldCharType="begin"/>
        </w:r>
        <w:r>
          <w:instrText>PAGE   \* MERGEFORMAT</w:instrText>
        </w:r>
        <w:r>
          <w:fldChar w:fldCharType="separate"/>
        </w:r>
        <w:r w:rsidR="00580BBF" w:rsidRPr="00580BBF">
          <w:rPr>
            <w:lang w:val="pl-PL"/>
          </w:rPr>
          <w:t>27</w:t>
        </w:r>
        <w:r>
          <w:fldChar w:fldCharType="end"/>
        </w:r>
      </w:p>
    </w:sdtContent>
  </w:sdt>
  <w:p w:rsidR="006B4DA7" w:rsidRDefault="006B4D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rsidR="006B4DA7" w:rsidRDefault="006B4DA7">
        <w:pPr>
          <w:pStyle w:val="Stopka"/>
          <w:jc w:val="right"/>
        </w:pPr>
        <w:r>
          <w:fldChar w:fldCharType="begin"/>
        </w:r>
        <w:r>
          <w:instrText>PAGE   \* MERGEFORMAT</w:instrText>
        </w:r>
        <w:r>
          <w:fldChar w:fldCharType="separate"/>
        </w:r>
        <w:r w:rsidR="00580BBF" w:rsidRPr="00580BBF">
          <w:rPr>
            <w:lang w:val="pl-PL"/>
          </w:rPr>
          <w:t>30</w:t>
        </w:r>
        <w:r>
          <w:fldChar w:fldCharType="end"/>
        </w:r>
      </w:p>
    </w:sdtContent>
  </w:sdt>
  <w:p w:rsidR="006B4DA7" w:rsidRDefault="006B4D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A2" w:rsidRDefault="003B41A2" w:rsidP="004E6EF3">
      <w:pPr>
        <w:spacing w:after="0" w:line="240" w:lineRule="auto"/>
      </w:pPr>
      <w:r>
        <w:separator/>
      </w:r>
    </w:p>
  </w:footnote>
  <w:footnote w:type="continuationSeparator" w:id="0">
    <w:p w:rsidR="003B41A2" w:rsidRDefault="003B41A2"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754937"/>
    <w:multiLevelType w:val="singleLevel"/>
    <w:tmpl w:val="44C0E252"/>
    <w:lvl w:ilvl="0">
      <w:start w:val="1"/>
      <w:numFmt w:val="decimal"/>
      <w:lvlText w:val="%1."/>
      <w:lvlJc w:val="left"/>
      <w:pPr>
        <w:ind w:left="720" w:hanging="360"/>
      </w:pPr>
      <w:rPr>
        <w:rFonts w:ascii="Times New Roman" w:hAnsi="Times New Roman" w:cs="Times New Roman" w:hint="default"/>
        <w:color w:val="000000" w:themeColor="text1"/>
        <w:sz w:val="24"/>
        <w:szCs w:val="24"/>
      </w:rPr>
    </w:lvl>
  </w:abstractNum>
  <w:abstractNum w:abstractNumId="2">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A54D61"/>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D7A430A"/>
    <w:multiLevelType w:val="hybridMultilevel"/>
    <w:tmpl w:val="C1DA63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B33A9D"/>
    <w:multiLevelType w:val="hybridMultilevel"/>
    <w:tmpl w:val="72AE11C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D893EB0"/>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5304E3A"/>
    <w:multiLevelType w:val="hybridMultilevel"/>
    <w:tmpl w:val="94806EFC"/>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EF47910"/>
    <w:multiLevelType w:val="hybridMultilevel"/>
    <w:tmpl w:val="177C72DC"/>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2264DA"/>
    <w:multiLevelType w:val="hybridMultilevel"/>
    <w:tmpl w:val="8B082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46508E4"/>
    <w:multiLevelType w:val="hybridMultilevel"/>
    <w:tmpl w:val="A67E9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D3E7F6E"/>
    <w:multiLevelType w:val="hybridMultilevel"/>
    <w:tmpl w:val="D3365E32"/>
    <w:lvl w:ilvl="0" w:tplc="66845D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29">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565372A6"/>
    <w:multiLevelType w:val="hybridMultilevel"/>
    <w:tmpl w:val="84C87814"/>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A9B468F"/>
    <w:multiLevelType w:val="hybridMultilevel"/>
    <w:tmpl w:val="EB468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6">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4251B22"/>
    <w:multiLevelType w:val="hybridMultilevel"/>
    <w:tmpl w:val="BBBCC058"/>
    <w:lvl w:ilvl="0" w:tplc="91DC242E">
      <w:start w:val="1"/>
      <w:numFmt w:val="decimal"/>
      <w:lvlText w:val="%1)"/>
      <w:lvlJc w:val="left"/>
      <w:pPr>
        <w:tabs>
          <w:tab w:val="num" w:pos="360"/>
        </w:tabs>
        <w:ind w:left="360" w:hanging="360"/>
      </w:pPr>
      <w:rPr>
        <w:color w:val="000000" w:themeColor="text1"/>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646A7C1A"/>
    <w:multiLevelType w:val="hybridMultilevel"/>
    <w:tmpl w:val="0D84F890"/>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6F55E84"/>
    <w:multiLevelType w:val="hybridMultilevel"/>
    <w:tmpl w:val="FBE66990"/>
    <w:lvl w:ilvl="0" w:tplc="116EF5CC">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6"/>
  </w:num>
  <w:num w:numId="18">
    <w:abstractNumId w:val="32"/>
  </w:num>
  <w:num w:numId="19">
    <w:abstractNumId w:val="48"/>
  </w:num>
  <w:num w:numId="20">
    <w:abstractNumId w:val="30"/>
  </w:num>
  <w:num w:numId="21">
    <w:abstractNumId w:val="26"/>
  </w:num>
  <w:num w:numId="22">
    <w:abstractNumId w:val="38"/>
  </w:num>
  <w:num w:numId="23">
    <w:abstractNumId w:val="41"/>
  </w:num>
  <w:num w:numId="24">
    <w:abstractNumId w:val="35"/>
  </w:num>
  <w:num w:numId="25">
    <w:abstractNumId w:val="34"/>
  </w:num>
  <w:num w:numId="26">
    <w:abstractNumId w:val="20"/>
  </w:num>
  <w:num w:numId="27">
    <w:abstractNumId w:val="22"/>
  </w:num>
  <w:num w:numId="28">
    <w:abstractNumId w:val="21"/>
  </w:num>
  <w:num w:numId="29">
    <w:abstractNumId w:val="47"/>
  </w:num>
  <w:num w:numId="30">
    <w:abstractNumId w:val="8"/>
  </w:num>
  <w:num w:numId="31">
    <w:abstractNumId w:val="10"/>
  </w:num>
  <w:num w:numId="32">
    <w:abstractNumId w:val="24"/>
  </w:num>
  <w:num w:numId="33">
    <w:abstractNumId w:val="7"/>
  </w:num>
  <w:num w:numId="34">
    <w:abstractNumId w:val="40"/>
  </w:num>
  <w:num w:numId="35">
    <w:abstractNumId w:val="36"/>
  </w:num>
  <w:num w:numId="36">
    <w:abstractNumId w:val="42"/>
  </w:num>
  <w:num w:numId="37">
    <w:abstractNumId w:val="1"/>
    <w:lvlOverride w:ilvl="0">
      <w:startOverride w:val="1"/>
    </w:lvlOverride>
  </w:num>
  <w:num w:numId="38">
    <w:abstractNumId w:val="5"/>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1"/>
  </w:num>
  <w:num w:numId="43">
    <w:abstractNumId w:val="23"/>
  </w:num>
  <w:num w:numId="44">
    <w:abstractNumId w:val="45"/>
  </w:num>
  <w:num w:numId="45">
    <w:abstractNumId w:val="27"/>
  </w:num>
  <w:num w:numId="46">
    <w:abstractNumId w:val="29"/>
  </w:num>
  <w:num w:numId="47">
    <w:abstractNumId w:val="3"/>
  </w:num>
  <w:num w:numId="48">
    <w:abstractNumId w:val="28"/>
  </w:num>
  <w:num w:numId="49">
    <w:abstractNumId w:val="19"/>
  </w:num>
  <w:num w:numId="50">
    <w:abstractNumId w:val="13"/>
  </w:num>
  <w:num w:numId="51">
    <w:abstractNumId w:val="0"/>
  </w:num>
  <w:num w:numId="52">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3050"/>
    <w:rsid w:val="00022F63"/>
    <w:rsid w:val="000256B3"/>
    <w:rsid w:val="00036CF0"/>
    <w:rsid w:val="00052B89"/>
    <w:rsid w:val="000744B7"/>
    <w:rsid w:val="00083831"/>
    <w:rsid w:val="00086926"/>
    <w:rsid w:val="000A326B"/>
    <w:rsid w:val="000A6CAA"/>
    <w:rsid w:val="00120C68"/>
    <w:rsid w:val="001331CF"/>
    <w:rsid w:val="001453C6"/>
    <w:rsid w:val="00146FE3"/>
    <w:rsid w:val="00152F6F"/>
    <w:rsid w:val="00176DA8"/>
    <w:rsid w:val="0019549E"/>
    <w:rsid w:val="001B3ACF"/>
    <w:rsid w:val="001D2EF4"/>
    <w:rsid w:val="001E179D"/>
    <w:rsid w:val="001F1224"/>
    <w:rsid w:val="00213146"/>
    <w:rsid w:val="002272F6"/>
    <w:rsid w:val="00231B90"/>
    <w:rsid w:val="002500D3"/>
    <w:rsid w:val="002551D8"/>
    <w:rsid w:val="00271D69"/>
    <w:rsid w:val="00294DAE"/>
    <w:rsid w:val="002A3622"/>
    <w:rsid w:val="002A3C49"/>
    <w:rsid w:val="002A3F13"/>
    <w:rsid w:val="002A5B03"/>
    <w:rsid w:val="002B72B5"/>
    <w:rsid w:val="002B7AE6"/>
    <w:rsid w:val="002D2FF8"/>
    <w:rsid w:val="002D683F"/>
    <w:rsid w:val="002E675E"/>
    <w:rsid w:val="002F555C"/>
    <w:rsid w:val="003022D2"/>
    <w:rsid w:val="003042A0"/>
    <w:rsid w:val="00323F46"/>
    <w:rsid w:val="003645ED"/>
    <w:rsid w:val="003751C4"/>
    <w:rsid w:val="00376F0D"/>
    <w:rsid w:val="0038286B"/>
    <w:rsid w:val="00385888"/>
    <w:rsid w:val="00386265"/>
    <w:rsid w:val="00393E78"/>
    <w:rsid w:val="003B41A2"/>
    <w:rsid w:val="003B7840"/>
    <w:rsid w:val="003E0000"/>
    <w:rsid w:val="003F0A84"/>
    <w:rsid w:val="00455946"/>
    <w:rsid w:val="00457379"/>
    <w:rsid w:val="004659E2"/>
    <w:rsid w:val="0047776B"/>
    <w:rsid w:val="0049686B"/>
    <w:rsid w:val="004A1002"/>
    <w:rsid w:val="004A4121"/>
    <w:rsid w:val="004A6A96"/>
    <w:rsid w:val="004B6810"/>
    <w:rsid w:val="004C1859"/>
    <w:rsid w:val="004C66DE"/>
    <w:rsid w:val="004E6BD3"/>
    <w:rsid w:val="004E6EF3"/>
    <w:rsid w:val="004F0FC1"/>
    <w:rsid w:val="005107E6"/>
    <w:rsid w:val="00553785"/>
    <w:rsid w:val="005668F8"/>
    <w:rsid w:val="00576D64"/>
    <w:rsid w:val="00580BBF"/>
    <w:rsid w:val="005C120C"/>
    <w:rsid w:val="005D6A5E"/>
    <w:rsid w:val="005F3605"/>
    <w:rsid w:val="005F471B"/>
    <w:rsid w:val="006201CB"/>
    <w:rsid w:val="006369E8"/>
    <w:rsid w:val="00645C66"/>
    <w:rsid w:val="00661655"/>
    <w:rsid w:val="006B4DA7"/>
    <w:rsid w:val="006D6BCB"/>
    <w:rsid w:val="006D7108"/>
    <w:rsid w:val="006E0F76"/>
    <w:rsid w:val="006E3597"/>
    <w:rsid w:val="00707084"/>
    <w:rsid w:val="00710CEC"/>
    <w:rsid w:val="00713857"/>
    <w:rsid w:val="007237A4"/>
    <w:rsid w:val="00723B3E"/>
    <w:rsid w:val="007539CD"/>
    <w:rsid w:val="00760CF0"/>
    <w:rsid w:val="00765FD9"/>
    <w:rsid w:val="007854AC"/>
    <w:rsid w:val="007968C0"/>
    <w:rsid w:val="00797FA1"/>
    <w:rsid w:val="007B3EB1"/>
    <w:rsid w:val="008073B0"/>
    <w:rsid w:val="00822C07"/>
    <w:rsid w:val="008262F9"/>
    <w:rsid w:val="00856B33"/>
    <w:rsid w:val="00866C35"/>
    <w:rsid w:val="00893DDD"/>
    <w:rsid w:val="008A348D"/>
    <w:rsid w:val="008B0455"/>
    <w:rsid w:val="008D54B9"/>
    <w:rsid w:val="00912284"/>
    <w:rsid w:val="00912CD3"/>
    <w:rsid w:val="00921F77"/>
    <w:rsid w:val="00933BDD"/>
    <w:rsid w:val="00937BEF"/>
    <w:rsid w:val="00941E99"/>
    <w:rsid w:val="00952CE7"/>
    <w:rsid w:val="0096296A"/>
    <w:rsid w:val="00984A04"/>
    <w:rsid w:val="00984BC6"/>
    <w:rsid w:val="00994B7D"/>
    <w:rsid w:val="0099552F"/>
    <w:rsid w:val="009D1BBA"/>
    <w:rsid w:val="009E1663"/>
    <w:rsid w:val="00A73069"/>
    <w:rsid w:val="00A77E6E"/>
    <w:rsid w:val="00A82ED9"/>
    <w:rsid w:val="00A963AB"/>
    <w:rsid w:val="00A96A44"/>
    <w:rsid w:val="00AA6C42"/>
    <w:rsid w:val="00AC4E7B"/>
    <w:rsid w:val="00AE02D8"/>
    <w:rsid w:val="00AE6426"/>
    <w:rsid w:val="00B007D7"/>
    <w:rsid w:val="00B0693A"/>
    <w:rsid w:val="00B13870"/>
    <w:rsid w:val="00B21B00"/>
    <w:rsid w:val="00B27B4F"/>
    <w:rsid w:val="00B45192"/>
    <w:rsid w:val="00B529EB"/>
    <w:rsid w:val="00B605FB"/>
    <w:rsid w:val="00B65468"/>
    <w:rsid w:val="00B67807"/>
    <w:rsid w:val="00BA7C12"/>
    <w:rsid w:val="00BE56C0"/>
    <w:rsid w:val="00C0618B"/>
    <w:rsid w:val="00C3322D"/>
    <w:rsid w:val="00C55FEC"/>
    <w:rsid w:val="00C62CFD"/>
    <w:rsid w:val="00C634F1"/>
    <w:rsid w:val="00C81C51"/>
    <w:rsid w:val="00CB0067"/>
    <w:rsid w:val="00CB21A0"/>
    <w:rsid w:val="00CD7243"/>
    <w:rsid w:val="00CE52BE"/>
    <w:rsid w:val="00CF02AC"/>
    <w:rsid w:val="00D17440"/>
    <w:rsid w:val="00D22438"/>
    <w:rsid w:val="00D83F58"/>
    <w:rsid w:val="00D874B4"/>
    <w:rsid w:val="00D91295"/>
    <w:rsid w:val="00DC3ED5"/>
    <w:rsid w:val="00E04D01"/>
    <w:rsid w:val="00E05E14"/>
    <w:rsid w:val="00E23C87"/>
    <w:rsid w:val="00E515D0"/>
    <w:rsid w:val="00E8513A"/>
    <w:rsid w:val="00E904C7"/>
    <w:rsid w:val="00EB347D"/>
    <w:rsid w:val="00EB6311"/>
    <w:rsid w:val="00F000F3"/>
    <w:rsid w:val="00F06390"/>
    <w:rsid w:val="00F10A15"/>
    <w:rsid w:val="00F15C3B"/>
    <w:rsid w:val="00F275EC"/>
    <w:rsid w:val="00F373EF"/>
    <w:rsid w:val="00F47472"/>
    <w:rsid w:val="00F73B31"/>
    <w:rsid w:val="00FA7017"/>
    <w:rsid w:val="00FD5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uiPriority w:val="99"/>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0">
    <w:name w:val="Znak Znak"/>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0">
    <w:name w:val="Znak Znak3"/>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uiPriority w:val="99"/>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0">
    <w:name w:val="Znak Znak"/>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0">
    <w:name w:val="Znak Znak3"/>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101442286">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06727150">
          <w:marLeft w:val="45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sChild>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625114288">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9738-B600-4CB5-B38D-30AFE5FC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12141</Words>
  <Characters>72850</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11</cp:revision>
  <cp:lastPrinted>2021-06-30T04:57:00Z</cp:lastPrinted>
  <dcterms:created xsi:type="dcterms:W3CDTF">2021-06-28T06:03:00Z</dcterms:created>
  <dcterms:modified xsi:type="dcterms:W3CDTF">2021-07-01T04:11:00Z</dcterms:modified>
</cp:coreProperties>
</file>