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E987" w14:textId="5054C4C3" w:rsidR="00EB0327" w:rsidRDefault="00EB0327" w:rsidP="00EB032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 xml:space="preserve">RG-PZI.271.3.2022 </w:t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color w:val="000000"/>
          <w:sz w:val="22"/>
          <w:szCs w:val="22"/>
        </w:rPr>
        <w:t>Załącznik nr</w:t>
      </w:r>
      <w:r>
        <w:rPr>
          <w:b/>
          <w:bCs/>
          <w:color w:val="000000"/>
          <w:sz w:val="22"/>
          <w:szCs w:val="22"/>
        </w:rPr>
        <w:t xml:space="preserve"> </w:t>
      </w:r>
      <w:r w:rsidRPr="00D43FA3">
        <w:rPr>
          <w:b/>
          <w:bCs/>
          <w:color w:val="000000"/>
          <w:sz w:val="22"/>
          <w:szCs w:val="22"/>
        </w:rPr>
        <w:t>1c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5F0D4195" w14:textId="0348AF1A" w:rsidR="001933E9" w:rsidRPr="001933E9" w:rsidRDefault="001933E9" w:rsidP="00EB0327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1933E9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</w:t>
      </w:r>
      <w:r w:rsidRPr="001933E9">
        <w:rPr>
          <w:color w:val="000000"/>
          <w:sz w:val="18"/>
          <w:szCs w:val="18"/>
        </w:rPr>
        <w:t>(zaktualizowany)</w:t>
      </w:r>
    </w:p>
    <w:p w14:paraId="3F7DB3F7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14:paraId="546DCEFD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13AAABF6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FORMULARZ OFERTOWY</w:t>
      </w:r>
    </w:p>
    <w:p w14:paraId="1593AD00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D60880E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na wykonanie zamówienia publicznego pn.:</w:t>
      </w:r>
    </w:p>
    <w:p w14:paraId="5B505D9F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3524831D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54C6CE05" w14:textId="2709B878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Gminie Łobżenica </w:t>
      </w:r>
    </w:p>
    <w:p w14:paraId="69DA7187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7C422E77" w14:textId="77777777" w:rsidR="00EB0327" w:rsidRPr="00D43FA3" w:rsidRDefault="00EB0327" w:rsidP="00EB0327">
      <w:pPr>
        <w:ind w:left="1080"/>
        <w:jc w:val="center"/>
        <w:rPr>
          <w:b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t>Część nr 4 Sprzęt nagłaśniający</w:t>
      </w:r>
    </w:p>
    <w:p w14:paraId="11FD970D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D43FA3">
        <w:rPr>
          <w:rFonts w:ascii="Arial" w:hAnsi="Arial"/>
          <w:i/>
          <w:sz w:val="22"/>
          <w:szCs w:val="22"/>
        </w:rPr>
        <w:t>dotyczy projektu pn. „Modernizacja wraz z doposażeniem edukacyjnego centrum przyrodniczo-ekologicznego w gminie Łobżenica” – dofinansowanego w ramach Wielkopolskiego Regionalnego Projektu Operacyjnego na lata 2014-2020 współfinansowanego ze środków Europejskiego Funduszu Rozwoju Regionalnego.</w:t>
      </w:r>
    </w:p>
    <w:p w14:paraId="48987F1A" w14:textId="77777777" w:rsidR="00EB0327" w:rsidRPr="00D43FA3" w:rsidRDefault="00EB0327" w:rsidP="00EB0327">
      <w:pPr>
        <w:autoSpaceDE w:val="0"/>
        <w:autoSpaceDN w:val="0"/>
        <w:adjustRightInd w:val="0"/>
        <w:ind w:left="1080"/>
        <w:jc w:val="both"/>
        <w:rPr>
          <w:rFonts w:ascii="Arial" w:hAnsi="Arial"/>
          <w:iCs/>
          <w:sz w:val="22"/>
          <w:szCs w:val="22"/>
        </w:rPr>
      </w:pPr>
      <w:r w:rsidRPr="00D43FA3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EB0327" w:rsidRPr="00D43FA3" w14:paraId="414E0FFA" w14:textId="77777777" w:rsidTr="00A17CD2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6D3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Nazwa (firma) Wykonawcy *</w:t>
            </w:r>
          </w:p>
        </w:tc>
      </w:tr>
      <w:tr w:rsidR="00EB0327" w:rsidRPr="00D43FA3" w14:paraId="69E7B3E9" w14:textId="77777777" w:rsidTr="00A17CD2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3EB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0F19C002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B0327" w:rsidRPr="00D43FA3" w14:paraId="33D53B70" w14:textId="77777777" w:rsidTr="00A17CD2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1C5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3A2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EB0327" w:rsidRPr="00D43FA3" w14:paraId="44A44432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C82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260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B0327" w:rsidRPr="00D43FA3" w14:paraId="40F9B417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DCD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e-mail:</w:t>
            </w:r>
          </w:p>
          <w:p w14:paraId="5DF350EE" w14:textId="77777777" w:rsidR="00EB0327" w:rsidRPr="00D43FA3" w:rsidRDefault="00EB0327" w:rsidP="00A17CD2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5A74A42F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47CB843A" w14:textId="77777777" w:rsidR="00EB0327" w:rsidRPr="00D43FA3" w:rsidRDefault="00EB0327" w:rsidP="00A17CD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726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67EB6CA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  <w:r w:rsidRPr="00D43FA3">
        <w:rPr>
          <w:rFonts w:eastAsia="Courier New"/>
          <w:sz w:val="22"/>
          <w:szCs w:val="22"/>
        </w:rPr>
        <w:t xml:space="preserve">* </w:t>
      </w:r>
      <w:r w:rsidRPr="00D43FA3">
        <w:rPr>
          <w:i/>
          <w:iCs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06373476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p w14:paraId="0EE43483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B0327" w:rsidRPr="00D43FA3" w14:paraId="012CCB11" w14:textId="77777777" w:rsidTr="00A17CD2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E6B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3D304DFE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EB0327" w:rsidRPr="00D43FA3" w14:paraId="57B2CD94" w14:textId="77777777" w:rsidTr="00A17CD2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AB9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231780BE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EB0327" w:rsidRPr="00D43FA3" w14:paraId="41097BB0" w14:textId="77777777" w:rsidTr="00A17CD2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314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1C10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23DAE748" w14:textId="77777777" w:rsidR="00EB0327" w:rsidRPr="00D43FA3" w:rsidRDefault="00EB0327" w:rsidP="00EB0327">
      <w:pPr>
        <w:rPr>
          <w:color w:val="000000"/>
          <w:sz w:val="22"/>
          <w:szCs w:val="22"/>
        </w:rPr>
      </w:pPr>
    </w:p>
    <w:p w14:paraId="1FE76E8E" w14:textId="77777777" w:rsidR="00EB0327" w:rsidRPr="00D43FA3" w:rsidRDefault="00EB0327" w:rsidP="00EB0327">
      <w:pPr>
        <w:ind w:right="23"/>
        <w:jc w:val="right"/>
        <w:rPr>
          <w:color w:val="000000"/>
          <w:sz w:val="22"/>
          <w:szCs w:val="22"/>
          <w:lang w:eastAsia="pl-PL"/>
        </w:rPr>
      </w:pPr>
    </w:p>
    <w:p w14:paraId="0C88F64F" w14:textId="77777777" w:rsidR="00EB0327" w:rsidRPr="00D43FA3" w:rsidRDefault="00EB0327" w:rsidP="00EB0327">
      <w:pPr>
        <w:numPr>
          <w:ilvl w:val="0"/>
          <w:numId w:val="15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7D5DFB6E" w14:textId="77777777" w:rsidR="00EB0327" w:rsidRPr="00D43FA3" w:rsidRDefault="00EB0327" w:rsidP="00EB0327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198396C9" w14:textId="77777777" w:rsidR="00EB0327" w:rsidRPr="00D43FA3" w:rsidRDefault="00EB0327" w:rsidP="00EB0327">
      <w:pPr>
        <w:numPr>
          <w:ilvl w:val="0"/>
          <w:numId w:val="15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lastRenderedPageBreak/>
        <w:t>Oferuję wykonanie przedmiotu zamówienia zgodnie z wymogami Specyfikacji Warunków Zamówienia za cenę:</w:t>
      </w:r>
    </w:p>
    <w:p w14:paraId="4E382DFB" w14:textId="77777777" w:rsidR="004B001A" w:rsidRDefault="004B001A" w:rsidP="004B001A">
      <w:pPr>
        <w:pStyle w:val="Akapitzlist"/>
        <w:rPr>
          <w:color w:val="000000"/>
          <w:sz w:val="22"/>
          <w:szCs w:val="22"/>
          <w:lang w:eastAsia="pl-PL"/>
        </w:rPr>
      </w:pPr>
    </w:p>
    <w:p w14:paraId="683C5F2E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6F1C5075" w14:textId="77777777" w:rsidR="00EB0327" w:rsidRPr="00D43FA3" w:rsidRDefault="00EB0327" w:rsidP="00EB0327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2C479629" w14:textId="77777777" w:rsidR="00EB0327" w:rsidRPr="00D43FA3" w:rsidRDefault="00EB0327" w:rsidP="00EB0327">
      <w:pPr>
        <w:numPr>
          <w:ilvl w:val="1"/>
          <w:numId w:val="15"/>
        </w:numPr>
        <w:suppressAutoHyphens w:val="0"/>
        <w:ind w:right="23"/>
        <w:jc w:val="both"/>
        <w:rPr>
          <w:b/>
          <w:bCs/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Część 4 w zakresie i na zasadach określonych w SWZ, czyli za </w:t>
      </w:r>
      <w:r w:rsidRPr="00D43FA3">
        <w:rPr>
          <w:b/>
          <w:bCs/>
          <w:color w:val="000000"/>
          <w:sz w:val="22"/>
          <w:szCs w:val="22"/>
          <w:lang w:eastAsia="pl-PL"/>
        </w:rPr>
        <w:t>cenę łączną :</w:t>
      </w:r>
    </w:p>
    <w:p w14:paraId="51586DE6" w14:textId="77777777" w:rsidR="00EB0327" w:rsidRPr="00D43FA3" w:rsidRDefault="00EB0327" w:rsidP="00EB0327">
      <w:pPr>
        <w:suppressAutoHyphens w:val="0"/>
        <w:ind w:left="360" w:right="23"/>
        <w:jc w:val="both"/>
        <w:rPr>
          <w:b/>
          <w:bCs/>
          <w:color w:val="000000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-40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632"/>
        <w:gridCol w:w="2436"/>
        <w:gridCol w:w="1288"/>
        <w:gridCol w:w="1288"/>
        <w:gridCol w:w="1032"/>
        <w:gridCol w:w="402"/>
        <w:gridCol w:w="142"/>
        <w:gridCol w:w="1288"/>
      </w:tblGrid>
      <w:tr w:rsidR="00EB0327" w:rsidRPr="00D43FA3" w14:paraId="3034038D" w14:textId="77777777" w:rsidTr="00A17CD2">
        <w:trPr>
          <w:trHeight w:val="607"/>
        </w:trPr>
        <w:tc>
          <w:tcPr>
            <w:tcW w:w="486" w:type="dxa"/>
            <w:shd w:val="clear" w:color="auto" w:fill="auto"/>
            <w:vAlign w:val="center"/>
            <w:hideMark/>
          </w:tcPr>
          <w:p w14:paraId="487CE39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7A33622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808" w:type="dxa"/>
          </w:tcPr>
          <w:p w14:paraId="20488320" w14:textId="77777777" w:rsidR="00EB0327" w:rsidRPr="00D43FA3" w:rsidRDefault="00EB0327" w:rsidP="00A17CD2">
            <w:pPr>
              <w:tabs>
                <w:tab w:val="center" w:pos="157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DB3546" w14:textId="77777777" w:rsidR="00EB0327" w:rsidRPr="00D43FA3" w:rsidRDefault="00EB0327" w:rsidP="00A17CD2">
            <w:pPr>
              <w:tabs>
                <w:tab w:val="center" w:pos="1572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Oferowane doposażenie producent/model/opis</w:t>
            </w:r>
          </w:p>
        </w:tc>
        <w:tc>
          <w:tcPr>
            <w:tcW w:w="1183" w:type="dxa"/>
          </w:tcPr>
          <w:p w14:paraId="2C977F5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3FA3">
              <w:rPr>
                <w:rFonts w:ascii="Calibri" w:hAnsi="Calibri" w:cs="Calibri"/>
                <w:sz w:val="22"/>
                <w:szCs w:val="22"/>
              </w:rPr>
              <w:t>Cena jednostkowa netto (PLN)</w:t>
            </w:r>
          </w:p>
        </w:tc>
        <w:tc>
          <w:tcPr>
            <w:tcW w:w="1228" w:type="dxa"/>
          </w:tcPr>
          <w:p w14:paraId="4AFC2BC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 (PLN)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7294E7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16B3C96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A433C2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  <w:p w14:paraId="5067910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(cena jednostkowa x ilość) PLN</w:t>
            </w:r>
          </w:p>
        </w:tc>
      </w:tr>
      <w:tr w:rsidR="00EB0327" w:rsidRPr="00D43FA3" w14:paraId="7C01D523" w14:textId="77777777" w:rsidTr="00A17CD2">
        <w:trPr>
          <w:trHeight w:val="557"/>
        </w:trPr>
        <w:tc>
          <w:tcPr>
            <w:tcW w:w="9946" w:type="dxa"/>
            <w:gridSpan w:val="9"/>
            <w:shd w:val="clear" w:color="auto" w:fill="D0CECE"/>
          </w:tcPr>
          <w:p w14:paraId="567906AC" w14:textId="77777777" w:rsidR="00EB0327" w:rsidRPr="00D43FA3" w:rsidRDefault="00EB0327" w:rsidP="00A17CD2">
            <w:pPr>
              <w:tabs>
                <w:tab w:val="left" w:pos="280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Sprzęt nagłaśniający</w:t>
            </w:r>
          </w:p>
        </w:tc>
      </w:tr>
      <w:tr w:rsidR="00EB0327" w:rsidRPr="00D43FA3" w14:paraId="46254B53" w14:textId="77777777" w:rsidTr="00A17CD2">
        <w:trPr>
          <w:trHeight w:val="557"/>
        </w:trPr>
        <w:tc>
          <w:tcPr>
            <w:tcW w:w="486" w:type="dxa"/>
            <w:shd w:val="clear" w:color="auto" w:fill="auto"/>
            <w:vAlign w:val="center"/>
            <w:hideMark/>
          </w:tcPr>
          <w:p w14:paraId="6D5AAC0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4A87772B" w14:textId="7946D1A8" w:rsidR="00EB0327" w:rsidRPr="00D43FA3" w:rsidRDefault="00EE0830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="00EB0327"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zmacniacz</w:t>
            </w:r>
          </w:p>
        </w:tc>
        <w:tc>
          <w:tcPr>
            <w:tcW w:w="2808" w:type="dxa"/>
          </w:tcPr>
          <w:p w14:paraId="49F37D9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1D26FDC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7BE36E6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F1013F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06DB49A5" w14:textId="61910CA0" w:rsidR="00EB0327" w:rsidRPr="00D43FA3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25A5010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280B15EC" w14:textId="77777777" w:rsidTr="00A17CD2">
        <w:trPr>
          <w:trHeight w:val="557"/>
        </w:trPr>
        <w:tc>
          <w:tcPr>
            <w:tcW w:w="486" w:type="dxa"/>
            <w:shd w:val="clear" w:color="auto" w:fill="auto"/>
            <w:vAlign w:val="center"/>
            <w:hideMark/>
          </w:tcPr>
          <w:p w14:paraId="1FC78A91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451BA73B" w14:textId="1626D984" w:rsidR="00EB0327" w:rsidRPr="00D43FA3" w:rsidRDefault="00611960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Głośniki stojące</w:t>
            </w:r>
          </w:p>
        </w:tc>
        <w:tc>
          <w:tcPr>
            <w:tcW w:w="2808" w:type="dxa"/>
          </w:tcPr>
          <w:p w14:paraId="50EB520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6EB5ECD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44B02D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CB7CD3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12478C4C" w14:textId="416E62CE" w:rsidR="00EB0327" w:rsidRPr="00D43FA3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5DDDFBA0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001A" w:rsidRPr="00D43FA3" w14:paraId="289FFE6D" w14:textId="77777777" w:rsidTr="00A17CD2">
        <w:trPr>
          <w:trHeight w:val="557"/>
        </w:trPr>
        <w:tc>
          <w:tcPr>
            <w:tcW w:w="486" w:type="dxa"/>
            <w:shd w:val="clear" w:color="auto" w:fill="auto"/>
            <w:vAlign w:val="center"/>
          </w:tcPr>
          <w:p w14:paraId="07C5CA2E" w14:textId="1CF06AA6" w:rsidR="004B001A" w:rsidRPr="00D43FA3" w:rsidRDefault="004B001A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9EA06C6" w14:textId="1B2D41F6" w:rsidR="004B001A" w:rsidRDefault="004B001A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Statyw do głośników</w:t>
            </w:r>
          </w:p>
        </w:tc>
        <w:tc>
          <w:tcPr>
            <w:tcW w:w="2808" w:type="dxa"/>
          </w:tcPr>
          <w:p w14:paraId="3212BF62" w14:textId="77777777" w:rsidR="004B001A" w:rsidRPr="00D43FA3" w:rsidRDefault="004B001A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1444EA32" w14:textId="77777777" w:rsidR="004B001A" w:rsidRPr="00D43FA3" w:rsidRDefault="004B001A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32D9409B" w14:textId="77777777" w:rsidR="004B001A" w:rsidRPr="00D43FA3" w:rsidRDefault="004B001A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39035E0" w14:textId="51B7978B" w:rsidR="004B001A" w:rsidRPr="00D43FA3" w:rsidRDefault="004B001A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5E6FBBB9" w14:textId="0B3D842B" w:rsidR="004B001A" w:rsidRDefault="004B001A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8190E1" w14:textId="77777777" w:rsidR="004B001A" w:rsidRPr="00D43FA3" w:rsidRDefault="004B001A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1960" w:rsidRPr="00D43FA3" w14:paraId="6AE66812" w14:textId="77777777" w:rsidTr="00A17CD2">
        <w:trPr>
          <w:trHeight w:val="557"/>
        </w:trPr>
        <w:tc>
          <w:tcPr>
            <w:tcW w:w="486" w:type="dxa"/>
            <w:shd w:val="clear" w:color="auto" w:fill="auto"/>
            <w:vAlign w:val="center"/>
          </w:tcPr>
          <w:p w14:paraId="12A7549C" w14:textId="3EE83AFC" w:rsidR="00611960" w:rsidRPr="00D43FA3" w:rsidRDefault="00541289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865AF00" w14:textId="77951EF8" w:rsidR="00611960" w:rsidRDefault="00611960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Mikser</w:t>
            </w:r>
          </w:p>
        </w:tc>
        <w:tc>
          <w:tcPr>
            <w:tcW w:w="2808" w:type="dxa"/>
          </w:tcPr>
          <w:p w14:paraId="2FF77409" w14:textId="77777777" w:rsidR="00611960" w:rsidRPr="00D43FA3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32B395D" w14:textId="77777777" w:rsidR="00611960" w:rsidRPr="00D43FA3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6C44722F" w14:textId="77777777" w:rsidR="00611960" w:rsidRPr="00D43FA3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8DD6745" w14:textId="56186554" w:rsidR="00611960" w:rsidRPr="00D43FA3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00CF6EA7" w14:textId="00F42B79" w:rsidR="00611960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0D4B311" w14:textId="77777777" w:rsidR="00611960" w:rsidRPr="00D43FA3" w:rsidRDefault="00611960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1960" w:rsidRPr="00D43FA3" w14:paraId="419A3663" w14:textId="77777777" w:rsidTr="00A17CD2">
        <w:trPr>
          <w:trHeight w:val="557"/>
        </w:trPr>
        <w:tc>
          <w:tcPr>
            <w:tcW w:w="486" w:type="dxa"/>
            <w:shd w:val="clear" w:color="auto" w:fill="auto"/>
            <w:vAlign w:val="center"/>
          </w:tcPr>
          <w:p w14:paraId="4394AE6F" w14:textId="1D8C93C9" w:rsidR="00611960" w:rsidRDefault="00541289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9F4A7E6" w14:textId="59C5982D" w:rsidR="00611960" w:rsidRDefault="00611960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bezprzewodowy składający się z czterech mikrofonów nagłownych wyposażony w zasilacz i kabel jack-jack </w:t>
            </w:r>
          </w:p>
        </w:tc>
        <w:tc>
          <w:tcPr>
            <w:tcW w:w="2808" w:type="dxa"/>
          </w:tcPr>
          <w:p w14:paraId="79D9F8A5" w14:textId="77777777" w:rsidR="00611960" w:rsidRPr="00D43FA3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3A24C6D5" w14:textId="77777777" w:rsidR="00611960" w:rsidRPr="00D43FA3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2FEC9AA5" w14:textId="77777777" w:rsidR="00611960" w:rsidRPr="00D43FA3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22F56770" w14:textId="7F94EF81" w:rsidR="00611960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kpl.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3B8DEFB5" w14:textId="0FB5278B" w:rsidR="00611960" w:rsidRDefault="00611960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F31B930" w14:textId="77777777" w:rsidR="00611960" w:rsidRPr="00D43FA3" w:rsidRDefault="00611960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4ED7F3C8" w14:textId="77777777" w:rsidTr="00A17CD2">
        <w:trPr>
          <w:trHeight w:val="557"/>
        </w:trPr>
        <w:tc>
          <w:tcPr>
            <w:tcW w:w="486" w:type="dxa"/>
            <w:shd w:val="clear" w:color="auto" w:fill="D0CECE"/>
          </w:tcPr>
          <w:p w14:paraId="4C54CEAF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D0CECE"/>
          </w:tcPr>
          <w:p w14:paraId="6C89E22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6" w:type="dxa"/>
            <w:gridSpan w:val="7"/>
            <w:shd w:val="clear" w:color="auto" w:fill="D0CECE"/>
          </w:tcPr>
          <w:p w14:paraId="00B585BA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4F5C955C" w14:textId="77777777" w:rsidTr="00A17CD2">
        <w:trPr>
          <w:trHeight w:val="704"/>
        </w:trPr>
        <w:tc>
          <w:tcPr>
            <w:tcW w:w="486" w:type="dxa"/>
            <w:shd w:val="clear" w:color="auto" w:fill="D0CECE"/>
          </w:tcPr>
          <w:p w14:paraId="4DB016E0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D0CECE"/>
          </w:tcPr>
          <w:p w14:paraId="776A5ECC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0" w:type="dxa"/>
            <w:gridSpan w:val="5"/>
            <w:shd w:val="clear" w:color="auto" w:fill="D0CECE"/>
          </w:tcPr>
          <w:p w14:paraId="46C3A6A1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brutto (cena łączna) :</w:t>
            </w:r>
          </w:p>
        </w:tc>
        <w:tc>
          <w:tcPr>
            <w:tcW w:w="1376" w:type="dxa"/>
            <w:gridSpan w:val="2"/>
            <w:shd w:val="clear" w:color="auto" w:fill="FFFFFF"/>
            <w:vAlign w:val="center"/>
            <w:hideMark/>
          </w:tcPr>
          <w:p w14:paraId="5ADC4554" w14:textId="77777777" w:rsidR="00EB0327" w:rsidRPr="00D43FA3" w:rsidRDefault="00EB0327" w:rsidP="00A17C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DDACF34" w14:textId="77777777" w:rsidR="00EB0327" w:rsidRPr="00D43FA3" w:rsidRDefault="00EB0327" w:rsidP="00EB0327">
      <w:pPr>
        <w:suppressAutoHyphens w:val="0"/>
        <w:ind w:right="23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3E4BBD21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7AA38083" w14:textId="77777777" w:rsidR="00EB0327" w:rsidRPr="00D43FA3" w:rsidRDefault="00EB0327" w:rsidP="00EB0327">
      <w:pPr>
        <w:numPr>
          <w:ilvl w:val="0"/>
          <w:numId w:val="20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Oświadczam, że udzielam 36 miesięcy </w:t>
      </w:r>
      <w:r w:rsidRPr="00D43FA3">
        <w:rPr>
          <w:b/>
          <w:bCs/>
          <w:color w:val="000000"/>
          <w:sz w:val="22"/>
          <w:szCs w:val="22"/>
          <w:lang w:eastAsia="pl-PL"/>
        </w:rPr>
        <w:t xml:space="preserve">gwarancji  </w:t>
      </w:r>
      <w:r w:rsidRPr="00D43FA3">
        <w:rPr>
          <w:color w:val="000000"/>
          <w:sz w:val="22"/>
          <w:szCs w:val="22"/>
          <w:lang w:eastAsia="pl-PL"/>
        </w:rPr>
        <w:t>na dostarczony przedmiot zamówienia .</w:t>
      </w:r>
    </w:p>
    <w:p w14:paraId="6D862683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4E80526B" w14:textId="77777777" w:rsidR="00EB0327" w:rsidRPr="00D43FA3" w:rsidRDefault="00EB0327" w:rsidP="00EB0327">
      <w:pPr>
        <w:numPr>
          <w:ilvl w:val="0"/>
          <w:numId w:val="15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Zobowiązuje się wykonać przedmiot zamówienia w terminie określonym w Rozdziale VII IDW , stanowiącej Rozdział I SWZ.</w:t>
      </w:r>
    </w:p>
    <w:p w14:paraId="2BE6C331" w14:textId="77777777" w:rsidR="00EB0327" w:rsidRPr="00D43FA3" w:rsidRDefault="00EB0327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4EDAECFE" w14:textId="77777777" w:rsidR="00EB0327" w:rsidRPr="00D43FA3" w:rsidRDefault="00EB0327" w:rsidP="00EB0327">
      <w:pPr>
        <w:numPr>
          <w:ilvl w:val="0"/>
          <w:numId w:val="15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Oświadczam, że:</w:t>
      </w:r>
    </w:p>
    <w:p w14:paraId="3FC29CF9" w14:textId="77777777" w:rsidR="00EB0327" w:rsidRPr="00D43FA3" w:rsidRDefault="00EB0327" w:rsidP="00EB0327">
      <w:pPr>
        <w:numPr>
          <w:ilvl w:val="1"/>
          <w:numId w:val="15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 w miejscu i terminie wyznaczonym przez Zamawiającego,</w:t>
      </w:r>
    </w:p>
    <w:p w14:paraId="280CC7FD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0D60EBFC" w14:textId="77777777" w:rsidR="00EB0327" w:rsidRPr="00D43FA3" w:rsidRDefault="00EB0327" w:rsidP="00EB0327">
      <w:pPr>
        <w:numPr>
          <w:ilvl w:val="1"/>
          <w:numId w:val="15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uważam się za związanych niniejszą ofertą przez okres 30 dni od upływu terminu składania ofert,</w:t>
      </w:r>
    </w:p>
    <w:p w14:paraId="5A49E96E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608CF45B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1A872745" w14:textId="77777777" w:rsidR="00EB0327" w:rsidRPr="00D43FA3" w:rsidRDefault="00EB0327" w:rsidP="00EB0327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zadeklarowana cena ryczałtowa przez cały okres realizacji umowy nie będzie podlegała zmianom, z wyjątkiem prawa Zamawiającego określonego we wzorze umowy,</w:t>
      </w:r>
    </w:p>
    <w:p w14:paraId="4DFA3E3C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1432582B" w14:textId="77777777" w:rsidR="00EB0327" w:rsidRPr="00D43FA3" w:rsidRDefault="00EB0327" w:rsidP="00EB0327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uzyskałem/am wszelkie niezbędne informacje do przygotowania oferty i wykonania zamówienia,</w:t>
      </w:r>
    </w:p>
    <w:p w14:paraId="6A6D3153" w14:textId="77777777" w:rsidR="00EB0327" w:rsidRPr="00D43FA3" w:rsidRDefault="00EB0327" w:rsidP="00EB0327">
      <w:pPr>
        <w:jc w:val="both"/>
        <w:rPr>
          <w:color w:val="000000"/>
          <w:sz w:val="22"/>
          <w:szCs w:val="22"/>
          <w:lang w:eastAsia="pl-PL"/>
        </w:rPr>
      </w:pPr>
    </w:p>
    <w:p w14:paraId="7A0A36D5" w14:textId="77777777" w:rsidR="00EB0327" w:rsidRPr="00D43FA3" w:rsidRDefault="00EB0327" w:rsidP="00EB0327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74E688FB" w14:textId="77777777" w:rsidR="00EB0327" w:rsidRPr="00D43FA3" w:rsidRDefault="00EB0327" w:rsidP="00EB0327">
      <w:pPr>
        <w:pStyle w:val="Akapitzlist"/>
        <w:rPr>
          <w:rFonts w:ascii="Arial" w:hAnsi="Arial" w:cs="Arial"/>
          <w:sz w:val="22"/>
          <w:szCs w:val="22"/>
        </w:rPr>
      </w:pPr>
    </w:p>
    <w:p w14:paraId="4B21EBE9" w14:textId="77777777" w:rsidR="00EB0327" w:rsidRPr="00D43FA3" w:rsidRDefault="00EB0327" w:rsidP="00EB0327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 xml:space="preserve">że akceptuję warunki korzystania z </w:t>
      </w:r>
      <w:hyperlink r:id="rId7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6F6424AE" w14:textId="77777777" w:rsidR="00EB0327" w:rsidRPr="00D43FA3" w:rsidRDefault="00EB0327" w:rsidP="00EB0327">
      <w:pPr>
        <w:pStyle w:val="Akapitzlist"/>
        <w:rPr>
          <w:sz w:val="22"/>
          <w:szCs w:val="22"/>
        </w:rPr>
      </w:pPr>
    </w:p>
    <w:p w14:paraId="6FE01BA6" w14:textId="77777777" w:rsidR="00EB0327" w:rsidRPr="00D43FA3" w:rsidRDefault="00EB0327" w:rsidP="00EB0327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>że zapoznałam (-em) się i stosuję się do Instrukcji dla Wykonawców platformazakupowa.pl</w:t>
      </w:r>
    </w:p>
    <w:p w14:paraId="039193A3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02D99016" w14:textId="77777777" w:rsidR="00EB0327" w:rsidRPr="00D43FA3" w:rsidRDefault="00EB0327" w:rsidP="00EB0327">
      <w:pPr>
        <w:numPr>
          <w:ilvl w:val="0"/>
          <w:numId w:val="15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>i złożone oświadczenia opisują stan faktyczny i prawny, aktualny na dzień składania ofert.</w:t>
      </w:r>
    </w:p>
    <w:p w14:paraId="6F79547C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1CAB179B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6AB557C5" w14:textId="77777777" w:rsidR="00EB0327" w:rsidRPr="00D43FA3" w:rsidRDefault="00EB0327" w:rsidP="00EB0327">
      <w:pPr>
        <w:pStyle w:val="Akapitzlist"/>
        <w:numPr>
          <w:ilvl w:val="0"/>
          <w:numId w:val="15"/>
        </w:numPr>
        <w:suppressAutoHyphens w:val="0"/>
        <w:jc w:val="both"/>
        <w:rPr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  <w:lang w:val="de-DE" w:eastAsia="en-US"/>
        </w:rPr>
        <w:t>Wadium w wysokości wskazanej w SWZ zostało wniesione w dniu ………..……………...….…… r.</w:t>
      </w:r>
    </w:p>
    <w:p w14:paraId="49F4FED3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</w:rPr>
        <w:t>W formie:  ……………………………………………………………………………………</w:t>
      </w:r>
    </w:p>
    <w:p w14:paraId="56E0D1D2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</w:p>
    <w:p w14:paraId="09DE5815" w14:textId="77777777" w:rsidR="00EB0327" w:rsidRPr="00D43FA3" w:rsidRDefault="00EB0327" w:rsidP="00EB0327">
      <w:pPr>
        <w:numPr>
          <w:ilvl w:val="0"/>
          <w:numId w:val="15"/>
        </w:numPr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Wadium należy zwrócić na rachunek bankowy :</w:t>
      </w:r>
    </w:p>
    <w:p w14:paraId="31E5DB99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54"/>
      </w:tblGrid>
      <w:tr w:rsidR="00EB0327" w:rsidRPr="00D43FA3" w14:paraId="67F4F5E6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5A263860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074D92C5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Numer rachunku </w:t>
            </w:r>
          </w:p>
          <w:p w14:paraId="4604458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2CEBAA67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5E7F5CC5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3B8A7982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4A643ADB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Nazwa banku </w:t>
            </w:r>
          </w:p>
          <w:p w14:paraId="0232BA1B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6F1A496A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179B8EAA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5716ECAC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W przypadku </w:t>
            </w:r>
          </w:p>
          <w:p w14:paraId="25826D09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>wniesienia wadium w innej formie na adres:</w:t>
            </w:r>
          </w:p>
        </w:tc>
        <w:tc>
          <w:tcPr>
            <w:tcW w:w="7054" w:type="dxa"/>
            <w:shd w:val="clear" w:color="auto" w:fill="auto"/>
          </w:tcPr>
          <w:p w14:paraId="179DB0FD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5BCBE70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p w14:paraId="74E2AEBE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3756A9FB" w14:textId="77777777" w:rsidR="00EB0327" w:rsidRPr="00D43FA3" w:rsidRDefault="00EB0327" w:rsidP="00EB0327">
      <w:pPr>
        <w:pStyle w:val="Akapitzlist1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 xml:space="preserve">Osobą upoważnioną przez wykonawcę do kontaktowania się z zamawiającym jest: </w:t>
      </w:r>
    </w:p>
    <w:p w14:paraId="12C3DEDF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15"/>
      </w:tblGrid>
      <w:tr w:rsidR="00EB0327" w:rsidRPr="00D43FA3" w14:paraId="4F64317D" w14:textId="77777777" w:rsidTr="00A17CD2">
        <w:tc>
          <w:tcPr>
            <w:tcW w:w="2158" w:type="dxa"/>
            <w:shd w:val="clear" w:color="auto" w:fill="auto"/>
          </w:tcPr>
          <w:p w14:paraId="7F49DEEF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Imię i nazwisko</w:t>
            </w:r>
          </w:p>
          <w:p w14:paraId="4FFA736E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62B1F7F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B0327" w:rsidRPr="00D43FA3" w14:paraId="1B23936D" w14:textId="77777777" w:rsidTr="00A17CD2">
        <w:tc>
          <w:tcPr>
            <w:tcW w:w="2158" w:type="dxa"/>
            <w:shd w:val="clear" w:color="auto" w:fill="auto"/>
          </w:tcPr>
          <w:p w14:paraId="51CB66E5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Numer telefonu</w:t>
            </w:r>
          </w:p>
          <w:p w14:paraId="03373AE8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78DB9658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3EDB84E7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068676A0" w14:textId="77777777" w:rsidR="00EB0327" w:rsidRPr="00D43FA3" w:rsidRDefault="00EB0327" w:rsidP="00EB0327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Załącznikami do niniejszej oferty są:</w:t>
      </w:r>
    </w:p>
    <w:p w14:paraId="6F819065" w14:textId="77777777" w:rsidR="00EB0327" w:rsidRPr="00D43FA3" w:rsidRDefault="00EB0327" w:rsidP="00EB0327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…………………………………………………</w:t>
      </w:r>
    </w:p>
    <w:p w14:paraId="588D5C57" w14:textId="77777777" w:rsidR="00EB0327" w:rsidRPr="00D43FA3" w:rsidRDefault="00EB0327" w:rsidP="00EB0327">
      <w:pPr>
        <w:pStyle w:val="Akapitzlist1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............................................................................</w:t>
      </w:r>
    </w:p>
    <w:p w14:paraId="421C53F1" w14:textId="77777777" w:rsidR="00EB0327" w:rsidRPr="00D43FA3" w:rsidRDefault="00EB0327" w:rsidP="00EB0327">
      <w:pPr>
        <w:pStyle w:val="Akapitzlist1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…………………………………………………</w:t>
      </w:r>
    </w:p>
    <w:p w14:paraId="53CD1253" w14:textId="77777777" w:rsidR="00EB0327" w:rsidRPr="00D43FA3" w:rsidRDefault="00EB0327" w:rsidP="00EB0327">
      <w:pPr>
        <w:pStyle w:val="Akapitzlist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</w:p>
    <w:p w14:paraId="7D44E8D1" w14:textId="77777777" w:rsidR="00EB0327" w:rsidRPr="00CA6194" w:rsidRDefault="00EB0327" w:rsidP="00EB0327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</w:rPr>
        <w:t>Oświadczam, że jesteśmy</w:t>
      </w:r>
      <w:r>
        <w:rPr>
          <w:rFonts w:ascii="Times New Roman" w:hAnsi="Times New Roman"/>
        </w:rPr>
        <w:t>*</w:t>
      </w:r>
    </w:p>
    <w:p w14:paraId="57A4A4FE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Mikro przedsiębiorstwem</w:t>
      </w:r>
    </w:p>
    <w:p w14:paraId="625A82E8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Małym przedsiębiorstwem</w:t>
      </w:r>
    </w:p>
    <w:p w14:paraId="455CE7EE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Średnim przedsiębiorstwem</w:t>
      </w:r>
    </w:p>
    <w:p w14:paraId="183A73A6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Jednoosobową działalnością gospodarczą</w:t>
      </w:r>
    </w:p>
    <w:p w14:paraId="15736726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Osoba fizyczna nieprowadzącą działalności gospodarczej</w:t>
      </w:r>
    </w:p>
    <w:p w14:paraId="0748C6FE" w14:textId="77777777" w:rsidR="00EB0327" w:rsidRPr="00D43FA3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 xml:space="preserve">Inny rodzaj </w:t>
      </w:r>
      <w:r w:rsidRPr="00D43FA3">
        <w:rPr>
          <w:rFonts w:ascii="Times New Roman" w:hAnsi="Times New Roman"/>
        </w:rPr>
        <w:t xml:space="preserve"> </w:t>
      </w:r>
    </w:p>
    <w:p w14:paraId="0E06BBDE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3361F2F7" w14:textId="77777777" w:rsidR="00EB0327" w:rsidRPr="00D43FA3" w:rsidRDefault="00EB0327" w:rsidP="00EB0327">
      <w:pPr>
        <w:suppressAutoHyphens w:val="0"/>
        <w:ind w:left="1418"/>
        <w:jc w:val="both"/>
        <w:rPr>
          <w:sz w:val="22"/>
          <w:szCs w:val="22"/>
        </w:rPr>
      </w:pPr>
    </w:p>
    <w:p w14:paraId="4FB2B3DD" w14:textId="77777777" w:rsidR="00EB0327" w:rsidRPr="00D43FA3" w:rsidRDefault="00EB0327" w:rsidP="00EB0327">
      <w:pPr>
        <w:tabs>
          <w:tab w:val="left" w:pos="360"/>
        </w:tabs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15AAFFBA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Mikroprzedsiębiorstwo: przedsiębiorstwo, które zatrudnia mniej niż 10 osób i którego roczny obrót lub roczna suma bilansowa nie przekracza 2 milionów EURO.</w:t>
      </w:r>
    </w:p>
    <w:p w14:paraId="5C213F43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- Małe przedsiębiorstwo: przedsiębiorstwo, które zatrudnia mniej niż 50 osób i katorgo roczny obrót lub roczna suma bilansowa nie przekracza 10 milionów EURO. </w:t>
      </w:r>
    </w:p>
    <w:p w14:paraId="0284CC21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3B97B8D9" w14:textId="77777777" w:rsidR="00EB0327" w:rsidRPr="00D43FA3" w:rsidRDefault="00EB0327" w:rsidP="00EB0327">
      <w:pPr>
        <w:suppressAutoHyphens w:val="0"/>
        <w:ind w:right="23"/>
        <w:jc w:val="both"/>
        <w:rPr>
          <w:i/>
          <w:color w:val="000000"/>
          <w:sz w:val="22"/>
          <w:szCs w:val="22"/>
          <w:lang w:eastAsia="pl-PL"/>
        </w:rPr>
      </w:pPr>
    </w:p>
    <w:p w14:paraId="469B32C7" w14:textId="77777777" w:rsidR="00EB0327" w:rsidRPr="002219FC" w:rsidRDefault="00EB0327" w:rsidP="00EB0327">
      <w:pPr>
        <w:keepNext/>
        <w:keepLines/>
        <w:numPr>
          <w:ilvl w:val="0"/>
          <w:numId w:val="3"/>
        </w:numPr>
        <w:suppressAutoHyphens w:val="0"/>
        <w:spacing w:line="211" w:lineRule="exact"/>
        <w:jc w:val="both"/>
        <w:outlineLvl w:val="2"/>
        <w:rPr>
          <w:b/>
          <w:bCs/>
          <w:sz w:val="20"/>
          <w:szCs w:val="20"/>
        </w:rPr>
      </w:pPr>
      <w:r w:rsidRPr="00D43FA3">
        <w:rPr>
          <w:bCs/>
          <w:color w:val="000000"/>
          <w:sz w:val="22"/>
          <w:szCs w:val="22"/>
          <w:lang w:eastAsia="pl-PL"/>
        </w:rPr>
        <w:t>Wyrażam\y zgodę na pobranie z ogólnodostępnych i bezpłatnych baz danych dokumentów, wymaganych zgodnie z §13 ust.1 Rozporządzenia Ministra rozwoju, pracy i technologii z dnia 23 grudnia 2020 roku w sprawie podmiotowych środków dowodowych oraz innych dokumentów lub</w:t>
      </w:r>
      <w:r>
        <w:rPr>
          <w:bCs/>
          <w:color w:val="000000"/>
          <w:sz w:val="22"/>
          <w:szCs w:val="22"/>
          <w:lang w:eastAsia="pl-PL"/>
        </w:rPr>
        <w:t> </w:t>
      </w:r>
      <w:r w:rsidRPr="00D43FA3">
        <w:rPr>
          <w:bCs/>
          <w:color w:val="000000"/>
          <w:sz w:val="22"/>
          <w:szCs w:val="22"/>
          <w:lang w:eastAsia="pl-PL"/>
        </w:rPr>
        <w:t>oświadczeń</w:t>
      </w:r>
      <w:r>
        <w:rPr>
          <w:bCs/>
          <w:color w:val="000000"/>
          <w:sz w:val="22"/>
          <w:szCs w:val="22"/>
          <w:lang w:eastAsia="pl-PL"/>
        </w:rPr>
        <w:t xml:space="preserve"> </w:t>
      </w:r>
      <w:r w:rsidRPr="00D43FA3">
        <w:rPr>
          <w:bCs/>
          <w:color w:val="000000"/>
          <w:sz w:val="22"/>
          <w:szCs w:val="22"/>
          <w:lang w:eastAsia="pl-PL"/>
        </w:rPr>
        <w:t xml:space="preserve">, </w:t>
      </w:r>
      <w:r w:rsidRPr="00624B84">
        <w:rPr>
          <w:bCs/>
          <w:color w:val="000000"/>
          <w:sz w:val="22"/>
          <w:szCs w:val="22"/>
          <w:lang w:eastAsia="pl-PL"/>
        </w:rPr>
        <w:t xml:space="preserve">jakich może </w:t>
      </w:r>
      <w:r w:rsidRPr="00624B84">
        <w:rPr>
          <w:bCs/>
          <w:sz w:val="22"/>
          <w:szCs w:val="22"/>
        </w:rPr>
        <w:t>żądać zamawiający od wykonawcy, tj. z CEIDG (www.ceidg.gov.pl) /KRS (www.ems.gov.pl).</w:t>
      </w:r>
    </w:p>
    <w:p w14:paraId="4AF7D3E2" w14:textId="77777777" w:rsidR="00EB0327" w:rsidRPr="00D43FA3" w:rsidRDefault="00EB0327" w:rsidP="00EB0327">
      <w:pPr>
        <w:suppressAutoHyphens w:val="0"/>
        <w:ind w:right="23"/>
        <w:jc w:val="both"/>
        <w:rPr>
          <w:bCs/>
          <w:color w:val="000000"/>
          <w:sz w:val="22"/>
          <w:szCs w:val="22"/>
          <w:lang w:eastAsia="pl-PL"/>
        </w:rPr>
      </w:pPr>
    </w:p>
    <w:p w14:paraId="20886BE8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2CA05EDA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color w:val="000000"/>
          <w:sz w:val="22"/>
          <w:szCs w:val="22"/>
          <w:u w:val="single"/>
          <w:lang w:eastAsia="pl-PL"/>
        </w:rPr>
        <w:t>PONADTO OŚWIADCZAM/Y, ŻE:</w:t>
      </w:r>
    </w:p>
    <w:p w14:paraId="1F63942F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4A389163" w14:textId="77777777" w:rsidR="00EB0327" w:rsidRPr="00D43FA3" w:rsidRDefault="00EB0327" w:rsidP="00EB0327">
      <w:pPr>
        <w:numPr>
          <w:ilvl w:val="0"/>
          <w:numId w:val="16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 xml:space="preserve">Składając niniejszą ofertę, zgodnie z art. 225 ust. 1 ustawy z dnia 11 września 2019r. – Prawo zamówień publicznych (t.j. Dz. U. 2021r. poz. 1129 z późn. zm.) informuję, że wybór mojej oferty </w:t>
      </w:r>
      <w:r w:rsidRPr="00D43FA3">
        <w:rPr>
          <w:b/>
          <w:color w:val="000000"/>
          <w:sz w:val="22"/>
          <w:szCs w:val="22"/>
        </w:rPr>
        <w:t>(należy zaznaczyć właściwe)</w:t>
      </w:r>
      <w:r w:rsidRPr="00D43FA3">
        <w:rPr>
          <w:iCs/>
          <w:color w:val="000000"/>
          <w:sz w:val="22"/>
          <w:szCs w:val="22"/>
        </w:rPr>
        <w:t>:</w:t>
      </w:r>
    </w:p>
    <w:p w14:paraId="772E5349" w14:textId="77777777" w:rsidR="00EB0327" w:rsidRPr="00D43FA3" w:rsidRDefault="00EB0327" w:rsidP="00EB0327">
      <w:pPr>
        <w:suppressAutoHyphens w:val="0"/>
        <w:spacing w:before="120" w:line="276" w:lineRule="auto"/>
        <w:ind w:left="284" w:right="68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EB0327" w:rsidRPr="00D43FA3" w14:paraId="3282F894" w14:textId="77777777" w:rsidTr="00A17CD2">
        <w:tc>
          <w:tcPr>
            <w:tcW w:w="236" w:type="dxa"/>
            <w:shd w:val="clear" w:color="auto" w:fill="auto"/>
          </w:tcPr>
          <w:p w14:paraId="473E0CEF" w14:textId="77777777" w:rsidR="00EB0327" w:rsidRPr="00D43FA3" w:rsidRDefault="00EB0327" w:rsidP="00A17CD2">
            <w:pPr>
              <w:numPr>
                <w:ilvl w:val="0"/>
                <w:numId w:val="16"/>
              </w:numPr>
              <w:suppressAutoHyphens w:val="0"/>
              <w:ind w:right="23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58711BE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nie 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Pr="00D43FA3">
        <w:rPr>
          <w:color w:val="000000"/>
          <w:sz w:val="22"/>
          <w:szCs w:val="22"/>
          <w:vertAlign w:val="superscript"/>
          <w:lang w:eastAsia="pl-PL"/>
        </w:rPr>
        <w:t>**</w:t>
      </w:r>
    </w:p>
    <w:p w14:paraId="09C086E9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EB0327" w:rsidRPr="00D43FA3" w14:paraId="511CFC1D" w14:textId="77777777" w:rsidTr="00A17CD2">
        <w:tc>
          <w:tcPr>
            <w:tcW w:w="236" w:type="dxa"/>
            <w:shd w:val="clear" w:color="auto" w:fill="auto"/>
          </w:tcPr>
          <w:p w14:paraId="3A0446CD" w14:textId="77777777" w:rsidR="00EB0327" w:rsidRPr="00D43FA3" w:rsidRDefault="00EB0327" w:rsidP="00A17CD2">
            <w:pPr>
              <w:suppressAutoHyphens w:val="0"/>
              <w:ind w:right="23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000D5FA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 przepisami o podatku od towarów i usług, który miałby obowiązek rozliczyć – w następującym zakresie:</w:t>
      </w:r>
    </w:p>
    <w:p w14:paraId="1B1DB1D0" w14:textId="77777777" w:rsidR="00EB0327" w:rsidRPr="00D43FA3" w:rsidRDefault="00EB0327" w:rsidP="00EB0327">
      <w:pPr>
        <w:spacing w:before="60" w:after="60" w:line="276" w:lineRule="auto"/>
        <w:ind w:left="567" w:hanging="283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iCs/>
          <w:color w:val="000000"/>
          <w:sz w:val="22"/>
          <w:szCs w:val="22"/>
        </w:rPr>
        <w:t>*</w:t>
      </w:r>
      <w:r w:rsidRPr="00D43FA3">
        <w:rPr>
          <w:iCs/>
          <w:color w:val="000000"/>
          <w:sz w:val="22"/>
          <w:szCs w:val="22"/>
        </w:rPr>
        <w:t xml:space="preserve">* </w:t>
      </w:r>
    </w:p>
    <w:p w14:paraId="5D3B31CE" w14:textId="77777777" w:rsidR="00EB0327" w:rsidRPr="00D43FA3" w:rsidRDefault="00EB0327" w:rsidP="00EB0327">
      <w:pPr>
        <w:spacing w:before="60" w:after="60" w:line="276" w:lineRule="auto"/>
        <w:ind w:left="567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*</w:t>
      </w:r>
      <w:r w:rsidRPr="00D43FA3">
        <w:rPr>
          <w:iCs/>
          <w:color w:val="000000"/>
          <w:sz w:val="22"/>
          <w:szCs w:val="22"/>
        </w:rPr>
        <w:t>*</w:t>
      </w:r>
      <w:r w:rsidRPr="00D43FA3">
        <w:rPr>
          <w:color w:val="000000"/>
          <w:sz w:val="22"/>
          <w:szCs w:val="22"/>
        </w:rPr>
        <w:t>n</w:t>
      </w:r>
      <w:r w:rsidRPr="00D43FA3">
        <w:rPr>
          <w:iCs/>
          <w:color w:val="000000"/>
          <w:sz w:val="22"/>
          <w:szCs w:val="22"/>
        </w:rPr>
        <w:t>ależy podać rodzaj każdego towaru / usługi oraz wartość bez podatku VAT/stawki VAT.</w:t>
      </w:r>
    </w:p>
    <w:p w14:paraId="42F2A359" w14:textId="77777777" w:rsidR="00EB0327" w:rsidRPr="00D43FA3" w:rsidRDefault="00EB0327" w:rsidP="00EB0327">
      <w:pPr>
        <w:spacing w:before="60" w:after="60" w:line="276" w:lineRule="auto"/>
        <w:ind w:left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D43FA3">
        <w:rPr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71715C4E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24EF0769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2718AB02" w14:textId="77777777" w:rsidR="00EB0327" w:rsidRPr="00D43FA3" w:rsidRDefault="00EB0327" w:rsidP="00611960">
      <w:pPr>
        <w:tabs>
          <w:tab w:val="num" w:pos="1287"/>
        </w:tabs>
        <w:suppressAutoHyphens w:val="0"/>
        <w:rPr>
          <w:i/>
          <w:iCs/>
          <w:color w:val="000000"/>
          <w:sz w:val="22"/>
          <w:szCs w:val="22"/>
        </w:rPr>
      </w:pPr>
    </w:p>
    <w:p w14:paraId="78653EF8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5F2DA8BA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75AED27D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*</w:t>
      </w:r>
      <w:r w:rsidRPr="00CA6194">
        <w:rPr>
          <w:i/>
          <w:iCs/>
          <w:color w:val="000000"/>
          <w:sz w:val="22"/>
          <w:szCs w:val="22"/>
          <w:lang w:eastAsia="pl-PL"/>
        </w:rPr>
        <w:t>niewłaściwe skreślić</w:t>
      </w:r>
    </w:p>
    <w:p w14:paraId="4ECE0D54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51E23C89" w14:textId="77777777" w:rsidR="00EB0327" w:rsidRPr="00D43FA3" w:rsidRDefault="00EB0327" w:rsidP="00EB0327">
      <w:pPr>
        <w:rPr>
          <w:i/>
          <w:iCs/>
          <w:color w:val="000000"/>
          <w:sz w:val="22"/>
          <w:szCs w:val="22"/>
        </w:rPr>
      </w:pPr>
    </w:p>
    <w:p w14:paraId="6F39389F" w14:textId="77777777" w:rsidR="00EB0327" w:rsidRPr="00D43FA3" w:rsidRDefault="00EB0327" w:rsidP="00EB0327">
      <w:pPr>
        <w:pStyle w:val="Tekstkomentarza"/>
        <w:rPr>
          <w:rFonts w:cs="Calibri"/>
          <w:color w:val="000000"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013E1856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lastRenderedPageBreak/>
        <w:t>Dokument należy opatrzyć kwalifikowanym podpisem elektronicznym, podpisem zaufanym lub podpisem osobistym.</w:t>
      </w:r>
    </w:p>
    <w:p w14:paraId="271ABA54" w14:textId="3FE226C7" w:rsidR="005B67DA" w:rsidRPr="00611960" w:rsidRDefault="005B67DA" w:rsidP="00611960">
      <w:pPr>
        <w:tabs>
          <w:tab w:val="left" w:pos="-2410"/>
          <w:tab w:val="right" w:pos="9072"/>
        </w:tabs>
        <w:rPr>
          <w:rFonts w:ascii="Calibri" w:hAnsi="Calibri" w:cs="Calibri"/>
          <w:sz w:val="22"/>
          <w:szCs w:val="22"/>
        </w:rPr>
      </w:pPr>
    </w:p>
    <w:sectPr w:rsidR="005B67DA" w:rsidRPr="006119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0B36" w14:textId="77777777" w:rsidR="00CB1CDD" w:rsidRDefault="00CB1CDD" w:rsidP="00EB0327">
      <w:r>
        <w:separator/>
      </w:r>
    </w:p>
  </w:endnote>
  <w:endnote w:type="continuationSeparator" w:id="0">
    <w:p w14:paraId="5B54B6D5" w14:textId="77777777" w:rsidR="00CB1CDD" w:rsidRDefault="00CB1CDD" w:rsidP="00EB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5C6E" w14:textId="77777777" w:rsidR="00CB1CDD" w:rsidRDefault="00CB1CDD" w:rsidP="00EB0327">
      <w:r>
        <w:separator/>
      </w:r>
    </w:p>
  </w:footnote>
  <w:footnote w:type="continuationSeparator" w:id="0">
    <w:p w14:paraId="5B230598" w14:textId="77777777" w:rsidR="00CB1CDD" w:rsidRDefault="00CB1CDD" w:rsidP="00EB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AF88" w14:textId="0CB94463" w:rsidR="00EB0327" w:rsidRPr="00EB0327" w:rsidRDefault="00EB0327" w:rsidP="00EB0327">
    <w:pPr>
      <w:pStyle w:val="Nagwek"/>
    </w:pPr>
    <w:r>
      <w:rPr>
        <w:noProof/>
      </w:rPr>
      <w:drawing>
        <wp:inline distT="0" distB="0" distL="0" distR="0" wp14:anchorId="3A813606" wp14:editId="52F0374A">
          <wp:extent cx="5760720" cy="6329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  <w:rPr>
        <w:rFonts w:eastAsia="Univers-PL" w:hint="default"/>
      </w:rPr>
    </w:lvl>
  </w:abstractNum>
  <w:abstractNum w:abstractNumId="2" w15:restartNumberingAfterBreak="0">
    <w:nsid w:val="0FBC466A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0DF"/>
    <w:multiLevelType w:val="hybridMultilevel"/>
    <w:tmpl w:val="BF9C6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350FD"/>
    <w:multiLevelType w:val="hybridMultilevel"/>
    <w:tmpl w:val="EF44986C"/>
    <w:lvl w:ilvl="0" w:tplc="F526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A48D4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DF4C8F"/>
    <w:multiLevelType w:val="hybridMultilevel"/>
    <w:tmpl w:val="60B69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D45CA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B9409F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C2224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612EF0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C6C0F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710D9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2855977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149E8"/>
    <w:multiLevelType w:val="hybridMultilevel"/>
    <w:tmpl w:val="F71EEFB4"/>
    <w:lvl w:ilvl="0" w:tplc="56740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DC4601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F16106"/>
    <w:multiLevelType w:val="hybridMultilevel"/>
    <w:tmpl w:val="DF403B64"/>
    <w:lvl w:ilvl="0" w:tplc="E51C1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AB78FE"/>
    <w:multiLevelType w:val="hybridMultilevel"/>
    <w:tmpl w:val="A8CE7C5E"/>
    <w:lvl w:ilvl="0" w:tplc="C8E4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D9330B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37B32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653E5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361D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A731C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942CC5"/>
    <w:multiLevelType w:val="hybridMultilevel"/>
    <w:tmpl w:val="7A884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90914">
    <w:abstractNumId w:val="0"/>
  </w:num>
  <w:num w:numId="2" w16cid:durableId="671109668">
    <w:abstractNumId w:val="1"/>
  </w:num>
  <w:num w:numId="3" w16cid:durableId="305429831">
    <w:abstractNumId w:val="5"/>
  </w:num>
  <w:num w:numId="4" w16cid:durableId="296881772">
    <w:abstractNumId w:val="16"/>
  </w:num>
  <w:num w:numId="5" w16cid:durableId="1655143374">
    <w:abstractNumId w:val="6"/>
  </w:num>
  <w:num w:numId="6" w16cid:durableId="67844424">
    <w:abstractNumId w:val="3"/>
  </w:num>
  <w:num w:numId="7" w16cid:durableId="1336228053">
    <w:abstractNumId w:val="22"/>
  </w:num>
  <w:num w:numId="8" w16cid:durableId="955983530">
    <w:abstractNumId w:val="20"/>
  </w:num>
  <w:num w:numId="9" w16cid:durableId="329405657">
    <w:abstractNumId w:val="12"/>
  </w:num>
  <w:num w:numId="10" w16cid:durableId="1237862527">
    <w:abstractNumId w:val="19"/>
  </w:num>
  <w:num w:numId="11" w16cid:durableId="1383946397">
    <w:abstractNumId w:val="18"/>
  </w:num>
  <w:num w:numId="12" w16cid:durableId="1743914333">
    <w:abstractNumId w:val="8"/>
  </w:num>
  <w:num w:numId="13" w16cid:durableId="1602643015">
    <w:abstractNumId w:val="24"/>
  </w:num>
  <w:num w:numId="14" w16cid:durableId="33508469">
    <w:abstractNumId w:val="9"/>
  </w:num>
  <w:num w:numId="15" w16cid:durableId="1942564771">
    <w:abstractNumId w:val="23"/>
  </w:num>
  <w:num w:numId="16" w16cid:durableId="1031149609">
    <w:abstractNumId w:val="14"/>
  </w:num>
  <w:num w:numId="17" w16cid:durableId="2012370732">
    <w:abstractNumId w:val="13"/>
  </w:num>
  <w:num w:numId="18" w16cid:durableId="984746022">
    <w:abstractNumId w:val="2"/>
  </w:num>
  <w:num w:numId="19" w16cid:durableId="661083127">
    <w:abstractNumId w:val="21"/>
  </w:num>
  <w:num w:numId="20" w16cid:durableId="1639459088">
    <w:abstractNumId w:val="11"/>
  </w:num>
  <w:num w:numId="21" w16cid:durableId="977035310">
    <w:abstractNumId w:val="17"/>
  </w:num>
  <w:num w:numId="22" w16cid:durableId="2023510116">
    <w:abstractNumId w:val="10"/>
  </w:num>
  <w:num w:numId="23" w16cid:durableId="1722170017">
    <w:abstractNumId w:val="4"/>
  </w:num>
  <w:num w:numId="24" w16cid:durableId="209612015">
    <w:abstractNumId w:val="15"/>
  </w:num>
  <w:num w:numId="25" w16cid:durableId="1852181540">
    <w:abstractNumId w:val="7"/>
  </w:num>
  <w:num w:numId="26" w16cid:durableId="6832905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6"/>
    <w:rsid w:val="001933E9"/>
    <w:rsid w:val="00466DEC"/>
    <w:rsid w:val="004B001A"/>
    <w:rsid w:val="00541289"/>
    <w:rsid w:val="00587578"/>
    <w:rsid w:val="005B67DA"/>
    <w:rsid w:val="00611960"/>
    <w:rsid w:val="006E523B"/>
    <w:rsid w:val="007F67C6"/>
    <w:rsid w:val="00921064"/>
    <w:rsid w:val="00AD45B4"/>
    <w:rsid w:val="00B61396"/>
    <w:rsid w:val="00CB1CDD"/>
    <w:rsid w:val="00D04A93"/>
    <w:rsid w:val="00D05948"/>
    <w:rsid w:val="00D5532E"/>
    <w:rsid w:val="00DB4983"/>
    <w:rsid w:val="00EB0327"/>
    <w:rsid w:val="00E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FEAA"/>
  <w15:chartTrackingRefBased/>
  <w15:docId w15:val="{A0148C52-9E52-45BB-9952-E9851B28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3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0327"/>
    <w:pPr>
      <w:keepNext/>
      <w:numPr>
        <w:numId w:val="2"/>
      </w:numPr>
      <w:spacing w:before="120" w:after="120"/>
      <w:jc w:val="both"/>
      <w:outlineLvl w:val="0"/>
    </w:pPr>
    <w:rPr>
      <w:b/>
      <w:bCs/>
      <w:kern w:val="1"/>
      <w:szCs w:val="32"/>
    </w:rPr>
  </w:style>
  <w:style w:type="paragraph" w:styleId="Nagwek4">
    <w:name w:val="heading 4"/>
    <w:basedOn w:val="Normalny"/>
    <w:next w:val="Normalny"/>
    <w:link w:val="Nagwek4Znak"/>
    <w:qFormat/>
    <w:rsid w:val="00EB0327"/>
    <w:pPr>
      <w:keepNext/>
      <w:numPr>
        <w:numId w:val="1"/>
      </w:numPr>
      <w:spacing w:before="240"/>
      <w:ind w:left="360" w:firstLine="0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0327"/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EB03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B032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0327"/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2 heading,A_wyliczenie,K-P_odwolanie,maz_wyliczenie,opis dzialania,BulletC,Akapit z listą3"/>
    <w:basedOn w:val="Normalny"/>
    <w:link w:val="AkapitzlistZnak"/>
    <w:uiPriority w:val="34"/>
    <w:qFormat/>
    <w:rsid w:val="00EB0327"/>
    <w:pPr>
      <w:ind w:left="708"/>
    </w:pPr>
  </w:style>
  <w:style w:type="paragraph" w:styleId="Tekstpodstawowy3">
    <w:name w:val="Body Text 3"/>
    <w:basedOn w:val="Normalny"/>
    <w:link w:val="Tekstpodstawowy3Znak"/>
    <w:unhideWhenUsed/>
    <w:rsid w:val="00EB0327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B03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EB0327"/>
    <w:pPr>
      <w:suppressAutoHyphens w:val="0"/>
      <w:jc w:val="center"/>
    </w:pPr>
    <w:rPr>
      <w:b/>
      <w:bCs/>
      <w:lang w:eastAsia="pl-PL"/>
    </w:rPr>
  </w:style>
  <w:style w:type="paragraph" w:customStyle="1" w:styleId="Akapitzlist1">
    <w:name w:val="Akapit z listą1"/>
    <w:basedOn w:val="Normalny"/>
    <w:rsid w:val="00EB032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EB0327"/>
    <w:pPr>
      <w:suppressAutoHyphens w:val="0"/>
      <w:overflowPunct w:val="0"/>
      <w:autoSpaceDE w:val="0"/>
      <w:autoSpaceDN w:val="0"/>
      <w:adjustRightInd w:val="0"/>
    </w:pPr>
    <w:rPr>
      <w:rFonts w:eastAsia="Calibri"/>
      <w:sz w:val="20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327"/>
    <w:rPr>
      <w:rFonts w:ascii="Times New Roman" w:eastAsia="Calibri" w:hAnsi="Times New Roman" w:cs="Times New Roman"/>
      <w:sz w:val="20"/>
      <w:szCs w:val="24"/>
      <w:lang w:val="en-GB" w:eastAsia="pl-PL"/>
    </w:rPr>
  </w:style>
  <w:style w:type="paragraph" w:styleId="Tekstblokowy">
    <w:name w:val="Block Text"/>
    <w:basedOn w:val="Normalny"/>
    <w:rsid w:val="00EB0327"/>
    <w:pPr>
      <w:suppressAutoHyphens w:val="0"/>
      <w:ind w:left="1080" w:right="-468"/>
    </w:pPr>
    <w:rPr>
      <w:rFonts w:eastAsia="Calibri"/>
      <w:b/>
      <w:sz w:val="28"/>
      <w:lang w:eastAsia="pl-PL"/>
    </w:rPr>
  </w:style>
  <w:style w:type="paragraph" w:styleId="Tekstdymka">
    <w:name w:val="Balloon Text"/>
    <w:basedOn w:val="Normalny"/>
    <w:link w:val="TekstdymkaZnak"/>
    <w:rsid w:val="00EB0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B032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rsid w:val="00EB0327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03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032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B0327"/>
    <w:rPr>
      <w:vertAlign w:val="superscript"/>
    </w:rPr>
  </w:style>
  <w:style w:type="character" w:styleId="Pogrubienie">
    <w:name w:val="Strong"/>
    <w:uiPriority w:val="22"/>
    <w:qFormat/>
    <w:rsid w:val="00EB0327"/>
    <w:rPr>
      <w:b/>
      <w:bCs/>
    </w:rPr>
  </w:style>
  <w:style w:type="paragraph" w:styleId="Tekstpodstawowywcity">
    <w:name w:val="Body Text Indent"/>
    <w:basedOn w:val="Normalny"/>
    <w:link w:val="TekstpodstawowywcityZnak"/>
    <w:rsid w:val="00EB03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B0327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B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B03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EB0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B0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EB0327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2 heading Znak,A_wyliczenie Znak"/>
    <w:link w:val="Akapitzlist"/>
    <w:uiPriority w:val="34"/>
    <w:qFormat/>
    <w:locked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EB0327"/>
    <w:rPr>
      <w:color w:val="605E5C"/>
      <w:shd w:val="clear" w:color="auto" w:fill="E1DFDD"/>
    </w:rPr>
  </w:style>
  <w:style w:type="paragraph" w:customStyle="1" w:styleId="Default">
    <w:name w:val="Default"/>
    <w:rsid w:val="00EB03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B03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03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rsid w:val="00EB0327"/>
    <w:rPr>
      <w:vertAlign w:val="superscript"/>
    </w:rPr>
  </w:style>
  <w:style w:type="paragraph" w:customStyle="1" w:styleId="Znak1ZnakZnakZnakZnakZnakZnak">
    <w:name w:val="Znak1 Znak Znak Znak Znak Znak Znak"/>
    <w:basedOn w:val="Normalny"/>
    <w:rsid w:val="00EB0327"/>
    <w:pPr>
      <w:suppressAutoHyphens w:val="0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5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7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587578"/>
    <w:pPr>
      <w:suppressAutoHyphens w:val="0"/>
      <w:jc w:val="center"/>
    </w:pPr>
    <w:rPr>
      <w:rFonts w:ascii="Arial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7578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99"/>
    <w:qFormat/>
    <w:rsid w:val="00587578"/>
    <w:pPr>
      <w:spacing w:after="120" w:line="360" w:lineRule="auto"/>
      <w:jc w:val="both"/>
    </w:pPr>
    <w:rPr>
      <w:rFonts w:ascii="Arial" w:hAnsi="Arial"/>
      <w:color w:val="000000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6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67D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Główczewska</dc:creator>
  <cp:keywords/>
  <dc:description/>
  <cp:lastModifiedBy>Justyna Główczewska</cp:lastModifiedBy>
  <cp:revision>7</cp:revision>
  <cp:lastPrinted>2022-04-07T06:26:00Z</cp:lastPrinted>
  <dcterms:created xsi:type="dcterms:W3CDTF">2022-04-07T06:23:00Z</dcterms:created>
  <dcterms:modified xsi:type="dcterms:W3CDTF">2022-04-07T06:30:00Z</dcterms:modified>
</cp:coreProperties>
</file>