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BE54" w14:textId="7BA84059" w:rsidR="00D85C46" w:rsidRPr="005C63B2" w:rsidRDefault="004556AB" w:rsidP="00AD69C1">
      <w:pPr>
        <w:spacing w:after="0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Zarząd Dróg Powiatowych w Kolbuszowej                                     </w:t>
      </w:r>
      <w:r w:rsidR="00AD69C1">
        <w:rPr>
          <w:rFonts w:ascii="Times New Roman" w:eastAsia="Times New Roman" w:hAnsi="Times New Roman" w:cs="Times New Roman"/>
          <w:sz w:val="24"/>
        </w:rPr>
        <w:t xml:space="preserve">  </w:t>
      </w:r>
      <w:r w:rsidRPr="005C63B2">
        <w:rPr>
          <w:rFonts w:ascii="Times New Roman" w:eastAsia="Times New Roman" w:hAnsi="Times New Roman" w:cs="Times New Roman"/>
          <w:sz w:val="24"/>
        </w:rPr>
        <w:t xml:space="preserve">Kolbuszowa, </w:t>
      </w:r>
      <w:r w:rsidR="00F07B2F">
        <w:rPr>
          <w:rFonts w:ascii="Times New Roman" w:eastAsia="Times New Roman" w:hAnsi="Times New Roman" w:cs="Times New Roman"/>
          <w:sz w:val="24"/>
        </w:rPr>
        <w:t>2</w:t>
      </w:r>
      <w:r w:rsidR="008E1AF4">
        <w:rPr>
          <w:rFonts w:ascii="Times New Roman" w:eastAsia="Times New Roman" w:hAnsi="Times New Roman" w:cs="Times New Roman"/>
          <w:sz w:val="24"/>
        </w:rPr>
        <w:t>9</w:t>
      </w:r>
      <w:r w:rsidRPr="005C63B2">
        <w:rPr>
          <w:rFonts w:ascii="Times New Roman" w:eastAsia="Times New Roman" w:hAnsi="Times New Roman" w:cs="Times New Roman"/>
          <w:sz w:val="24"/>
        </w:rPr>
        <w:t>.</w:t>
      </w:r>
      <w:r w:rsidR="00F7472B">
        <w:rPr>
          <w:rFonts w:ascii="Times New Roman" w:eastAsia="Times New Roman" w:hAnsi="Times New Roman" w:cs="Times New Roman"/>
          <w:sz w:val="24"/>
        </w:rPr>
        <w:t>1</w:t>
      </w:r>
      <w:r w:rsidR="00F07B2F">
        <w:rPr>
          <w:rFonts w:ascii="Times New Roman" w:eastAsia="Times New Roman" w:hAnsi="Times New Roman" w:cs="Times New Roman"/>
          <w:sz w:val="24"/>
        </w:rPr>
        <w:t>1</w:t>
      </w:r>
      <w:r w:rsidRPr="005C63B2">
        <w:rPr>
          <w:rFonts w:ascii="Times New Roman" w:eastAsia="Times New Roman" w:hAnsi="Times New Roman" w:cs="Times New Roman"/>
          <w:sz w:val="24"/>
        </w:rPr>
        <w:t>.202</w:t>
      </w:r>
      <w:r w:rsidR="003063B7">
        <w:rPr>
          <w:rFonts w:ascii="Times New Roman" w:eastAsia="Times New Roman" w:hAnsi="Times New Roman" w:cs="Times New Roman"/>
          <w:sz w:val="24"/>
        </w:rPr>
        <w:t xml:space="preserve">3 </w:t>
      </w:r>
      <w:r w:rsidRPr="005C63B2">
        <w:rPr>
          <w:rFonts w:ascii="Times New Roman" w:eastAsia="Times New Roman" w:hAnsi="Times New Roman" w:cs="Times New Roman"/>
          <w:sz w:val="24"/>
        </w:rPr>
        <w:t>r. ul. 11</w:t>
      </w:r>
      <w:r w:rsidR="00766FBC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 xml:space="preserve">Listopada 10 </w:t>
      </w:r>
    </w:p>
    <w:p w14:paraId="644D7F32" w14:textId="77777777" w:rsidR="00D85C46" w:rsidRPr="005C63B2" w:rsidRDefault="004556AB">
      <w:pPr>
        <w:spacing w:after="5" w:line="234" w:lineRule="auto"/>
        <w:ind w:left="-5" w:right="51" w:hanging="10"/>
        <w:jc w:val="both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36-100 Kolbuszowa </w:t>
      </w:r>
    </w:p>
    <w:p w14:paraId="78499315" w14:textId="727F0B41" w:rsidR="007543BF" w:rsidRPr="00F07B2F" w:rsidRDefault="004556AB">
      <w:pPr>
        <w:spacing w:after="0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61786C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26559B4E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49FD5021" w14:textId="1F00E751" w:rsidR="00817195" w:rsidRPr="005C63B2" w:rsidRDefault="00817195" w:rsidP="00817195">
      <w:pPr>
        <w:spacing w:after="0"/>
        <w:ind w:left="302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INFORMACJA Z OTWARCIA OFERT </w:t>
      </w:r>
    </w:p>
    <w:p w14:paraId="45A2BB66" w14:textId="77777777" w:rsidR="007543BF" w:rsidRDefault="007543BF" w:rsidP="00817195">
      <w:pPr>
        <w:spacing w:after="28"/>
        <w:ind w:left="353"/>
        <w:jc w:val="center"/>
        <w:rPr>
          <w:rFonts w:ascii="Times New Roman" w:eastAsia="Times New Roman" w:hAnsi="Times New Roman" w:cs="Times New Roman"/>
          <w:b/>
        </w:rPr>
      </w:pPr>
    </w:p>
    <w:p w14:paraId="15F7CCB2" w14:textId="399C8B8F" w:rsidR="00817195" w:rsidRPr="005C63B2" w:rsidRDefault="00817195" w:rsidP="00817195">
      <w:pPr>
        <w:spacing w:after="28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36581C6A" w14:textId="78C9D861" w:rsidR="00817195" w:rsidRPr="00AD69C1" w:rsidRDefault="00817195" w:rsidP="00AD69C1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Cs/>
          <w:i/>
          <w:sz w:val="27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="005C63B2" w:rsidRPr="005C63B2">
        <w:rPr>
          <w:rFonts w:ascii="Times New Roman" w:eastAsia="Times New Roman" w:hAnsi="Times New Roman" w:cs="Times New Roman"/>
          <w:b/>
          <w:bCs/>
          <w:sz w:val="24"/>
        </w:rPr>
        <w:t>„</w:t>
      </w:r>
      <w:r w:rsidR="00F07B2F" w:rsidRPr="00F07B2F">
        <w:rPr>
          <w:rFonts w:ascii="Times New Roman" w:eastAsia="Times New Roman" w:hAnsi="Times New Roman" w:cs="Times New Roman"/>
          <w:b/>
          <w:i/>
          <w:sz w:val="27"/>
        </w:rPr>
        <w:t>Przebudowa drogi powiatowej Nr 1162 R Mielec – Rzochów – Przyłęk – Ostrowy Tuszowskie – Podtrąba w km 8+658 – 9+000 oraz przebudowa drogi powiatowej Nr  1225 R Kosowy – Niwiska – Kamionka – Sędziszów Młp. od km 2+500 do km 2+560 w zakresie budowy chodników w miejscowościach Przyłęk i Kosowy</w:t>
      </w:r>
      <w:r w:rsidR="005C63B2" w:rsidRPr="005C63B2">
        <w:rPr>
          <w:rFonts w:ascii="Times New Roman" w:eastAsia="Times New Roman" w:hAnsi="Times New Roman" w:cs="Times New Roman"/>
          <w:b/>
          <w:i/>
          <w:sz w:val="27"/>
        </w:rPr>
        <w:t>”</w:t>
      </w:r>
      <w:r w:rsidR="00DD5156">
        <w:rPr>
          <w:rFonts w:ascii="Times New Roman" w:eastAsia="Times New Roman" w:hAnsi="Times New Roman" w:cs="Times New Roman"/>
          <w:b/>
          <w:i/>
          <w:sz w:val="27"/>
        </w:rPr>
        <w:t xml:space="preserve"> </w:t>
      </w:r>
      <w:r w:rsidR="00AD69C1">
        <w:rPr>
          <w:rFonts w:ascii="Times New Roman" w:eastAsia="Times New Roman" w:hAnsi="Times New Roman" w:cs="Times New Roman"/>
          <w:bCs/>
          <w:i/>
          <w:sz w:val="27"/>
        </w:rPr>
        <w:t>znak:</w:t>
      </w:r>
      <w:r w:rsidR="007313E3">
        <w:rPr>
          <w:rFonts w:ascii="Times New Roman" w:eastAsia="Times New Roman" w:hAnsi="Times New Roman" w:cs="Times New Roman"/>
          <w:bCs/>
          <w:i/>
          <w:sz w:val="27"/>
        </w:rPr>
        <w:br/>
      </w:r>
      <w:r w:rsidR="00AD69C1" w:rsidRPr="00AD69C1">
        <w:rPr>
          <w:rFonts w:ascii="Open Sans" w:eastAsia="Times New Roman" w:hAnsi="Open Sans" w:cs="Open Sans"/>
          <w:color w:val="666666"/>
          <w:sz w:val="31"/>
          <w:szCs w:val="31"/>
        </w:rPr>
        <w:t xml:space="preserve"> 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ZDP-2720.I.</w:t>
      </w:r>
      <w:r w:rsidR="00613DA7">
        <w:rPr>
          <w:rFonts w:ascii="Times New Roman" w:eastAsia="Times New Roman" w:hAnsi="Times New Roman" w:cs="Times New Roman"/>
          <w:bCs/>
          <w:i/>
          <w:sz w:val="27"/>
        </w:rPr>
        <w:t>1</w:t>
      </w:r>
      <w:r w:rsidR="00F07B2F">
        <w:rPr>
          <w:rFonts w:ascii="Times New Roman" w:eastAsia="Times New Roman" w:hAnsi="Times New Roman" w:cs="Times New Roman"/>
          <w:bCs/>
          <w:i/>
          <w:sz w:val="27"/>
        </w:rPr>
        <w:t>8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.23</w:t>
      </w:r>
    </w:p>
    <w:p w14:paraId="71668997" w14:textId="77777777" w:rsidR="003063B7" w:rsidRPr="005C63B2" w:rsidRDefault="003063B7" w:rsidP="00766FBC">
      <w:pPr>
        <w:spacing w:after="64" w:line="269" w:lineRule="auto"/>
        <w:ind w:left="10" w:right="71" w:hanging="10"/>
        <w:jc w:val="center"/>
        <w:rPr>
          <w:rFonts w:ascii="Times New Roman" w:hAnsi="Times New Roman" w:cs="Times New Roman"/>
        </w:rPr>
      </w:pPr>
    </w:p>
    <w:p w14:paraId="45DCE150" w14:textId="664A0F5F" w:rsidR="007543BF" w:rsidRDefault="00817195" w:rsidP="009E04AA">
      <w:pPr>
        <w:spacing w:after="0"/>
        <w:ind w:left="353"/>
        <w:jc w:val="both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>Działając na podstawie art. 222 ust. 5 ustawy z dnia 11 września 2019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>r. Prawo zamówień publicznych (</w:t>
      </w:r>
      <w:r w:rsidR="004B01AD" w:rsidRPr="004B01AD">
        <w:rPr>
          <w:rFonts w:ascii="Times New Roman" w:eastAsia="Times New Roman" w:hAnsi="Times New Roman" w:cs="Times New Roman"/>
          <w:sz w:val="24"/>
        </w:rPr>
        <w:t>Dz.U.2023.1605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r w:rsidR="004B01AD" w:rsidRPr="004B01AD">
        <w:rPr>
          <w:rFonts w:ascii="Times New Roman" w:eastAsia="Times New Roman" w:hAnsi="Times New Roman" w:cs="Times New Roman"/>
          <w:sz w:val="24"/>
        </w:rPr>
        <w:t>t.j.</w:t>
      </w:r>
      <w:r w:rsidRPr="005C63B2">
        <w:rPr>
          <w:rFonts w:ascii="Times New Roman" w:eastAsia="Times New Roman" w:hAnsi="Times New Roman" w:cs="Times New Roman"/>
          <w:sz w:val="24"/>
        </w:rPr>
        <w:t>), Zarząd Dróg Powiatowych w Kolbuszowej zwany</w:t>
      </w:r>
      <w:r w:rsidR="0059038C" w:rsidRPr="0059038C">
        <w:rPr>
          <w:rFonts w:ascii="Times New Roman" w:eastAsia="Times New Roman" w:hAnsi="Times New Roman" w:cs="Times New Roman"/>
          <w:sz w:val="24"/>
        </w:rPr>
        <w:t xml:space="preserve"> </w:t>
      </w:r>
      <w:r w:rsidR="0059038C" w:rsidRPr="005C63B2">
        <w:rPr>
          <w:rFonts w:ascii="Times New Roman" w:eastAsia="Times New Roman" w:hAnsi="Times New Roman" w:cs="Times New Roman"/>
          <w:sz w:val="24"/>
        </w:rPr>
        <w:t>Zamawiającym, przekazuje informacj</w:t>
      </w:r>
      <w:r w:rsidR="0059038C">
        <w:rPr>
          <w:rFonts w:ascii="Times New Roman" w:eastAsia="Times New Roman" w:hAnsi="Times New Roman" w:cs="Times New Roman"/>
          <w:sz w:val="24"/>
        </w:rPr>
        <w:t>e,</w:t>
      </w:r>
      <w:r w:rsidR="0059038C" w:rsidRPr="005C63B2">
        <w:rPr>
          <w:rFonts w:ascii="Times New Roman" w:eastAsia="Times New Roman" w:hAnsi="Times New Roman" w:cs="Times New Roman"/>
          <w:sz w:val="24"/>
        </w:rPr>
        <w:t xml:space="preserve"> o których mowa w art. 222 ust. 5 w/w ustawy.</w:t>
      </w: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  <w:r w:rsidR="0059038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margin" w:tblpY="7126"/>
        <w:tblOverlap w:val="never"/>
        <w:tblW w:w="9643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38"/>
        <w:gridCol w:w="4292"/>
        <w:gridCol w:w="2635"/>
        <w:gridCol w:w="1778"/>
      </w:tblGrid>
      <w:tr w:rsidR="00AD69C1" w:rsidRPr="005C63B2" w14:paraId="4EAEB41F" w14:textId="77777777" w:rsidTr="00562E45">
        <w:trPr>
          <w:trHeight w:val="802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76CE" w14:textId="77777777" w:rsidR="00AD69C1" w:rsidRPr="00766FBC" w:rsidRDefault="00AD69C1" w:rsidP="00562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ZBIORCZE ZESTAWIENIE OFERT</w:t>
            </w:r>
          </w:p>
        </w:tc>
      </w:tr>
      <w:tr w:rsidR="00AD69C1" w:rsidRPr="005C63B2" w14:paraId="4C084BD7" w14:textId="77777777" w:rsidTr="00AD2618">
        <w:trPr>
          <w:trHeight w:val="8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E9B2" w14:textId="77777777" w:rsidR="00AD69C1" w:rsidRPr="00766FBC" w:rsidRDefault="00AD69C1" w:rsidP="00562E45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22BD" w14:textId="77777777" w:rsidR="00AD69C1" w:rsidRPr="00766FBC" w:rsidRDefault="00AD69C1" w:rsidP="00562E4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Nazwa i adres Wykonawcy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74AB" w14:textId="77777777" w:rsidR="00AD69C1" w:rsidRPr="00766FBC" w:rsidRDefault="00AD69C1" w:rsidP="00562E45">
            <w:pPr>
              <w:ind w:left="633" w:right="689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oferty brutto </w:t>
            </w:r>
          </w:p>
          <w:p w14:paraId="2C878CF4" w14:textId="77777777" w:rsidR="00AD69C1" w:rsidRPr="00766FBC" w:rsidRDefault="00AD69C1" w:rsidP="00562E45">
            <w:pPr>
              <w:ind w:left="633" w:right="689" w:hanging="5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[zł]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3565" w14:textId="77777777" w:rsidR="00AD69C1" w:rsidRPr="00766FBC" w:rsidRDefault="00AD69C1" w:rsidP="00562E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Okres gwarancji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766FBC">
              <w:rPr>
                <w:rFonts w:ascii="Times New Roman" w:eastAsia="Times New Roman" w:hAnsi="Times New Roman" w:cs="Times New Roman"/>
                <w:b/>
              </w:rPr>
              <w:t>i rękojmi</w:t>
            </w:r>
          </w:p>
        </w:tc>
      </w:tr>
      <w:tr w:rsidR="00AD69C1" w:rsidRPr="005C63B2" w14:paraId="2CEB96EA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6360" w14:textId="3318E325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C89E" w14:textId="77777777" w:rsidR="00BF61D3" w:rsidRDefault="00F07B2F" w:rsidP="00F524D9">
            <w:pPr>
              <w:spacing w:after="16"/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REJONOWY ZWIĄZEK SPÓŁEK WODNYCH W KOLBUSZOWEJ</w:t>
            </w:r>
          </w:p>
          <w:p w14:paraId="01904248" w14:textId="77777777" w:rsidR="00F07B2F" w:rsidRDefault="00F07B2F" w:rsidP="00F524D9">
            <w:pPr>
              <w:spacing w:after="16"/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Wolska 7,</w:t>
            </w:r>
          </w:p>
          <w:p w14:paraId="74BB45C5" w14:textId="7093ACBE" w:rsidR="00F07B2F" w:rsidRPr="00766FBC" w:rsidRDefault="00F07B2F" w:rsidP="00F524D9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36-100 Kolbuszowa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85FC" w14:textId="3091995E" w:rsidR="00AD69C1" w:rsidRPr="00766FBC" w:rsidRDefault="00F07B2F" w:rsidP="00562E45">
            <w:pPr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499 390,56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F249" w14:textId="3D0BF21A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5990C7F2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51EB" w14:textId="38B9971D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EDD6" w14:textId="77777777" w:rsidR="00F07B2F" w:rsidRPr="00F07B2F" w:rsidRDefault="00F07B2F" w:rsidP="00F07B2F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F07B2F">
              <w:rPr>
                <w:rFonts w:ascii="Times New Roman" w:eastAsia="Times New Roman" w:hAnsi="Times New Roman" w:cs="Times New Roman"/>
              </w:rPr>
              <w:t>Konsorcjum firm:</w:t>
            </w:r>
          </w:p>
          <w:p w14:paraId="67EF343C" w14:textId="77777777" w:rsidR="00F07B2F" w:rsidRPr="00F07B2F" w:rsidRDefault="00F07B2F" w:rsidP="00F07B2F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F07B2F">
              <w:rPr>
                <w:rFonts w:ascii="Times New Roman" w:eastAsia="Times New Roman" w:hAnsi="Times New Roman" w:cs="Times New Roman"/>
              </w:rPr>
              <w:t>Lider: Przedsiębiorstwo Budownictwa Inżynieryjno Drogowego M-Via Sp. z o.o.</w:t>
            </w:r>
          </w:p>
          <w:p w14:paraId="7C19655B" w14:textId="7D78B13D" w:rsidR="00AD2618" w:rsidRDefault="00F07B2F" w:rsidP="00F07B2F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07B2F">
              <w:rPr>
                <w:rFonts w:ascii="Times New Roman" w:eastAsia="Times New Roman" w:hAnsi="Times New Roman" w:cs="Times New Roman"/>
              </w:rPr>
              <w:t>ul. Szklarniowa 14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07B2F">
              <w:rPr>
                <w:rFonts w:ascii="Times New Roman" w:eastAsia="Times New Roman" w:hAnsi="Times New Roman" w:cs="Times New Roman"/>
              </w:rPr>
              <w:t>37 – 400 Nisko</w:t>
            </w:r>
          </w:p>
          <w:p w14:paraId="31988614" w14:textId="01F3B0BD" w:rsidR="00F07B2F" w:rsidRPr="00766FBC" w:rsidRDefault="00F07B2F" w:rsidP="00F07B2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Partner: Firma Handlowo-Usługowo-Produkcyjna BRUK – MAR Łukasz Marut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81B6" w14:textId="2C33108C" w:rsidR="00AD69C1" w:rsidRPr="00766FBC" w:rsidRDefault="00F07B2F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664 580,92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F1CB" w14:textId="407AD7AB" w:rsidR="00AD69C1" w:rsidRPr="00766FBC" w:rsidRDefault="00AD2618" w:rsidP="00562E45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3255B4FA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6888" w14:textId="3439714A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D3A4" w14:textId="77777777" w:rsidR="00F07B2F" w:rsidRPr="00F07B2F" w:rsidRDefault="00F07B2F" w:rsidP="00F07B2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MG Infrastruktura Marian Wołczyk</w:t>
            </w:r>
          </w:p>
          <w:p w14:paraId="2DF00D46" w14:textId="77777777" w:rsidR="00F07B2F" w:rsidRDefault="00F07B2F" w:rsidP="00F07B2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ul. Podwisłocze 18/105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DDE62C" w14:textId="676C7A4A" w:rsidR="00F52805" w:rsidRDefault="00F07B2F" w:rsidP="00F07B2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35-309 Rzeszów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0BBC" w14:textId="6A5D0EB1" w:rsidR="00AD69C1" w:rsidRDefault="00F07B2F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551 059,68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1EEA" w14:textId="43B08453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541270B4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969E" w14:textId="78699335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682C" w14:textId="77777777" w:rsidR="00F07B2F" w:rsidRPr="00F07B2F" w:rsidRDefault="00F07B2F" w:rsidP="00F07B2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Bruk-Budbis Sławomir Szczepankiewicz</w:t>
            </w:r>
          </w:p>
          <w:p w14:paraId="4124169F" w14:textId="1BCF2F18" w:rsidR="00F07B2F" w:rsidRDefault="00F07B2F" w:rsidP="00F07B2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F07B2F">
              <w:rPr>
                <w:rFonts w:ascii="Times New Roman" w:hAnsi="Times New Roman" w:cs="Times New Roman"/>
              </w:rPr>
              <w:t xml:space="preserve">l. Ks. Stanisława Sudoła 161, </w:t>
            </w:r>
          </w:p>
          <w:p w14:paraId="06FADCEE" w14:textId="20142D8C" w:rsidR="00AD69C1" w:rsidRDefault="00F07B2F" w:rsidP="00F07B2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36-1022 Dzikowiec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4C68" w14:textId="56B8E093" w:rsidR="00AD69C1" w:rsidRDefault="00F07B2F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640 796,75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2997" w14:textId="65D14FBF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  <w:tr w:rsidR="00AD69C1" w:rsidRPr="005C63B2" w14:paraId="2D90474C" w14:textId="77777777" w:rsidTr="00AD2618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8421" w14:textId="0791C0EE" w:rsidR="00AD69C1" w:rsidRPr="004B01AD" w:rsidRDefault="00AD69C1" w:rsidP="004B01AD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D0E4" w14:textId="77777777" w:rsidR="00F07B2F" w:rsidRPr="00F07B2F" w:rsidRDefault="00F07B2F" w:rsidP="00F07B2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USŁUGI KOPARKĄ SŁAWOMIR BARAN</w:t>
            </w:r>
          </w:p>
          <w:p w14:paraId="112BBE8F" w14:textId="50CD8575" w:rsidR="00BF61D3" w:rsidRDefault="00F07B2F" w:rsidP="00F07B2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36-003 PRZEWROTNE 211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1BE3" w14:textId="1138F44A" w:rsidR="00AD69C1" w:rsidRDefault="00F07B2F" w:rsidP="00562E45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F07B2F">
              <w:rPr>
                <w:rFonts w:ascii="Times New Roman" w:hAnsi="Times New Roman" w:cs="Times New Roman"/>
              </w:rPr>
              <w:t>399 213,70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A630" w14:textId="29ED4C4C" w:rsidR="00AD69C1" w:rsidRPr="00766FBC" w:rsidRDefault="00AD2618" w:rsidP="00562E45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miesięcy</w:t>
            </w:r>
          </w:p>
        </w:tc>
      </w:tr>
    </w:tbl>
    <w:p w14:paraId="523A2D94" w14:textId="40D93FF4" w:rsidR="00766FBC" w:rsidRDefault="00766FBC" w:rsidP="00766FBC">
      <w:pPr>
        <w:tabs>
          <w:tab w:val="left" w:pos="3315"/>
        </w:tabs>
        <w:rPr>
          <w:rFonts w:ascii="Times New Roman" w:hAnsi="Times New Roman" w:cs="Times New Roman"/>
        </w:rPr>
      </w:pPr>
    </w:p>
    <w:sectPr w:rsidR="00766FBC">
      <w:footerReference w:type="default" r:id="rId7"/>
      <w:pgSz w:w="11906" w:h="16838"/>
      <w:pgMar w:top="857" w:right="1356" w:bottom="150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16C2" w14:textId="77777777" w:rsidR="004A7294" w:rsidRDefault="004A7294" w:rsidP="00AD2618">
      <w:pPr>
        <w:spacing w:after="0" w:line="240" w:lineRule="auto"/>
      </w:pPr>
      <w:r>
        <w:separator/>
      </w:r>
    </w:p>
  </w:endnote>
  <w:endnote w:type="continuationSeparator" w:id="0">
    <w:p w14:paraId="436E2193" w14:textId="77777777" w:rsidR="004A7294" w:rsidRDefault="004A7294" w:rsidP="00A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595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5D700E" w14:textId="58E28D66" w:rsidR="00AD2618" w:rsidRDefault="00AD2618">
            <w:pPr>
              <w:pStyle w:val="Stopka"/>
              <w:jc w:val="center"/>
            </w:pPr>
            <w:r w:rsidRPr="00AD2618">
              <w:rPr>
                <w:rFonts w:ascii="Times New Roman" w:hAnsi="Times New Roman" w:cs="Times New Roman"/>
              </w:rPr>
              <w:t xml:space="preserve">Strona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D2618">
              <w:rPr>
                <w:rFonts w:ascii="Times New Roman" w:hAnsi="Times New Roman" w:cs="Times New Roman"/>
              </w:rPr>
              <w:t xml:space="preserve"> z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7F8AB1" w14:textId="77777777" w:rsidR="00AD2618" w:rsidRDefault="00AD2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392D" w14:textId="77777777" w:rsidR="004A7294" w:rsidRDefault="004A7294" w:rsidP="00AD2618">
      <w:pPr>
        <w:spacing w:after="0" w:line="240" w:lineRule="auto"/>
      </w:pPr>
      <w:r>
        <w:separator/>
      </w:r>
    </w:p>
  </w:footnote>
  <w:footnote w:type="continuationSeparator" w:id="0">
    <w:p w14:paraId="01F4C336" w14:textId="77777777" w:rsidR="004A7294" w:rsidRDefault="004A7294" w:rsidP="00AD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538DA"/>
    <w:multiLevelType w:val="hybridMultilevel"/>
    <w:tmpl w:val="92100C72"/>
    <w:lvl w:ilvl="0" w:tplc="E90C31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97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46"/>
    <w:rsid w:val="00080E3F"/>
    <w:rsid w:val="00107013"/>
    <w:rsid w:val="00206CE3"/>
    <w:rsid w:val="00270CDF"/>
    <w:rsid w:val="002A44F7"/>
    <w:rsid w:val="003063B7"/>
    <w:rsid w:val="00383E53"/>
    <w:rsid w:val="003F7AF8"/>
    <w:rsid w:val="004556AB"/>
    <w:rsid w:val="00462CEB"/>
    <w:rsid w:val="00466D0F"/>
    <w:rsid w:val="004A7294"/>
    <w:rsid w:val="004B01AD"/>
    <w:rsid w:val="004E4D4E"/>
    <w:rsid w:val="00543BF8"/>
    <w:rsid w:val="00562E45"/>
    <w:rsid w:val="0056391F"/>
    <w:rsid w:val="0059038C"/>
    <w:rsid w:val="005A6D57"/>
    <w:rsid w:val="005C63B2"/>
    <w:rsid w:val="00613DA7"/>
    <w:rsid w:val="007313E3"/>
    <w:rsid w:val="007543BF"/>
    <w:rsid w:val="00766FBC"/>
    <w:rsid w:val="00817195"/>
    <w:rsid w:val="008351E0"/>
    <w:rsid w:val="00867FE1"/>
    <w:rsid w:val="00880187"/>
    <w:rsid w:val="0089410C"/>
    <w:rsid w:val="008B338A"/>
    <w:rsid w:val="008E1AF4"/>
    <w:rsid w:val="00943CD4"/>
    <w:rsid w:val="009A507D"/>
    <w:rsid w:val="009E04AA"/>
    <w:rsid w:val="00A52D05"/>
    <w:rsid w:val="00AD2618"/>
    <w:rsid w:val="00AD69C1"/>
    <w:rsid w:val="00B1217B"/>
    <w:rsid w:val="00B13115"/>
    <w:rsid w:val="00BF61D3"/>
    <w:rsid w:val="00C3550B"/>
    <w:rsid w:val="00CF0D55"/>
    <w:rsid w:val="00D66384"/>
    <w:rsid w:val="00D85C46"/>
    <w:rsid w:val="00DC7516"/>
    <w:rsid w:val="00DD5156"/>
    <w:rsid w:val="00DF2212"/>
    <w:rsid w:val="00E03B35"/>
    <w:rsid w:val="00E61AAC"/>
    <w:rsid w:val="00E74D85"/>
    <w:rsid w:val="00EA17EA"/>
    <w:rsid w:val="00EA5681"/>
    <w:rsid w:val="00EC52D6"/>
    <w:rsid w:val="00ED4640"/>
    <w:rsid w:val="00F07B2F"/>
    <w:rsid w:val="00F22386"/>
    <w:rsid w:val="00F524D9"/>
    <w:rsid w:val="00F52805"/>
    <w:rsid w:val="00F7472B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87B"/>
  <w15:docId w15:val="{DCC0D7E0-F6FB-4660-8D1E-63C3D38E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6391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9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6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cp:lastModifiedBy>ZDP6 Kolbuszowa</cp:lastModifiedBy>
  <cp:revision>20</cp:revision>
  <cp:lastPrinted>2023-03-02T12:49:00Z</cp:lastPrinted>
  <dcterms:created xsi:type="dcterms:W3CDTF">2023-03-02T12:54:00Z</dcterms:created>
  <dcterms:modified xsi:type="dcterms:W3CDTF">2023-11-29T07:02:00Z</dcterms:modified>
</cp:coreProperties>
</file>