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70F04" w14:textId="1BA99B71" w:rsidR="00D22144" w:rsidRDefault="00D22144" w:rsidP="00D22144">
      <w:pPr>
        <w:widowControl w:val="0"/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Załącznik </w:t>
      </w:r>
      <w:r w:rsidR="0014565A">
        <w:rPr>
          <w:rFonts w:ascii="Calibri" w:hAnsi="Calibri"/>
          <w:i/>
          <w:sz w:val="20"/>
          <w:szCs w:val="20"/>
        </w:rPr>
        <w:t xml:space="preserve">nr </w:t>
      </w:r>
      <w:r w:rsidR="009A2912">
        <w:rPr>
          <w:rFonts w:ascii="Calibri" w:hAnsi="Calibri"/>
          <w:i/>
          <w:sz w:val="20"/>
          <w:szCs w:val="20"/>
        </w:rPr>
        <w:t>3</w:t>
      </w:r>
      <w:r w:rsidR="0014565A">
        <w:rPr>
          <w:rFonts w:ascii="Calibri" w:hAnsi="Calibri"/>
          <w:i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 xml:space="preserve">do </w:t>
      </w:r>
      <w:r w:rsidR="00E97FCE">
        <w:rPr>
          <w:rFonts w:ascii="Calibri" w:hAnsi="Calibri"/>
          <w:i/>
          <w:sz w:val="20"/>
          <w:szCs w:val="20"/>
        </w:rPr>
        <w:t>zapytania</w:t>
      </w:r>
      <w:r w:rsidR="00302E44">
        <w:rPr>
          <w:rFonts w:ascii="Calibri" w:hAnsi="Calibri"/>
          <w:i/>
          <w:sz w:val="20"/>
          <w:szCs w:val="20"/>
        </w:rPr>
        <w:t xml:space="preserve"> </w:t>
      </w:r>
      <w:r w:rsidR="00E97FCE">
        <w:rPr>
          <w:rFonts w:ascii="Calibri" w:hAnsi="Calibri"/>
          <w:i/>
          <w:sz w:val="20"/>
          <w:szCs w:val="20"/>
        </w:rPr>
        <w:t>ofertowego</w:t>
      </w:r>
    </w:p>
    <w:p w14:paraId="19E09388" w14:textId="77777777" w:rsidR="00D22144" w:rsidRPr="00656EA0" w:rsidRDefault="00D22144" w:rsidP="00D22144">
      <w:pPr>
        <w:rPr>
          <w:rFonts w:ascii="Calibri" w:hAnsi="Calibri"/>
          <w:b/>
          <w:sz w:val="12"/>
          <w:u w:val="single"/>
        </w:rPr>
      </w:pPr>
      <w:r>
        <w:rPr>
          <w:rFonts w:ascii="Calibri" w:hAnsi="Calibri"/>
          <w:b/>
          <w:u w:val="single"/>
        </w:rPr>
        <w:t>Dane Wykonawcy:</w:t>
      </w:r>
    </w:p>
    <w:p w14:paraId="57888240" w14:textId="77777777" w:rsidR="00D22144" w:rsidRPr="00656EA0" w:rsidRDefault="00D22144" w:rsidP="00D22144">
      <w:pPr>
        <w:rPr>
          <w:rFonts w:ascii="Calibri" w:hAnsi="Calibri"/>
          <w:b/>
          <w:sz w:val="12"/>
          <w:u w:val="single"/>
        </w:rPr>
      </w:pPr>
    </w:p>
    <w:p w14:paraId="2AF9B3C8" w14:textId="77777777" w:rsidR="00D22144" w:rsidRPr="00656EA0" w:rsidRDefault="00D22144" w:rsidP="00D22144">
      <w:pPr>
        <w:spacing w:line="276" w:lineRule="auto"/>
        <w:rPr>
          <w:rFonts w:ascii="Calibri" w:hAnsi="Calibri"/>
          <w:sz w:val="18"/>
        </w:rPr>
      </w:pPr>
      <w:r>
        <w:rPr>
          <w:rFonts w:ascii="Calibri" w:hAnsi="Calibri"/>
        </w:rPr>
        <w:t xml:space="preserve">Nazwa:   </w:t>
      </w:r>
      <w:r w:rsidRPr="009C3D02"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</w:t>
      </w:r>
    </w:p>
    <w:p w14:paraId="4872D406" w14:textId="77777777" w:rsidR="00D22144" w:rsidRPr="00905CAF" w:rsidRDefault="00D22144" w:rsidP="00D22144">
      <w:pPr>
        <w:spacing w:line="276" w:lineRule="auto"/>
        <w:rPr>
          <w:rFonts w:ascii="Calibri" w:hAnsi="Calibri"/>
          <w:sz w:val="18"/>
          <w:szCs w:val="18"/>
          <w:lang w:val="de-DE"/>
        </w:rPr>
      </w:pPr>
      <w:r>
        <w:rPr>
          <w:rFonts w:ascii="Calibri" w:hAnsi="Calibri"/>
        </w:rPr>
        <w:t>Siedziba i adres:</w:t>
      </w:r>
      <w:r>
        <w:rPr>
          <w:rFonts w:ascii="Calibri" w:hAnsi="Calibri"/>
          <w:sz w:val="22"/>
        </w:rPr>
        <w:t xml:space="preserve">  </w:t>
      </w:r>
      <w:r w:rsidRPr="009C3D02">
        <w:rPr>
          <w:rFonts w:ascii="Calibri" w:hAnsi="Calibri"/>
          <w:sz w:val="16"/>
          <w:szCs w:val="16"/>
        </w:rPr>
        <w:t>.............................................................................................................</w:t>
      </w:r>
    </w:p>
    <w:p w14:paraId="783CD83F" w14:textId="77777777" w:rsidR="00D22144" w:rsidRPr="00656EA0" w:rsidRDefault="00D22144" w:rsidP="00D22144">
      <w:pPr>
        <w:spacing w:line="276" w:lineRule="auto"/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Numer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telefonu</w:t>
      </w:r>
      <w:proofErr w:type="spellEnd"/>
      <w:r>
        <w:rPr>
          <w:rFonts w:ascii="Calibri" w:hAnsi="Calibri"/>
          <w:lang w:val="de-DE"/>
        </w:rPr>
        <w:t>:</w:t>
      </w:r>
      <w:r>
        <w:rPr>
          <w:rFonts w:ascii="Calibri" w:hAnsi="Calibri"/>
          <w:sz w:val="22"/>
          <w:lang w:val="de-DE"/>
        </w:rPr>
        <w:t xml:space="preserve"> </w:t>
      </w:r>
      <w:r w:rsidRPr="009C3D02">
        <w:rPr>
          <w:rFonts w:ascii="Calibri" w:hAnsi="Calibri"/>
          <w:sz w:val="16"/>
          <w:szCs w:val="16"/>
          <w:lang w:val="de-DE"/>
        </w:rPr>
        <w:t xml:space="preserve">……………………………   </w:t>
      </w:r>
      <w:r>
        <w:rPr>
          <w:rFonts w:ascii="Calibri" w:hAnsi="Calibri"/>
          <w:sz w:val="22"/>
          <w:lang w:val="de-DE"/>
        </w:rPr>
        <w:t xml:space="preserve">  </w:t>
      </w:r>
    </w:p>
    <w:p w14:paraId="5140E292" w14:textId="77777777" w:rsidR="00D22144" w:rsidRPr="00656EA0" w:rsidRDefault="00D22144" w:rsidP="00D22144">
      <w:pPr>
        <w:spacing w:line="276" w:lineRule="auto"/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Numer</w:t>
      </w:r>
      <w:proofErr w:type="spellEnd"/>
      <w:r>
        <w:rPr>
          <w:rFonts w:ascii="Calibri" w:hAnsi="Calibri"/>
          <w:lang w:val="de-DE"/>
        </w:rPr>
        <w:t xml:space="preserve"> REGON</w:t>
      </w:r>
      <w:r>
        <w:rPr>
          <w:rFonts w:ascii="Calibri" w:hAnsi="Calibri"/>
          <w:sz w:val="22"/>
          <w:lang w:val="de-DE"/>
        </w:rPr>
        <w:t xml:space="preserve"> </w:t>
      </w:r>
      <w:r w:rsidRPr="009C3D02">
        <w:rPr>
          <w:rFonts w:ascii="Calibri" w:hAnsi="Calibri"/>
          <w:sz w:val="16"/>
          <w:szCs w:val="16"/>
          <w:lang w:val="de-DE"/>
        </w:rPr>
        <w:t>………………………………</w:t>
      </w:r>
      <w:r>
        <w:rPr>
          <w:rFonts w:ascii="Calibri" w:hAnsi="Calibri"/>
          <w:sz w:val="22"/>
          <w:lang w:val="de-DE"/>
        </w:rPr>
        <w:t xml:space="preserve">  </w:t>
      </w:r>
      <w:proofErr w:type="spellStart"/>
      <w:r>
        <w:rPr>
          <w:rFonts w:ascii="Calibri" w:hAnsi="Calibri"/>
          <w:lang w:val="de-DE"/>
        </w:rPr>
        <w:t>Numer</w:t>
      </w:r>
      <w:proofErr w:type="spellEnd"/>
      <w:r>
        <w:rPr>
          <w:rFonts w:ascii="Calibri" w:hAnsi="Calibri"/>
          <w:lang w:val="de-DE"/>
        </w:rPr>
        <w:t xml:space="preserve"> NIP</w:t>
      </w:r>
      <w:r w:rsidRPr="00656EA0">
        <w:rPr>
          <w:rFonts w:ascii="Calibri" w:hAnsi="Calibri"/>
          <w:sz w:val="18"/>
          <w:lang w:val="de-DE"/>
        </w:rPr>
        <w:t xml:space="preserve"> </w:t>
      </w:r>
      <w:r w:rsidRPr="00656EA0">
        <w:rPr>
          <w:rFonts w:ascii="Calibri" w:hAnsi="Calibri"/>
          <w:sz w:val="16"/>
          <w:lang w:val="de-DE"/>
        </w:rPr>
        <w:t>………………………….........................</w:t>
      </w:r>
    </w:p>
    <w:p w14:paraId="4140D447" w14:textId="77777777" w:rsidR="00D22144" w:rsidRDefault="00D22144" w:rsidP="00D22144">
      <w:pPr>
        <w:spacing w:line="276" w:lineRule="auto"/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poczty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elektronicznej</w:t>
      </w:r>
      <w:proofErr w:type="spellEnd"/>
      <w:r>
        <w:rPr>
          <w:rFonts w:ascii="Calibri" w:hAnsi="Calibri"/>
          <w:lang w:val="de-DE"/>
        </w:rPr>
        <w:t xml:space="preserve"> </w:t>
      </w:r>
      <w:r w:rsidRPr="009C3D02">
        <w:rPr>
          <w:rFonts w:ascii="Calibri" w:hAnsi="Calibri"/>
          <w:sz w:val="16"/>
          <w:szCs w:val="16"/>
          <w:lang w:val="de-DE"/>
        </w:rPr>
        <w:t>…………………………………………………………………………..……</w:t>
      </w:r>
    </w:p>
    <w:p w14:paraId="35917F69" w14:textId="77777777" w:rsidR="00D22144" w:rsidRDefault="00D22144" w:rsidP="00D22144">
      <w:pPr>
        <w:rPr>
          <w:rFonts w:ascii="Calibri" w:hAnsi="Calibri"/>
          <w:lang w:val="de-DE"/>
        </w:rPr>
      </w:pPr>
    </w:p>
    <w:p w14:paraId="2D17F56E" w14:textId="77777777" w:rsidR="00D22144" w:rsidRDefault="00D22144" w:rsidP="00D22144">
      <w:pPr>
        <w:widowControl w:val="0"/>
        <w:ind w:left="1134"/>
        <w:jc w:val="center"/>
        <w:rPr>
          <w:rFonts w:ascii="Calibri" w:hAnsi="Calibri"/>
          <w:sz w:val="22"/>
        </w:rPr>
      </w:pPr>
    </w:p>
    <w:p w14:paraId="30CA9F6D" w14:textId="77777777" w:rsidR="00D22144" w:rsidRDefault="00D22144" w:rsidP="00D22144">
      <w:pPr>
        <w:widowControl w:val="0"/>
        <w:jc w:val="center"/>
        <w:rPr>
          <w:rFonts w:ascii="Calibri" w:hAnsi="Calibri"/>
          <w:b/>
          <w:sz w:val="32"/>
        </w:rPr>
      </w:pPr>
    </w:p>
    <w:p w14:paraId="4DF84937" w14:textId="77777777" w:rsidR="00D22144" w:rsidRDefault="00D22144" w:rsidP="00D22144">
      <w:pPr>
        <w:widowControl w:val="0"/>
        <w:jc w:val="center"/>
        <w:rPr>
          <w:rFonts w:ascii="Calibri" w:hAnsi="Calibri"/>
          <w:b/>
          <w:sz w:val="32"/>
        </w:rPr>
      </w:pPr>
    </w:p>
    <w:p w14:paraId="138E2E01" w14:textId="77777777" w:rsidR="00D22144" w:rsidRDefault="00D22144" w:rsidP="00D22144">
      <w:pPr>
        <w:widowControl w:val="0"/>
        <w:jc w:val="center"/>
        <w:rPr>
          <w:rFonts w:ascii="Calibri" w:hAnsi="Calibri"/>
          <w:b/>
          <w:sz w:val="32"/>
        </w:rPr>
      </w:pPr>
    </w:p>
    <w:p w14:paraId="7A782A5A" w14:textId="77777777" w:rsidR="00D22144" w:rsidRDefault="00D22144" w:rsidP="00D22144">
      <w:pPr>
        <w:widowControl w:val="0"/>
        <w:jc w:val="center"/>
        <w:rPr>
          <w:rFonts w:ascii="Calibri" w:hAnsi="Calibri"/>
          <w:b/>
          <w:sz w:val="32"/>
        </w:rPr>
      </w:pPr>
    </w:p>
    <w:p w14:paraId="191B1D83" w14:textId="77777777" w:rsidR="00D22144" w:rsidRPr="00D22144" w:rsidRDefault="00D22144" w:rsidP="00D22144">
      <w:pPr>
        <w:widowControl w:val="0"/>
        <w:jc w:val="center"/>
        <w:rPr>
          <w:rFonts w:asciiTheme="minorHAnsi" w:hAnsiTheme="minorHAnsi" w:cstheme="minorHAnsi"/>
          <w:b/>
          <w:sz w:val="32"/>
        </w:rPr>
      </w:pPr>
    </w:p>
    <w:p w14:paraId="1DB3A4E5" w14:textId="42C73997" w:rsidR="000D0B22" w:rsidRDefault="000D0B22" w:rsidP="000D0B22">
      <w:pPr>
        <w:widowControl w:val="0"/>
        <w:jc w:val="center"/>
        <w:rPr>
          <w:rFonts w:asciiTheme="minorHAnsi" w:hAnsiTheme="minorHAnsi" w:cstheme="minorHAnsi"/>
          <w:b/>
          <w:sz w:val="32"/>
        </w:rPr>
      </w:pPr>
    </w:p>
    <w:p w14:paraId="3A3C82A6" w14:textId="40E7F520" w:rsidR="000D0B22" w:rsidRDefault="000D0B22" w:rsidP="000D0B22">
      <w:pPr>
        <w:widowControl w:val="0"/>
        <w:jc w:val="center"/>
        <w:rPr>
          <w:rFonts w:asciiTheme="minorHAnsi" w:hAnsiTheme="minorHAnsi" w:cstheme="minorHAnsi"/>
          <w:b/>
          <w:sz w:val="32"/>
        </w:rPr>
      </w:pPr>
      <w:r w:rsidRPr="00D22144">
        <w:rPr>
          <w:rFonts w:asciiTheme="minorHAnsi" w:hAnsiTheme="minorHAnsi" w:cstheme="minorHAnsi"/>
          <w:b/>
          <w:sz w:val="32"/>
        </w:rPr>
        <w:t>Kalkulacja ceny ofertowej</w:t>
      </w:r>
    </w:p>
    <w:p w14:paraId="3E6CF066" w14:textId="77777777" w:rsidR="000D0B22" w:rsidRPr="00D22144" w:rsidRDefault="000D0B22" w:rsidP="000D0B22">
      <w:pPr>
        <w:widowControl w:val="0"/>
        <w:jc w:val="center"/>
        <w:rPr>
          <w:rFonts w:asciiTheme="minorHAnsi" w:hAnsiTheme="minorHAnsi" w:cstheme="minorHAnsi"/>
          <w:b/>
          <w:sz w:val="32"/>
        </w:rPr>
      </w:pPr>
    </w:p>
    <w:p w14:paraId="744F4794" w14:textId="4EB7079C" w:rsidR="000D0B22" w:rsidRPr="00D22144" w:rsidRDefault="009A2912" w:rsidP="000D0B22">
      <w:pPr>
        <w:widowControl w:val="0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Z</w:t>
      </w:r>
      <w:r w:rsidRPr="009A2912">
        <w:rPr>
          <w:rFonts w:asciiTheme="minorHAnsi" w:hAnsiTheme="minorHAnsi" w:cstheme="minorHAnsi"/>
          <w:b/>
          <w:sz w:val="32"/>
        </w:rPr>
        <w:t xml:space="preserve">imowe utrzymanie dachów budynków oraz obiektów budowlanych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4352"/>
        <w:gridCol w:w="2835"/>
        <w:gridCol w:w="1095"/>
      </w:tblGrid>
      <w:tr w:rsidR="000D0B22" w:rsidRPr="00D22144" w14:paraId="0746891E" w14:textId="77777777" w:rsidTr="00D118F6">
        <w:trPr>
          <w:trHeight w:val="108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9E065" w14:textId="77777777" w:rsidR="000D0B22" w:rsidRPr="00D22144" w:rsidRDefault="000D0B22" w:rsidP="00DB4354">
            <w:pPr>
              <w:widowControl w:val="0"/>
              <w:rPr>
                <w:rFonts w:asciiTheme="minorHAnsi" w:eastAsia="Calibri" w:hAnsiTheme="minorHAnsi" w:cstheme="minorHAnsi"/>
              </w:rPr>
            </w:pPr>
            <w:r w:rsidRPr="00D2214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23E42" w14:textId="77777777" w:rsidR="000D0B22" w:rsidRPr="00D22144" w:rsidRDefault="000D0B22" w:rsidP="00DB4354">
            <w:pPr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 w:rsidRPr="00D2214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Przedmiot zamówienia*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B5354" w14:textId="6475E7AC" w:rsidR="000D0B22" w:rsidRPr="00D22144" w:rsidRDefault="000D0B22" w:rsidP="00DB4354">
            <w:pPr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 w:rsidRPr="00D2214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Cena </w:t>
            </w:r>
            <w:r w:rsidR="009A291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jednostkowa </w:t>
            </w:r>
            <w:r w:rsidRPr="00D2214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netto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BF87FFA" w14:textId="77777777" w:rsidR="000D0B22" w:rsidRPr="00D22144" w:rsidRDefault="000D0B22" w:rsidP="00DB4354">
            <w:pPr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 w:rsidRPr="00D22144">
              <w:rPr>
                <w:rFonts w:asciiTheme="minorHAnsi" w:eastAsia="Calibri" w:hAnsiTheme="minorHAnsi" w:cstheme="minorHAnsi"/>
                <w:sz w:val="20"/>
                <w:szCs w:val="20"/>
              </w:rPr>
              <w:t>(PLN)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27815" w14:textId="77777777" w:rsidR="000D0B22" w:rsidRDefault="000D0B22" w:rsidP="00DB435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Stawka</w:t>
            </w:r>
          </w:p>
          <w:p w14:paraId="51D5846F" w14:textId="77777777" w:rsidR="000D0B22" w:rsidRPr="00D22144" w:rsidRDefault="000D0B22" w:rsidP="00DB4354">
            <w:pPr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 w:rsidRPr="00D2214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VAT %</w:t>
            </w:r>
          </w:p>
        </w:tc>
      </w:tr>
      <w:tr w:rsidR="000D0B22" w:rsidRPr="00D22144" w14:paraId="67848B9A" w14:textId="77777777" w:rsidTr="00D118F6">
        <w:trPr>
          <w:trHeight w:val="215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14:paraId="380701DD" w14:textId="77777777" w:rsidR="000D0B22" w:rsidRPr="00D22144" w:rsidRDefault="000D0B22" w:rsidP="00DB435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22144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k1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14:paraId="7FDF5D70" w14:textId="77777777" w:rsidR="000D0B22" w:rsidRPr="00D22144" w:rsidRDefault="000D0B22" w:rsidP="00DB435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22144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k2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14:paraId="37108FF1" w14:textId="2C154DBA" w:rsidR="000D0B22" w:rsidRPr="00D22144" w:rsidRDefault="00D118F6" w:rsidP="00DB435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22144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K</w:t>
            </w:r>
            <w:r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14:paraId="116EECF1" w14:textId="2B251984" w:rsidR="000D0B22" w:rsidRPr="00D22144" w:rsidRDefault="00D118F6" w:rsidP="00DB4354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22144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K</w:t>
            </w:r>
            <w:r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4</w:t>
            </w:r>
          </w:p>
        </w:tc>
      </w:tr>
      <w:tr w:rsidR="000D0B22" w:rsidRPr="00D22144" w14:paraId="4CCEB143" w14:textId="77777777" w:rsidTr="00D118F6">
        <w:trPr>
          <w:trHeight w:val="425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C79AC" w14:textId="77777777" w:rsidR="000D0B22" w:rsidRPr="00D22144" w:rsidRDefault="000D0B22" w:rsidP="00DB4354">
            <w:pPr>
              <w:widowControl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2144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49673" w14:textId="3FE947AC" w:rsidR="000D0B22" w:rsidRPr="009A2912" w:rsidRDefault="009A2912" w:rsidP="00DB4354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A2912">
              <w:rPr>
                <w:rFonts w:asciiTheme="minorHAnsi" w:hAnsiTheme="minorHAnsi" w:cstheme="minorHAnsi"/>
                <w:sz w:val="22"/>
              </w:rPr>
              <w:t xml:space="preserve">cena za miesiąc gotowości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80E3" w14:textId="77777777" w:rsidR="000D0B22" w:rsidRPr="00D22144" w:rsidRDefault="000D0B22" w:rsidP="00DB4354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4667" w14:textId="77777777" w:rsidR="000D0B22" w:rsidRPr="00D22144" w:rsidRDefault="000D0B22" w:rsidP="00DB4354">
            <w:pPr>
              <w:widowControl w:val="0"/>
              <w:ind w:left="113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A2912" w:rsidRPr="00D22144" w14:paraId="4DE4529F" w14:textId="77777777" w:rsidTr="00D118F6">
        <w:trPr>
          <w:trHeight w:val="425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BB7D" w14:textId="1AD0AEAB" w:rsidR="009A2912" w:rsidRPr="00D22144" w:rsidRDefault="009A2912" w:rsidP="00DB4354">
            <w:pPr>
              <w:widowControl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9C87" w14:textId="4B575122" w:rsidR="009A2912" w:rsidRPr="009A2912" w:rsidRDefault="009A2912" w:rsidP="00DB4354">
            <w:pPr>
              <w:widowControl w:val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9A291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cena za odśnieżanie 1m</w:t>
            </w:r>
            <w:r w:rsidRPr="009A2912">
              <w:rPr>
                <w:rFonts w:asciiTheme="minorHAnsi" w:eastAsia="Calibr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 w:rsidRPr="009A291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powierzchni dachowej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B304" w14:textId="77777777" w:rsidR="009A2912" w:rsidRPr="00D22144" w:rsidRDefault="009A2912" w:rsidP="00DB4354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A7B3" w14:textId="77777777" w:rsidR="009A2912" w:rsidRPr="00D22144" w:rsidRDefault="009A2912" w:rsidP="00DB4354">
            <w:pPr>
              <w:widowControl w:val="0"/>
              <w:ind w:left="113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A81D3CF" w14:textId="6FDB906A" w:rsidR="009A2912" w:rsidRPr="00AA008A" w:rsidRDefault="009A2912" w:rsidP="00AA008A">
      <w:pPr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</w:rPr>
        <w:br/>
      </w:r>
      <w:r w:rsidRPr="00AA008A">
        <w:rPr>
          <w:rFonts w:asciiTheme="minorHAnsi" w:hAnsiTheme="minorHAnsi" w:cstheme="minorHAnsi"/>
          <w:b/>
          <w:bCs/>
          <w:sz w:val="22"/>
        </w:rPr>
        <w:t>Razem cena netto:</w:t>
      </w:r>
      <w:r w:rsidRPr="00AA008A">
        <w:rPr>
          <w:rFonts w:asciiTheme="minorHAnsi" w:hAnsiTheme="minorHAnsi" w:cstheme="minorHAnsi"/>
          <w:sz w:val="22"/>
        </w:rPr>
        <w:t xml:space="preserve"> </w:t>
      </w:r>
      <w:r w:rsidR="00AA008A" w:rsidRPr="00AA008A">
        <w:rPr>
          <w:rFonts w:asciiTheme="minorHAnsi" w:hAnsiTheme="minorHAnsi" w:cstheme="minorHAnsi"/>
          <w:sz w:val="22"/>
        </w:rPr>
        <w:t>cena za miesiąc gotowości pomnożona przez ilość miesięcy obowiązywania umowy (trzy) plus cena za odśnieżanie 1m</w:t>
      </w:r>
      <w:r w:rsidR="00AA008A" w:rsidRPr="00AA008A">
        <w:rPr>
          <w:rFonts w:asciiTheme="minorHAnsi" w:hAnsiTheme="minorHAnsi" w:cstheme="minorHAnsi"/>
          <w:sz w:val="22"/>
          <w:vertAlign w:val="superscript"/>
        </w:rPr>
        <w:t>2</w:t>
      </w:r>
      <w:r w:rsidR="00AA008A" w:rsidRPr="00AA008A">
        <w:rPr>
          <w:rFonts w:asciiTheme="minorHAnsi" w:hAnsiTheme="minorHAnsi" w:cstheme="minorHAnsi"/>
          <w:sz w:val="22"/>
        </w:rPr>
        <w:t xml:space="preserve"> powierzchni dachowej pomnożona przez całkowitą powierzchnię dachową wyszczególnioną w załączniku nr 1 do zapytania ofertowego</w:t>
      </w:r>
      <w:r w:rsidR="00AA008A" w:rsidRPr="00AA008A">
        <w:rPr>
          <w:rFonts w:asciiTheme="minorHAnsi" w:hAnsiTheme="minorHAnsi" w:cstheme="minorHAnsi"/>
          <w:sz w:val="22"/>
        </w:rPr>
        <w:t xml:space="preserve"> </w:t>
      </w:r>
      <w:r w:rsidRPr="00AA008A">
        <w:rPr>
          <w:rFonts w:asciiTheme="minorHAnsi" w:hAnsiTheme="minorHAnsi" w:cstheme="minorHAnsi"/>
          <w:sz w:val="22"/>
        </w:rPr>
        <w:t>wynosi</w:t>
      </w:r>
    </w:p>
    <w:p w14:paraId="7B95B275" w14:textId="77777777" w:rsidR="009A2912" w:rsidRPr="00AA008A" w:rsidRDefault="009A2912" w:rsidP="009A291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21F1C1B" w14:textId="55402D64" w:rsidR="009A2912" w:rsidRPr="00AA008A" w:rsidRDefault="009A2912" w:rsidP="009A291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AA008A">
        <w:rPr>
          <w:rFonts w:asciiTheme="minorHAnsi" w:hAnsiTheme="minorHAnsi" w:cstheme="minorHAnsi"/>
          <w:sz w:val="22"/>
        </w:rPr>
        <w:t>_______________________________________________________________ PLN.</w:t>
      </w:r>
    </w:p>
    <w:p w14:paraId="1A1A2AF9" w14:textId="77777777" w:rsidR="00AA008A" w:rsidRPr="00AA008A" w:rsidRDefault="00AA008A" w:rsidP="009A291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71DBEE1C" w14:textId="77777777" w:rsidR="00AA008A" w:rsidRPr="00AA008A" w:rsidRDefault="00AA008A" w:rsidP="00AA008A">
      <w:pPr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AA008A">
        <w:rPr>
          <w:rFonts w:asciiTheme="minorHAnsi" w:hAnsiTheme="minorHAnsi" w:cstheme="minorHAnsi"/>
          <w:sz w:val="22"/>
        </w:rPr>
        <w:t>Jednocześnie cena za gotowość (jeden miesiąc) nie może przekroczyć 1% wartości otrzymanej w wyniku pomnożenia całkowitej powierzchni dachów (załącznik nr 1) i wartości odśnieżania za 1m</w:t>
      </w:r>
      <w:r w:rsidRPr="00AA008A">
        <w:rPr>
          <w:rFonts w:asciiTheme="minorHAnsi" w:hAnsiTheme="minorHAnsi" w:cstheme="minorHAnsi"/>
          <w:sz w:val="22"/>
          <w:vertAlign w:val="superscript"/>
        </w:rPr>
        <w:t>2</w:t>
      </w:r>
      <w:r w:rsidRPr="00AA008A">
        <w:rPr>
          <w:rFonts w:asciiTheme="minorHAnsi" w:hAnsiTheme="minorHAnsi" w:cstheme="minorHAnsi"/>
          <w:sz w:val="22"/>
        </w:rPr>
        <w:t>.</w:t>
      </w:r>
    </w:p>
    <w:p w14:paraId="77B96134" w14:textId="77777777" w:rsidR="000D0B22" w:rsidRPr="00AA008A" w:rsidRDefault="000D0B22" w:rsidP="009A2912">
      <w:pPr>
        <w:pStyle w:val="NormalnyWeb"/>
        <w:widowControl w:val="0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0D0B22" w:rsidRPr="00AA0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44"/>
    <w:rsid w:val="000929B6"/>
    <w:rsid w:val="000C41ED"/>
    <w:rsid w:val="000D0B22"/>
    <w:rsid w:val="0011675C"/>
    <w:rsid w:val="0014565A"/>
    <w:rsid w:val="0018228E"/>
    <w:rsid w:val="001C7333"/>
    <w:rsid w:val="00253D48"/>
    <w:rsid w:val="00264803"/>
    <w:rsid w:val="00302E44"/>
    <w:rsid w:val="00413DD7"/>
    <w:rsid w:val="004842B3"/>
    <w:rsid w:val="004D5882"/>
    <w:rsid w:val="006649E2"/>
    <w:rsid w:val="006A7F3A"/>
    <w:rsid w:val="006C2894"/>
    <w:rsid w:val="009A2912"/>
    <w:rsid w:val="00AA008A"/>
    <w:rsid w:val="00AA4069"/>
    <w:rsid w:val="00AB10BB"/>
    <w:rsid w:val="00AF4BFC"/>
    <w:rsid w:val="00B342CD"/>
    <w:rsid w:val="00B76B00"/>
    <w:rsid w:val="00B93503"/>
    <w:rsid w:val="00BC4AF2"/>
    <w:rsid w:val="00BF1E6D"/>
    <w:rsid w:val="00C36A37"/>
    <w:rsid w:val="00D118F6"/>
    <w:rsid w:val="00D22144"/>
    <w:rsid w:val="00D67B52"/>
    <w:rsid w:val="00D919FF"/>
    <w:rsid w:val="00E750B6"/>
    <w:rsid w:val="00E97FCE"/>
    <w:rsid w:val="00F43626"/>
    <w:rsid w:val="00F53D43"/>
    <w:rsid w:val="00F8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Monika Niegoda</cp:lastModifiedBy>
  <cp:revision>3</cp:revision>
  <cp:lastPrinted>2020-10-09T05:41:00Z</cp:lastPrinted>
  <dcterms:created xsi:type="dcterms:W3CDTF">2020-12-15T09:37:00Z</dcterms:created>
  <dcterms:modified xsi:type="dcterms:W3CDTF">2020-12-15T09:42:00Z</dcterms:modified>
</cp:coreProperties>
</file>