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047" w:rsidRPr="001E7911" w:rsidRDefault="0012407F" w:rsidP="0012407F">
      <w:pPr>
        <w:pStyle w:val="Nagwek"/>
        <w:tabs>
          <w:tab w:val="clear" w:pos="4536"/>
        </w:tabs>
        <w:rPr>
          <w:rFonts w:ascii="Cambria" w:hAnsi="Cambria"/>
          <w:sz w:val="22"/>
        </w:rPr>
      </w:pPr>
      <w:r w:rsidRPr="001E7911">
        <w:rPr>
          <w:rFonts w:ascii="Cambria" w:hAnsi="Cambria"/>
          <w:bCs/>
          <w:sz w:val="22"/>
        </w:rPr>
        <w:t>Znak sprawy: KP-272-PNK-</w:t>
      </w:r>
      <w:r>
        <w:rPr>
          <w:rFonts w:ascii="Cambria" w:hAnsi="Cambria"/>
          <w:bCs/>
          <w:sz w:val="22"/>
        </w:rPr>
        <w:t>13</w:t>
      </w:r>
      <w:r w:rsidRPr="001E7911">
        <w:rPr>
          <w:rFonts w:ascii="Cambria" w:hAnsi="Cambria"/>
          <w:bCs/>
          <w:sz w:val="22"/>
        </w:rPr>
        <w:t>/2023</w:t>
      </w:r>
      <w:r w:rsidRPr="001E7911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 xml:space="preserve">                                                                      </w:t>
      </w:r>
      <w:r w:rsidR="005E6047" w:rsidRPr="001E7911">
        <w:rPr>
          <w:rFonts w:ascii="Cambria" w:hAnsi="Cambria"/>
          <w:sz w:val="22"/>
        </w:rPr>
        <w:t xml:space="preserve">Lublin, </w:t>
      </w:r>
      <w:r>
        <w:rPr>
          <w:rFonts w:ascii="Cambria" w:hAnsi="Cambria"/>
          <w:sz w:val="22"/>
        </w:rPr>
        <w:t xml:space="preserve">dnia 09 marca </w:t>
      </w:r>
      <w:r w:rsidR="005E6047" w:rsidRPr="001E7911">
        <w:rPr>
          <w:rFonts w:ascii="Cambria" w:hAnsi="Cambria"/>
          <w:sz w:val="22"/>
        </w:rPr>
        <w:t>2023 r.</w:t>
      </w:r>
    </w:p>
    <w:p w:rsidR="007B262C" w:rsidRPr="00A8528F" w:rsidRDefault="007B262C">
      <w:pPr>
        <w:pStyle w:val="Nagwek"/>
        <w:tabs>
          <w:tab w:val="clear" w:pos="4536"/>
          <w:tab w:val="clear" w:pos="9072"/>
        </w:tabs>
        <w:rPr>
          <w:rFonts w:ascii="Cambria" w:hAnsi="Cambria"/>
          <w:sz w:val="24"/>
        </w:rPr>
      </w:pPr>
    </w:p>
    <w:p w:rsidR="007B262C" w:rsidRPr="00A8528F" w:rsidRDefault="00935AAC" w:rsidP="00A8528F">
      <w:pPr>
        <w:pStyle w:val="Nagwek1"/>
        <w:spacing w:after="240"/>
        <w:jc w:val="center"/>
        <w:rPr>
          <w:rFonts w:ascii="Cambria" w:hAnsi="Cambria"/>
        </w:rPr>
      </w:pPr>
      <w:r w:rsidRPr="00A8528F">
        <w:rPr>
          <w:rFonts w:ascii="Cambria" w:hAnsi="Cambria"/>
        </w:rPr>
        <w:t>Informacja z otwarcia ofert</w:t>
      </w:r>
    </w:p>
    <w:p w:rsidR="0092160E" w:rsidRDefault="00935AAC" w:rsidP="0092160E">
      <w:pPr>
        <w:spacing w:line="360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sz w:val="22"/>
        </w:rPr>
        <w:t>Dot.</w:t>
      </w:r>
      <w:r w:rsidR="007B262C" w:rsidRPr="00B54DFF">
        <w:rPr>
          <w:rFonts w:ascii="Cambria" w:hAnsi="Cambria"/>
          <w:sz w:val="22"/>
        </w:rPr>
        <w:t xml:space="preserve"> postępowania prowadzonego w oparciu o pr</w:t>
      </w:r>
      <w:r w:rsidR="00FC729D" w:rsidRPr="00B54DFF">
        <w:rPr>
          <w:rFonts w:ascii="Cambria" w:hAnsi="Cambria"/>
          <w:sz w:val="22"/>
        </w:rPr>
        <w:t>zepisy ustawy z dnia 11 września 2019</w:t>
      </w:r>
      <w:r w:rsidR="007B262C" w:rsidRPr="00B54DFF">
        <w:rPr>
          <w:rFonts w:ascii="Cambria" w:hAnsi="Cambria"/>
          <w:sz w:val="22"/>
        </w:rPr>
        <w:t xml:space="preserve"> roku Prawo Zamówień P</w:t>
      </w:r>
      <w:r w:rsidR="001A4F60" w:rsidRPr="00B54DFF">
        <w:rPr>
          <w:rFonts w:ascii="Cambria" w:hAnsi="Cambria"/>
          <w:sz w:val="22"/>
        </w:rPr>
        <w:t xml:space="preserve">ublicznych </w:t>
      </w:r>
      <w:r w:rsidR="006B3BA7" w:rsidRPr="00B54DFF">
        <w:rPr>
          <w:rFonts w:ascii="Cambria" w:hAnsi="Cambria"/>
          <w:sz w:val="22"/>
        </w:rPr>
        <w:t>(Dz.U. z 202</w:t>
      </w:r>
      <w:r w:rsidR="005E6047" w:rsidRPr="00B54DFF">
        <w:rPr>
          <w:rFonts w:ascii="Cambria" w:hAnsi="Cambria"/>
          <w:sz w:val="22"/>
        </w:rPr>
        <w:t>2</w:t>
      </w:r>
      <w:r w:rsidR="006B3BA7" w:rsidRPr="00B54DFF">
        <w:rPr>
          <w:rFonts w:ascii="Cambria" w:hAnsi="Cambria"/>
          <w:sz w:val="22"/>
        </w:rPr>
        <w:t xml:space="preserve"> r. poz. </w:t>
      </w:r>
      <w:r w:rsidR="005E6047" w:rsidRPr="00B54DFF">
        <w:rPr>
          <w:rFonts w:ascii="Cambria" w:hAnsi="Cambria"/>
          <w:sz w:val="22"/>
        </w:rPr>
        <w:t>1710</w:t>
      </w:r>
      <w:r w:rsidR="00FC729D" w:rsidRPr="00B54DFF">
        <w:rPr>
          <w:rFonts w:ascii="Cambria" w:hAnsi="Cambria"/>
          <w:sz w:val="22"/>
        </w:rPr>
        <w:t xml:space="preserve"> z późn.zm.</w:t>
      </w:r>
      <w:r w:rsidR="00461135" w:rsidRPr="00B54DFF">
        <w:rPr>
          <w:rFonts w:ascii="Cambria" w:hAnsi="Cambria"/>
          <w:sz w:val="22"/>
        </w:rPr>
        <w:t>)</w:t>
      </w:r>
      <w:r w:rsidR="007B262C" w:rsidRPr="00B54DFF">
        <w:rPr>
          <w:rFonts w:ascii="Cambria" w:hAnsi="Cambria"/>
          <w:sz w:val="22"/>
        </w:rPr>
        <w:t xml:space="preserve"> </w:t>
      </w:r>
      <w:r>
        <w:rPr>
          <w:rFonts w:ascii="Cambria" w:hAnsi="Cambria"/>
          <w:sz w:val="22"/>
        </w:rPr>
        <w:t>pn</w:t>
      </w:r>
      <w:r w:rsidR="0012407F">
        <w:rPr>
          <w:rFonts w:ascii="Cambria" w:hAnsi="Cambria"/>
          <w:sz w:val="22"/>
        </w:rPr>
        <w:t>.</w:t>
      </w:r>
      <w:r w:rsidR="007447CA" w:rsidRPr="00B54DFF">
        <w:rPr>
          <w:rFonts w:ascii="Cambria" w:hAnsi="Cambria"/>
          <w:sz w:val="22"/>
        </w:rPr>
        <w:t xml:space="preserve">: </w:t>
      </w:r>
      <w:r w:rsidR="0012407F" w:rsidRPr="0012407F">
        <w:rPr>
          <w:rFonts w:ascii="Cambria" w:hAnsi="Cambria"/>
          <w:b/>
          <w:sz w:val="22"/>
        </w:rPr>
        <w:t>Dostawa skanera, urządzeń wielofunkcyjnych, drukarki 3D, projektora oraz drukarki żywicznej na potrzeby Politechniki Lubelskiej</w:t>
      </w:r>
    </w:p>
    <w:p w:rsidR="00935AAC" w:rsidRPr="00935AAC" w:rsidRDefault="00935AAC" w:rsidP="0092160E">
      <w:pPr>
        <w:spacing w:line="360" w:lineRule="auto"/>
        <w:ind w:firstLine="708"/>
        <w:jc w:val="both"/>
        <w:rPr>
          <w:rFonts w:ascii="Cambria" w:hAnsi="Cambria"/>
          <w:sz w:val="22"/>
          <w:szCs w:val="22"/>
        </w:rPr>
      </w:pPr>
      <w:r w:rsidRPr="00935AAC">
        <w:rPr>
          <w:rFonts w:ascii="Cambria" w:hAnsi="Cambria"/>
          <w:sz w:val="22"/>
          <w:szCs w:val="22"/>
        </w:rPr>
        <w:t>Zamawiający zamierzał przeznaczyć na sfinansowanie zamówienia kwotę brutto: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1: 74 082,90 zł brutto</w:t>
      </w:r>
      <w:r>
        <w:rPr>
          <w:rFonts w:ascii="Cambria" w:hAnsi="Cambria"/>
          <w:sz w:val="22"/>
          <w:szCs w:val="22"/>
        </w:rPr>
        <w:t>;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2: 15 000,00 zł brutto</w:t>
      </w:r>
      <w:r>
        <w:rPr>
          <w:rFonts w:ascii="Cambria" w:hAnsi="Cambria"/>
          <w:sz w:val="22"/>
          <w:szCs w:val="22"/>
        </w:rPr>
        <w:t>;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3: 8 250,00 zł brutto</w:t>
      </w:r>
      <w:r>
        <w:rPr>
          <w:rFonts w:ascii="Cambria" w:hAnsi="Cambria"/>
          <w:sz w:val="22"/>
          <w:szCs w:val="22"/>
        </w:rPr>
        <w:t>;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4: 24 000,00 zł brutto</w:t>
      </w:r>
      <w:r>
        <w:rPr>
          <w:rFonts w:ascii="Cambria" w:hAnsi="Cambria"/>
          <w:sz w:val="22"/>
          <w:szCs w:val="22"/>
        </w:rPr>
        <w:t>;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5: 3 000,00 zł brutto</w:t>
      </w:r>
      <w:r>
        <w:rPr>
          <w:rFonts w:ascii="Cambria" w:hAnsi="Cambria"/>
          <w:sz w:val="22"/>
          <w:szCs w:val="22"/>
        </w:rPr>
        <w:t>;</w:t>
      </w:r>
    </w:p>
    <w:p w:rsidR="0012407F" w:rsidRP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6: 3 432,00 zł brutto</w:t>
      </w:r>
      <w:r>
        <w:rPr>
          <w:rFonts w:ascii="Cambria" w:hAnsi="Cambria"/>
          <w:sz w:val="22"/>
          <w:szCs w:val="22"/>
        </w:rPr>
        <w:t>;</w:t>
      </w:r>
    </w:p>
    <w:p w:rsidR="0012407F" w:rsidRDefault="0012407F" w:rsidP="0012407F">
      <w:pPr>
        <w:jc w:val="both"/>
        <w:rPr>
          <w:rFonts w:ascii="Cambria" w:hAnsi="Cambria"/>
          <w:sz w:val="22"/>
          <w:szCs w:val="22"/>
        </w:rPr>
      </w:pPr>
      <w:r w:rsidRPr="0012407F">
        <w:rPr>
          <w:rFonts w:ascii="Cambria" w:hAnsi="Cambria"/>
          <w:sz w:val="22"/>
          <w:szCs w:val="22"/>
        </w:rPr>
        <w:t>Część 7: 1 783,50 zł brutto</w:t>
      </w:r>
      <w:r>
        <w:rPr>
          <w:rFonts w:ascii="Cambria" w:hAnsi="Cambria"/>
          <w:sz w:val="22"/>
          <w:szCs w:val="22"/>
        </w:rPr>
        <w:t>.</w:t>
      </w:r>
    </w:p>
    <w:p w:rsidR="00935AAC" w:rsidRPr="00935AAC" w:rsidRDefault="00935AAC" w:rsidP="0012407F">
      <w:pPr>
        <w:spacing w:before="120" w:after="120"/>
        <w:jc w:val="both"/>
        <w:rPr>
          <w:rFonts w:ascii="Cambria" w:hAnsi="Cambria"/>
          <w:sz w:val="22"/>
          <w:szCs w:val="22"/>
        </w:rPr>
      </w:pPr>
      <w:r w:rsidRPr="00935AAC">
        <w:rPr>
          <w:rFonts w:ascii="Cambria" w:hAnsi="Cambria"/>
          <w:sz w:val="22"/>
          <w:szCs w:val="22"/>
        </w:rPr>
        <w:t xml:space="preserve">Na podstawie art. 222 ust. 5 ustawy </w:t>
      </w:r>
      <w:r w:rsidR="0012407F">
        <w:rPr>
          <w:rFonts w:ascii="Cambria" w:hAnsi="Cambria"/>
          <w:sz w:val="22"/>
          <w:szCs w:val="22"/>
        </w:rPr>
        <w:t xml:space="preserve">Pzp </w:t>
      </w:r>
      <w:r w:rsidRPr="00935AAC">
        <w:rPr>
          <w:rFonts w:ascii="Cambria" w:hAnsi="Cambria"/>
          <w:sz w:val="22"/>
          <w:szCs w:val="22"/>
        </w:rPr>
        <w:t>Zamawiający przekazuje następujące informacje o złożonych ofertach:</w:t>
      </w:r>
    </w:p>
    <w:tbl>
      <w:tblPr>
        <w:tblW w:w="96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"/>
        <w:gridCol w:w="3937"/>
        <w:gridCol w:w="1275"/>
        <w:gridCol w:w="3396"/>
      </w:tblGrid>
      <w:tr w:rsidR="0012407F" w:rsidRPr="002E2C04" w:rsidTr="002E2C04">
        <w:trPr>
          <w:trHeight w:val="364"/>
        </w:trPr>
        <w:tc>
          <w:tcPr>
            <w:tcW w:w="1025" w:type="dxa"/>
            <w:shd w:val="clear" w:color="auto" w:fill="9CC2E5" w:themeFill="accent1" w:themeFillTint="99"/>
            <w:vAlign w:val="center"/>
          </w:tcPr>
          <w:p w:rsidR="0012407F" w:rsidRPr="002E2C04" w:rsidRDefault="0012407F" w:rsidP="0012407F">
            <w:pPr>
              <w:spacing w:before="120" w:after="120"/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Nr oferty</w:t>
            </w:r>
          </w:p>
        </w:tc>
        <w:tc>
          <w:tcPr>
            <w:tcW w:w="3937" w:type="dxa"/>
            <w:shd w:val="clear" w:color="auto" w:fill="9CC2E5" w:themeFill="accent1" w:themeFillTint="99"/>
            <w:vAlign w:val="center"/>
          </w:tcPr>
          <w:p w:rsidR="0012407F" w:rsidRPr="002E2C04" w:rsidRDefault="0012407F" w:rsidP="0012407F">
            <w:pPr>
              <w:spacing w:before="120" w:after="120"/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Nazwa i adres Wykonawcy</w:t>
            </w:r>
          </w:p>
        </w:tc>
        <w:tc>
          <w:tcPr>
            <w:tcW w:w="1275" w:type="dxa"/>
            <w:shd w:val="clear" w:color="auto" w:fill="9CC2E5" w:themeFill="accent1" w:themeFillTint="99"/>
            <w:vAlign w:val="center"/>
          </w:tcPr>
          <w:p w:rsidR="0012407F" w:rsidRPr="002E2C04" w:rsidRDefault="0012407F" w:rsidP="0012407F">
            <w:pPr>
              <w:spacing w:before="120" w:after="120"/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Część</w:t>
            </w:r>
          </w:p>
        </w:tc>
        <w:tc>
          <w:tcPr>
            <w:tcW w:w="3396" w:type="dxa"/>
            <w:shd w:val="clear" w:color="auto" w:fill="9CC2E5" w:themeFill="accent1" w:themeFillTint="99"/>
            <w:vAlign w:val="center"/>
          </w:tcPr>
          <w:p w:rsidR="0012407F" w:rsidRPr="002E2C04" w:rsidRDefault="0012407F" w:rsidP="0012407F">
            <w:pPr>
              <w:spacing w:before="120" w:after="120"/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Cena brutto</w:t>
            </w:r>
          </w:p>
        </w:tc>
      </w:tr>
      <w:tr w:rsidR="0012407F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12407F" w:rsidRPr="002E2C04" w:rsidRDefault="0012407F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12407F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GLOBAL 3D Sp. z o. o.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Rynek 40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48-300 Nysa</w:t>
            </w:r>
          </w:p>
        </w:tc>
        <w:tc>
          <w:tcPr>
            <w:tcW w:w="1275" w:type="dxa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24 687,33 zł</w:t>
            </w:r>
          </w:p>
        </w:tc>
      </w:tr>
      <w:tr w:rsidR="0012407F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12407F" w:rsidRPr="002E2C04" w:rsidRDefault="0012407F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Merkator Sp. z o. o.</w:t>
            </w:r>
          </w:p>
          <w:p w:rsidR="0012407F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</w:t>
            </w:r>
            <w:r w:rsidRPr="002E2C04">
              <w:rPr>
                <w:rFonts w:ascii="Cambria" w:hAnsi="Cambria"/>
                <w:b/>
                <w:szCs w:val="18"/>
              </w:rPr>
              <w:t>l. Odrowąża 15, 03-310 Warszawa</w:t>
            </w:r>
          </w:p>
        </w:tc>
        <w:tc>
          <w:tcPr>
            <w:tcW w:w="1275" w:type="dxa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7 995,00 zł</w:t>
            </w:r>
          </w:p>
        </w:tc>
      </w:tr>
      <w:tr w:rsidR="0012407F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12407F" w:rsidRPr="002E2C04" w:rsidRDefault="0012407F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3.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12407F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proofErr w:type="spellStart"/>
            <w:r w:rsidRPr="002E2C04">
              <w:rPr>
                <w:rFonts w:ascii="Cambria" w:hAnsi="Cambria"/>
                <w:b/>
                <w:szCs w:val="18"/>
              </w:rPr>
              <w:t>Elaboro</w:t>
            </w:r>
            <w:proofErr w:type="spellEnd"/>
            <w:r w:rsidRPr="002E2C04">
              <w:rPr>
                <w:rFonts w:ascii="Cambria" w:hAnsi="Cambria"/>
                <w:b/>
                <w:szCs w:val="18"/>
              </w:rPr>
              <w:t xml:space="preserve"> Agnieszka Borowiecka </w:t>
            </w:r>
            <w:proofErr w:type="spellStart"/>
            <w:r w:rsidRPr="002E2C04">
              <w:rPr>
                <w:rFonts w:ascii="Cambria" w:hAnsi="Cambria"/>
                <w:b/>
                <w:szCs w:val="18"/>
              </w:rPr>
              <w:t>Sorbian</w:t>
            </w:r>
            <w:proofErr w:type="spellEnd"/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Reymonta 15a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72-346 Pobierowo</w:t>
            </w:r>
          </w:p>
        </w:tc>
        <w:tc>
          <w:tcPr>
            <w:tcW w:w="1275" w:type="dxa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49 990, 00 zł</w:t>
            </w:r>
          </w:p>
        </w:tc>
      </w:tr>
      <w:tr w:rsidR="0012407F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12407F" w:rsidRPr="002E2C04" w:rsidRDefault="0012407F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12407F" w:rsidRPr="002E2C04" w:rsidRDefault="00787676" w:rsidP="00787676">
            <w:pPr>
              <w:rPr>
                <w:rFonts w:ascii="Cambria" w:hAnsi="Cambria"/>
                <w:b/>
                <w:szCs w:val="18"/>
                <w:lang w:val="en-GB"/>
              </w:rPr>
            </w:pPr>
            <w:r w:rsidRPr="002E2C04">
              <w:rPr>
                <w:rFonts w:ascii="Cambria" w:hAnsi="Cambria"/>
                <w:b/>
                <w:szCs w:val="18"/>
                <w:lang w:val="en-GB"/>
              </w:rPr>
              <w:t>COPY CONTROL SERVICE S.C.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  <w:lang w:val="en-GB"/>
              </w:rPr>
            </w:pPr>
            <w:proofErr w:type="spellStart"/>
            <w:r w:rsidRPr="002E2C04">
              <w:rPr>
                <w:rFonts w:ascii="Cambria" w:hAnsi="Cambria"/>
                <w:b/>
                <w:szCs w:val="18"/>
                <w:lang w:val="en-GB"/>
              </w:rPr>
              <w:t>ul</w:t>
            </w:r>
            <w:proofErr w:type="spellEnd"/>
            <w:r w:rsidRPr="002E2C04">
              <w:rPr>
                <w:rFonts w:ascii="Cambria" w:hAnsi="Cambria"/>
                <w:b/>
                <w:szCs w:val="18"/>
                <w:lang w:val="en-GB"/>
              </w:rPr>
              <w:t xml:space="preserve">. </w:t>
            </w:r>
            <w:proofErr w:type="spellStart"/>
            <w:r w:rsidRPr="002E2C04">
              <w:rPr>
                <w:rFonts w:ascii="Cambria" w:hAnsi="Cambria"/>
                <w:b/>
                <w:szCs w:val="18"/>
                <w:lang w:val="en-GB"/>
              </w:rPr>
              <w:t>Żelazna</w:t>
            </w:r>
            <w:proofErr w:type="spellEnd"/>
            <w:r w:rsidRPr="002E2C04">
              <w:rPr>
                <w:rFonts w:ascii="Cambria" w:hAnsi="Cambria"/>
                <w:b/>
                <w:szCs w:val="18"/>
                <w:lang w:val="en-GB"/>
              </w:rPr>
              <w:t xml:space="preserve"> 67/31L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  <w:lang w:val="en-GB"/>
              </w:rPr>
            </w:pPr>
            <w:r w:rsidRPr="002E2C04">
              <w:rPr>
                <w:rFonts w:ascii="Cambria" w:hAnsi="Cambria"/>
                <w:b/>
                <w:szCs w:val="18"/>
                <w:lang w:val="en-GB"/>
              </w:rPr>
              <w:t>00-871 Warszawa</w:t>
            </w:r>
          </w:p>
        </w:tc>
        <w:tc>
          <w:tcPr>
            <w:tcW w:w="1275" w:type="dxa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  <w:lang w:val="en-GB"/>
              </w:rPr>
            </w:pPr>
            <w:r w:rsidRPr="002E2C04">
              <w:rPr>
                <w:rFonts w:ascii="Cambria" w:hAnsi="Cambria"/>
                <w:b/>
                <w:szCs w:val="18"/>
                <w:lang w:val="en-GB"/>
              </w:rPr>
              <w:t>2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2407F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  <w:lang w:val="en-GB"/>
              </w:rPr>
            </w:pPr>
            <w:r w:rsidRPr="002E2C04">
              <w:rPr>
                <w:rFonts w:ascii="Cambria" w:hAnsi="Cambria"/>
                <w:b/>
                <w:szCs w:val="18"/>
                <w:lang w:val="en-GB"/>
              </w:rPr>
              <w:t xml:space="preserve">21 635,70 </w:t>
            </w:r>
            <w:proofErr w:type="spellStart"/>
            <w:r w:rsidRPr="002E2C04">
              <w:rPr>
                <w:rFonts w:ascii="Cambria" w:hAnsi="Cambria"/>
                <w:b/>
                <w:szCs w:val="18"/>
                <w:lang w:val="en-GB"/>
              </w:rPr>
              <w:t>z</w:t>
            </w:r>
            <w:bookmarkStart w:id="0" w:name="_GoBack"/>
            <w:bookmarkEnd w:id="0"/>
            <w:r w:rsidRPr="002E2C04">
              <w:rPr>
                <w:rFonts w:ascii="Cambria" w:hAnsi="Cambria"/>
                <w:b/>
                <w:szCs w:val="18"/>
                <w:lang w:val="en-GB"/>
              </w:rPr>
              <w:t>ł</w:t>
            </w:r>
            <w:proofErr w:type="spellEnd"/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5.</w:t>
            </w:r>
          </w:p>
        </w:tc>
        <w:tc>
          <w:tcPr>
            <w:tcW w:w="3937" w:type="dxa"/>
            <w:vMerge w:val="restart"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123D Sp. z o.o.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</w:t>
            </w:r>
            <w:r w:rsidRPr="002E2C04">
              <w:rPr>
                <w:rFonts w:ascii="Cambria" w:hAnsi="Cambria"/>
                <w:b/>
                <w:szCs w:val="18"/>
              </w:rPr>
              <w:t>l. Turystyczna 45A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20-230 Lublin</w:t>
            </w: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21 000,00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5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2 599,00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6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3 198,00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6.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SKANOWANIE.PL S</w:t>
            </w:r>
            <w:r w:rsidR="002E2C04" w:rsidRPr="002E2C04">
              <w:rPr>
                <w:rFonts w:ascii="Cambria" w:hAnsi="Cambria"/>
                <w:b/>
                <w:szCs w:val="18"/>
              </w:rPr>
              <w:t>p z o. o.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Krótka 1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 xml:space="preserve">05-090 </w:t>
            </w:r>
            <w:r w:rsidRPr="002E2C04">
              <w:rPr>
                <w:rFonts w:ascii="Cambria" w:hAnsi="Cambria"/>
                <w:b/>
                <w:szCs w:val="18"/>
              </w:rPr>
              <w:t>Raszyn</w:t>
            </w: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55 193,79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lastRenderedPageBreak/>
              <w:t>7.</w:t>
            </w:r>
          </w:p>
        </w:tc>
        <w:tc>
          <w:tcPr>
            <w:tcW w:w="3937" w:type="dxa"/>
            <w:vMerge w:val="restart"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 xml:space="preserve">X3D </w:t>
            </w:r>
            <w:r w:rsidRPr="002E2C04">
              <w:rPr>
                <w:rFonts w:ascii="Cambria" w:hAnsi="Cambria"/>
                <w:b/>
                <w:szCs w:val="18"/>
              </w:rPr>
              <w:t>Sp. z o. o.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 xml:space="preserve">Zaułek </w:t>
            </w:r>
            <w:proofErr w:type="spellStart"/>
            <w:r w:rsidRPr="002E2C04">
              <w:rPr>
                <w:rFonts w:ascii="Cambria" w:hAnsi="Cambria"/>
                <w:b/>
                <w:szCs w:val="18"/>
              </w:rPr>
              <w:t>Drozdowy</w:t>
            </w:r>
            <w:proofErr w:type="spellEnd"/>
            <w:r w:rsidRPr="002E2C04">
              <w:rPr>
                <w:rFonts w:ascii="Cambria" w:hAnsi="Cambria"/>
                <w:b/>
                <w:szCs w:val="18"/>
              </w:rPr>
              <w:t xml:space="preserve"> 2</w:t>
            </w:r>
          </w:p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77-100 Bytów</w:t>
            </w: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23 370, 00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787676" w:rsidRPr="002E2C04" w:rsidRDefault="00787676" w:rsidP="00787676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6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5 708,00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8.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 xml:space="preserve">FAXPOL </w:t>
            </w:r>
            <w:r w:rsidRPr="002E2C04">
              <w:rPr>
                <w:rFonts w:ascii="Cambria" w:hAnsi="Cambria"/>
                <w:b/>
                <w:szCs w:val="18"/>
              </w:rPr>
              <w:t xml:space="preserve">Andrzej </w:t>
            </w:r>
            <w:proofErr w:type="spellStart"/>
            <w:r w:rsidRPr="002E2C04">
              <w:rPr>
                <w:rFonts w:ascii="Cambria" w:hAnsi="Cambria"/>
                <w:b/>
                <w:szCs w:val="18"/>
              </w:rPr>
              <w:t>Iwanowicz</w:t>
            </w:r>
            <w:proofErr w:type="spellEnd"/>
            <w:r w:rsidRPr="002E2C04">
              <w:rPr>
                <w:rFonts w:ascii="Cambria" w:hAnsi="Cambria"/>
                <w:b/>
                <w:szCs w:val="18"/>
              </w:rPr>
              <w:t xml:space="preserve"> </w:t>
            </w:r>
            <w:r>
              <w:rPr>
                <w:rFonts w:ascii="Cambria" w:hAnsi="Cambria"/>
                <w:b/>
                <w:szCs w:val="18"/>
              </w:rPr>
              <w:t xml:space="preserve"> </w:t>
            </w:r>
            <w:r w:rsidRPr="002E2C04">
              <w:rPr>
                <w:rFonts w:ascii="Cambria" w:hAnsi="Cambria"/>
                <w:b/>
                <w:szCs w:val="18"/>
              </w:rPr>
              <w:t>Sp. z</w:t>
            </w:r>
            <w:r w:rsidRPr="002E2C04">
              <w:rPr>
                <w:rFonts w:ascii="Cambria" w:hAnsi="Cambria"/>
                <w:b/>
                <w:szCs w:val="18"/>
              </w:rPr>
              <w:t xml:space="preserve"> </w:t>
            </w:r>
            <w:r w:rsidRPr="002E2C04">
              <w:rPr>
                <w:rFonts w:ascii="Cambria" w:hAnsi="Cambria"/>
                <w:b/>
                <w:szCs w:val="18"/>
              </w:rPr>
              <w:t>o. o.</w:t>
            </w:r>
          </w:p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Dzielna 15</w:t>
            </w:r>
          </w:p>
          <w:p w:rsidR="00787676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01-029 Warszawa</w:t>
            </w:r>
          </w:p>
        </w:tc>
        <w:tc>
          <w:tcPr>
            <w:tcW w:w="1275" w:type="dxa"/>
            <w:vAlign w:val="center"/>
          </w:tcPr>
          <w:p w:rsidR="00787676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26 445,00 zł</w:t>
            </w:r>
          </w:p>
        </w:tc>
      </w:tr>
      <w:tr w:rsidR="002E2C04" w:rsidRPr="002E2C04" w:rsidTr="002E2C04">
        <w:trPr>
          <w:trHeight w:val="364"/>
        </w:trPr>
        <w:tc>
          <w:tcPr>
            <w:tcW w:w="1025" w:type="dxa"/>
            <w:vMerge w:val="restart"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9.</w:t>
            </w:r>
          </w:p>
        </w:tc>
        <w:tc>
          <w:tcPr>
            <w:tcW w:w="3937" w:type="dxa"/>
            <w:vMerge w:val="restart"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POMAREX Spółka z o. o.</w:t>
            </w:r>
          </w:p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Nadbystrzycka 11</w:t>
            </w:r>
          </w:p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20-618 Lublin</w:t>
            </w:r>
          </w:p>
        </w:tc>
        <w:tc>
          <w:tcPr>
            <w:tcW w:w="1275" w:type="dxa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4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24 969,00 zł</w:t>
            </w:r>
          </w:p>
        </w:tc>
      </w:tr>
      <w:tr w:rsidR="002E2C04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5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3 936,00 zł</w:t>
            </w:r>
          </w:p>
        </w:tc>
      </w:tr>
      <w:tr w:rsidR="002E2C04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6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2E2C04" w:rsidRPr="002E2C04" w:rsidRDefault="002E2C04" w:rsidP="002E2C04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3 437,85 zł</w:t>
            </w:r>
          </w:p>
        </w:tc>
      </w:tr>
      <w:tr w:rsidR="002E2C04" w:rsidRPr="002E2C04" w:rsidTr="002E2C04">
        <w:trPr>
          <w:trHeight w:val="364"/>
        </w:trPr>
        <w:tc>
          <w:tcPr>
            <w:tcW w:w="1025" w:type="dxa"/>
            <w:vMerge/>
            <w:shd w:val="clear" w:color="auto" w:fill="auto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3937" w:type="dxa"/>
            <w:vMerge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2E2C04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7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2E2C04" w:rsidRPr="002E2C04" w:rsidRDefault="002E2C04" w:rsidP="002E2C04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1837,62 zł</w:t>
            </w:r>
          </w:p>
        </w:tc>
      </w:tr>
      <w:tr w:rsidR="00787676" w:rsidRPr="002E2C04" w:rsidTr="002E2C04">
        <w:trPr>
          <w:trHeight w:val="364"/>
        </w:trPr>
        <w:tc>
          <w:tcPr>
            <w:tcW w:w="1025" w:type="dxa"/>
            <w:shd w:val="clear" w:color="auto" w:fill="auto"/>
            <w:vAlign w:val="center"/>
          </w:tcPr>
          <w:p w:rsidR="00787676" w:rsidRPr="002E2C04" w:rsidRDefault="00787676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10.</w:t>
            </w:r>
          </w:p>
        </w:tc>
        <w:tc>
          <w:tcPr>
            <w:tcW w:w="3937" w:type="dxa"/>
            <w:shd w:val="clear" w:color="auto" w:fill="auto"/>
            <w:vAlign w:val="center"/>
          </w:tcPr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  <w:lang w:val="en-GB"/>
              </w:rPr>
            </w:pPr>
            <w:proofErr w:type="spellStart"/>
            <w:r w:rsidRPr="002E2C04">
              <w:rPr>
                <w:rFonts w:ascii="Cambria" w:hAnsi="Cambria"/>
                <w:b/>
                <w:szCs w:val="18"/>
                <w:lang w:val="en-GB"/>
              </w:rPr>
              <w:t>Netland</w:t>
            </w:r>
            <w:proofErr w:type="spellEnd"/>
            <w:r w:rsidRPr="002E2C04">
              <w:rPr>
                <w:rFonts w:ascii="Cambria" w:hAnsi="Cambria"/>
                <w:b/>
                <w:szCs w:val="18"/>
                <w:lang w:val="en-GB"/>
              </w:rPr>
              <w:t xml:space="preserve"> Computers Sp. z o.o.</w:t>
            </w:r>
          </w:p>
          <w:p w:rsidR="002E2C04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ul. Wrocławska 35-37</w:t>
            </w:r>
            <w:r w:rsidRPr="002E2C04">
              <w:rPr>
                <w:rFonts w:ascii="Cambria" w:hAnsi="Cambria"/>
                <w:b/>
                <w:szCs w:val="18"/>
              </w:rPr>
              <w:t xml:space="preserve"> </w:t>
            </w:r>
          </w:p>
          <w:p w:rsidR="00787676" w:rsidRPr="002E2C04" w:rsidRDefault="002E2C04" w:rsidP="002E2C04">
            <w:pPr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62-800 Kalisz</w:t>
            </w:r>
          </w:p>
        </w:tc>
        <w:tc>
          <w:tcPr>
            <w:tcW w:w="1275" w:type="dxa"/>
            <w:vAlign w:val="center"/>
          </w:tcPr>
          <w:p w:rsidR="00787676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2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787676" w:rsidRPr="002E2C04" w:rsidRDefault="002E2C04" w:rsidP="00787676">
            <w:pPr>
              <w:jc w:val="center"/>
              <w:rPr>
                <w:rFonts w:ascii="Cambria" w:hAnsi="Cambria"/>
                <w:b/>
                <w:szCs w:val="18"/>
              </w:rPr>
            </w:pPr>
            <w:r w:rsidRPr="002E2C04">
              <w:rPr>
                <w:rFonts w:ascii="Cambria" w:hAnsi="Cambria"/>
                <w:b/>
                <w:szCs w:val="18"/>
              </w:rPr>
              <w:t>19 842,36 zł</w:t>
            </w:r>
          </w:p>
        </w:tc>
      </w:tr>
    </w:tbl>
    <w:p w:rsidR="007B262C" w:rsidRPr="00935AAC" w:rsidRDefault="007B262C">
      <w:pPr>
        <w:rPr>
          <w:rFonts w:ascii="Cambria" w:hAnsi="Cambria"/>
          <w:sz w:val="22"/>
          <w:szCs w:val="22"/>
        </w:rPr>
      </w:pPr>
    </w:p>
    <w:p w:rsidR="007B262C" w:rsidRPr="00B54DFF" w:rsidRDefault="007B262C" w:rsidP="00B54DFF">
      <w:pPr>
        <w:jc w:val="right"/>
        <w:rPr>
          <w:rFonts w:ascii="Cambria" w:hAnsi="Cambria"/>
          <w:sz w:val="24"/>
        </w:rPr>
      </w:pPr>
    </w:p>
    <w:p w:rsidR="00B54DFF" w:rsidRPr="00B54DFF" w:rsidRDefault="00B54DFF" w:rsidP="0012407F">
      <w:pPr>
        <w:suppressAutoHyphens/>
        <w:spacing w:line="276" w:lineRule="auto"/>
        <w:ind w:left="4111" w:firstLine="5"/>
        <w:jc w:val="center"/>
        <w:rPr>
          <w:rFonts w:ascii="Cambria" w:hAnsi="Cambria" w:cs="Cambria"/>
          <w:b/>
          <w:i/>
          <w:lang w:eastAsia="zh-CN"/>
        </w:rPr>
      </w:pPr>
      <w:r w:rsidRPr="00B54DFF">
        <w:rPr>
          <w:rFonts w:ascii="Cambria" w:eastAsia="Cambria" w:hAnsi="Cambria" w:cs="Cambria"/>
          <w:b/>
          <w:i/>
          <w:lang w:eastAsia="zh-CN"/>
        </w:rPr>
        <w:t xml:space="preserve">Zastępca </w:t>
      </w:r>
      <w:r w:rsidRPr="00B54DFF">
        <w:rPr>
          <w:rFonts w:ascii="Cambria" w:hAnsi="Cambria" w:cs="Cambria"/>
          <w:b/>
          <w:i/>
          <w:lang w:eastAsia="zh-CN"/>
        </w:rPr>
        <w:t>Kanclerza Politechniki Lubelskiej</w:t>
      </w:r>
    </w:p>
    <w:p w:rsidR="00B54DFF" w:rsidRPr="00B54DFF" w:rsidRDefault="00B54DFF" w:rsidP="0012407F">
      <w:pPr>
        <w:suppressAutoHyphens/>
        <w:spacing w:line="276" w:lineRule="auto"/>
        <w:ind w:left="4111" w:firstLine="5"/>
        <w:jc w:val="center"/>
        <w:rPr>
          <w:rFonts w:ascii="Cambria" w:eastAsia="Cambria" w:hAnsi="Cambria" w:cs="Cambria"/>
          <w:b/>
          <w:i/>
          <w:lang w:eastAsia="zh-CN"/>
        </w:rPr>
      </w:pPr>
    </w:p>
    <w:p w:rsidR="00B54DFF" w:rsidRPr="00B54DFF" w:rsidRDefault="00B54DFF" w:rsidP="0012407F">
      <w:pPr>
        <w:suppressAutoHyphens/>
        <w:spacing w:line="276" w:lineRule="auto"/>
        <w:ind w:left="4111" w:firstLine="5"/>
        <w:jc w:val="center"/>
        <w:rPr>
          <w:rFonts w:ascii="Cambria" w:hAnsi="Cambria"/>
          <w:lang w:eastAsia="zh-CN"/>
        </w:rPr>
      </w:pPr>
    </w:p>
    <w:p w:rsidR="007B262C" w:rsidRPr="001E7911" w:rsidRDefault="00B54DFF" w:rsidP="0012407F">
      <w:pPr>
        <w:suppressAutoHyphens/>
        <w:spacing w:line="276" w:lineRule="auto"/>
        <w:ind w:left="4111" w:firstLine="5"/>
        <w:jc w:val="center"/>
        <w:rPr>
          <w:rFonts w:ascii="Cambria" w:eastAsia="Cambria" w:hAnsi="Cambria" w:cs="Cambria"/>
          <w:b/>
          <w:i/>
          <w:lang w:eastAsia="zh-CN"/>
        </w:rPr>
      </w:pPr>
      <w:r w:rsidRPr="00B54DFF">
        <w:rPr>
          <w:rFonts w:ascii="Cambria" w:eastAsia="Cambria" w:hAnsi="Cambria" w:cs="Cambria"/>
          <w:b/>
          <w:i/>
          <w:lang w:eastAsia="zh-CN"/>
        </w:rPr>
        <w:t>dr inż. Marcin Jakimiak</w:t>
      </w:r>
    </w:p>
    <w:sectPr w:rsidR="007B262C" w:rsidRPr="001E7911" w:rsidSect="00935AAC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16B" w:rsidRDefault="0035716B">
      <w:r>
        <w:separator/>
      </w:r>
    </w:p>
  </w:endnote>
  <w:endnote w:type="continuationSeparator" w:id="0">
    <w:p w:rsidR="0035716B" w:rsidRDefault="0035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2C" w:rsidRDefault="007B262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7B262C" w:rsidRDefault="007B262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2C" w:rsidRDefault="0012407F">
    <w:pPr>
      <w:pStyle w:val="Stopka"/>
      <w:tabs>
        <w:tab w:val="clear" w:pos="4536"/>
      </w:tabs>
      <w:jc w:val="center"/>
      <w:rPr>
        <w:rFonts w:ascii="Arial" w:hAnsi="Arial"/>
        <w:sz w:val="18"/>
      </w:rPr>
    </w:pPr>
    <w:r w:rsidRPr="00D7624E">
      <w:rPr>
        <w:rFonts w:cs="Arial"/>
        <w:noProof/>
      </w:rPr>
      <w:drawing>
        <wp:inline distT="0" distB="0" distL="0" distR="0">
          <wp:extent cx="4689475" cy="602615"/>
          <wp:effectExtent l="0" t="0" r="0" b="6985"/>
          <wp:docPr id="9" name="Obraz 9" descr="FE_POWER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FE_POWER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9475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2C" w:rsidRDefault="007B262C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7B262C" w:rsidRDefault="007B262C">
    <w:pPr>
      <w:pStyle w:val="Stopka"/>
      <w:tabs>
        <w:tab w:val="clear" w:pos="4536"/>
      </w:tabs>
      <w:jc w:val="center"/>
    </w:pPr>
  </w:p>
  <w:p w:rsidR="007B262C" w:rsidRDefault="007B262C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196B41">
      <w:rPr>
        <w:rStyle w:val="Numerstrony"/>
        <w:noProof/>
      </w:rPr>
      <w:t>2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16B" w:rsidRDefault="0035716B">
      <w:r>
        <w:separator/>
      </w:r>
    </w:p>
  </w:footnote>
  <w:footnote w:type="continuationSeparator" w:id="0">
    <w:p w:rsidR="0035716B" w:rsidRDefault="00357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0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8"/>
      <w:gridCol w:w="2809"/>
      <w:gridCol w:w="2542"/>
    </w:tblGrid>
    <w:tr w:rsidR="0012407F" w:rsidTr="00CF73A5">
      <w:trPr>
        <w:jc w:val="center"/>
      </w:trPr>
      <w:tc>
        <w:tcPr>
          <w:tcW w:w="2728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12407F" w:rsidRDefault="0012407F" w:rsidP="0012407F">
          <w:pPr>
            <w:pStyle w:val="Nagwek"/>
            <w:jc w:val="center"/>
            <w:rPr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128905</wp:posOffset>
                </wp:positionV>
                <wp:extent cx="1304290" cy="438150"/>
                <wp:effectExtent l="0" t="0" r="0" b="0"/>
                <wp:wrapNone/>
                <wp:docPr id="8" name="Obraz 8" descr="znak_barw_rp_poziom_szara_ramka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0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12407F" w:rsidRDefault="0012407F" w:rsidP="0012407F">
          <w:pPr>
            <w:pStyle w:val="Nagwek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4445</wp:posOffset>
                </wp:positionV>
                <wp:extent cx="1438910" cy="690245"/>
                <wp:effectExtent l="0" t="0" r="889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9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42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12407F" w:rsidRDefault="0012407F" w:rsidP="0012407F">
          <w:pPr>
            <w:pStyle w:val="Nagwek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690245</wp:posOffset>
                </wp:positionV>
                <wp:extent cx="1086485" cy="385445"/>
                <wp:effectExtent l="0" t="0" r="0" b="0"/>
                <wp:wrapNone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-1905</wp:posOffset>
                </wp:positionV>
                <wp:extent cx="1247775" cy="701675"/>
                <wp:effectExtent l="0" t="0" r="0" b="0"/>
                <wp:wrapNone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2407F" w:rsidRDefault="0012407F" w:rsidP="0012407F">
    <w:pPr>
      <w:pBdr>
        <w:bottom w:val="single" w:sz="4" w:space="1" w:color="000000"/>
      </w:pBdr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                                             </w:t>
    </w:r>
  </w:p>
  <w:p w:rsidR="0012407F" w:rsidRDefault="0012407F" w:rsidP="0012407F">
    <w:pPr>
      <w:pBdr>
        <w:bottom w:val="single" w:sz="4" w:space="1" w:color="000000"/>
      </w:pBdr>
      <w:rPr>
        <w:color w:val="000000"/>
        <w:sz w:val="18"/>
        <w:szCs w:val="18"/>
      </w:rPr>
    </w:pPr>
  </w:p>
  <w:p w:rsidR="0012407F" w:rsidRDefault="0012407F" w:rsidP="0012407F">
    <w:pPr>
      <w:pBdr>
        <w:bottom w:val="single" w:sz="4" w:space="1" w:color="000000"/>
      </w:pBdr>
      <w:rPr>
        <w:color w:val="000000"/>
        <w:sz w:val="18"/>
        <w:szCs w:val="18"/>
      </w:rPr>
    </w:pPr>
  </w:p>
  <w:p w:rsidR="0012407F" w:rsidRDefault="0012407F" w:rsidP="0012407F">
    <w:pPr>
      <w:pBdr>
        <w:bottom w:val="single" w:sz="4" w:space="1" w:color="000000"/>
      </w:pBdr>
      <w:rPr>
        <w:color w:val="000000"/>
        <w:sz w:val="18"/>
        <w:szCs w:val="18"/>
      </w:rPr>
    </w:pPr>
  </w:p>
  <w:p w:rsidR="0012407F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:rsidR="0012407F" w:rsidRPr="007F7081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-50800</wp:posOffset>
          </wp:positionH>
          <wp:positionV relativeFrom="paragraph">
            <wp:posOffset>58420</wp:posOffset>
          </wp:positionV>
          <wp:extent cx="1223010" cy="38989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081">
      <w:rPr>
        <w:color w:val="000000"/>
        <w:sz w:val="14"/>
        <w:szCs w:val="14"/>
      </w:rPr>
      <w:t>Umowa nr SONB/SP/548651/2022</w:t>
    </w:r>
  </w:p>
  <w:p w:rsidR="0012407F" w:rsidRPr="007F7081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 w:rsidRPr="007F7081">
      <w:rPr>
        <w:color w:val="000000"/>
        <w:sz w:val="14"/>
        <w:szCs w:val="14"/>
      </w:rPr>
      <w:t xml:space="preserve">Projekt pt. </w:t>
    </w:r>
    <w:r w:rsidRPr="007F7081">
      <w:rPr>
        <w:b/>
        <w:bCs/>
        <w:color w:val="000000"/>
        <w:sz w:val="14"/>
        <w:szCs w:val="14"/>
      </w:rPr>
      <w:t>Digitalizacja czasopisma „Technika Lotnicza i Astronautyczna”</w:t>
    </w:r>
  </w:p>
  <w:p w:rsidR="0012407F" w:rsidRPr="007F7081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 w:rsidRPr="007F7081">
      <w:rPr>
        <w:color w:val="000000"/>
        <w:sz w:val="14"/>
        <w:szCs w:val="14"/>
      </w:rPr>
      <w:t>dofinansowany z programu Ministra Edukacji i Nauki:</w:t>
    </w:r>
  </w:p>
  <w:p w:rsidR="0012407F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  <w:r w:rsidRPr="007F7081">
      <w:rPr>
        <w:color w:val="000000"/>
        <w:sz w:val="14"/>
        <w:szCs w:val="14"/>
      </w:rPr>
      <w:t>Społeczna odpowiedzialność nauki - Wsparcie dla bibliotek naukowych</w:t>
    </w:r>
  </w:p>
  <w:p w:rsidR="0012407F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:rsidR="0012407F" w:rsidRDefault="0012407F" w:rsidP="0012407F">
    <w:pPr>
      <w:pStyle w:val="Nagwek"/>
    </w:pPr>
  </w:p>
  <w:p w:rsidR="0012407F" w:rsidRDefault="0012407F" w:rsidP="0012407F">
    <w:pPr>
      <w:pStyle w:val="Nagwek"/>
    </w:pPr>
  </w:p>
  <w:p w:rsidR="0012407F" w:rsidRDefault="0012407F" w:rsidP="0012407F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4616450</wp:posOffset>
          </wp:positionH>
          <wp:positionV relativeFrom="paragraph">
            <wp:posOffset>-223520</wp:posOffset>
          </wp:positionV>
          <wp:extent cx="1020445" cy="637540"/>
          <wp:effectExtent l="0" t="0" r="8255" b="0"/>
          <wp:wrapTight wrapText="bothSides">
            <wp:wrapPolygon edited="0">
              <wp:start x="0" y="0"/>
              <wp:lineTo x="0" y="20653"/>
              <wp:lineTo x="21371" y="20653"/>
              <wp:lineTo x="2137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-118110</wp:posOffset>
          </wp:positionH>
          <wp:positionV relativeFrom="paragraph">
            <wp:posOffset>-285115</wp:posOffset>
          </wp:positionV>
          <wp:extent cx="1778635" cy="721360"/>
          <wp:effectExtent l="0" t="0" r="0" b="2540"/>
          <wp:wrapTight wrapText="bothSides">
            <wp:wrapPolygon edited="0">
              <wp:start x="0" y="0"/>
              <wp:lineTo x="0" y="21106"/>
              <wp:lineTo x="21284" y="21106"/>
              <wp:lineTo x="2128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1712595</wp:posOffset>
          </wp:positionH>
          <wp:positionV relativeFrom="paragraph">
            <wp:posOffset>-257810</wp:posOffset>
          </wp:positionV>
          <wp:extent cx="2644140" cy="685800"/>
          <wp:effectExtent l="0" t="0" r="3810" b="0"/>
          <wp:wrapTight wrapText="bothSides">
            <wp:wrapPolygon edited="0">
              <wp:start x="0" y="0"/>
              <wp:lineTo x="0" y="21000"/>
              <wp:lineTo x="21476" y="21000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07F" w:rsidRDefault="0012407F" w:rsidP="0012407F">
    <w:pPr>
      <w:pStyle w:val="Nagwek"/>
    </w:pPr>
  </w:p>
  <w:p w:rsidR="0012407F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:rsidR="0012407F" w:rsidRPr="00C06E88" w:rsidRDefault="0012407F" w:rsidP="0012407F">
    <w:pPr>
      <w:pBdr>
        <w:bottom w:val="single" w:sz="4" w:space="1" w:color="000000"/>
      </w:pBdr>
      <w:jc w:val="center"/>
      <w:rPr>
        <w:color w:val="000000"/>
        <w:sz w:val="14"/>
        <w:szCs w:val="14"/>
      </w:rPr>
    </w:pPr>
  </w:p>
  <w:p w:rsidR="0012407F" w:rsidRDefault="001240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62C" w:rsidRDefault="007B262C">
    <w:pPr>
      <w:pStyle w:val="Nagwek"/>
      <w:tabs>
        <w:tab w:val="clear" w:pos="4536"/>
        <w:tab w:val="left" w:pos="3686"/>
        <w:tab w:val="left" w:pos="737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B1"/>
    <w:rsid w:val="0008063E"/>
    <w:rsid w:val="00082A1D"/>
    <w:rsid w:val="000E391D"/>
    <w:rsid w:val="0012407F"/>
    <w:rsid w:val="00124795"/>
    <w:rsid w:val="00196B41"/>
    <w:rsid w:val="001A4F60"/>
    <w:rsid w:val="001C4FA4"/>
    <w:rsid w:val="001D4C23"/>
    <w:rsid w:val="001E7911"/>
    <w:rsid w:val="002238F6"/>
    <w:rsid w:val="0029173A"/>
    <w:rsid w:val="002D2EAE"/>
    <w:rsid w:val="002E2C04"/>
    <w:rsid w:val="00311186"/>
    <w:rsid w:val="003408D8"/>
    <w:rsid w:val="0035716B"/>
    <w:rsid w:val="0037545A"/>
    <w:rsid w:val="003828B8"/>
    <w:rsid w:val="003F20EE"/>
    <w:rsid w:val="00421A83"/>
    <w:rsid w:val="00446581"/>
    <w:rsid w:val="00461135"/>
    <w:rsid w:val="004B2868"/>
    <w:rsid w:val="004E67A8"/>
    <w:rsid w:val="00535734"/>
    <w:rsid w:val="00535E76"/>
    <w:rsid w:val="005E6047"/>
    <w:rsid w:val="006244CC"/>
    <w:rsid w:val="006B3AC9"/>
    <w:rsid w:val="006B3BA7"/>
    <w:rsid w:val="007447CA"/>
    <w:rsid w:val="00750B86"/>
    <w:rsid w:val="00787676"/>
    <w:rsid w:val="007A13B5"/>
    <w:rsid w:val="007B262C"/>
    <w:rsid w:val="008851BF"/>
    <w:rsid w:val="00886BE3"/>
    <w:rsid w:val="00920347"/>
    <w:rsid w:val="0092160E"/>
    <w:rsid w:val="00935AAC"/>
    <w:rsid w:val="00990836"/>
    <w:rsid w:val="00990A48"/>
    <w:rsid w:val="009F4335"/>
    <w:rsid w:val="009F5E17"/>
    <w:rsid w:val="00A8528F"/>
    <w:rsid w:val="00A8573C"/>
    <w:rsid w:val="00B00F3E"/>
    <w:rsid w:val="00B54DFF"/>
    <w:rsid w:val="00B805A9"/>
    <w:rsid w:val="00C076E2"/>
    <w:rsid w:val="00DA1EB6"/>
    <w:rsid w:val="00E121B1"/>
    <w:rsid w:val="00ED2CD1"/>
    <w:rsid w:val="00F01BC0"/>
    <w:rsid w:val="00F4279D"/>
    <w:rsid w:val="00F716BD"/>
    <w:rsid w:val="00F85251"/>
    <w:rsid w:val="00F86F46"/>
    <w:rsid w:val="00FC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6A38BD97"/>
  <w15:chartTrackingRefBased/>
  <w15:docId w15:val="{E5DC337F-0A82-455F-AE57-7D6897602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styleId="Tekstdymka">
    <w:name w:val="Balloon Text"/>
    <w:basedOn w:val="Normalny"/>
    <w:link w:val="TekstdymkaZnak"/>
    <w:rsid w:val="00F8525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85251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link w:val="Nagwek"/>
    <w:uiPriority w:val="99"/>
    <w:rsid w:val="00124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6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187</TotalTime>
  <Pages>2</Pages>
  <Words>310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Damian</dc:creator>
  <cp:keywords/>
  <cp:lastModifiedBy>Piotr Sękowski</cp:lastModifiedBy>
  <cp:revision>8</cp:revision>
  <cp:lastPrinted>2023-03-10T10:10:00Z</cp:lastPrinted>
  <dcterms:created xsi:type="dcterms:W3CDTF">2023-01-27T11:28:00Z</dcterms:created>
  <dcterms:modified xsi:type="dcterms:W3CDTF">2023-03-10T10:17:00Z</dcterms:modified>
</cp:coreProperties>
</file>