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65209C12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555B83">
        <w:rPr>
          <w:sz w:val="22"/>
          <w:szCs w:val="22"/>
        </w:rPr>
        <w:t>ED/3412/TP-8/23</w:t>
      </w:r>
      <w:bookmarkStart w:id="0" w:name="_GoBack"/>
      <w:bookmarkEnd w:id="0"/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FAA5043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FC38B" w14:textId="77777777" w:rsidR="00786DE6" w:rsidRDefault="00786DE6" w:rsidP="0038231F">
      <w:pPr>
        <w:spacing w:after="0" w:line="240" w:lineRule="auto"/>
      </w:pPr>
      <w:r>
        <w:separator/>
      </w:r>
    </w:p>
  </w:endnote>
  <w:endnote w:type="continuationSeparator" w:id="0">
    <w:p w14:paraId="3B174E56" w14:textId="77777777" w:rsidR="00786DE6" w:rsidRDefault="00786D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3C760" w14:textId="77777777" w:rsidR="00786DE6" w:rsidRDefault="00786DE6" w:rsidP="0038231F">
      <w:pPr>
        <w:spacing w:after="0" w:line="240" w:lineRule="auto"/>
      </w:pPr>
      <w:r>
        <w:separator/>
      </w:r>
    </w:p>
  </w:footnote>
  <w:footnote w:type="continuationSeparator" w:id="0">
    <w:p w14:paraId="3A21AEC5" w14:textId="77777777" w:rsidR="00786DE6" w:rsidRDefault="00786DE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25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CDE"/>
    <w:rsid w:val="004D7E48"/>
    <w:rsid w:val="004E4730"/>
    <w:rsid w:val="004F23F7"/>
    <w:rsid w:val="004F40EF"/>
    <w:rsid w:val="004F6A9B"/>
    <w:rsid w:val="00520174"/>
    <w:rsid w:val="0053365B"/>
    <w:rsid w:val="00534F22"/>
    <w:rsid w:val="00537B9B"/>
    <w:rsid w:val="005427C3"/>
    <w:rsid w:val="00555B83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0462"/>
    <w:rsid w:val="00674997"/>
    <w:rsid w:val="006828BF"/>
    <w:rsid w:val="006864A8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6DE6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226B"/>
    <w:rsid w:val="00AD0B55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33F8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02AE2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78EF-4C14-4228-8CD7-C433F0F3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Dorosz,,1716,,Z amówienia</dc:creator>
  <cp:lastModifiedBy>Ewa Dorosz,,1716,,Z amówienia</cp:lastModifiedBy>
  <cp:revision>2</cp:revision>
  <cp:lastPrinted>2023-01-30T10:20:00Z</cp:lastPrinted>
  <dcterms:created xsi:type="dcterms:W3CDTF">2023-01-30T10:20:00Z</dcterms:created>
  <dcterms:modified xsi:type="dcterms:W3CDTF">2023-01-30T10:20:00Z</dcterms:modified>
</cp:coreProperties>
</file>