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77777777" w:rsidR="00272DDF" w:rsidRPr="000B41A2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0B41A2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3D53A9" w:rsidRPr="000B41A2">
        <w:rPr>
          <w:rFonts w:ascii="Verdana" w:hAnsi="Verdana"/>
          <w:b/>
          <w:bCs/>
          <w:sz w:val="22"/>
          <w:szCs w:val="22"/>
        </w:rPr>
        <w:t>4</w:t>
      </w:r>
      <w:r w:rsidRPr="000B41A2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128C428" w14:textId="77777777" w:rsidR="002A705F" w:rsidRPr="000B41A2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pacing w:val="6"/>
          <w:sz w:val="22"/>
          <w:szCs w:val="22"/>
        </w:rPr>
      </w:pPr>
      <w:r w:rsidRPr="000B41A2">
        <w:rPr>
          <w:rFonts w:ascii="Verdana" w:hAnsi="Verdana"/>
          <w:b/>
          <w:bCs/>
          <w:spacing w:val="6"/>
          <w:sz w:val="22"/>
          <w:szCs w:val="22"/>
        </w:rPr>
        <w:t>(JEŻELI DOTYCZY)</w:t>
      </w:r>
    </w:p>
    <w:p w14:paraId="43FA281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72F291F6" w14:textId="1E1A549D" w:rsidR="00E665A0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0B41A2">
        <w:rPr>
          <w:rStyle w:val="Pogrubienie"/>
          <w:rFonts w:ascii="Verdana" w:hAnsi="Verdana"/>
          <w:sz w:val="22"/>
          <w:szCs w:val="22"/>
        </w:rPr>
        <w:t>Zamawiający:</w:t>
      </w:r>
    </w:p>
    <w:p w14:paraId="43EF2B73" w14:textId="58434D03" w:rsidR="00DA7BF4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0A1568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49ADFDF7" w14:textId="509064F6" w:rsidR="00272DDF" w:rsidRPr="000B41A2" w:rsidRDefault="00E47F06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Pozna</w:t>
      </w:r>
      <w:r w:rsidR="00DA7BF4" w:rsidRPr="000B41A2">
        <w:rPr>
          <w:rStyle w:val="Pogrubienie"/>
          <w:rFonts w:ascii="Verdana" w:hAnsi="Verdana"/>
          <w:b w:val="0"/>
          <w:sz w:val="22"/>
          <w:szCs w:val="22"/>
        </w:rPr>
        <w:t>ń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ski </w:t>
      </w:r>
      <w:r w:rsidR="00272DDF" w:rsidRPr="000B41A2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2F4B9AF" w14:textId="77777777" w:rsidR="00272DDF" w:rsidRPr="000B41A2" w:rsidRDefault="00272DDF" w:rsidP="00442930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ul. Estkowskiego 6</w:t>
      </w:r>
    </w:p>
    <w:p w14:paraId="783D1A4F" w14:textId="177965C1" w:rsidR="00272DDF" w:rsidRDefault="00272DDF" w:rsidP="000B41A2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4161D3" w14:textId="77777777" w:rsidR="000B41A2" w:rsidRPr="000B41A2" w:rsidRDefault="000B41A2" w:rsidP="000B41A2">
      <w:pPr>
        <w:ind w:left="5103"/>
        <w:rPr>
          <w:rFonts w:ascii="Verdana" w:hAnsi="Verdana"/>
          <w:bCs/>
          <w:sz w:val="22"/>
          <w:szCs w:val="22"/>
        </w:rPr>
      </w:pPr>
    </w:p>
    <w:p w14:paraId="5B2749A6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Wykonawca:</w:t>
      </w:r>
    </w:p>
    <w:p w14:paraId="0D415660" w14:textId="2B892C92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1E9B5806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488CAC0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57B07E2E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28E58B4C" w14:textId="487FA066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91D9B42" w14:textId="63394E35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4FD9F2BD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7422C9A" w14:textId="77777777" w:rsidR="00B94D9E" w:rsidRPr="000B41A2" w:rsidRDefault="00B94D9E" w:rsidP="00272DDF">
      <w:pPr>
        <w:rPr>
          <w:rFonts w:ascii="Verdana" w:hAnsi="Verdana"/>
          <w:sz w:val="22"/>
          <w:szCs w:val="22"/>
        </w:rPr>
      </w:pPr>
    </w:p>
    <w:p w14:paraId="1FF8BD32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 xml:space="preserve">Dane Podmiotu udostępniającego zasoby: </w:t>
      </w:r>
    </w:p>
    <w:p w14:paraId="247EF7CA" w14:textId="287A2956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5F4C4F1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0A34331C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</w:p>
    <w:p w14:paraId="0F997FAF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0EC40D22" w14:textId="71909929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2387971" w14:textId="5350C0B1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B979E59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A6BB88A" w14:textId="1252A4C9" w:rsidR="0054198B" w:rsidRDefault="0054198B" w:rsidP="000B41A2">
      <w:pPr>
        <w:rPr>
          <w:rFonts w:ascii="Verdana" w:hAnsi="Verdana"/>
          <w:b/>
          <w:sz w:val="22"/>
          <w:szCs w:val="22"/>
        </w:rPr>
      </w:pPr>
    </w:p>
    <w:p w14:paraId="0788714A" w14:textId="77777777" w:rsidR="000B41A2" w:rsidRPr="000B41A2" w:rsidRDefault="000B41A2" w:rsidP="000B41A2">
      <w:pPr>
        <w:rPr>
          <w:rFonts w:ascii="Verdana" w:hAnsi="Verdana"/>
          <w:b/>
          <w:sz w:val="22"/>
          <w:szCs w:val="22"/>
        </w:rPr>
      </w:pPr>
    </w:p>
    <w:p w14:paraId="3D162979" w14:textId="6BD8E23A" w:rsidR="00B94D9E" w:rsidRPr="000B41A2" w:rsidRDefault="003D53A9" w:rsidP="007E7AC5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ZOBOWIĄZANIE PODMIOTU</w:t>
      </w:r>
    </w:p>
    <w:p w14:paraId="1641D27D" w14:textId="77777777" w:rsidR="00B94D9E" w:rsidRPr="000B41A2" w:rsidRDefault="003D53A9" w:rsidP="00690D34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DO UDOSTĘPNIENIA WYKONAWCY ZASOBÓW NIEZBĘDNYCH DO REALIZACJI ZAMÓWIENIA</w:t>
      </w:r>
    </w:p>
    <w:p w14:paraId="7634BC7B" w14:textId="77777777" w:rsidR="00173D40" w:rsidRPr="000B41A2" w:rsidRDefault="00173D40" w:rsidP="00173D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602FA7ED" w14:textId="6F1DDEFE" w:rsidR="00173D40" w:rsidRPr="000B41A2" w:rsidRDefault="003D53A9" w:rsidP="00F37F61">
      <w:pPr>
        <w:tabs>
          <w:tab w:val="left" w:pos="3919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Zobowiązujemy się do oddania do dyspozycji w/w Wykonawcy zasobów </w:t>
      </w:r>
      <w:r w:rsidR="00D31A0F" w:rsidRPr="000B41A2">
        <w:rPr>
          <w:rFonts w:ascii="Verdana" w:hAnsi="Verdana"/>
          <w:sz w:val="22"/>
          <w:szCs w:val="22"/>
        </w:rPr>
        <w:t>- zdolności technicznej lub zawodowej (doświadczenia) - niezbędnych</w:t>
      </w:r>
      <w:r w:rsidR="00D31A0F" w:rsidRPr="000B41A2" w:rsidDel="00D31A0F">
        <w:rPr>
          <w:rFonts w:ascii="Verdana" w:hAnsi="Verdana"/>
          <w:sz w:val="22"/>
          <w:szCs w:val="22"/>
        </w:rPr>
        <w:t xml:space="preserve"> </w:t>
      </w:r>
      <w:r w:rsidRPr="000B41A2">
        <w:rPr>
          <w:rFonts w:ascii="Verdana" w:hAnsi="Verdana"/>
          <w:sz w:val="22"/>
          <w:szCs w:val="22"/>
        </w:rPr>
        <w:t xml:space="preserve">do wykonania zamówienia </w:t>
      </w:r>
      <w:r w:rsidR="00173D40" w:rsidRPr="000B41A2">
        <w:rPr>
          <w:rFonts w:ascii="Verdana" w:hAnsi="Verdana"/>
          <w:sz w:val="22"/>
          <w:szCs w:val="22"/>
        </w:rPr>
        <w:t>publiczne</w:t>
      </w:r>
      <w:r w:rsidRPr="000B41A2">
        <w:rPr>
          <w:rFonts w:ascii="Verdana" w:hAnsi="Verdana"/>
          <w:sz w:val="22"/>
          <w:szCs w:val="22"/>
        </w:rPr>
        <w:t>go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D31A0F" w:rsidRPr="000B41A2">
        <w:rPr>
          <w:rFonts w:ascii="Verdana" w:hAnsi="Verdana"/>
          <w:sz w:val="22"/>
          <w:szCs w:val="22"/>
        </w:rPr>
        <w:t>pn.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D419BF" w:rsidRPr="00D419BF">
        <w:rPr>
          <w:rFonts w:ascii="Verdana" w:hAnsi="Verdana"/>
          <w:sz w:val="22"/>
          <w:szCs w:val="22"/>
        </w:rPr>
        <w:t>„Świadczenie usług projektowania, druku oraz dostawy materiałów informacyjno - reklamowych dla Sieć Badawcza Łukasiewicz – Poznański Instytu</w:t>
      </w:r>
      <w:r w:rsidR="000A5A50">
        <w:rPr>
          <w:rFonts w:ascii="Verdana" w:hAnsi="Verdana"/>
          <w:sz w:val="22"/>
          <w:szCs w:val="22"/>
        </w:rPr>
        <w:t>t</w:t>
      </w:r>
      <w:r w:rsidR="00D419BF" w:rsidRPr="00D419BF">
        <w:rPr>
          <w:rFonts w:ascii="Verdana" w:hAnsi="Verdana"/>
          <w:sz w:val="22"/>
          <w:szCs w:val="22"/>
        </w:rPr>
        <w:t xml:space="preserve"> Technologiczn</w:t>
      </w:r>
      <w:r w:rsidR="000A5A50">
        <w:rPr>
          <w:rFonts w:ascii="Verdana" w:hAnsi="Verdana"/>
          <w:sz w:val="22"/>
          <w:szCs w:val="22"/>
        </w:rPr>
        <w:t>y</w:t>
      </w:r>
      <w:r w:rsidR="00D419BF" w:rsidRPr="00D419BF">
        <w:rPr>
          <w:rFonts w:ascii="Verdana" w:hAnsi="Verdana"/>
          <w:sz w:val="22"/>
          <w:szCs w:val="22"/>
        </w:rPr>
        <w:t xml:space="preserve">” </w:t>
      </w:r>
      <w:r w:rsidR="00173D40" w:rsidRPr="000B41A2">
        <w:rPr>
          <w:rFonts w:ascii="Verdana" w:hAnsi="Verdana"/>
          <w:sz w:val="22"/>
          <w:szCs w:val="22"/>
        </w:rPr>
        <w:t>nr ref</w:t>
      </w:r>
      <w:r w:rsidR="006A1E8B" w:rsidRPr="000B41A2">
        <w:rPr>
          <w:rFonts w:ascii="Verdana" w:hAnsi="Verdana"/>
          <w:sz w:val="22"/>
          <w:szCs w:val="22"/>
        </w:rPr>
        <w:t xml:space="preserve">erencyjny postępowania </w:t>
      </w:r>
      <w:r w:rsidR="00F37F61" w:rsidRPr="000B41A2">
        <w:rPr>
          <w:rFonts w:ascii="Verdana" w:hAnsi="Verdana"/>
          <w:sz w:val="22"/>
          <w:szCs w:val="22"/>
        </w:rPr>
        <w:lastRenderedPageBreak/>
        <w:t>PRZ/000</w:t>
      </w:r>
      <w:r w:rsidR="00B006E6">
        <w:rPr>
          <w:rFonts w:ascii="Verdana" w:hAnsi="Verdana"/>
          <w:sz w:val="22"/>
          <w:szCs w:val="22"/>
        </w:rPr>
        <w:t>45</w:t>
      </w:r>
      <w:r w:rsidR="00F37F61" w:rsidRPr="000B41A2">
        <w:rPr>
          <w:rFonts w:ascii="Verdana" w:hAnsi="Verdana"/>
          <w:sz w:val="22"/>
          <w:szCs w:val="22"/>
        </w:rPr>
        <w:t>/202</w:t>
      </w:r>
      <w:r w:rsidR="00D83744">
        <w:rPr>
          <w:rFonts w:ascii="Verdana" w:hAnsi="Verdana"/>
          <w:sz w:val="22"/>
          <w:szCs w:val="22"/>
        </w:rPr>
        <w:t>3</w:t>
      </w:r>
      <w:r w:rsidR="00F37F61" w:rsidRPr="000B41A2">
        <w:rPr>
          <w:rFonts w:ascii="Verdana" w:hAnsi="Verdana"/>
          <w:sz w:val="22"/>
          <w:szCs w:val="22"/>
        </w:rPr>
        <w:t xml:space="preserve"> </w:t>
      </w:r>
      <w:r w:rsidR="00173D40" w:rsidRPr="000B41A2">
        <w:rPr>
          <w:rFonts w:ascii="Verdana" w:hAnsi="Verdana"/>
          <w:sz w:val="22"/>
          <w:szCs w:val="22"/>
        </w:rPr>
        <w:t xml:space="preserve">prowadzonego przez  Sieć Badawcza Łukasiewicz – </w:t>
      </w:r>
      <w:r w:rsidR="00E47F06" w:rsidRPr="000B41A2">
        <w:rPr>
          <w:rFonts w:ascii="Verdana" w:hAnsi="Verdana"/>
          <w:sz w:val="22"/>
          <w:szCs w:val="22"/>
        </w:rPr>
        <w:t xml:space="preserve">Poznański </w:t>
      </w:r>
      <w:r w:rsidR="00173D40" w:rsidRPr="000B41A2">
        <w:rPr>
          <w:rFonts w:ascii="Verdana" w:hAnsi="Verdana"/>
          <w:sz w:val="22"/>
          <w:szCs w:val="22"/>
        </w:rPr>
        <w:t xml:space="preserve">Instytut </w:t>
      </w:r>
      <w:r w:rsidR="00E47F06" w:rsidRPr="000B41A2">
        <w:rPr>
          <w:rFonts w:ascii="Verdana" w:hAnsi="Verdana"/>
          <w:sz w:val="22"/>
          <w:szCs w:val="22"/>
        </w:rPr>
        <w:t>Technologiczny</w:t>
      </w:r>
      <w:r w:rsidR="00173D40" w:rsidRPr="000B41A2">
        <w:rPr>
          <w:rFonts w:ascii="Verdana" w:hAnsi="Verdana"/>
          <w:sz w:val="22"/>
          <w:szCs w:val="22"/>
        </w:rPr>
        <w:t xml:space="preserve">, </w:t>
      </w:r>
      <w:r w:rsidRPr="000B41A2">
        <w:rPr>
          <w:rFonts w:ascii="Verdana" w:hAnsi="Verdana"/>
          <w:sz w:val="22"/>
          <w:szCs w:val="22"/>
        </w:rPr>
        <w:t xml:space="preserve">na następujących zasadach: </w:t>
      </w:r>
    </w:p>
    <w:p w14:paraId="1F4A2902" w14:textId="77777777" w:rsidR="00173D40" w:rsidRPr="000B41A2" w:rsidRDefault="00173D40" w:rsidP="00173D40">
      <w:pPr>
        <w:jc w:val="both"/>
        <w:rPr>
          <w:rFonts w:ascii="Verdana" w:hAnsi="Verdana"/>
          <w:sz w:val="22"/>
          <w:szCs w:val="22"/>
        </w:rPr>
      </w:pPr>
    </w:p>
    <w:p w14:paraId="7B13F981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Zakres dostępnych Wykonawcy zasobów innego podmiotu:</w:t>
      </w:r>
    </w:p>
    <w:p w14:paraId="4857CA84" w14:textId="45DA0519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6B00FF25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20491C70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Sposób wykorzystania zasobów innego podmiotu, przez Wykonawcę przy wykonywaniu zamówienia publicznego:</w:t>
      </w:r>
    </w:p>
    <w:p w14:paraId="2FD4C10A" w14:textId="580276E2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0FFE79FF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309AEB8D" w14:textId="77777777" w:rsidR="003D53A9" w:rsidRPr="000B41A2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Zakres i okres udziału innego podmiotu przy wykonywaniu zamówienia publicznego:</w:t>
      </w:r>
    </w:p>
    <w:p w14:paraId="424B57BD" w14:textId="60968241" w:rsidR="003D53A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59AC3C33" w14:textId="626A11CA" w:rsidR="000B41A2" w:rsidRDefault="000B41A2" w:rsidP="005752DA">
      <w:pPr>
        <w:jc w:val="right"/>
        <w:rPr>
          <w:rFonts w:ascii="Verdana" w:hAnsi="Verdana"/>
          <w:sz w:val="22"/>
          <w:szCs w:val="22"/>
        </w:rPr>
      </w:pPr>
    </w:p>
    <w:p w14:paraId="1A395C42" w14:textId="77777777" w:rsidR="0091042A" w:rsidRDefault="0091042A" w:rsidP="005752DA">
      <w:pPr>
        <w:jc w:val="right"/>
        <w:rPr>
          <w:rFonts w:ascii="Verdana" w:hAnsi="Verdana"/>
          <w:sz w:val="22"/>
          <w:szCs w:val="22"/>
        </w:rPr>
      </w:pPr>
    </w:p>
    <w:p w14:paraId="0DCDDE6B" w14:textId="05599B6C" w:rsidR="005752DA" w:rsidRPr="000B41A2" w:rsidRDefault="005752DA" w:rsidP="005752DA">
      <w:pPr>
        <w:jc w:val="right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65C13600" w14:textId="77777777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 xml:space="preserve">Podpis(y) osoby(osób) uprawnionej(ych) </w:t>
      </w:r>
    </w:p>
    <w:p w14:paraId="4BB10709" w14:textId="30D13A95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>do reprezentowania</w:t>
      </w:r>
    </w:p>
    <w:p w14:paraId="2D2CCB51" w14:textId="14CF391E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 xml:space="preserve"> podmiotu udostępniającego zasoby</w:t>
      </w:r>
    </w:p>
    <w:p w14:paraId="60687351" w14:textId="77777777" w:rsidR="005752DA" w:rsidRPr="000B41A2" w:rsidRDefault="005752DA" w:rsidP="003D53A9">
      <w:pPr>
        <w:spacing w:before="240" w:line="276" w:lineRule="auto"/>
        <w:ind w:left="284"/>
        <w:jc w:val="both"/>
        <w:rPr>
          <w:rFonts w:ascii="Verdana" w:hAnsi="Verdana"/>
          <w:sz w:val="18"/>
          <w:szCs w:val="18"/>
        </w:rPr>
      </w:pPr>
    </w:p>
    <w:p w14:paraId="0C03901B" w14:textId="74BF5C04" w:rsidR="001F4FED" w:rsidRDefault="003D53A9" w:rsidP="00442930">
      <w:pPr>
        <w:jc w:val="both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 xml:space="preserve">Niniejsze zobowiązanie należy złożyć jedynie w przypadku korzystania </w:t>
      </w:r>
      <w:r w:rsidR="000B41A2">
        <w:rPr>
          <w:rFonts w:ascii="Verdana" w:hAnsi="Verdana"/>
          <w:b/>
          <w:sz w:val="22"/>
          <w:szCs w:val="22"/>
        </w:rPr>
        <w:br/>
      </w:r>
      <w:r w:rsidRPr="000B41A2">
        <w:rPr>
          <w:rFonts w:ascii="Verdana" w:hAnsi="Verdana"/>
          <w:b/>
          <w:sz w:val="22"/>
          <w:szCs w:val="22"/>
        </w:rPr>
        <w:t xml:space="preserve">z potencjału innego podmiotu przy </w:t>
      </w:r>
      <w:r w:rsidR="00647BD7" w:rsidRPr="000B41A2">
        <w:rPr>
          <w:rFonts w:ascii="Verdana" w:hAnsi="Verdana"/>
          <w:b/>
          <w:sz w:val="22"/>
          <w:szCs w:val="22"/>
        </w:rPr>
        <w:t>wykazywaniu spełniania warunków udziału w postepowaniu.</w:t>
      </w:r>
    </w:p>
    <w:p w14:paraId="6C3A0966" w14:textId="09878951" w:rsidR="00AC17C6" w:rsidRDefault="00AC17C6" w:rsidP="00442930">
      <w:pPr>
        <w:jc w:val="both"/>
        <w:rPr>
          <w:rFonts w:ascii="Verdana" w:hAnsi="Verdana"/>
          <w:b/>
          <w:sz w:val="22"/>
          <w:szCs w:val="22"/>
        </w:rPr>
      </w:pPr>
    </w:p>
    <w:p w14:paraId="64638BC7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59F64F65" w14:textId="3CE78DF4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Dokument musi być opatrzone przez osobę lub osoby uprawnione do reprezentowania Wykonawcy:</w:t>
      </w:r>
    </w:p>
    <w:p w14:paraId="5950CA6E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0B72B7A7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4AFC4567" w14:textId="77777777" w:rsidR="00AC17C6" w:rsidRPr="004B7A47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p w14:paraId="2FAB9443" w14:textId="77777777" w:rsidR="00AC17C6" w:rsidRPr="000B41A2" w:rsidRDefault="00AC17C6" w:rsidP="00442930">
      <w:pPr>
        <w:jc w:val="both"/>
        <w:rPr>
          <w:rFonts w:ascii="Verdana" w:hAnsi="Verdana"/>
          <w:b/>
          <w:sz w:val="22"/>
          <w:szCs w:val="22"/>
        </w:rPr>
      </w:pPr>
    </w:p>
    <w:sectPr w:rsidR="00AC17C6" w:rsidRPr="000B41A2" w:rsidSect="0054198B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809A" w14:textId="77777777" w:rsidR="00CE7217" w:rsidRDefault="00CE7217" w:rsidP="00272DDF">
      <w:r>
        <w:separator/>
      </w:r>
    </w:p>
  </w:endnote>
  <w:endnote w:type="continuationSeparator" w:id="0">
    <w:p w14:paraId="7B369C50" w14:textId="77777777" w:rsidR="00CE7217" w:rsidRDefault="00CE721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6838" w14:textId="77777777" w:rsidR="00CE7217" w:rsidRDefault="00CE7217" w:rsidP="00272DDF">
      <w:r>
        <w:separator/>
      </w:r>
    </w:p>
  </w:footnote>
  <w:footnote w:type="continuationSeparator" w:id="0">
    <w:p w14:paraId="1C0ABEFF" w14:textId="77777777" w:rsidR="00CE7217" w:rsidRDefault="00CE721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F6E8" w14:textId="124E5EB2" w:rsidR="00E47F06" w:rsidRDefault="0054198B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3939E6A" wp14:editId="31313ADA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34047" w14:textId="5CD9830D" w:rsidR="00D51F0B" w:rsidRPr="00EC6066" w:rsidRDefault="00D51F0B" w:rsidP="00D51F0B">
    <w:pPr>
      <w:tabs>
        <w:tab w:val="left" w:pos="3919"/>
      </w:tabs>
      <w:jc w:val="right"/>
      <w:rPr>
        <w:rFonts w:ascii="Calibri" w:hAnsi="Calibri" w:cs="Calibri"/>
        <w:b/>
        <w:i/>
        <w:sz w:val="18"/>
        <w:szCs w:val="18"/>
      </w:rPr>
    </w:pPr>
    <w:bookmarkStart w:id="0" w:name="_Hlk131162262"/>
    <w:r w:rsidRPr="002F290B">
      <w:rPr>
        <w:rFonts w:ascii="Calibri" w:hAnsi="Calibri" w:cs="Calibri"/>
        <w:b/>
        <w:i/>
        <w:sz w:val="18"/>
        <w:szCs w:val="18"/>
      </w:rPr>
      <w:t>„</w:t>
    </w:r>
    <w:r>
      <w:rPr>
        <w:rFonts w:ascii="Calibri" w:hAnsi="Calibri" w:cs="Calibri"/>
        <w:b/>
        <w:i/>
        <w:sz w:val="18"/>
        <w:szCs w:val="18"/>
      </w:rPr>
      <w:t>Świadczenie usług projektowania, druku oraz dostawy materiałów informacyjno - reklamowych</w:t>
    </w:r>
    <w:r w:rsidRPr="002F290B">
      <w:rPr>
        <w:rFonts w:ascii="Calibri" w:hAnsi="Calibri" w:cs="Calibri"/>
        <w:b/>
        <w:i/>
        <w:sz w:val="18"/>
        <w:szCs w:val="18"/>
      </w:rPr>
      <w:t xml:space="preserve"> dla Sieć Badawcza Łukasiewicz – Poznański Instytut Technologiczn</w:t>
    </w:r>
    <w:r>
      <w:rPr>
        <w:rFonts w:ascii="Calibri" w:hAnsi="Calibri" w:cs="Calibri"/>
        <w:b/>
        <w:i/>
        <w:sz w:val="18"/>
        <w:szCs w:val="18"/>
      </w:rPr>
      <w:t>y</w:t>
    </w:r>
    <w:r w:rsidRPr="002F290B">
      <w:rPr>
        <w:rFonts w:ascii="Calibri" w:hAnsi="Calibri" w:cs="Calibri"/>
        <w:b/>
        <w:i/>
        <w:sz w:val="18"/>
        <w:szCs w:val="18"/>
      </w:rPr>
      <w:t>”</w:t>
    </w:r>
    <w:r>
      <w:rPr>
        <w:rFonts w:ascii="Calibri" w:hAnsi="Calibri" w:cs="Calibri"/>
        <w:b/>
        <w:i/>
        <w:sz w:val="18"/>
        <w:szCs w:val="18"/>
      </w:rPr>
      <w:t xml:space="preserve"> </w:t>
    </w:r>
    <w:bookmarkEnd w:id="0"/>
    <w:r w:rsidRPr="00296242">
      <w:rPr>
        <w:rFonts w:ascii="Calibri" w:hAnsi="Calibri" w:cs="Calibri"/>
        <w:b/>
        <w:i/>
        <w:sz w:val="18"/>
        <w:szCs w:val="18"/>
      </w:rPr>
      <w:t>nr postępowania PRZ/000</w:t>
    </w:r>
    <w:r w:rsidR="00450D31">
      <w:rPr>
        <w:rFonts w:ascii="Calibri" w:hAnsi="Calibri" w:cs="Calibri"/>
        <w:b/>
        <w:i/>
        <w:sz w:val="18"/>
        <w:szCs w:val="18"/>
      </w:rPr>
      <w:t>45</w:t>
    </w:r>
    <w:r w:rsidRPr="00296242">
      <w:rPr>
        <w:rFonts w:ascii="Calibri" w:hAnsi="Calibri" w:cs="Calibri"/>
        <w:b/>
        <w:i/>
        <w:sz w:val="18"/>
        <w:szCs w:val="18"/>
      </w:rPr>
      <w:t>/</w:t>
    </w:r>
    <w:r>
      <w:rPr>
        <w:rFonts w:ascii="Calibri" w:hAnsi="Calibri" w:cs="Calibri"/>
        <w:b/>
        <w:i/>
        <w:sz w:val="18"/>
        <w:szCs w:val="18"/>
      </w:rPr>
      <w:t>2023</w:t>
    </w:r>
  </w:p>
  <w:p w14:paraId="2A92352D" w14:textId="1123A9BC" w:rsidR="000B41A2" w:rsidRPr="00D83744" w:rsidRDefault="000B41A2" w:rsidP="00D51F0B">
    <w:pPr>
      <w:tabs>
        <w:tab w:val="left" w:pos="3919"/>
      </w:tabs>
      <w:rPr>
        <w:rFonts w:ascii="Verdana" w:hAnsi="Verdana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7492">
    <w:abstractNumId w:val="1"/>
  </w:num>
  <w:num w:numId="2" w16cid:durableId="23582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70C08"/>
    <w:rsid w:val="000A1568"/>
    <w:rsid w:val="000A34FA"/>
    <w:rsid w:val="000A5A50"/>
    <w:rsid w:val="000B41A2"/>
    <w:rsid w:val="0011273D"/>
    <w:rsid w:val="00173D40"/>
    <w:rsid w:val="00195167"/>
    <w:rsid w:val="001F4FED"/>
    <w:rsid w:val="001F5CDE"/>
    <w:rsid w:val="002132E8"/>
    <w:rsid w:val="00272DDF"/>
    <w:rsid w:val="002A705F"/>
    <w:rsid w:val="002E355D"/>
    <w:rsid w:val="00321E2C"/>
    <w:rsid w:val="003D53A9"/>
    <w:rsid w:val="00442930"/>
    <w:rsid w:val="00450D31"/>
    <w:rsid w:val="00536BF2"/>
    <w:rsid w:val="0054198B"/>
    <w:rsid w:val="005752DA"/>
    <w:rsid w:val="006257F9"/>
    <w:rsid w:val="00647BD7"/>
    <w:rsid w:val="00690D34"/>
    <w:rsid w:val="006A1E8B"/>
    <w:rsid w:val="00701095"/>
    <w:rsid w:val="00782732"/>
    <w:rsid w:val="007E7AC5"/>
    <w:rsid w:val="00841BBC"/>
    <w:rsid w:val="008D3212"/>
    <w:rsid w:val="0091042A"/>
    <w:rsid w:val="00970EF1"/>
    <w:rsid w:val="00A538E0"/>
    <w:rsid w:val="00A90F3A"/>
    <w:rsid w:val="00AC17C6"/>
    <w:rsid w:val="00B006E6"/>
    <w:rsid w:val="00B50E99"/>
    <w:rsid w:val="00B94D9E"/>
    <w:rsid w:val="00BC7721"/>
    <w:rsid w:val="00CE7217"/>
    <w:rsid w:val="00D17F9C"/>
    <w:rsid w:val="00D31A0F"/>
    <w:rsid w:val="00D419BF"/>
    <w:rsid w:val="00D51F0B"/>
    <w:rsid w:val="00D83744"/>
    <w:rsid w:val="00DA7BF4"/>
    <w:rsid w:val="00E47F06"/>
    <w:rsid w:val="00E665A0"/>
    <w:rsid w:val="00E9369F"/>
    <w:rsid w:val="00EF317B"/>
    <w:rsid w:val="00F05B0B"/>
    <w:rsid w:val="00F37F61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Poprawka">
    <w:name w:val="Revision"/>
    <w:hidden/>
    <w:uiPriority w:val="99"/>
    <w:semiHidden/>
    <w:rsid w:val="006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Stachowiak-Wysoczańska</cp:lastModifiedBy>
  <cp:revision>3</cp:revision>
  <dcterms:created xsi:type="dcterms:W3CDTF">2023-08-08T08:20:00Z</dcterms:created>
  <dcterms:modified xsi:type="dcterms:W3CDTF">2023-08-08T08:20:00Z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