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3A6C99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6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4673">
        <w:rPr>
          <w:rFonts w:ascii="Times New Roman" w:hAnsi="Times New Roman" w:cs="Times New Roman"/>
          <w:sz w:val="24"/>
          <w:szCs w:val="24"/>
        </w:rPr>
        <w:t>/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3A7AF0">
        <w:rPr>
          <w:rFonts w:ascii="Times New Roman" w:hAnsi="Times New Roman" w:cs="Times New Roman"/>
          <w:sz w:val="24"/>
          <w:szCs w:val="24"/>
        </w:rPr>
        <w:t>3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D67189" w:rsidRPr="00D67189" w:rsidRDefault="001065B1" w:rsidP="00C1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724EC1" w:rsidRDefault="001065B1" w:rsidP="00724EC1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164619">
        <w:rPr>
          <w:rFonts w:ascii="Times New Roman" w:hAnsi="Times New Roman" w:cs="Times New Roman"/>
          <w:color w:val="000000"/>
        </w:rPr>
        <w:t xml:space="preserve">: </w:t>
      </w:r>
    </w:p>
    <w:p w:rsidR="00164619" w:rsidRPr="003A6C99" w:rsidRDefault="00684673" w:rsidP="00724EC1">
      <w:pPr>
        <w:rPr>
          <w:b/>
        </w:rPr>
      </w:pPr>
      <w:r>
        <w:rPr>
          <w:b/>
        </w:rPr>
        <w:t>Worki na śmieci</w:t>
      </w:r>
      <w:r w:rsidR="00C368FA">
        <w:rPr>
          <w:b/>
        </w:rPr>
        <w:t xml:space="preserve"> - </w:t>
      </w:r>
      <w:r w:rsidR="00B10318">
        <w:rPr>
          <w:b/>
        </w:rPr>
        <w:t xml:space="preserve"> </w:t>
      </w:r>
      <w:r w:rsidR="00C368FA">
        <w:rPr>
          <w:b/>
        </w:rPr>
        <w:t>szczegółowy opis przedmiotu zamówienia zgodnie z formularzem ofertowym.</w:t>
      </w:r>
    </w:p>
    <w:p w:rsidR="003A7AF0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164619">
        <w:rPr>
          <w:rFonts w:ascii="Times New Roman" w:hAnsi="Times New Roman" w:cs="Times New Roman"/>
          <w:sz w:val="24"/>
          <w:szCs w:val="24"/>
        </w:rPr>
        <w:t xml:space="preserve">: </w:t>
      </w:r>
      <w:r w:rsidR="003658B1">
        <w:rPr>
          <w:rFonts w:ascii="Times New Roman" w:hAnsi="Times New Roman" w:cs="Times New Roman"/>
          <w:sz w:val="24"/>
          <w:szCs w:val="24"/>
        </w:rPr>
        <w:t xml:space="preserve"> 7 dni od daty zamówienia 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803A4F" w:rsidRPr="00B1031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w przypadku niewystarczających środków budżetowych </w:t>
      </w:r>
    </w:p>
    <w:p w:rsidR="00FE31D4" w:rsidRPr="00AA14FD" w:rsidRDefault="00FE31D4" w:rsidP="003658B1">
      <w:pPr>
        <w:pStyle w:val="Bezodstpw"/>
        <w:ind w:left="360"/>
      </w:pPr>
    </w:p>
    <w:p w:rsidR="001065B1" w:rsidRPr="002679ED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</w:p>
    <w:p w:rsidR="001065B1" w:rsidRPr="002679ED" w:rsidRDefault="001B286E" w:rsidP="00D67189">
      <w:pPr>
        <w:spacing w:after="0"/>
        <w:ind w:left="284"/>
        <w:jc w:val="both"/>
        <w:rPr>
          <w:rFonts w:ascii="Times New Roman" w:hAnsi="Times New Roman" w:cs="Times New Roman"/>
        </w:rPr>
      </w:pP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r w:rsidR="002679ED" w:rsidRPr="002679ED">
        <w:rPr>
          <w:rFonts w:ascii="Times New Roman" w:hAnsi="Times New Roman" w:cs="Times New Roman"/>
          <w:color w:val="000000"/>
        </w:rPr>
        <w:t>w języku polskim</w:t>
      </w:r>
      <w:r w:rsidR="00C368FA">
        <w:rPr>
          <w:rFonts w:ascii="Times New Roman" w:hAnsi="Times New Roman" w:cs="Times New Roman"/>
          <w:color w:val="000000"/>
        </w:rPr>
        <w:t xml:space="preserve">, </w:t>
      </w:r>
      <w:r w:rsidR="003F12BB">
        <w:rPr>
          <w:rFonts w:ascii="Times New Roman" w:hAnsi="Times New Roman" w:cs="Times New Roman"/>
          <w:color w:val="000000"/>
        </w:rPr>
        <w:br/>
      </w:r>
      <w:r w:rsidR="00FE31D4">
        <w:rPr>
          <w:rFonts w:ascii="Times New Roman" w:hAnsi="Times New Roman" w:cs="Times New Roman"/>
          <w:color w:val="000000"/>
        </w:rPr>
        <w:t xml:space="preserve">Warunkiem poprawnego złożenia oferty  jest załączenie wypełnionego </w:t>
      </w:r>
      <w:r w:rsidR="00C368FA">
        <w:rPr>
          <w:rFonts w:ascii="Times New Roman" w:hAnsi="Times New Roman" w:cs="Times New Roman"/>
          <w:color w:val="000000"/>
        </w:rPr>
        <w:t xml:space="preserve"> </w:t>
      </w:r>
      <w:r w:rsidR="00FE31D4">
        <w:rPr>
          <w:rFonts w:ascii="Times New Roman" w:hAnsi="Times New Roman" w:cs="Times New Roman"/>
          <w:color w:val="000000"/>
        </w:rPr>
        <w:t xml:space="preserve">Formularza ofertowego  stanowiącego </w:t>
      </w:r>
      <w:r w:rsidR="00312FFB">
        <w:rPr>
          <w:rFonts w:ascii="Times New Roman" w:hAnsi="Times New Roman" w:cs="Times New Roman"/>
          <w:color w:val="000000"/>
        </w:rPr>
        <w:t xml:space="preserve">załącznik nr </w:t>
      </w:r>
      <w:r w:rsidR="00FE31D4">
        <w:rPr>
          <w:rFonts w:ascii="Times New Roman" w:hAnsi="Times New Roman" w:cs="Times New Roman"/>
          <w:color w:val="000000"/>
        </w:rPr>
        <w:t xml:space="preserve">1. </w:t>
      </w:r>
    </w:p>
    <w:p w:rsidR="001065B1" w:rsidRPr="002679ED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36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3658B1">
        <w:rPr>
          <w:rFonts w:ascii="Times New Roman" w:hAnsi="Times New Roman" w:cs="Times New Roman"/>
          <w:sz w:val="24"/>
          <w:szCs w:val="24"/>
        </w:rPr>
        <w:t>0</w:t>
      </w:r>
      <w:r w:rsidR="00684673">
        <w:rPr>
          <w:rFonts w:ascii="Times New Roman" w:hAnsi="Times New Roman" w:cs="Times New Roman"/>
          <w:sz w:val="24"/>
          <w:szCs w:val="24"/>
        </w:rPr>
        <w:t>8</w:t>
      </w:r>
      <w:r w:rsidR="00F3365C">
        <w:rPr>
          <w:rFonts w:ascii="Times New Roman" w:hAnsi="Times New Roman" w:cs="Times New Roman"/>
          <w:sz w:val="24"/>
          <w:szCs w:val="24"/>
        </w:rPr>
        <w:t>.</w:t>
      </w:r>
      <w:r w:rsidR="003658B1">
        <w:rPr>
          <w:rFonts w:ascii="Times New Roman" w:hAnsi="Times New Roman" w:cs="Times New Roman"/>
          <w:sz w:val="24"/>
          <w:szCs w:val="24"/>
        </w:rPr>
        <w:t>12</w:t>
      </w:r>
      <w:r w:rsidR="00F3365C">
        <w:rPr>
          <w:rFonts w:ascii="Times New Roman" w:hAnsi="Times New Roman" w:cs="Times New Roman"/>
          <w:sz w:val="24"/>
          <w:szCs w:val="24"/>
        </w:rPr>
        <w:t xml:space="preserve">.2023 </w:t>
      </w:r>
      <w:proofErr w:type="spellStart"/>
      <w:r w:rsidR="003F12B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3365C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D2C79" w:rsidRPr="002679ED" w:rsidRDefault="00F3365C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godziny 1</w:t>
      </w:r>
      <w:r w:rsidR="006846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14353" w:rsidRPr="002679ED" w:rsidRDefault="00D67189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0E12E1">
        <w:rPr>
          <w:rFonts w:ascii="Times New Roman" w:hAnsi="Times New Roman" w:cs="Times New Roman"/>
          <w:sz w:val="24"/>
          <w:szCs w:val="24"/>
        </w:rPr>
        <w:t>21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773C9"/>
    <w:rsid w:val="000A3896"/>
    <w:rsid w:val="000E12E1"/>
    <w:rsid w:val="000E3555"/>
    <w:rsid w:val="001065B1"/>
    <w:rsid w:val="00164619"/>
    <w:rsid w:val="001B286E"/>
    <w:rsid w:val="001F28AF"/>
    <w:rsid w:val="002332F5"/>
    <w:rsid w:val="002679ED"/>
    <w:rsid w:val="002B4273"/>
    <w:rsid w:val="00312FFB"/>
    <w:rsid w:val="00315215"/>
    <w:rsid w:val="003306E5"/>
    <w:rsid w:val="0035095E"/>
    <w:rsid w:val="003658B1"/>
    <w:rsid w:val="003A2ABB"/>
    <w:rsid w:val="003A6C99"/>
    <w:rsid w:val="003A7AF0"/>
    <w:rsid w:val="003F12BB"/>
    <w:rsid w:val="00443BB2"/>
    <w:rsid w:val="00456A48"/>
    <w:rsid w:val="00464143"/>
    <w:rsid w:val="004D2931"/>
    <w:rsid w:val="004F7DD6"/>
    <w:rsid w:val="00557E18"/>
    <w:rsid w:val="005709B0"/>
    <w:rsid w:val="005A1BA6"/>
    <w:rsid w:val="00605AC5"/>
    <w:rsid w:val="00634299"/>
    <w:rsid w:val="006448FC"/>
    <w:rsid w:val="006767A1"/>
    <w:rsid w:val="00684673"/>
    <w:rsid w:val="006B1A19"/>
    <w:rsid w:val="00724EC1"/>
    <w:rsid w:val="00797AB4"/>
    <w:rsid w:val="00803A4F"/>
    <w:rsid w:val="00856BFF"/>
    <w:rsid w:val="008B090F"/>
    <w:rsid w:val="0094529E"/>
    <w:rsid w:val="009D6D39"/>
    <w:rsid w:val="00A344E0"/>
    <w:rsid w:val="00B10318"/>
    <w:rsid w:val="00BC4769"/>
    <w:rsid w:val="00BE56D8"/>
    <w:rsid w:val="00C14353"/>
    <w:rsid w:val="00C368FA"/>
    <w:rsid w:val="00CA30FC"/>
    <w:rsid w:val="00D14335"/>
    <w:rsid w:val="00D67189"/>
    <w:rsid w:val="00DD2E8E"/>
    <w:rsid w:val="00E9233B"/>
    <w:rsid w:val="00F24907"/>
    <w:rsid w:val="00F3365C"/>
    <w:rsid w:val="00F542A5"/>
    <w:rsid w:val="00F62F0C"/>
    <w:rsid w:val="00F822B7"/>
    <w:rsid w:val="00FD2C79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0FFC3-8B2F-4A42-8BAB-FF85E415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40</cp:revision>
  <cp:lastPrinted>2023-12-06T08:31:00Z</cp:lastPrinted>
  <dcterms:created xsi:type="dcterms:W3CDTF">2022-06-30T10:08:00Z</dcterms:created>
  <dcterms:modified xsi:type="dcterms:W3CDTF">2023-12-06T08:31:00Z</dcterms:modified>
</cp:coreProperties>
</file>