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2608CA" w:rsidRDefault="00F03E46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DE44EF">
        <w:rPr>
          <w:rFonts w:ascii="Tahoma" w:hAnsi="Tahoma" w:cs="Tahoma"/>
          <w:b/>
        </w:rPr>
        <w:t xml:space="preserve">Dostawa </w:t>
      </w:r>
      <w:r w:rsidRPr="009116B2">
        <w:rPr>
          <w:rFonts w:ascii="Tahoma" w:hAnsi="Tahoma" w:cs="Tahoma"/>
          <w:b/>
        </w:rPr>
        <w:t>immunoglobulin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 xml:space="preserve">,  Nr sprawy: </w:t>
      </w:r>
      <w:r w:rsidR="0052053E">
        <w:rPr>
          <w:rStyle w:val="TeksttreciPogrubienie2"/>
          <w:rFonts w:ascii="Tahoma" w:hAnsi="Tahoma" w:cs="Tahoma"/>
          <w:sz w:val="24"/>
          <w:szCs w:val="24"/>
        </w:rPr>
        <w:t>10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>/</w:t>
      </w:r>
      <w:r>
        <w:rPr>
          <w:rStyle w:val="TeksttreciPogrubienie2"/>
          <w:rFonts w:ascii="Tahoma" w:hAnsi="Tahoma" w:cs="Tahoma"/>
          <w:sz w:val="24"/>
          <w:szCs w:val="24"/>
        </w:rPr>
        <w:t>2020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bookmarkStart w:id="0" w:name="_GoBack"/>
      <w:bookmarkEnd w:id="0"/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53E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766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98E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E46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14</cp:revision>
  <dcterms:created xsi:type="dcterms:W3CDTF">2019-02-18T09:12:00Z</dcterms:created>
  <dcterms:modified xsi:type="dcterms:W3CDTF">2020-02-14T18:39:00Z</dcterms:modified>
</cp:coreProperties>
</file>