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2830" w14:textId="77777777" w:rsidR="006457CB" w:rsidRPr="00C85753" w:rsidRDefault="006457CB" w:rsidP="006457CB">
      <w:pPr>
        <w:pStyle w:val="Standard"/>
        <w:spacing w:after="240"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C85753">
        <w:rPr>
          <w:rFonts w:ascii="Calibri" w:hAnsi="Calibri" w:cs="Calibri"/>
          <w:b/>
          <w:sz w:val="22"/>
          <w:szCs w:val="22"/>
        </w:rPr>
        <w:t>Załącznik nr 5 do SWZ</w:t>
      </w:r>
      <w:r>
        <w:rPr>
          <w:rFonts w:ascii="Calibri" w:hAnsi="Calibri" w:cs="Calibri"/>
          <w:b/>
          <w:sz w:val="22"/>
          <w:szCs w:val="22"/>
        </w:rPr>
        <w:t xml:space="preserve"> – Wykaz dostaw</w:t>
      </w:r>
    </w:p>
    <w:p w14:paraId="19D37562" w14:textId="77777777" w:rsidR="006457CB" w:rsidRPr="00C85753" w:rsidRDefault="006457CB" w:rsidP="006457CB">
      <w:pPr>
        <w:pStyle w:val="Nagwek1"/>
        <w:numPr>
          <w:ilvl w:val="0"/>
          <w:numId w:val="0"/>
        </w:numPr>
        <w:spacing w:before="100" w:after="200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90290419"/>
      <w:r w:rsidRPr="00C85753">
        <w:rPr>
          <w:rFonts w:ascii="Calibri" w:hAnsi="Calibri" w:cs="Calibri"/>
          <w:b/>
          <w:bCs/>
          <w:sz w:val="24"/>
          <w:szCs w:val="24"/>
        </w:rPr>
        <w:t>WYKAZ DOSTAW</w:t>
      </w:r>
    </w:p>
    <w:p w14:paraId="604AF010" w14:textId="77777777" w:rsidR="006457CB" w:rsidRPr="00C85753" w:rsidRDefault="006457CB" w:rsidP="006457CB">
      <w:pPr>
        <w:shd w:val="clear" w:color="auto" w:fill="FFFFFF"/>
        <w:spacing w:after="120" w:line="276" w:lineRule="auto"/>
        <w:jc w:val="both"/>
        <w:rPr>
          <w:rFonts w:ascii="Calibri" w:hAnsi="Calibri" w:cs="Calibri"/>
          <w:b/>
        </w:rPr>
      </w:pPr>
      <w:r w:rsidRPr="00C85753">
        <w:rPr>
          <w:rFonts w:ascii="Calibri" w:hAnsi="Calibri" w:cs="Calibri"/>
        </w:rPr>
        <w:t xml:space="preserve">Wykonawca zobowiązany jest wykazać się spełnieniem warunku </w:t>
      </w:r>
      <w:bookmarkEnd w:id="0"/>
      <w:r w:rsidRPr="00C85753">
        <w:rPr>
          <w:rFonts w:ascii="Calibri" w:hAnsi="Calibri" w:cs="Calibri"/>
        </w:rPr>
        <w:t xml:space="preserve">zdolności technicznej lub zawodowej. Zgodnie z SWZ warunek zostanie spełniony, jeśli Wykonawca wykaże, że </w:t>
      </w:r>
      <w:r w:rsidRPr="00C85753">
        <w:rPr>
          <w:rFonts w:ascii="Calibri" w:hAnsi="Calibri" w:cs="Calibri"/>
          <w:b/>
          <w:bCs/>
        </w:rPr>
        <w:t xml:space="preserve">w okresie ostatnich 3 lat, a jeżeli okres prowadzenia działalności jest </w:t>
      </w:r>
      <w:r w:rsidRPr="0019233A">
        <w:rPr>
          <w:rFonts w:ascii="Calibri" w:hAnsi="Calibri" w:cs="Calibri"/>
          <w:b/>
          <w:bCs/>
        </w:rPr>
        <w:t xml:space="preserve">krótszy – w tym okresie, </w:t>
      </w:r>
      <w:r w:rsidRPr="0019233A">
        <w:rPr>
          <w:rStyle w:val="markedcontent"/>
          <w:rFonts w:ascii="Calibri" w:hAnsi="Calibri" w:cs="Calibri"/>
          <w:b/>
          <w:bCs/>
        </w:rPr>
        <w:t>wykonał co najmniej jedną dostawę w skład której wchodził</w:t>
      </w:r>
      <w:r w:rsidRPr="0019233A">
        <w:rPr>
          <w:rFonts w:ascii="Calibri" w:hAnsi="Calibri" w:cs="Calibri"/>
          <w:b/>
          <w:bCs/>
        </w:rPr>
        <w:t xml:space="preserve"> spektrometr </w:t>
      </w:r>
      <w:proofErr w:type="spellStart"/>
      <w:r w:rsidRPr="0019233A">
        <w:rPr>
          <w:rFonts w:ascii="Calibri" w:eastAsia="Calibri" w:hAnsi="Calibri" w:cs="Calibri"/>
          <w:b/>
        </w:rPr>
        <w:t>μXRF</w:t>
      </w:r>
      <w:proofErr w:type="spellEnd"/>
      <w:r w:rsidRPr="00C85753">
        <w:rPr>
          <w:rStyle w:val="markedcontent"/>
          <w:rFonts w:ascii="Calibri" w:hAnsi="Calibri" w:cs="Calibri"/>
          <w:b/>
          <w:bCs/>
        </w:rPr>
        <w:t xml:space="preserve"> wraz z niezbędnym wyposażeniem i szkoleniem, o wartości nie mniejszej niż 2 000 000,00 brutto.</w:t>
      </w:r>
    </w:p>
    <w:p w14:paraId="35E8903F" w14:textId="77777777" w:rsidR="006457CB" w:rsidRPr="00C85753" w:rsidRDefault="006457CB" w:rsidP="006457CB">
      <w:pPr>
        <w:spacing w:line="276" w:lineRule="auto"/>
        <w:jc w:val="both"/>
        <w:rPr>
          <w:rFonts w:ascii="Calibri" w:hAnsi="Calibri" w:cs="Calibri"/>
        </w:rPr>
      </w:pPr>
    </w:p>
    <w:p w14:paraId="35F29316" w14:textId="77777777" w:rsidR="006457CB" w:rsidRPr="00C85753" w:rsidRDefault="006457CB" w:rsidP="006457CB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835"/>
        <w:gridCol w:w="2126"/>
        <w:gridCol w:w="2552"/>
      </w:tblGrid>
      <w:tr w:rsidR="006457CB" w:rsidRPr="00C85753" w14:paraId="7B25886F" w14:textId="77777777" w:rsidTr="008D2CCB">
        <w:trPr>
          <w:trHeight w:val="105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601706F" w14:textId="77777777" w:rsidR="006457CB" w:rsidRPr="00C85753" w:rsidRDefault="006457CB" w:rsidP="008D2CCB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5753">
              <w:rPr>
                <w:rFonts w:ascii="Calibri" w:hAnsi="Calibri" w:cs="Calibri"/>
                <w:b/>
                <w:sz w:val="24"/>
                <w:szCs w:val="24"/>
              </w:rPr>
              <w:t>Przedmiot wykonanej dostawy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432A10" w14:textId="77777777" w:rsidR="006457CB" w:rsidRPr="00C85753" w:rsidRDefault="006457CB" w:rsidP="008D2CCB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5753">
              <w:rPr>
                <w:rFonts w:ascii="Calibri" w:hAnsi="Calibri" w:cs="Calibri"/>
                <w:b/>
                <w:sz w:val="24"/>
                <w:szCs w:val="24"/>
              </w:rPr>
              <w:t xml:space="preserve">Podmiot, na rzecz którego </w:t>
            </w:r>
            <w:r w:rsidRPr="00C8575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usługa została wykonana</w:t>
            </w:r>
          </w:p>
          <w:p w14:paraId="5BB19C8D" w14:textId="77777777" w:rsidR="006457CB" w:rsidRPr="00C85753" w:rsidRDefault="006457CB" w:rsidP="008D2CCB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575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(nazwa i adres)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CFA710" w14:textId="77777777" w:rsidR="006457CB" w:rsidRPr="00C85753" w:rsidRDefault="006457CB" w:rsidP="008D2CCB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5753">
              <w:rPr>
                <w:rFonts w:ascii="Calibri" w:hAnsi="Calibri" w:cs="Calibri"/>
                <w:b/>
                <w:sz w:val="24"/>
                <w:szCs w:val="24"/>
              </w:rPr>
              <w:t>Wartość brutto (zł)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48E27D" w14:textId="77777777" w:rsidR="006457CB" w:rsidRPr="00C85753" w:rsidRDefault="006457CB" w:rsidP="008D2CCB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5753">
              <w:rPr>
                <w:rFonts w:ascii="Calibri" w:hAnsi="Calibri" w:cs="Calibri"/>
                <w:b/>
                <w:sz w:val="24"/>
                <w:szCs w:val="24"/>
              </w:rPr>
              <w:t xml:space="preserve">Termin wykonania </w:t>
            </w:r>
          </w:p>
        </w:tc>
      </w:tr>
      <w:tr w:rsidR="006457CB" w:rsidRPr="00C85753" w14:paraId="6A86D1CA" w14:textId="77777777" w:rsidTr="008D2CCB">
        <w:trPr>
          <w:trHeight w:val="175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9EFFEE9" w14:textId="77777777" w:rsidR="006457CB" w:rsidRPr="00C85753" w:rsidRDefault="006457CB" w:rsidP="008D2CC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1322C3" w14:textId="77777777" w:rsidR="006457CB" w:rsidRPr="00C85753" w:rsidRDefault="006457CB" w:rsidP="008D2CC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295ED0" w14:textId="77777777" w:rsidR="006457CB" w:rsidRPr="00C85753" w:rsidRDefault="006457CB" w:rsidP="008D2CCB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22758CE" w14:textId="77777777" w:rsidR="006457CB" w:rsidRPr="00C85753" w:rsidRDefault="006457CB" w:rsidP="008D2CC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14:paraId="512B356F" w14:textId="77777777" w:rsidR="006457CB" w:rsidRPr="00C85753" w:rsidRDefault="006457CB" w:rsidP="006457CB">
      <w:pPr>
        <w:spacing w:before="480"/>
        <w:jc w:val="center"/>
        <w:rPr>
          <w:rFonts w:ascii="Calibri" w:hAnsi="Calibri" w:cs="Calibri"/>
          <w:i/>
          <w:iCs/>
          <w:sz w:val="24"/>
          <w:szCs w:val="24"/>
        </w:rPr>
      </w:pPr>
      <w:bookmarkStart w:id="1" w:name="_Hlk124259864"/>
      <w:r w:rsidRPr="00C85753">
        <w:rPr>
          <w:rFonts w:ascii="Calibri" w:hAnsi="Calibri" w:cs="Calibri"/>
          <w:i/>
          <w:iCs/>
          <w:sz w:val="24"/>
          <w:szCs w:val="24"/>
        </w:rPr>
        <w:t>Dokument należy podpisać kwalifikowanym podpisem elektronicznym/podpisem zaufanym/elektronicznym podpisem osobistym</w:t>
      </w:r>
    </w:p>
    <w:bookmarkEnd w:id="1"/>
    <w:p w14:paraId="01ADB141" w14:textId="77777777" w:rsidR="006457CB" w:rsidRPr="00C85753" w:rsidRDefault="006457CB" w:rsidP="006457CB">
      <w:pPr>
        <w:spacing w:before="480" w:after="0" w:line="276" w:lineRule="auto"/>
        <w:rPr>
          <w:rFonts w:ascii="Calibri" w:hAnsi="Calibri" w:cs="Calibri"/>
          <w:b/>
        </w:rPr>
      </w:pPr>
    </w:p>
    <w:p w14:paraId="7F75BA7D" w14:textId="77777777" w:rsidR="006457CB" w:rsidRPr="00C85753" w:rsidRDefault="006457CB" w:rsidP="006457CB">
      <w:pPr>
        <w:spacing w:before="480" w:after="0" w:line="276" w:lineRule="auto"/>
        <w:rPr>
          <w:rFonts w:ascii="Calibri" w:hAnsi="Calibri" w:cs="Calibri"/>
          <w:b/>
        </w:rPr>
      </w:pPr>
    </w:p>
    <w:p w14:paraId="6280503C" w14:textId="77777777" w:rsidR="006457CB" w:rsidRPr="00C85753" w:rsidRDefault="006457CB" w:rsidP="006457CB">
      <w:pPr>
        <w:spacing w:before="480" w:after="0" w:line="276" w:lineRule="auto"/>
        <w:rPr>
          <w:rFonts w:ascii="Calibri" w:hAnsi="Calibri" w:cs="Calibri"/>
          <w:b/>
        </w:rPr>
      </w:pPr>
    </w:p>
    <w:p w14:paraId="6F930442" w14:textId="77777777" w:rsidR="006457CB" w:rsidRPr="00C85753" w:rsidRDefault="006457CB" w:rsidP="006457CB">
      <w:pPr>
        <w:spacing w:before="480" w:after="0" w:line="276" w:lineRule="auto"/>
        <w:rPr>
          <w:rFonts w:ascii="Calibri" w:hAnsi="Calibri" w:cs="Calibri"/>
          <w:b/>
        </w:rPr>
      </w:pPr>
    </w:p>
    <w:p w14:paraId="7617387B" w14:textId="77777777" w:rsidR="006457CB" w:rsidRPr="00C85753" w:rsidRDefault="006457CB" w:rsidP="006457CB">
      <w:pPr>
        <w:spacing w:before="480" w:after="0" w:line="276" w:lineRule="auto"/>
        <w:rPr>
          <w:rFonts w:ascii="Calibri" w:hAnsi="Calibri" w:cs="Calibri"/>
          <w:b/>
        </w:rPr>
      </w:pPr>
    </w:p>
    <w:p w14:paraId="73DEC516" w14:textId="77777777" w:rsidR="006457CB" w:rsidRPr="00C85753" w:rsidRDefault="006457CB" w:rsidP="006457CB">
      <w:pPr>
        <w:spacing w:before="480" w:after="0" w:line="276" w:lineRule="auto"/>
        <w:rPr>
          <w:rFonts w:ascii="Calibri" w:hAnsi="Calibri" w:cs="Calibri"/>
          <w:b/>
        </w:rPr>
      </w:pPr>
    </w:p>
    <w:p w14:paraId="443BC751" w14:textId="77777777" w:rsidR="00661F61" w:rsidRDefault="00661F61">
      <w:bookmarkStart w:id="2" w:name="_GoBack"/>
      <w:bookmarkEnd w:id="2"/>
    </w:p>
    <w:sectPr w:rsidR="00661F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D490A" w14:textId="77777777" w:rsidR="004C1875" w:rsidRDefault="004C1875" w:rsidP="004C1875">
      <w:pPr>
        <w:spacing w:after="0" w:line="240" w:lineRule="auto"/>
      </w:pPr>
      <w:r>
        <w:separator/>
      </w:r>
    </w:p>
  </w:endnote>
  <w:endnote w:type="continuationSeparator" w:id="0">
    <w:p w14:paraId="5871AA90" w14:textId="77777777" w:rsidR="004C1875" w:rsidRDefault="004C1875" w:rsidP="004C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3818356"/>
      <w:docPartObj>
        <w:docPartGallery w:val="Page Numbers (Bottom of Page)"/>
        <w:docPartUnique/>
      </w:docPartObj>
    </w:sdtPr>
    <w:sdtContent>
      <w:p w14:paraId="110F40A1" w14:textId="561DBC67" w:rsidR="004C1875" w:rsidRDefault="004C18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D9CA3A" w14:textId="55E53806" w:rsidR="004C1875" w:rsidRDefault="004C18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F6D6C" w14:textId="77777777" w:rsidR="004C1875" w:rsidRDefault="004C1875" w:rsidP="004C1875">
      <w:pPr>
        <w:spacing w:after="0" w:line="240" w:lineRule="auto"/>
      </w:pPr>
      <w:r>
        <w:separator/>
      </w:r>
    </w:p>
  </w:footnote>
  <w:footnote w:type="continuationSeparator" w:id="0">
    <w:p w14:paraId="41640E23" w14:textId="77777777" w:rsidR="004C1875" w:rsidRDefault="004C1875" w:rsidP="004C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CA76" w14:textId="4BF5805E" w:rsidR="004C1875" w:rsidRPr="004C1875" w:rsidRDefault="004C1875" w:rsidP="004C1875">
    <w:pPr>
      <w:spacing w:line="276" w:lineRule="auto"/>
      <w:jc w:val="center"/>
      <w:rPr>
        <w:bCs/>
      </w:rPr>
    </w:pPr>
    <w:r w:rsidRPr="008A3146">
      <w:rPr>
        <w:rFonts w:cstheme="minorHAnsi"/>
        <w:bCs/>
      </w:rPr>
      <w:t xml:space="preserve">Znak sprawy: </w:t>
    </w:r>
    <w:r w:rsidRPr="008A3146">
      <w:rPr>
        <w:rFonts w:ascii="Calibri" w:hAnsi="Calibri" w:cs="Calibri"/>
        <w:bCs/>
      </w:rPr>
      <w:t>AD.25.2.2023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756"/>
    <w:multiLevelType w:val="hybridMultilevel"/>
    <w:tmpl w:val="7D720AE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CB"/>
    <w:rsid w:val="004C1875"/>
    <w:rsid w:val="006457CB"/>
    <w:rsid w:val="006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7858"/>
  <w15:chartTrackingRefBased/>
  <w15:docId w15:val="{3C4498AD-56BD-4890-BBC2-23C30407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57CB"/>
  </w:style>
  <w:style w:type="paragraph" w:styleId="Nagwek1">
    <w:name w:val="heading 1"/>
    <w:basedOn w:val="Normalny"/>
    <w:next w:val="Tekstpodstawowy"/>
    <w:link w:val="Nagwek1Znak"/>
    <w:uiPriority w:val="99"/>
    <w:qFormat/>
    <w:rsid w:val="006457CB"/>
    <w:pPr>
      <w:keepNext/>
      <w:widowControl w:val="0"/>
      <w:numPr>
        <w:numId w:val="1"/>
      </w:numPr>
      <w:suppressAutoHyphens/>
      <w:spacing w:after="0" w:line="100" w:lineRule="atLeast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6457CB"/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paragraph" w:customStyle="1" w:styleId="Standard">
    <w:name w:val="Standard"/>
    <w:qFormat/>
    <w:rsid w:val="006457CB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6457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7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7CB"/>
  </w:style>
  <w:style w:type="paragraph" w:styleId="Nagwek">
    <w:name w:val="header"/>
    <w:basedOn w:val="Normalny"/>
    <w:link w:val="NagwekZnak"/>
    <w:uiPriority w:val="99"/>
    <w:unhideWhenUsed/>
    <w:rsid w:val="004C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5"/>
  </w:style>
  <w:style w:type="paragraph" w:styleId="Stopka">
    <w:name w:val="footer"/>
    <w:basedOn w:val="Normalny"/>
    <w:link w:val="StopkaZnak"/>
    <w:uiPriority w:val="99"/>
    <w:unhideWhenUsed/>
    <w:rsid w:val="004C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29d51e-49b7-4667-b17b-93b01a9ad5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9" ma:contentTypeDescription="Utwórz nowy dokument." ma:contentTypeScope="" ma:versionID="c24c2c98ed0fd427cdc0218c0c9e5d2e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ba24e1cbb95e624ae49598a4e8886b5e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D416E-A8A3-4D27-A88C-9B827038C501}">
  <ds:schemaRefs>
    <ds:schemaRef ds:uri="http://schemas.microsoft.com/office/2006/metadata/properties"/>
    <ds:schemaRef ds:uri="http://schemas.microsoft.com/office/infopath/2007/PartnerControls"/>
    <ds:schemaRef ds:uri="2829d51e-49b7-4667-b17b-93b01a9ad5b3"/>
  </ds:schemaRefs>
</ds:datastoreItem>
</file>

<file path=customXml/itemProps2.xml><?xml version="1.0" encoding="utf-8"?>
<ds:datastoreItem xmlns:ds="http://schemas.openxmlformats.org/officeDocument/2006/customXml" ds:itemID="{A353085F-E17E-4C91-8BC1-D9E9920B8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87EE8-B721-40B6-985A-E1D10DF4B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Company>Politechnika Warszawska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Katarzyna</dc:creator>
  <cp:keywords/>
  <dc:description/>
  <cp:lastModifiedBy>Baran Katarzyna</cp:lastModifiedBy>
  <cp:revision>2</cp:revision>
  <dcterms:created xsi:type="dcterms:W3CDTF">2023-01-16T15:22:00Z</dcterms:created>
  <dcterms:modified xsi:type="dcterms:W3CDTF">2023-01-16T15:24:00Z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