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626F6A81" w:rsidR="001D3AFC" w:rsidRPr="00086581" w:rsidRDefault="0066261A" w:rsidP="00BE4EFE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086581">
        <w:rPr>
          <w:rFonts w:asciiTheme="minorHAnsi" w:hAnsiTheme="minorHAnsi" w:cstheme="minorHAnsi"/>
          <w:b/>
          <w:bCs/>
        </w:rPr>
        <w:t>Załącznik N</w:t>
      </w:r>
      <w:r w:rsidR="001D3AFC" w:rsidRPr="00086581">
        <w:rPr>
          <w:rFonts w:asciiTheme="minorHAnsi" w:hAnsiTheme="minorHAnsi" w:cstheme="minorHAnsi"/>
          <w:b/>
          <w:bCs/>
        </w:rPr>
        <w:t xml:space="preserve">r </w:t>
      </w:r>
      <w:r w:rsidR="001C243A" w:rsidRPr="00086581">
        <w:rPr>
          <w:rFonts w:asciiTheme="minorHAnsi" w:hAnsiTheme="minorHAnsi" w:cstheme="minorHAnsi"/>
          <w:b/>
          <w:bCs/>
        </w:rPr>
        <w:t>7</w:t>
      </w:r>
      <w:r w:rsidR="005B211D" w:rsidRPr="00086581">
        <w:rPr>
          <w:rFonts w:asciiTheme="minorHAnsi" w:hAnsiTheme="minorHAnsi" w:cstheme="minorHAnsi"/>
          <w:b/>
          <w:bCs/>
        </w:rPr>
        <w:t xml:space="preserve"> </w:t>
      </w:r>
      <w:r w:rsidR="001D3AFC" w:rsidRPr="00086581">
        <w:rPr>
          <w:rFonts w:asciiTheme="minorHAnsi" w:hAnsiTheme="minorHAnsi" w:cstheme="minorHAnsi"/>
          <w:b/>
          <w:bCs/>
        </w:rPr>
        <w:t>do SWZ</w:t>
      </w:r>
    </w:p>
    <w:p w14:paraId="2C3F76D3" w14:textId="66FDB927" w:rsidR="001D3AFC" w:rsidRPr="00086581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86581">
        <w:rPr>
          <w:rFonts w:asciiTheme="minorHAnsi" w:hAnsiTheme="minorHAnsi" w:cstheme="minorHAnsi"/>
          <w:b/>
          <w:bCs/>
          <w:sz w:val="26"/>
          <w:szCs w:val="26"/>
        </w:rPr>
        <w:t xml:space="preserve">Wzór </w:t>
      </w:r>
      <w:r w:rsidR="001C243A" w:rsidRPr="00086581">
        <w:rPr>
          <w:rFonts w:asciiTheme="minorHAnsi" w:hAnsiTheme="minorHAnsi" w:cstheme="minorHAnsi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086581">
        <w:rPr>
          <w:rFonts w:asciiTheme="minorHAnsi" w:hAnsiTheme="minorHAnsi" w:cstheme="minorHAnsi"/>
          <w:b/>
          <w:bCs/>
          <w:sz w:val="26"/>
          <w:szCs w:val="26"/>
        </w:rPr>
        <w:t>Pzp</w:t>
      </w:r>
      <w:proofErr w:type="spellEnd"/>
      <w:r w:rsidR="001C243A" w:rsidRPr="00086581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E27491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</w:t>
      </w:r>
      <w:r w:rsidR="001C243A" w:rsidRPr="00086581">
        <w:rPr>
          <w:rFonts w:asciiTheme="minorHAnsi" w:hAnsiTheme="minorHAnsi" w:cstheme="minorHAnsi"/>
          <w:b/>
          <w:bCs/>
          <w:sz w:val="26"/>
          <w:szCs w:val="26"/>
        </w:rPr>
        <w:t>o braku przynależności do tej samej grupy kapitałowej.</w:t>
      </w:r>
    </w:p>
    <w:p w14:paraId="0A5E85B6" w14:textId="77777777" w:rsidR="00086581" w:rsidRDefault="00086581" w:rsidP="009922D3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3CE2345" w14:textId="2F9D4E4D" w:rsidR="009922D3" w:rsidRPr="00086581" w:rsidRDefault="009922D3" w:rsidP="009922D3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6581">
        <w:rPr>
          <w:rFonts w:asciiTheme="minorHAnsi" w:hAnsiTheme="minorHAnsi" w:cstheme="minorHAnsi"/>
          <w:bCs/>
          <w:sz w:val="24"/>
          <w:szCs w:val="24"/>
        </w:rPr>
        <w:t>(Znak postępowania:</w:t>
      </w:r>
      <w:r w:rsidRPr="000865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7491">
        <w:rPr>
          <w:rFonts w:asciiTheme="minorHAnsi" w:hAnsiTheme="minorHAnsi" w:cstheme="minorHAnsi"/>
          <w:b/>
          <w:bCs/>
          <w:sz w:val="24"/>
          <w:szCs w:val="24"/>
        </w:rPr>
        <w:t>RRiB.271.3.2021</w:t>
      </w:r>
      <w:r w:rsidRPr="0008658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)</w:t>
      </w:r>
    </w:p>
    <w:p w14:paraId="0256CAEF" w14:textId="77777777" w:rsidR="001D3AFC" w:rsidRPr="00086581" w:rsidRDefault="001D3AFC" w:rsidP="001D3AFC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11"/>
          <w:szCs w:val="11"/>
        </w:rPr>
      </w:pPr>
    </w:p>
    <w:p w14:paraId="6E7B3F1A" w14:textId="77777777" w:rsidR="00952A7A" w:rsidRPr="00086581" w:rsidRDefault="00952A7A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:rsidRPr="00086581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086581" w:rsidRDefault="00952A7A" w:rsidP="00952A7A">
            <w:pPr>
              <w:pStyle w:val="Tekstprzypisudolnego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Pr="00086581" w:rsidRDefault="00952A7A" w:rsidP="00952A7A">
            <w:pPr>
              <w:pStyle w:val="Tekstprzypisudolnego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8"/>
                <w:szCs w:val="28"/>
              </w:rPr>
            </w:pPr>
            <w:r w:rsidRPr="00086581">
              <w:rPr>
                <w:rFonts w:asciiTheme="minorHAnsi" w:hAnsiTheme="minorHAnsi" w:cstheme="minorHAnsi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086581">
              <w:rPr>
                <w:rFonts w:asciiTheme="minorHAnsi" w:hAnsiTheme="minorHAnsi" w:cstheme="minorHAnsi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086581">
              <w:rPr>
                <w:rFonts w:asciiTheme="minorHAnsi" w:hAnsiTheme="minorHAnsi" w:cstheme="minorHAnsi"/>
                <w:b/>
                <w:spacing w:val="4"/>
                <w:sz w:val="28"/>
                <w:szCs w:val="28"/>
              </w:rPr>
              <w:t xml:space="preserve">, </w:t>
            </w:r>
            <w:r w:rsidRPr="00086581">
              <w:rPr>
                <w:rFonts w:asciiTheme="minorHAnsi" w:hAnsiTheme="minorHAnsi" w:cstheme="minorHAnsi"/>
                <w:b/>
                <w:spacing w:val="4"/>
                <w:sz w:val="28"/>
                <w:szCs w:val="28"/>
              </w:rPr>
              <w:br/>
              <w:t>o braku przynależności do tej samej grupy kapitałowej</w:t>
            </w:r>
            <w:r w:rsidRPr="00086581">
              <w:rPr>
                <w:rStyle w:val="Odwoanieprzypisudolnego"/>
                <w:rFonts w:asciiTheme="minorHAnsi" w:hAnsiTheme="minorHAnsi" w:cstheme="minorHAnsi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086581" w:rsidRDefault="00952A7A" w:rsidP="00952A7A">
            <w:pPr>
              <w:pStyle w:val="Tekstprzypisudolnego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086581" w:rsidRDefault="00952A7A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0"/>
          <w:szCs w:val="10"/>
        </w:rPr>
      </w:pPr>
    </w:p>
    <w:p w14:paraId="4D4C5885" w14:textId="77777777" w:rsidR="00B5467B" w:rsidRPr="00086581" w:rsidRDefault="00B5467B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14:paraId="04ECBDE9" w14:textId="7090354E" w:rsidR="001D3AFC" w:rsidRPr="00086581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086581">
        <w:rPr>
          <w:rFonts w:asciiTheme="minorHAnsi" w:hAnsiTheme="minorHAnsi" w:cstheme="minorHAnsi"/>
          <w:spacing w:val="4"/>
        </w:rPr>
        <w:t>Ja/my niżej podpisany/i:</w:t>
      </w:r>
    </w:p>
    <w:p w14:paraId="6759E09A" w14:textId="77777777" w:rsidR="001C243A" w:rsidRPr="00086581" w:rsidRDefault="001C243A" w:rsidP="001D3AFC">
      <w:pPr>
        <w:spacing w:line="276" w:lineRule="auto"/>
        <w:rPr>
          <w:rFonts w:asciiTheme="minorHAnsi" w:hAnsiTheme="minorHAnsi" w:cstheme="minorHAnsi"/>
          <w:spacing w:val="4"/>
          <w:sz w:val="10"/>
          <w:szCs w:val="10"/>
        </w:rPr>
      </w:pPr>
    </w:p>
    <w:p w14:paraId="093E5416" w14:textId="77777777" w:rsidR="001D3AFC" w:rsidRPr="00086581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086581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</w:t>
      </w:r>
    </w:p>
    <w:p w14:paraId="372C8B90" w14:textId="77777777" w:rsidR="001D3AFC" w:rsidRPr="00086581" w:rsidRDefault="001D3AFC" w:rsidP="001D3AFC">
      <w:pPr>
        <w:spacing w:line="276" w:lineRule="auto"/>
        <w:rPr>
          <w:rFonts w:asciiTheme="minorHAnsi" w:hAnsiTheme="minorHAnsi" w:cstheme="minorHAnsi"/>
          <w:spacing w:val="4"/>
          <w:sz w:val="10"/>
          <w:szCs w:val="10"/>
        </w:rPr>
      </w:pPr>
    </w:p>
    <w:p w14:paraId="42F2D64C" w14:textId="03400FE2" w:rsidR="001D3AFC" w:rsidRPr="00086581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086581">
        <w:rPr>
          <w:rFonts w:asciiTheme="minorHAnsi" w:hAnsiTheme="minorHAnsi" w:cstheme="minorHAnsi"/>
          <w:spacing w:val="4"/>
        </w:rPr>
        <w:t>działając w imieniu i na rzecz:</w:t>
      </w:r>
    </w:p>
    <w:p w14:paraId="4BAE1609" w14:textId="77777777" w:rsidR="001C243A" w:rsidRPr="00086581" w:rsidRDefault="001C243A" w:rsidP="001D3AFC">
      <w:pPr>
        <w:spacing w:line="276" w:lineRule="auto"/>
        <w:rPr>
          <w:rFonts w:asciiTheme="minorHAnsi" w:hAnsiTheme="minorHAnsi" w:cstheme="minorHAnsi"/>
          <w:spacing w:val="4"/>
          <w:sz w:val="10"/>
          <w:szCs w:val="10"/>
        </w:rPr>
      </w:pPr>
    </w:p>
    <w:p w14:paraId="79140A48" w14:textId="77777777" w:rsidR="001D3AFC" w:rsidRPr="00086581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086581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</w:t>
      </w:r>
    </w:p>
    <w:p w14:paraId="10DB62D9" w14:textId="77777777" w:rsidR="001D3AFC" w:rsidRPr="00086581" w:rsidRDefault="001D3AFC" w:rsidP="001D3AFC">
      <w:pPr>
        <w:spacing w:line="276" w:lineRule="auto"/>
        <w:jc w:val="both"/>
        <w:rPr>
          <w:rFonts w:asciiTheme="minorHAnsi" w:hAnsiTheme="minorHAnsi" w:cstheme="minorHAnsi"/>
          <w:spacing w:val="4"/>
          <w:sz w:val="11"/>
          <w:szCs w:val="11"/>
        </w:rPr>
      </w:pPr>
    </w:p>
    <w:p w14:paraId="754EC8C0" w14:textId="5A12F852" w:rsidR="00F2499E" w:rsidRPr="00086581" w:rsidRDefault="001D3AFC" w:rsidP="00F2499E">
      <w:pPr>
        <w:spacing w:line="276" w:lineRule="auto"/>
        <w:jc w:val="both"/>
        <w:rPr>
          <w:rFonts w:asciiTheme="minorHAnsi" w:hAnsiTheme="minorHAnsi" w:cstheme="minorHAnsi"/>
          <w:b/>
          <w:snapToGrid w:val="0"/>
          <w:u w:val="single"/>
        </w:rPr>
      </w:pPr>
      <w:r w:rsidRPr="00086581">
        <w:rPr>
          <w:rFonts w:asciiTheme="minorHAnsi" w:hAnsiTheme="minorHAnsi" w:cstheme="minorHAnsi"/>
          <w:spacing w:val="4"/>
        </w:rPr>
        <w:t>ubiegając się o udzielenie zamówienia publicznego na</w:t>
      </w:r>
      <w:r w:rsidR="003A579E" w:rsidRPr="00086581">
        <w:rPr>
          <w:rFonts w:asciiTheme="minorHAnsi" w:hAnsiTheme="minorHAnsi" w:cstheme="minorHAnsi"/>
        </w:rPr>
        <w:t xml:space="preserve"> </w:t>
      </w:r>
      <w:r w:rsidR="001C243A" w:rsidRPr="00086581">
        <w:rPr>
          <w:rFonts w:asciiTheme="minorHAnsi" w:hAnsiTheme="minorHAnsi" w:cstheme="minorHAnsi"/>
        </w:rPr>
        <w:t xml:space="preserve">zadanie pn.: </w:t>
      </w:r>
      <w:r w:rsidR="0051235C" w:rsidRPr="00086581">
        <w:rPr>
          <w:rFonts w:asciiTheme="minorHAnsi" w:hAnsiTheme="minorHAnsi" w:cstheme="minorHAnsi"/>
          <w:b/>
          <w:i/>
        </w:rPr>
        <w:t>„</w:t>
      </w:r>
      <w:r w:rsidR="004731AB" w:rsidRPr="004731AB">
        <w:rPr>
          <w:rFonts w:asciiTheme="minorHAnsi" w:hAnsiTheme="minorHAnsi"/>
          <w:b/>
          <w:i/>
        </w:rPr>
        <w:t>Poprawa bezpieczeństwa energetycznego poprzez dywersyfikację źródeł energii na terenie gmin Jeżewo oraz Drzycim</w:t>
      </w:r>
      <w:r w:rsidR="00086581">
        <w:rPr>
          <w:rFonts w:asciiTheme="minorHAnsi" w:hAnsiTheme="minorHAnsi"/>
          <w:b/>
          <w:i/>
        </w:rPr>
        <w:t xml:space="preserve">” </w:t>
      </w:r>
      <w:r w:rsidR="0051235C" w:rsidRPr="00086581">
        <w:rPr>
          <w:rFonts w:asciiTheme="minorHAnsi" w:hAnsiTheme="minorHAnsi" w:cstheme="minorHAnsi"/>
          <w:b/>
          <w:i/>
        </w:rPr>
        <w:t xml:space="preserve"> </w:t>
      </w:r>
      <w:r w:rsidR="0051235C" w:rsidRPr="00086581">
        <w:rPr>
          <w:rFonts w:asciiTheme="minorHAnsi" w:hAnsiTheme="minorHAnsi" w:cstheme="minorHAnsi"/>
          <w:snapToGrid w:val="0"/>
        </w:rPr>
        <w:t>p</w:t>
      </w:r>
      <w:r w:rsidR="0051235C" w:rsidRPr="00086581">
        <w:rPr>
          <w:rFonts w:asciiTheme="minorHAnsi" w:hAnsiTheme="minorHAnsi" w:cstheme="minorHAnsi"/>
        </w:rPr>
        <w:t>rowadzonego przez</w:t>
      </w:r>
      <w:r w:rsidR="0051235C" w:rsidRPr="00086581">
        <w:rPr>
          <w:rFonts w:asciiTheme="minorHAnsi" w:hAnsiTheme="minorHAnsi" w:cstheme="minorHAnsi"/>
          <w:b/>
        </w:rPr>
        <w:t xml:space="preserve"> Gminę </w:t>
      </w:r>
      <w:r w:rsidR="004731AB">
        <w:rPr>
          <w:rFonts w:asciiTheme="minorHAnsi" w:hAnsiTheme="minorHAnsi" w:cstheme="minorHAnsi"/>
          <w:b/>
        </w:rPr>
        <w:t>Jeżewo</w:t>
      </w:r>
      <w:r w:rsidR="00DC3AB5" w:rsidRPr="00086581">
        <w:rPr>
          <w:rFonts w:asciiTheme="minorHAnsi" w:hAnsiTheme="minorHAnsi" w:cstheme="minorHAnsi"/>
          <w:b/>
        </w:rPr>
        <w:t>,</w:t>
      </w:r>
      <w:r w:rsidR="0006305A" w:rsidRPr="00086581">
        <w:rPr>
          <w:rFonts w:asciiTheme="minorHAnsi" w:hAnsiTheme="minorHAnsi" w:cstheme="minorHAnsi"/>
          <w:b/>
          <w:snapToGrid w:val="0"/>
        </w:rPr>
        <w:t xml:space="preserve"> </w:t>
      </w:r>
      <w:r w:rsidRPr="00086581">
        <w:rPr>
          <w:rFonts w:asciiTheme="minorHAnsi" w:hAnsiTheme="minorHAnsi" w:cstheme="minorHAnsi"/>
          <w:b/>
          <w:snapToGrid w:val="0"/>
          <w:u w:val="single"/>
        </w:rPr>
        <w:t>oświadczamy, że</w:t>
      </w:r>
      <w:r w:rsidR="00F2499E" w:rsidRPr="00086581">
        <w:rPr>
          <w:rFonts w:asciiTheme="minorHAnsi" w:hAnsiTheme="minorHAnsi" w:cstheme="minorHAnsi"/>
          <w:b/>
          <w:snapToGrid w:val="0"/>
        </w:rPr>
        <w:t xml:space="preserve"> 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>(zaznaczyć właściwe)</w:t>
      </w:r>
      <w:r w:rsidR="00F2499E" w:rsidRPr="00086581">
        <w:rPr>
          <w:rFonts w:asciiTheme="minorHAnsi" w:hAnsiTheme="minorHAnsi" w:cstheme="minorHAnsi"/>
          <w:bCs/>
          <w:color w:val="000000"/>
        </w:rPr>
        <w:t>:</w:t>
      </w:r>
    </w:p>
    <w:p w14:paraId="5173044C" w14:textId="77777777" w:rsidR="00F2499E" w:rsidRPr="00086581" w:rsidRDefault="00F2499E" w:rsidP="00F2499E">
      <w:pPr>
        <w:spacing w:before="120"/>
        <w:ind w:left="973"/>
        <w:jc w:val="both"/>
        <w:rPr>
          <w:rFonts w:asciiTheme="minorHAnsi" w:hAnsiTheme="minorHAnsi" w:cstheme="minorHAnsi"/>
          <w:sz w:val="10"/>
          <w:szCs w:val="10"/>
        </w:rPr>
      </w:pPr>
    </w:p>
    <w:p w14:paraId="36BFF47E" w14:textId="6C21FD9A" w:rsidR="00F2499E" w:rsidRPr="00086581" w:rsidRDefault="00AB40C9" w:rsidP="00F2499E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</w:rPr>
      </w:pPr>
      <w:r w:rsidRPr="0008658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490A1" wp14:editId="78E45F1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0ECB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086581">
        <w:rPr>
          <w:rFonts w:asciiTheme="minorHAnsi" w:hAnsiTheme="minorHAnsi" w:cstheme="minorHAnsi"/>
          <w:b/>
          <w:bCs/>
          <w:color w:val="000000"/>
          <w:u w:val="single"/>
        </w:rPr>
        <w:t>należę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 xml:space="preserve"> do tej samej grupy kapitałowej</w:t>
      </w:r>
      <w:r w:rsidR="00F2499E" w:rsidRPr="00086581">
        <w:rPr>
          <w:rFonts w:asciiTheme="minorHAnsi" w:hAnsiTheme="minorHAnsi" w:cstheme="minorHAns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>co następujący Wykonawc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y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>, który złoży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li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 xml:space="preserve"> odrębn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e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 xml:space="preserve"> ofert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y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>, w postępowaniu:</w:t>
      </w:r>
    </w:p>
    <w:p w14:paraId="373A07CE" w14:textId="7A412400" w:rsidR="00F2499E" w:rsidRPr="00086581" w:rsidRDefault="00F2499E" w:rsidP="00F2499E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</w:rPr>
      </w:pPr>
      <w:r w:rsidRPr="00086581">
        <w:rPr>
          <w:rFonts w:asciiTheme="minorHAnsi" w:hAnsiTheme="minorHAnsi" w:cstheme="minorHAnsi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086581" w:rsidRDefault="00F2499E" w:rsidP="00F2499E">
      <w:pPr>
        <w:spacing w:line="276" w:lineRule="auto"/>
        <w:ind w:left="312" w:firstLine="708"/>
        <w:jc w:val="both"/>
        <w:rPr>
          <w:rFonts w:asciiTheme="minorHAnsi" w:hAnsiTheme="minorHAnsi" w:cstheme="minorHAnsi"/>
          <w:b/>
          <w:snapToGrid w:val="0"/>
        </w:rPr>
      </w:pPr>
      <w:r w:rsidRPr="00086581">
        <w:rPr>
          <w:rFonts w:asciiTheme="minorHAnsi" w:hAnsiTheme="minorHAnsi" w:cstheme="minorHAnsi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086581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10"/>
          <w:szCs w:val="10"/>
          <w:u w:val="single"/>
        </w:rPr>
      </w:pPr>
    </w:p>
    <w:p w14:paraId="4491C7DA" w14:textId="239702AC" w:rsidR="00F2499E" w:rsidRPr="00086581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u w:val="single"/>
        </w:rPr>
      </w:pPr>
      <w:r w:rsidRPr="00086581">
        <w:rPr>
          <w:rFonts w:asciiTheme="minorHAnsi" w:hAnsiTheme="minorHAnsi" w:cstheme="minorHAnsi"/>
          <w:b/>
          <w:snapToGrid w:val="0"/>
          <w:u w:val="single"/>
        </w:rPr>
        <w:t>lub</w:t>
      </w:r>
    </w:p>
    <w:p w14:paraId="14F2042E" w14:textId="77777777" w:rsidR="00F2499E" w:rsidRPr="00086581" w:rsidRDefault="00F2499E" w:rsidP="00F2499E">
      <w:pPr>
        <w:spacing w:line="276" w:lineRule="auto"/>
        <w:ind w:firstLine="312"/>
        <w:jc w:val="both"/>
        <w:rPr>
          <w:rFonts w:asciiTheme="minorHAnsi" w:hAnsiTheme="minorHAnsi" w:cstheme="minorHAnsi"/>
          <w:b/>
          <w:snapToGrid w:val="0"/>
          <w:sz w:val="10"/>
          <w:szCs w:val="10"/>
          <w:u w:val="single"/>
        </w:rPr>
      </w:pPr>
    </w:p>
    <w:p w14:paraId="163E4214" w14:textId="77777777" w:rsidR="00F2499E" w:rsidRPr="00086581" w:rsidRDefault="00F2499E" w:rsidP="00F2499E">
      <w:pPr>
        <w:spacing w:line="276" w:lineRule="auto"/>
        <w:ind w:firstLine="426"/>
        <w:jc w:val="both"/>
        <w:rPr>
          <w:rFonts w:asciiTheme="minorHAnsi" w:hAnsiTheme="minorHAnsi" w:cstheme="minorHAnsi"/>
          <w:b/>
          <w:snapToGrid w:val="0"/>
          <w:sz w:val="10"/>
          <w:szCs w:val="10"/>
          <w:u w:val="single"/>
        </w:rPr>
      </w:pPr>
    </w:p>
    <w:p w14:paraId="0E81E7C0" w14:textId="20C89FFF" w:rsidR="00F2499E" w:rsidRPr="00086581" w:rsidRDefault="00AB40C9" w:rsidP="00F2499E">
      <w:pPr>
        <w:spacing w:before="120" w:line="276" w:lineRule="auto"/>
        <w:ind w:left="1020"/>
        <w:jc w:val="both"/>
        <w:rPr>
          <w:rFonts w:asciiTheme="minorHAnsi" w:hAnsiTheme="minorHAnsi" w:cstheme="minorHAnsi"/>
          <w:b/>
          <w:bCs/>
          <w:color w:val="000000"/>
        </w:rPr>
      </w:pPr>
      <w:r w:rsidRPr="0008658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452D8" wp14:editId="71DF5B9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767A" id="Prostokąt 16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086581">
        <w:rPr>
          <w:rFonts w:asciiTheme="minorHAnsi" w:hAnsiTheme="minorHAnsi" w:cstheme="minorHAnsi"/>
          <w:b/>
          <w:bCs/>
          <w:color w:val="000000"/>
          <w:u w:val="single"/>
        </w:rPr>
        <w:t>nie należę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 xml:space="preserve"> do tej samej grupy kapitałowej</w:t>
      </w:r>
      <w:r w:rsidR="00F2499E" w:rsidRPr="00086581">
        <w:rPr>
          <w:rFonts w:asciiTheme="minorHAnsi" w:hAnsiTheme="minorHAnsi" w:cstheme="minorHAns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>co inn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i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 xml:space="preserve"> Wykonawc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y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>, któr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zy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 xml:space="preserve"> złoży</w:t>
      </w:r>
      <w:r w:rsidR="00100C09" w:rsidRPr="00086581">
        <w:rPr>
          <w:rFonts w:asciiTheme="minorHAnsi" w:hAnsiTheme="minorHAnsi" w:cstheme="minorHAnsi"/>
          <w:b/>
          <w:bCs/>
          <w:color w:val="000000"/>
        </w:rPr>
        <w:t>li</w:t>
      </w:r>
      <w:r w:rsidR="00F2499E" w:rsidRPr="00086581">
        <w:rPr>
          <w:rFonts w:asciiTheme="minorHAnsi" w:hAnsiTheme="minorHAnsi" w:cstheme="minorHAnsi"/>
          <w:b/>
          <w:bCs/>
          <w:color w:val="000000"/>
        </w:rPr>
        <w:t xml:space="preserve"> odrębną ofertę, w postępowaniu.</w:t>
      </w:r>
    </w:p>
    <w:p w14:paraId="229DD854" w14:textId="77777777" w:rsidR="00F2499E" w:rsidRPr="00086581" w:rsidRDefault="00F2499E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14:paraId="2A426CAC" w14:textId="77777777" w:rsidR="005975FA" w:rsidRPr="00086581" w:rsidRDefault="00B5467B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  <w:r w:rsidRPr="00086581">
        <w:rPr>
          <w:rFonts w:asciiTheme="minorHAnsi" w:hAnsiTheme="minorHAnsi" w:cstheme="minorHAnsi"/>
          <w:i/>
          <w:sz w:val="20"/>
          <w:szCs w:val="20"/>
        </w:rPr>
        <w:tab/>
      </w:r>
    </w:p>
    <w:p w14:paraId="1801A505" w14:textId="6661B834" w:rsidR="00F2499E" w:rsidRPr="00086581" w:rsidRDefault="00F2499E" w:rsidP="00B5467B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F2499E" w:rsidRPr="00086581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0577" w14:textId="77777777" w:rsidR="00FA341E" w:rsidRDefault="00FA341E" w:rsidP="001D3AFC">
      <w:r>
        <w:separator/>
      </w:r>
    </w:p>
  </w:endnote>
  <w:endnote w:type="continuationSeparator" w:id="0">
    <w:p w14:paraId="1B0BA814" w14:textId="77777777" w:rsidR="00FA341E" w:rsidRDefault="00FA341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3597" w14:textId="77777777" w:rsidR="00FA341E" w:rsidRDefault="00FA341E" w:rsidP="001D3AFC">
      <w:r>
        <w:separator/>
      </w:r>
    </w:p>
  </w:footnote>
  <w:footnote w:type="continuationSeparator" w:id="0">
    <w:p w14:paraId="62E6CDB9" w14:textId="77777777" w:rsidR="00FA341E" w:rsidRDefault="00FA341E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845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79596C">
      <w:rPr>
        <w:rFonts w:ascii="Cambria" w:hAnsi="Cambria"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C74FF50" wp14:editId="7F734586">
              <wp:simplePos x="0" y="0"/>
              <wp:positionH relativeFrom="margin">
                <wp:posOffset>361950</wp:posOffset>
              </wp:positionH>
              <wp:positionV relativeFrom="page">
                <wp:posOffset>942340</wp:posOffset>
              </wp:positionV>
              <wp:extent cx="5297805" cy="298450"/>
              <wp:effectExtent l="0" t="0" r="17145" b="6350"/>
              <wp:wrapNone/>
              <wp:docPr id="1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5F2D7" w14:textId="77777777" w:rsidR="00086581" w:rsidRPr="00F33349" w:rsidRDefault="00086581" w:rsidP="00086581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33349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Projekt współfinansowany ze Środków Unii Europejskiej z Europejskiego Funduszu Rozwoju Regionalnego</w:t>
                          </w:r>
                        </w:p>
                        <w:p w14:paraId="3A61E4A4" w14:textId="77777777" w:rsidR="00086581" w:rsidRPr="00F33349" w:rsidRDefault="00086581" w:rsidP="00086581">
                          <w:pPr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0" w:color="000000"/>
                              <w:right w:val="none" w:sz="0" w:space="0" w:color="000000"/>
                            </w:pBd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F33349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w ramach Regionalnego Programu Operacyjnego Województwa Kujawsko-Pomorskiego na lata 2014-2020</w:t>
                          </w:r>
                        </w:p>
                        <w:p w14:paraId="588D4CCE" w14:textId="77777777" w:rsidR="00086581" w:rsidRDefault="00086581" w:rsidP="00086581">
                          <w:pPr>
                            <w:spacing w:before="31" w:line="276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4FF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8.5pt;margin-top:74.2pt;width:417.15pt;height:2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" filled="f" stroked="f">
              <v:textbox inset="0,0,0,0">
                <w:txbxContent>
                  <w:p w14:paraId="35A5F2D7" w14:textId="77777777" w:rsidR="00086581" w:rsidRPr="00F33349" w:rsidRDefault="00086581" w:rsidP="00086581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33349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Projekt współfinansowany ze Środków Unii Europejskiej z Europejskiego Funduszu Rozwoju Regionalnego</w:t>
                    </w:r>
                  </w:p>
                  <w:p w14:paraId="3A61E4A4" w14:textId="77777777" w:rsidR="00086581" w:rsidRPr="00F33349" w:rsidRDefault="00086581" w:rsidP="00086581">
                    <w:pPr>
                      <w:pBdr>
                        <w:top w:val="none" w:sz="0" w:space="0" w:color="000000"/>
                        <w:left w:val="none" w:sz="0" w:space="0" w:color="000000"/>
                        <w:bottom w:val="single" w:sz="4" w:space="0" w:color="000000"/>
                        <w:right w:val="none" w:sz="0" w:space="0" w:color="000000"/>
                      </w:pBdr>
                      <w:spacing w:after="12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33349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w ramach Regionalnego Programu Operacyjnego Województwa Kujawsko-Pomorskiego na lata 2014-2020</w:t>
                    </w:r>
                  </w:p>
                  <w:p w14:paraId="588D4CCE" w14:textId="77777777" w:rsidR="00086581" w:rsidRDefault="00086581" w:rsidP="00086581">
                    <w:pPr>
                      <w:spacing w:before="31" w:line="276" w:lineRule="auto"/>
                      <w:ind w:left="20" w:right="18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9596C"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043F1EFE" wp14:editId="0494ACC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73140" cy="640080"/>
          <wp:effectExtent l="0" t="0" r="3810" b="7620"/>
          <wp:wrapNone/>
          <wp:docPr id="143" name="Picture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BB983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B58A425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29DD2D8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BAE732B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E853C7F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86EA1FC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749362F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EB089CE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5A390C8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EF6268A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4316CD4" w14:textId="77777777" w:rsidR="00086581" w:rsidRDefault="00086581" w:rsidP="0008658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DF56A11" w14:textId="77777777" w:rsidR="0051235C" w:rsidRPr="00086581" w:rsidRDefault="0051235C" w:rsidP="00086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6581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C243A"/>
    <w:rsid w:val="001C785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2187"/>
    <w:rsid w:val="00413825"/>
    <w:rsid w:val="004227B6"/>
    <w:rsid w:val="004640AD"/>
    <w:rsid w:val="0046456D"/>
    <w:rsid w:val="00465F06"/>
    <w:rsid w:val="004731AB"/>
    <w:rsid w:val="004777EF"/>
    <w:rsid w:val="00490F58"/>
    <w:rsid w:val="00494960"/>
    <w:rsid w:val="00497649"/>
    <w:rsid w:val="004A1EC3"/>
    <w:rsid w:val="004D21A8"/>
    <w:rsid w:val="00501E41"/>
    <w:rsid w:val="005046C3"/>
    <w:rsid w:val="0051235C"/>
    <w:rsid w:val="00552F9E"/>
    <w:rsid w:val="00573BDE"/>
    <w:rsid w:val="005754F4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36A4"/>
    <w:rsid w:val="008A49BF"/>
    <w:rsid w:val="008B07C9"/>
    <w:rsid w:val="008E14B3"/>
    <w:rsid w:val="008E48E9"/>
    <w:rsid w:val="008F2770"/>
    <w:rsid w:val="009313A2"/>
    <w:rsid w:val="00952A7A"/>
    <w:rsid w:val="0095735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4899"/>
    <w:rsid w:val="00DC1432"/>
    <w:rsid w:val="00DC3AB5"/>
    <w:rsid w:val="00DE7912"/>
    <w:rsid w:val="00E27491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341E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Lach</cp:lastModifiedBy>
  <cp:revision>13</cp:revision>
  <cp:lastPrinted>2019-02-01T07:28:00Z</cp:lastPrinted>
  <dcterms:created xsi:type="dcterms:W3CDTF">2021-01-27T14:07:00Z</dcterms:created>
  <dcterms:modified xsi:type="dcterms:W3CDTF">2021-06-02T06:02:00Z</dcterms:modified>
</cp:coreProperties>
</file>