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04C" w:rsidRPr="00B76F46" w:rsidRDefault="0009504C" w:rsidP="0009504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B76F46">
        <w:rPr>
          <w:rFonts w:ascii="Arial" w:hAnsi="Arial" w:cs="Arial"/>
          <w:sz w:val="32"/>
          <w:szCs w:val="32"/>
          <w:u w:val="single"/>
        </w:rPr>
        <w:t>FORMULARZ CENOWY</w:t>
      </w:r>
    </w:p>
    <w:p w:rsidR="0009504C" w:rsidRDefault="0009504C" w:rsidP="0009504C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4764F8" w:rsidRPr="004764F8" w:rsidRDefault="00504014" w:rsidP="004764F8">
      <w:pPr>
        <w:spacing w:after="120" w:line="36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>
        <w:rPr>
          <w:rFonts w:ascii="Arial" w:eastAsia="Calibri" w:hAnsi="Arial" w:cs="Arial"/>
          <w:b/>
          <w:sz w:val="24"/>
          <w:szCs w:val="24"/>
          <w:u w:val="single"/>
        </w:rPr>
        <w:t>CZĘŚĆ NR 2: DOSTAWY WARZYW DO MAGAZYNU</w:t>
      </w:r>
      <w:r w:rsidR="004764F8" w:rsidRPr="004764F8">
        <w:rPr>
          <w:rFonts w:ascii="Arial" w:eastAsia="Calibri" w:hAnsi="Arial" w:cs="Arial"/>
          <w:b/>
          <w:sz w:val="24"/>
          <w:szCs w:val="24"/>
          <w:u w:val="single"/>
        </w:rPr>
        <w:t xml:space="preserve"> CZERWIE</w:t>
      </w:r>
      <w:r>
        <w:rPr>
          <w:rFonts w:ascii="Arial" w:eastAsia="Calibri" w:hAnsi="Arial" w:cs="Arial"/>
          <w:b/>
          <w:sz w:val="24"/>
          <w:szCs w:val="24"/>
          <w:u w:val="single"/>
        </w:rPr>
        <w:t>ŃSK.</w:t>
      </w:r>
    </w:p>
    <w:p w:rsidR="00C03AEC" w:rsidRPr="004764F8" w:rsidRDefault="0009504C" w:rsidP="004764F8">
      <w:pPr>
        <w:spacing w:after="120" w:line="360" w:lineRule="auto"/>
        <w:jc w:val="both"/>
        <w:rPr>
          <w:rFonts w:ascii="Arial" w:eastAsia="Calibri" w:hAnsi="Arial" w:cs="Arial"/>
          <w:b/>
        </w:rPr>
      </w:pPr>
      <w:r w:rsidRPr="0009504C">
        <w:rPr>
          <w:rFonts w:ascii="Arial" w:hAnsi="Arial" w:cs="Arial"/>
          <w:b/>
          <w:sz w:val="24"/>
          <w:szCs w:val="24"/>
        </w:rPr>
        <w:t xml:space="preserve">Tabela nr 3 - </w:t>
      </w:r>
      <w:r w:rsidRPr="0009504C">
        <w:rPr>
          <w:rFonts w:ascii="Arial" w:eastAsia="Calibri" w:hAnsi="Arial" w:cs="Arial"/>
          <w:sz w:val="24"/>
          <w:szCs w:val="24"/>
        </w:rPr>
        <w:t xml:space="preserve">ILOŚĆ </w:t>
      </w:r>
      <w:r w:rsidRPr="0009504C">
        <w:rPr>
          <w:rFonts w:ascii="Arial" w:eastAsia="Calibri" w:hAnsi="Arial" w:cs="Arial"/>
          <w:b/>
          <w:sz w:val="24"/>
          <w:szCs w:val="24"/>
        </w:rPr>
        <w:t>PODSTAWOWA</w:t>
      </w:r>
      <w:r w:rsidR="00913F05">
        <w:rPr>
          <w:rFonts w:ascii="Arial" w:eastAsia="Calibri" w:hAnsi="Arial" w:cs="Arial"/>
          <w:sz w:val="24"/>
          <w:szCs w:val="24"/>
        </w:rPr>
        <w:t xml:space="preserve"> </w:t>
      </w:r>
      <w:r w:rsidR="00504014">
        <w:rPr>
          <w:rFonts w:ascii="Arial" w:eastAsia="Calibri" w:hAnsi="Arial" w:cs="Arial"/>
        </w:rPr>
        <w:t>dostawy warzyw do magazynu Czerwieńsk.</w:t>
      </w:r>
    </w:p>
    <w:tbl>
      <w:tblPr>
        <w:tblW w:w="958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1974"/>
        <w:gridCol w:w="461"/>
        <w:gridCol w:w="1228"/>
        <w:gridCol w:w="1176"/>
        <w:gridCol w:w="1357"/>
        <w:gridCol w:w="920"/>
        <w:gridCol w:w="1995"/>
      </w:tblGrid>
      <w:tr w:rsidR="00504014" w:rsidRPr="00504014" w:rsidTr="00FA066F">
        <w:trPr>
          <w:trHeight w:val="513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4014" w:rsidRPr="00504014" w:rsidRDefault="00504014" w:rsidP="00FA066F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504014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014" w:rsidRPr="00504014" w:rsidRDefault="00504014" w:rsidP="00FA066F">
            <w:pPr>
              <w:rPr>
                <w:rFonts w:ascii="Arial" w:hAnsi="Arial" w:cs="Arial"/>
                <w:b/>
                <w:lang w:eastAsia="pl-PL"/>
              </w:rPr>
            </w:pPr>
            <w:r w:rsidRPr="00504014">
              <w:rPr>
                <w:rFonts w:ascii="Arial" w:hAnsi="Arial" w:cs="Arial"/>
                <w:b/>
                <w:lang w:eastAsia="pl-PL"/>
              </w:rPr>
              <w:t>asortyment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014" w:rsidRPr="00504014" w:rsidRDefault="00504014" w:rsidP="00FA066F">
            <w:pPr>
              <w:rPr>
                <w:rFonts w:ascii="Arial" w:hAnsi="Arial" w:cs="Arial"/>
                <w:b/>
                <w:lang w:eastAsia="pl-PL"/>
              </w:rPr>
            </w:pPr>
            <w:r w:rsidRPr="00504014">
              <w:rPr>
                <w:rFonts w:ascii="Arial" w:hAnsi="Arial" w:cs="Arial"/>
                <w:b/>
                <w:lang w:eastAsia="pl-PL"/>
              </w:rPr>
              <w:t>jm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014" w:rsidRPr="00504014" w:rsidRDefault="00504014" w:rsidP="00FA066F">
            <w:pPr>
              <w:rPr>
                <w:rFonts w:ascii="Arial" w:hAnsi="Arial" w:cs="Arial"/>
                <w:b/>
                <w:lang w:eastAsia="pl-PL"/>
              </w:rPr>
            </w:pPr>
            <w:r w:rsidRPr="00504014">
              <w:rPr>
                <w:rFonts w:ascii="Arial" w:hAnsi="Arial" w:cs="Arial"/>
                <w:b/>
                <w:lang w:eastAsia="pl-PL"/>
              </w:rPr>
              <w:t>ilość zamawiana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014" w:rsidRPr="00504014" w:rsidRDefault="00504014" w:rsidP="00FA066F">
            <w:pPr>
              <w:rPr>
                <w:rFonts w:ascii="Arial" w:hAnsi="Arial" w:cs="Arial"/>
                <w:b/>
                <w:lang w:eastAsia="pl-PL"/>
              </w:rPr>
            </w:pPr>
            <w:r w:rsidRPr="00504014">
              <w:rPr>
                <w:rFonts w:ascii="Arial" w:hAnsi="Arial" w:cs="Arial"/>
                <w:b/>
                <w:lang w:eastAsia="pl-PL"/>
              </w:rPr>
              <w:t>cena netto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014" w:rsidRPr="00504014" w:rsidRDefault="00504014" w:rsidP="00FA066F">
            <w:pPr>
              <w:rPr>
                <w:rFonts w:ascii="Arial" w:hAnsi="Arial" w:cs="Arial"/>
                <w:b/>
                <w:lang w:eastAsia="pl-PL"/>
              </w:rPr>
            </w:pPr>
            <w:r w:rsidRPr="00504014">
              <w:rPr>
                <w:rFonts w:ascii="Arial" w:hAnsi="Arial" w:cs="Arial"/>
                <w:b/>
                <w:lang w:eastAsia="pl-PL"/>
              </w:rPr>
              <w:t>wartość netto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014" w:rsidRPr="00504014" w:rsidRDefault="00504014" w:rsidP="00FA066F">
            <w:pPr>
              <w:rPr>
                <w:rFonts w:ascii="Arial" w:hAnsi="Arial" w:cs="Arial"/>
                <w:b/>
                <w:lang w:eastAsia="pl-PL"/>
              </w:rPr>
            </w:pPr>
            <w:r w:rsidRPr="00504014">
              <w:rPr>
                <w:rFonts w:ascii="Arial" w:hAnsi="Arial" w:cs="Arial"/>
                <w:b/>
                <w:lang w:eastAsia="pl-PL"/>
              </w:rPr>
              <w:t>stawka vat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14" w:rsidRPr="00504014" w:rsidRDefault="00504014" w:rsidP="00FA066F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504014">
              <w:rPr>
                <w:rFonts w:ascii="Arial" w:hAnsi="Arial" w:cs="Arial"/>
                <w:b/>
                <w:color w:val="000000"/>
                <w:lang w:eastAsia="pl-PL"/>
              </w:rPr>
              <w:t>wartość brutto</w:t>
            </w: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1.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Buraki ćwikłowe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1 500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2.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Marchew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2 500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58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3.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Pietruszka korzeniowa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4.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Seler korzeniowy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5.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Cebula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2500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6.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Cebula czerwona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7.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Por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8.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Kapusta biała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9.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Kapusta czerwona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10.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Kapusta kiszona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2000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11.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Fasola szparagowa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12.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Papryka słodka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13.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Pomidory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2000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14.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Ogórki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1 500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15.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Ogórki kiszone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16.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Sałata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17.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Sałata lodowa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18.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Brokuły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19.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Kapusta pekińska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450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48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lastRenderedPageBreak/>
              <w:t>20.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Kapusta brukselska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21.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Kalafior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22.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Rzodkiewka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900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23.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Natka pietruszki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24.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Koperek zielony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25.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Szczypiorek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26.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Kiełki rzodkiewki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27.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Kiełki słonecznika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28.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Seler naciowy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29.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Kalarepa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30.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Czosnek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80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31.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 xml:space="preserve">Pieczarki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32.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Cukinia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33.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Bakłażan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16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34.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Szparagi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16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35.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Kukurydza kolba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RAZEM</w:t>
            </w: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:rsidR="004764F8" w:rsidRDefault="004764F8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sz w:val="24"/>
          <w:szCs w:val="24"/>
        </w:rPr>
      </w:pPr>
    </w:p>
    <w:p w:rsidR="00504014" w:rsidRDefault="00504014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b/>
          <w:sz w:val="24"/>
          <w:szCs w:val="24"/>
        </w:rPr>
      </w:pPr>
    </w:p>
    <w:p w:rsidR="0009504C" w:rsidRDefault="0009504C" w:rsidP="00504014">
      <w:pPr>
        <w:spacing w:after="12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09504C">
        <w:rPr>
          <w:rFonts w:ascii="Arial" w:hAnsi="Arial" w:cs="Arial"/>
          <w:b/>
          <w:sz w:val="24"/>
          <w:szCs w:val="24"/>
        </w:rPr>
        <w:t xml:space="preserve">Tabela nr 4 - </w:t>
      </w:r>
      <w:r w:rsidRPr="0009504C">
        <w:rPr>
          <w:rFonts w:ascii="Arial" w:eastAsia="Calibri" w:hAnsi="Arial" w:cs="Arial"/>
          <w:sz w:val="24"/>
          <w:szCs w:val="24"/>
        </w:rPr>
        <w:t xml:space="preserve">ILOŚĆ </w:t>
      </w:r>
      <w:r w:rsidRPr="0009504C">
        <w:rPr>
          <w:rFonts w:ascii="Arial" w:eastAsia="Calibri" w:hAnsi="Arial" w:cs="Arial"/>
          <w:b/>
          <w:sz w:val="24"/>
          <w:szCs w:val="24"/>
        </w:rPr>
        <w:t xml:space="preserve">OPCJI </w:t>
      </w:r>
      <w:r w:rsidR="00504014">
        <w:rPr>
          <w:rFonts w:ascii="Arial" w:eastAsia="Calibri" w:hAnsi="Arial" w:cs="Arial"/>
        </w:rPr>
        <w:t>dostawy warzyw do magazynu Czerwieńsk</w:t>
      </w:r>
    </w:p>
    <w:tbl>
      <w:tblPr>
        <w:tblW w:w="958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1974"/>
        <w:gridCol w:w="461"/>
        <w:gridCol w:w="1337"/>
        <w:gridCol w:w="1067"/>
        <w:gridCol w:w="1357"/>
        <w:gridCol w:w="920"/>
        <w:gridCol w:w="1995"/>
      </w:tblGrid>
      <w:tr w:rsidR="00504014" w:rsidRPr="00504014" w:rsidTr="00504014">
        <w:trPr>
          <w:trHeight w:val="513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4014" w:rsidRPr="00504014" w:rsidRDefault="00504014" w:rsidP="00FA066F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504014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014" w:rsidRPr="00504014" w:rsidRDefault="00504014" w:rsidP="00FA066F">
            <w:pPr>
              <w:rPr>
                <w:rFonts w:ascii="Arial" w:hAnsi="Arial" w:cs="Arial"/>
                <w:b/>
                <w:lang w:eastAsia="pl-PL"/>
              </w:rPr>
            </w:pPr>
            <w:r w:rsidRPr="00504014">
              <w:rPr>
                <w:rFonts w:ascii="Arial" w:hAnsi="Arial" w:cs="Arial"/>
                <w:b/>
                <w:lang w:eastAsia="pl-PL"/>
              </w:rPr>
              <w:t>asortyment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014" w:rsidRPr="00504014" w:rsidRDefault="00504014" w:rsidP="00FA066F">
            <w:pPr>
              <w:rPr>
                <w:rFonts w:ascii="Arial" w:hAnsi="Arial" w:cs="Arial"/>
                <w:b/>
                <w:lang w:eastAsia="pl-PL"/>
              </w:rPr>
            </w:pPr>
            <w:r w:rsidRPr="00504014">
              <w:rPr>
                <w:rFonts w:ascii="Arial" w:hAnsi="Arial" w:cs="Arial"/>
                <w:b/>
                <w:lang w:eastAsia="pl-PL"/>
              </w:rPr>
              <w:t>jm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014" w:rsidRPr="00504014" w:rsidRDefault="00504014" w:rsidP="00FA066F">
            <w:pPr>
              <w:rPr>
                <w:rFonts w:ascii="Arial" w:hAnsi="Arial" w:cs="Arial"/>
                <w:b/>
                <w:lang w:eastAsia="pl-PL"/>
              </w:rPr>
            </w:pPr>
            <w:r w:rsidRPr="00504014">
              <w:rPr>
                <w:rFonts w:ascii="Arial" w:hAnsi="Arial" w:cs="Arial"/>
                <w:b/>
                <w:lang w:eastAsia="pl-PL"/>
              </w:rPr>
              <w:t>ilość zamawiana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014" w:rsidRPr="00504014" w:rsidRDefault="00504014" w:rsidP="00FA066F">
            <w:pPr>
              <w:rPr>
                <w:rFonts w:ascii="Arial" w:hAnsi="Arial" w:cs="Arial"/>
                <w:b/>
                <w:lang w:eastAsia="pl-PL"/>
              </w:rPr>
            </w:pPr>
            <w:r w:rsidRPr="00504014">
              <w:rPr>
                <w:rFonts w:ascii="Arial" w:hAnsi="Arial" w:cs="Arial"/>
                <w:b/>
                <w:lang w:eastAsia="pl-PL"/>
              </w:rPr>
              <w:t>cena netto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014" w:rsidRPr="00504014" w:rsidRDefault="00504014" w:rsidP="00FA066F">
            <w:pPr>
              <w:rPr>
                <w:rFonts w:ascii="Arial" w:hAnsi="Arial" w:cs="Arial"/>
                <w:b/>
                <w:lang w:eastAsia="pl-PL"/>
              </w:rPr>
            </w:pPr>
            <w:r w:rsidRPr="00504014">
              <w:rPr>
                <w:rFonts w:ascii="Arial" w:hAnsi="Arial" w:cs="Arial"/>
                <w:b/>
                <w:lang w:eastAsia="pl-PL"/>
              </w:rPr>
              <w:t>wartość netto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014" w:rsidRPr="00504014" w:rsidRDefault="00504014" w:rsidP="00FA066F">
            <w:pPr>
              <w:rPr>
                <w:rFonts w:ascii="Arial" w:hAnsi="Arial" w:cs="Arial"/>
                <w:b/>
                <w:lang w:eastAsia="pl-PL"/>
              </w:rPr>
            </w:pPr>
            <w:r w:rsidRPr="00504014">
              <w:rPr>
                <w:rFonts w:ascii="Arial" w:hAnsi="Arial" w:cs="Arial"/>
                <w:b/>
                <w:lang w:eastAsia="pl-PL"/>
              </w:rPr>
              <w:t>stawka vat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14" w:rsidRPr="00504014" w:rsidRDefault="00504014" w:rsidP="00FA066F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504014">
              <w:rPr>
                <w:rFonts w:ascii="Arial" w:hAnsi="Arial" w:cs="Arial"/>
                <w:b/>
                <w:color w:val="000000"/>
                <w:lang w:eastAsia="pl-PL"/>
              </w:rPr>
              <w:t>wartość brutto</w:t>
            </w: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1.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Buraki ćwikłowe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4 500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2.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Marchew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7 500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58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3.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Pietruszka korzeniowa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3 300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4.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Seler korzeniowy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4 800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5.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Cebula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7 500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lastRenderedPageBreak/>
              <w:t>6.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Cebula czerwona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7.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Por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4 800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8.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Kapusta biała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3 000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9.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Kapusta czerwona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1 500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10.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Kapusta kiszona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6 000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11.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Fasola szparagowa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1 500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12.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Papryka słodka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3 600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13.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Pomidory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6 000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14.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Ogórki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4 500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15.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Ogórki kiszone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1 200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16.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Sałata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1 200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17.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Sałata lodowa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1 200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18.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Brokuły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19.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Kapusta pekińska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1 350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48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20.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Kapusta brukselska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450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21.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Kalafior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22.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Rzodkiewka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2 700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23.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Natka pietruszki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24.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Koperek zielony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25.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Szczypiorek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26.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Kiełki rzodkiewki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90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27.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Kiełki słonecznika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90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28.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Seler naciowy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90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29.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Kalarepa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90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30.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Czosnek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240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31.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 xml:space="preserve">Pieczarki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1 800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lastRenderedPageBreak/>
              <w:t>32.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Cukinia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33.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Bakłażan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16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34.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Szparagi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504014">
        <w:trPr>
          <w:trHeight w:val="316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35.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Kukurydza kolba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kg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4014" w:rsidRPr="00504014" w:rsidRDefault="00504014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04014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504014" w:rsidRPr="00504014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504014">
              <w:rPr>
                <w:rFonts w:ascii="Arial" w:hAnsi="Arial" w:cs="Arial"/>
              </w:rPr>
              <w:t>RAZEM</w:t>
            </w: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014" w:rsidRPr="00504014" w:rsidRDefault="00504014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:rsidR="0009504C" w:rsidRPr="0009504C" w:rsidRDefault="0009504C" w:rsidP="0009504C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sz w:val="24"/>
          <w:szCs w:val="24"/>
        </w:rPr>
      </w:pPr>
    </w:p>
    <w:p w:rsidR="0009504C" w:rsidRPr="00367D09" w:rsidRDefault="0009504C" w:rsidP="0009504C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b/>
        </w:rPr>
      </w:pPr>
    </w:p>
    <w:p w:rsidR="0009504C" w:rsidRDefault="0009504C" w:rsidP="0009504C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9504C" w:rsidRPr="0009504C" w:rsidRDefault="0009504C" w:rsidP="0009504C">
      <w:pPr>
        <w:rPr>
          <w:rFonts w:ascii="Arial" w:hAnsi="Arial" w:cs="Arial"/>
          <w:sz w:val="24"/>
          <w:szCs w:val="24"/>
        </w:rPr>
      </w:pPr>
    </w:p>
    <w:sectPr w:rsidR="0009504C" w:rsidRPr="00095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57D" w:rsidRDefault="007A157D" w:rsidP="0009504C">
      <w:pPr>
        <w:spacing w:after="0" w:line="240" w:lineRule="auto"/>
      </w:pPr>
      <w:r>
        <w:separator/>
      </w:r>
    </w:p>
  </w:endnote>
  <w:endnote w:type="continuationSeparator" w:id="0">
    <w:p w:rsidR="007A157D" w:rsidRDefault="007A157D" w:rsidP="00095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57D" w:rsidRDefault="007A157D" w:rsidP="0009504C">
      <w:pPr>
        <w:spacing w:after="0" w:line="240" w:lineRule="auto"/>
      </w:pPr>
      <w:r>
        <w:separator/>
      </w:r>
    </w:p>
  </w:footnote>
  <w:footnote w:type="continuationSeparator" w:id="0">
    <w:p w:rsidR="007A157D" w:rsidRDefault="007A157D" w:rsidP="000950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4C"/>
    <w:rsid w:val="0009504C"/>
    <w:rsid w:val="00133C4E"/>
    <w:rsid w:val="002C3F92"/>
    <w:rsid w:val="004764F8"/>
    <w:rsid w:val="00504014"/>
    <w:rsid w:val="0056058B"/>
    <w:rsid w:val="0071397A"/>
    <w:rsid w:val="007A157D"/>
    <w:rsid w:val="009110EB"/>
    <w:rsid w:val="00913F05"/>
    <w:rsid w:val="00B76F46"/>
    <w:rsid w:val="00C73B98"/>
    <w:rsid w:val="00DC1879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70B1B"/>
  <w15:chartTrackingRefBased/>
  <w15:docId w15:val="{1A2BDE50-CD9A-4403-9976-06C6198D8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50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04C"/>
  </w:style>
  <w:style w:type="paragraph" w:styleId="Stopka">
    <w:name w:val="footer"/>
    <w:basedOn w:val="Normalny"/>
    <w:link w:val="StopkaZnak"/>
    <w:unhideWhenUsed/>
    <w:rsid w:val="00095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D0DE4B1-7C2B-494D-8302-F38A05054AF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2024-10-24T07:44:00Z</dcterms:created>
  <dcterms:modified xsi:type="dcterms:W3CDTF">2024-10-24T07:44:00Z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ca6f1dd2-a97c-4008-8f3b-9bb4f5bce421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