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D0601D" w:rsidRPr="00D0601D" w:rsidRDefault="00D0601D" w:rsidP="00D0601D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SPRAWA BZP.3810.7</w:t>
      </w:r>
      <w:r w:rsidR="00471155" w:rsidRPr="00471155">
        <w:rPr>
          <w:rFonts w:cstheme="minorHAnsi"/>
          <w:b/>
          <w:u w:val="single"/>
        </w:rPr>
        <w:t>.2020</w:t>
      </w:r>
      <w:r w:rsidR="0039711A" w:rsidRPr="00471155">
        <w:rPr>
          <w:rFonts w:cstheme="minorHAnsi"/>
          <w:b/>
          <w:u w:val="single"/>
        </w:rPr>
        <w:t>.</w:t>
      </w:r>
      <w:r w:rsidR="00773CED" w:rsidRPr="00471155">
        <w:rPr>
          <w:rFonts w:cstheme="minorHAnsi"/>
          <w:b/>
          <w:u w:val="single"/>
        </w:rPr>
        <w:t>KK</w:t>
      </w:r>
      <w:r w:rsidR="00B643AF" w:rsidRPr="00471155">
        <w:rPr>
          <w:rFonts w:cstheme="minorHAnsi"/>
        </w:rPr>
        <w:t xml:space="preserve"> </w:t>
      </w:r>
      <w:r w:rsidR="00083469" w:rsidRPr="00471155">
        <w:rPr>
          <w:rFonts w:cstheme="minorHAnsi"/>
        </w:rPr>
        <w:t>–</w:t>
      </w:r>
      <w:r w:rsidR="001E3EC8" w:rsidRPr="00471155">
        <w:rPr>
          <w:rFonts w:cstheme="minorHAnsi"/>
          <w:b/>
        </w:rPr>
        <w:t xml:space="preserve"> </w:t>
      </w:r>
      <w:r w:rsidRPr="00D0601D">
        <w:rPr>
          <w:rFonts w:cstheme="minorHAnsi"/>
          <w:b/>
        </w:rPr>
        <w:t xml:space="preserve">dostawa produktu leczniczego - o nazwie międzynarodowej VACCINUM BCG (zamknięty system - proszek do sporządzania zawiesiny do podawania do pęcherza moczowego lub szczep. równoważna - system otwarty),  dawka 100 mg, postać – </w:t>
      </w:r>
      <w:proofErr w:type="spellStart"/>
      <w:r w:rsidRPr="00D0601D">
        <w:rPr>
          <w:rFonts w:cstheme="minorHAnsi"/>
          <w:b/>
        </w:rPr>
        <w:t>amp</w:t>
      </w:r>
      <w:proofErr w:type="spellEnd"/>
      <w:r w:rsidRPr="00D0601D">
        <w:rPr>
          <w:rFonts w:cstheme="minorHAnsi"/>
          <w:b/>
        </w:rPr>
        <w:t xml:space="preserve">. (lub fiolka + </w:t>
      </w:r>
      <w:proofErr w:type="spellStart"/>
      <w:r w:rsidRPr="00D0601D">
        <w:rPr>
          <w:rFonts w:cstheme="minorHAnsi"/>
          <w:b/>
        </w:rPr>
        <w:t>rozp</w:t>
      </w:r>
      <w:proofErr w:type="spellEnd"/>
      <w:r w:rsidRPr="00D0601D">
        <w:rPr>
          <w:rFonts w:cstheme="minorHAnsi"/>
          <w:b/>
        </w:rPr>
        <w:t>.) o nazwie handlowej ,,................. ’’, w ilościach wynikających z bieżących potrzeb Zamawiającego, transportem wykonawcy lub na jego koszt.</w:t>
      </w:r>
    </w:p>
    <w:p w:rsidR="00471155" w:rsidRPr="00471155" w:rsidRDefault="00471155" w:rsidP="00471155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/>
        </w:rPr>
      </w:pPr>
    </w:p>
    <w:p w:rsidR="00083469" w:rsidRPr="00471155" w:rsidRDefault="00083469" w:rsidP="00471155">
      <w:pPr>
        <w:numPr>
          <w:ilvl w:val="2"/>
          <w:numId w:val="2"/>
        </w:numPr>
        <w:tabs>
          <w:tab w:val="num" w:pos="360"/>
        </w:tabs>
        <w:suppressAutoHyphens/>
        <w:spacing w:after="0"/>
        <w:rPr>
          <w:rFonts w:eastAsia="Times New Roman" w:cstheme="minorHAnsi"/>
          <w:b/>
          <w:lang w:eastAsia="ar-SA"/>
        </w:rPr>
      </w:pPr>
    </w:p>
    <w:p w:rsidR="007F0139" w:rsidRPr="00471155" w:rsidRDefault="002F76A1" w:rsidP="00D0601D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D0601D" w:rsidRPr="00D0601D">
        <w:rPr>
          <w:rFonts w:cstheme="minorHAnsi"/>
        </w:rPr>
        <w:t xml:space="preserve">639 930,24 </w:t>
      </w:r>
      <w:r w:rsidR="00471155">
        <w:rPr>
          <w:rFonts w:cstheme="minorHAnsi"/>
        </w:rPr>
        <w:t>zł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pPr w:leftFromText="141" w:rightFromText="141" w:vertAnchor="text" w:horzAnchor="page" w:tblpX="1318" w:tblpY="208"/>
        <w:tblW w:w="9873" w:type="dxa"/>
        <w:tblLook w:val="04A0" w:firstRow="1" w:lastRow="0" w:firstColumn="1" w:lastColumn="0" w:noHBand="0" w:noVBand="1"/>
      </w:tblPr>
      <w:tblGrid>
        <w:gridCol w:w="560"/>
        <w:gridCol w:w="6341"/>
        <w:gridCol w:w="2972"/>
      </w:tblGrid>
      <w:tr w:rsidR="001E3EC8" w:rsidRPr="00471155" w:rsidTr="00F81E4D">
        <w:trPr>
          <w:trHeight w:val="237"/>
        </w:trPr>
        <w:tc>
          <w:tcPr>
            <w:tcW w:w="560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</w:tr>
      <w:tr w:rsidR="00F81E4D" w:rsidRPr="00471155" w:rsidTr="00172D6B">
        <w:trPr>
          <w:trHeight w:val="939"/>
        </w:trPr>
        <w:tc>
          <w:tcPr>
            <w:tcW w:w="560" w:type="dxa"/>
          </w:tcPr>
          <w:p w:rsidR="00172D6B" w:rsidRDefault="00172D6B" w:rsidP="00471155">
            <w:pPr>
              <w:jc w:val="center"/>
              <w:rPr>
                <w:rFonts w:cstheme="minorHAnsi"/>
              </w:rPr>
            </w:pPr>
          </w:p>
          <w:p w:rsidR="00F81E4D" w:rsidRPr="00471155" w:rsidRDefault="00D0601D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81E4D">
              <w:rPr>
                <w:rFonts w:cstheme="minorHAnsi"/>
              </w:rPr>
              <w:t>.</w:t>
            </w:r>
          </w:p>
        </w:tc>
        <w:tc>
          <w:tcPr>
            <w:tcW w:w="6341" w:type="dxa"/>
          </w:tcPr>
          <w:p w:rsidR="00F81E4D" w:rsidRP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>ASCLEPIOS S.A</w:t>
            </w:r>
          </w:p>
          <w:p w:rsidR="00F81E4D" w:rsidRP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 xml:space="preserve">ul. </w:t>
            </w:r>
            <w:proofErr w:type="spellStart"/>
            <w:r w:rsidRPr="00F81E4D">
              <w:rPr>
                <w:rFonts w:cstheme="minorHAnsi"/>
                <w:b/>
                <w:bCs/>
              </w:rPr>
              <w:t>Hubska</w:t>
            </w:r>
            <w:proofErr w:type="spellEnd"/>
            <w:r w:rsidRPr="00F81E4D">
              <w:rPr>
                <w:rFonts w:cstheme="minorHAnsi"/>
                <w:b/>
                <w:bCs/>
              </w:rPr>
              <w:t xml:space="preserve"> 44,</w:t>
            </w:r>
          </w:p>
          <w:p w:rsid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>50-502 Wrocław</w:t>
            </w:r>
          </w:p>
        </w:tc>
        <w:tc>
          <w:tcPr>
            <w:tcW w:w="2972" w:type="dxa"/>
          </w:tcPr>
          <w:p w:rsidR="00D0601D" w:rsidRPr="00D0601D" w:rsidRDefault="00D0601D" w:rsidP="00D0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D0601D" w:rsidRPr="00D0601D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0" w:type="auto"/>
                </w:tcPr>
                <w:p w:rsidR="00D0601D" w:rsidRPr="00D0601D" w:rsidRDefault="00D0601D" w:rsidP="00D0601D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0601D">
                    <w:rPr>
                      <w:rFonts w:cstheme="minorHAnsi"/>
                      <w:b/>
                      <w:bCs/>
                      <w:color w:val="000000"/>
                    </w:rPr>
                    <w:t xml:space="preserve">1 157 587,20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>zł</w:t>
                  </w:r>
                </w:p>
              </w:tc>
            </w:tr>
          </w:tbl>
          <w:p w:rsidR="00172D6B" w:rsidRDefault="00172D6B" w:rsidP="00D0601D">
            <w:pPr>
              <w:rPr>
                <w:rFonts w:cstheme="minorHAnsi"/>
                <w:b/>
              </w:rPr>
            </w:pPr>
          </w:p>
        </w:tc>
      </w:tr>
      <w:tr w:rsidR="00172D6B" w:rsidRPr="00471155" w:rsidTr="00172D6B">
        <w:trPr>
          <w:trHeight w:val="939"/>
        </w:trPr>
        <w:tc>
          <w:tcPr>
            <w:tcW w:w="560" w:type="dxa"/>
          </w:tcPr>
          <w:p w:rsidR="006A4F25" w:rsidRDefault="006A4F25" w:rsidP="00471155">
            <w:pPr>
              <w:jc w:val="center"/>
              <w:rPr>
                <w:rFonts w:cstheme="minorHAnsi"/>
              </w:rPr>
            </w:pPr>
          </w:p>
          <w:p w:rsidR="00172D6B" w:rsidRDefault="00D0601D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2D6B">
              <w:rPr>
                <w:rFonts w:cstheme="minorHAnsi"/>
              </w:rPr>
              <w:t>.</w:t>
            </w:r>
          </w:p>
        </w:tc>
        <w:tc>
          <w:tcPr>
            <w:tcW w:w="6341" w:type="dxa"/>
          </w:tcPr>
          <w:p w:rsidR="00172D6B" w:rsidRPr="00172D6B" w:rsidRDefault="00172D6B" w:rsidP="00172D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172D6B">
              <w:rPr>
                <w:rFonts w:cstheme="minorHAnsi"/>
                <w:b/>
                <w:bCs/>
              </w:rPr>
              <w:t>Salus</w:t>
            </w:r>
            <w:proofErr w:type="spellEnd"/>
            <w:r w:rsidRPr="00172D6B">
              <w:rPr>
                <w:rFonts w:cstheme="minorHAnsi"/>
                <w:b/>
                <w:bCs/>
              </w:rPr>
              <w:t xml:space="preserve"> International Sp. z o.o.</w:t>
            </w:r>
          </w:p>
          <w:p w:rsidR="00172D6B" w:rsidRPr="00F81E4D" w:rsidRDefault="00172D6B" w:rsidP="00172D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Pułaskiego 9, 40-273 </w:t>
            </w:r>
            <w:r w:rsidRPr="00172D6B">
              <w:rPr>
                <w:rFonts w:cstheme="minorHAnsi"/>
                <w:b/>
                <w:bCs/>
              </w:rPr>
              <w:t>Katowice</w:t>
            </w:r>
          </w:p>
        </w:tc>
        <w:tc>
          <w:tcPr>
            <w:tcW w:w="2972" w:type="dxa"/>
          </w:tcPr>
          <w:p w:rsidR="00D0601D" w:rsidRPr="00D0601D" w:rsidRDefault="00D0601D" w:rsidP="00D060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0"/>
            </w:tblGrid>
            <w:tr w:rsidR="00D0601D" w:rsidRPr="00D0601D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0" w:type="auto"/>
                </w:tcPr>
                <w:p w:rsidR="00D0601D" w:rsidRPr="00D0601D" w:rsidRDefault="00D0601D" w:rsidP="00D0601D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601D">
                    <w:rPr>
                      <w:rFonts w:ascii="Calibri" w:hAnsi="Calibri" w:cs="Calibri"/>
                      <w:b/>
                      <w:bCs/>
                      <w:color w:val="000000"/>
                    </w:rPr>
                    <w:t>664 923,40 zł</w:t>
                  </w:r>
                </w:p>
              </w:tc>
            </w:tr>
          </w:tbl>
          <w:p w:rsidR="00172D6B" w:rsidRDefault="00172D6B" w:rsidP="00D0601D">
            <w:pPr>
              <w:rPr>
                <w:rFonts w:cstheme="minorHAnsi"/>
                <w:b/>
              </w:rPr>
            </w:pPr>
          </w:p>
        </w:tc>
      </w:tr>
    </w:tbl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  <w:bookmarkStart w:id="0" w:name="_GoBack"/>
      <w:bookmarkEnd w:id="0"/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D0601D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D17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0601D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2020-03-06T11:14:00Z</dcterms:created>
  <dcterms:modified xsi:type="dcterms:W3CDTF">2020-03-06T11:14:00Z</dcterms:modified>
</cp:coreProperties>
</file>