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916" w14:textId="6323EE08" w:rsidR="00A72499" w:rsidRPr="00A72499" w:rsidRDefault="00A72499" w:rsidP="00A72499">
      <w:pPr>
        <w:rPr>
          <w:rFonts w:cstheme="minorHAnsi"/>
          <w:b/>
          <w:bCs/>
          <w:szCs w:val="18"/>
        </w:rPr>
      </w:pPr>
      <w:r w:rsidRPr="006A1119">
        <w:rPr>
          <w:b/>
          <w:szCs w:val="18"/>
          <w:lang w:eastAsia="ar-SA"/>
        </w:rPr>
        <w:t>numer sprawy:  OR-D-III.272.</w:t>
      </w:r>
      <w:r w:rsidR="006A1119" w:rsidRPr="006A1119">
        <w:rPr>
          <w:b/>
          <w:szCs w:val="18"/>
          <w:lang w:eastAsia="ar-SA"/>
        </w:rPr>
        <w:t>24</w:t>
      </w:r>
      <w:r w:rsidRPr="006A1119">
        <w:rPr>
          <w:b/>
          <w:szCs w:val="18"/>
          <w:lang w:eastAsia="ar-SA"/>
        </w:rPr>
        <w:t>.202</w:t>
      </w:r>
      <w:r w:rsidR="0072280B" w:rsidRPr="006A1119">
        <w:rPr>
          <w:b/>
          <w:szCs w:val="18"/>
          <w:lang w:eastAsia="ar-SA"/>
        </w:rPr>
        <w:t>4</w:t>
      </w:r>
      <w:r w:rsidRPr="006A1119">
        <w:rPr>
          <w:b/>
          <w:szCs w:val="18"/>
          <w:lang w:eastAsia="ar-SA"/>
        </w:rPr>
        <w:t>.AP</w:t>
      </w:r>
    </w:p>
    <w:p w14:paraId="03AFB505" w14:textId="2B985D68" w:rsidR="00A72499" w:rsidRPr="00A72499" w:rsidRDefault="00A72499" w:rsidP="00A72499">
      <w:pPr>
        <w:suppressAutoHyphens/>
        <w:rPr>
          <w:b/>
          <w:iCs/>
          <w:szCs w:val="18"/>
          <w:lang w:eastAsia="ar-SA"/>
        </w:rPr>
      </w:pPr>
      <w:r w:rsidRPr="00A72499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4</w:t>
      </w:r>
      <w:r w:rsidRPr="00A72499">
        <w:rPr>
          <w:b/>
          <w:iCs/>
          <w:szCs w:val="18"/>
          <w:lang w:eastAsia="ar-SA"/>
        </w:rPr>
        <w:t xml:space="preserve"> do specyfikacji warunków zamówienia (SWZ)</w:t>
      </w:r>
    </w:p>
    <w:p w14:paraId="1C814A41" w14:textId="77777777" w:rsidR="009A29DD" w:rsidRDefault="009A29DD" w:rsidP="008E0843">
      <w:pPr>
        <w:spacing w:line="240" w:lineRule="auto"/>
        <w:rPr>
          <w:rFonts w:cs="Arial"/>
          <w:b/>
          <w:szCs w:val="20"/>
        </w:rPr>
      </w:pPr>
    </w:p>
    <w:p w14:paraId="6D500969" w14:textId="77777777" w:rsidR="009D743F" w:rsidRDefault="009D743F" w:rsidP="008E0843">
      <w:pPr>
        <w:spacing w:line="240" w:lineRule="auto"/>
        <w:rPr>
          <w:rFonts w:cs="Arial"/>
          <w:b/>
          <w:szCs w:val="20"/>
        </w:rPr>
      </w:pPr>
    </w:p>
    <w:p w14:paraId="270A6E5D" w14:textId="010F8DED" w:rsidR="00FB6D33" w:rsidRPr="008E0843" w:rsidRDefault="008E0843" w:rsidP="008E0843">
      <w:pPr>
        <w:rPr>
          <w:rFonts w:cs="Arial"/>
          <w:b/>
          <w:sz w:val="20"/>
          <w:szCs w:val="20"/>
        </w:rPr>
      </w:pPr>
      <w:r w:rsidRPr="008E0843">
        <w:rPr>
          <w:rFonts w:cs="Arial"/>
          <w:b/>
          <w:sz w:val="20"/>
          <w:szCs w:val="20"/>
        </w:rPr>
        <w:t>ZAMAWIAJĄCY:</w:t>
      </w:r>
    </w:p>
    <w:p w14:paraId="5638BBF4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Województwo Mazowieckie</w:t>
      </w:r>
    </w:p>
    <w:p w14:paraId="598F5522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ul. Jagiellońska 26, 03–719 Warszawa</w:t>
      </w:r>
    </w:p>
    <w:p w14:paraId="6AC1DCDB" w14:textId="77777777" w:rsidR="007E25BD" w:rsidRDefault="007E25BD" w:rsidP="008E0843">
      <w:pPr>
        <w:spacing w:line="240" w:lineRule="auto"/>
        <w:rPr>
          <w:rFonts w:cs="Arial"/>
          <w:szCs w:val="20"/>
        </w:rPr>
      </w:pPr>
    </w:p>
    <w:p w14:paraId="55C13530" w14:textId="77777777" w:rsidR="009D743F" w:rsidRDefault="009D743F" w:rsidP="008E0843">
      <w:pPr>
        <w:spacing w:line="240" w:lineRule="auto"/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4260623A" w:rsidR="00EA1F1B" w:rsidRDefault="00EA1F1B" w:rsidP="00035966">
      <w:pPr>
        <w:rPr>
          <w:rFonts w:cs="Arial"/>
        </w:rPr>
      </w:pPr>
    </w:p>
    <w:p w14:paraId="428D402C" w14:textId="77777777" w:rsidR="0018103B" w:rsidRDefault="0018103B" w:rsidP="00EB5A41">
      <w:pPr>
        <w:rPr>
          <w:rFonts w:cs="Arial"/>
        </w:rPr>
      </w:pPr>
    </w:p>
    <w:p w14:paraId="1D54DB63" w14:textId="77777777" w:rsidR="0018103B" w:rsidRPr="0018103B" w:rsidRDefault="0018103B" w:rsidP="00EB5A41">
      <w:pPr>
        <w:rPr>
          <w:rFonts w:cs="Arial"/>
          <w:sz w:val="24"/>
          <w:szCs w:val="24"/>
        </w:rPr>
      </w:pPr>
    </w:p>
    <w:p w14:paraId="40B3D981" w14:textId="19308269" w:rsidR="00D4025B" w:rsidRPr="0018103B" w:rsidRDefault="0018103B" w:rsidP="00022F2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103B">
        <w:rPr>
          <w:rFonts w:asciiTheme="minorHAnsi" w:hAnsiTheme="minorHAnsi" w:cstheme="minorHAnsi"/>
          <w:b/>
          <w:sz w:val="24"/>
          <w:szCs w:val="24"/>
        </w:rPr>
        <w:t>OŚWIADCZENIA WYKONAWCY/ WYKONAWCY WSPÓLNIE UBIEGAJĄCEGO SIĘ O UDZIELENIE ZAMÓWIENIA</w:t>
      </w:r>
    </w:p>
    <w:p w14:paraId="76D1C348" w14:textId="77777777" w:rsidR="00A2164F" w:rsidRPr="00D4025B" w:rsidRDefault="0018103B" w:rsidP="00A2164F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składane na podstawie art.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>125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ustawy z dnia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września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2019 </w:t>
      </w:r>
      <w:r w:rsidRPr="00974995">
        <w:rPr>
          <w:rFonts w:asciiTheme="minorHAnsi" w:hAnsiTheme="minorHAnsi" w:cstheme="minorHAnsi"/>
          <w:b/>
          <w:bCs/>
          <w:smallCaps/>
          <w:sz w:val="22"/>
        </w:rPr>
        <w:t>r.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prawo zamówień publicznych (dalej jako: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pzp</w:t>
      </w:r>
      <w:proofErr w:type="spellEnd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) dotyczące przesłanek wykluczenia z postępowania</w:t>
      </w:r>
      <w:r w:rsidR="00A2164F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14:paraId="775AF5C0" w14:textId="4CDD1867" w:rsidR="0018103B" w:rsidRPr="00D4025B" w:rsidRDefault="00A2164F" w:rsidP="00A2164F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uwzględniające przesłanki wykluczenia z art.</w:t>
      </w:r>
      <w:r w:rsidR="00D12442" w:rsidRPr="00D12442">
        <w:rPr>
          <w:rFonts w:asciiTheme="minorHAnsi" w:hAnsiTheme="minorHAnsi" w:cstheme="minorHAnsi"/>
          <w:b/>
          <w:bCs/>
          <w:sz w:val="22"/>
        </w:rPr>
        <w:t>7</w:t>
      </w:r>
      <w:r w:rsidRPr="00D1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ust.</w:t>
      </w:r>
      <w:r w:rsidRPr="00D12442">
        <w:rPr>
          <w:rFonts w:asciiTheme="minorHAnsi" w:hAnsiTheme="minorHAnsi" w:cstheme="minorHAnsi"/>
          <w:b/>
          <w:bCs/>
          <w:smallCaps/>
          <w:sz w:val="22"/>
        </w:rPr>
        <w:t>1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ustawy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m</w:t>
      </w:r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o</w:t>
      </w:r>
      <w:proofErr w:type="spellEnd"/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szczególnych rozwiązaniach w zakresie przeciwdziałania wspieraniu agresji na Ukrainę oraz służących ochronie bezpieczeństwa narodowego</w:t>
      </w:r>
    </w:p>
    <w:p w14:paraId="07569225" w14:textId="77777777" w:rsidR="0018103B" w:rsidRDefault="0018103B" w:rsidP="0018103B">
      <w:pPr>
        <w:rPr>
          <w:rFonts w:cs="Arial"/>
        </w:rPr>
      </w:pPr>
    </w:p>
    <w:p w14:paraId="4000D9F7" w14:textId="04A968AD" w:rsidR="0018103B" w:rsidRPr="004877E4" w:rsidRDefault="0018103B" w:rsidP="004877E4">
      <w:pPr>
        <w:pStyle w:val="TableParagraph"/>
        <w:spacing w:before="142"/>
        <w:rPr>
          <w:rFonts w:asciiTheme="minorHAnsi" w:hAnsiTheme="minorHAnsi" w:cstheme="minorHAnsi"/>
          <w:b/>
          <w:bCs/>
          <w:sz w:val="24"/>
          <w:szCs w:val="24"/>
        </w:rPr>
      </w:pPr>
      <w:r w:rsidRPr="004877E4">
        <w:rPr>
          <w:rFonts w:asciiTheme="minorHAnsi" w:hAnsiTheme="minorHAnsi" w:cstheme="minorHAnsi"/>
          <w:sz w:val="24"/>
          <w:szCs w:val="24"/>
        </w:rPr>
        <w:t>Na potrzeby postępowania o udzielenie zamówienia publicznego na</w:t>
      </w:r>
      <w:r w:rsidR="004877E4" w:rsidRPr="004877E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877E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877E4" w:rsidRPr="004877E4">
        <w:rPr>
          <w:rFonts w:asciiTheme="minorHAnsi" w:hAnsiTheme="minorHAnsi" w:cstheme="minorHAnsi"/>
          <w:b/>
          <w:bCs/>
          <w:sz w:val="24"/>
          <w:szCs w:val="24"/>
        </w:rPr>
        <w:t>Dostaw</w:t>
      </w:r>
      <w:r w:rsidR="004877E4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4877E4" w:rsidRPr="004877E4">
        <w:rPr>
          <w:rFonts w:asciiTheme="minorHAnsi" w:hAnsiTheme="minorHAnsi" w:cstheme="minorHAnsi"/>
          <w:b/>
          <w:bCs/>
          <w:sz w:val="24"/>
          <w:szCs w:val="24"/>
        </w:rPr>
        <w:t xml:space="preserve"> artykułów spożywczych, soków, napojów oraz wody butelkowanej (gazowanej i niegazowanej) na potrzeby wojewódzkich samorządowych jednostek organizacyjnych, na rzecz których realizowane jest </w:t>
      </w:r>
      <w:proofErr w:type="spellStart"/>
      <w:r w:rsidR="004877E4" w:rsidRPr="004877E4">
        <w:rPr>
          <w:rFonts w:asciiTheme="minorHAnsi" w:hAnsiTheme="minorHAnsi" w:cstheme="minorHAnsi"/>
          <w:b/>
          <w:bCs/>
          <w:sz w:val="24"/>
          <w:szCs w:val="24"/>
        </w:rPr>
        <w:t>zamówienie</w:t>
      </w:r>
      <w:r w:rsidR="00463E96" w:rsidRPr="004877E4">
        <w:rPr>
          <w:rFonts w:asciiTheme="minorHAnsi" w:hAnsiTheme="minorHAnsi" w:cstheme="minorHAnsi"/>
          <w:sz w:val="24"/>
          <w:szCs w:val="24"/>
        </w:rPr>
        <w:t>”</w:t>
      </w:r>
      <w:r w:rsidRPr="004877E4">
        <w:rPr>
          <w:rFonts w:asciiTheme="minorHAnsi" w:hAnsiTheme="minorHAnsi" w:cstheme="minorHAnsi"/>
          <w:sz w:val="24"/>
          <w:szCs w:val="24"/>
        </w:rPr>
        <w:t>prowadzonego</w:t>
      </w:r>
      <w:proofErr w:type="spellEnd"/>
      <w:r w:rsidRPr="004877E4">
        <w:rPr>
          <w:rFonts w:asciiTheme="minorHAnsi" w:hAnsiTheme="minorHAnsi" w:cstheme="minorHAnsi"/>
          <w:sz w:val="24"/>
          <w:szCs w:val="24"/>
        </w:rPr>
        <w:t xml:space="preserve"> przez Województwo Mazowieckie</w:t>
      </w:r>
      <w:r w:rsidRPr="004877E4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4877E4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7BB6C1ED" w14:textId="77777777" w:rsidR="0018103B" w:rsidRPr="00452DF0" w:rsidRDefault="0018103B" w:rsidP="0018103B">
      <w:pPr>
        <w:rPr>
          <w:rFonts w:asciiTheme="minorHAnsi" w:hAnsiTheme="minorHAnsi" w:cstheme="minorHAnsi"/>
          <w:b/>
          <w:smallCaps/>
          <w:sz w:val="22"/>
        </w:rPr>
      </w:pPr>
    </w:p>
    <w:p w14:paraId="4D7CE794" w14:textId="0EE791F8" w:rsidR="00F31CC5" w:rsidRPr="00F31CC5" w:rsidRDefault="0018103B" w:rsidP="006240FE">
      <w:pPr>
        <w:numPr>
          <w:ilvl w:val="0"/>
          <w:numId w:val="26"/>
        </w:num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46692D">
        <w:rPr>
          <w:rFonts w:asciiTheme="minorHAnsi" w:hAnsiTheme="minorHAnsi" w:cstheme="minorHAnsi"/>
          <w:sz w:val="22"/>
        </w:rPr>
        <w:t xml:space="preserve">oświadczam, że </w:t>
      </w:r>
      <w:r w:rsidRPr="0046692D">
        <w:rPr>
          <w:rFonts w:asciiTheme="minorHAnsi" w:hAnsiTheme="minorHAnsi" w:cstheme="minorHAnsi"/>
          <w:bCs/>
          <w:sz w:val="22"/>
        </w:rPr>
        <w:t>nie podlegam wykluczeniu</w:t>
      </w:r>
      <w:r w:rsidRPr="0046692D">
        <w:rPr>
          <w:rFonts w:asciiTheme="minorHAnsi" w:hAnsiTheme="minorHAnsi" w:cstheme="minorHAnsi"/>
          <w:sz w:val="22"/>
        </w:rPr>
        <w:t xml:space="preserve"> z postępowania na podstawie art. 108 ust 1 oraz 109 ust 1 pkt 4 </w:t>
      </w:r>
      <w:r w:rsidR="008F3868">
        <w:rPr>
          <w:rFonts w:asciiTheme="minorHAnsi" w:hAnsiTheme="minorHAnsi" w:cstheme="minorHAnsi"/>
          <w:sz w:val="22"/>
        </w:rPr>
        <w:t>PZP</w:t>
      </w:r>
    </w:p>
    <w:p w14:paraId="6DB32B71" w14:textId="0D96839E" w:rsidR="003F7193" w:rsidRPr="00452DF0" w:rsidRDefault="003F7193" w:rsidP="003F7193">
      <w:pPr>
        <w:ind w:left="720"/>
        <w:contextualSpacing/>
        <w:rPr>
          <w:rFonts w:asciiTheme="minorHAnsi" w:hAnsiTheme="minorHAnsi" w:cstheme="minorHAnsi"/>
          <w:sz w:val="22"/>
        </w:rPr>
      </w:pPr>
    </w:p>
    <w:p w14:paraId="222F7292" w14:textId="6B90ECBD" w:rsidR="003F7193" w:rsidRPr="00452DF0" w:rsidRDefault="003F7193" w:rsidP="001D46F2">
      <w:pPr>
        <w:ind w:left="340"/>
        <w:rPr>
          <w:rFonts w:asciiTheme="minorHAnsi" w:hAnsiTheme="minorHAnsi" w:cstheme="minorHAnsi"/>
          <w:sz w:val="22"/>
        </w:rPr>
      </w:pPr>
      <w:r w:rsidRPr="001D46F2">
        <w:rPr>
          <w:rFonts w:asciiTheme="minorHAnsi" w:hAnsiTheme="minorHAnsi" w:cstheme="minorHAnsi"/>
          <w:b/>
          <w:sz w:val="22"/>
        </w:rPr>
        <w:t>*)</w:t>
      </w:r>
      <w:r w:rsidRPr="00452DF0">
        <w:rPr>
          <w:rFonts w:asciiTheme="minorHAnsi" w:hAnsiTheme="minorHAnsi" w:cstheme="minorHAnsi"/>
          <w:b/>
          <w:sz w:val="22"/>
        </w:rPr>
        <w:t xml:space="preserve">  </w:t>
      </w:r>
      <w:r w:rsidRPr="00452DF0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ustawy </w:t>
      </w:r>
      <w:r w:rsidRPr="00452DF0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108 ust. 1 pkt 1, 2 i 5 lub art. 109 ust. 1 pkt 4 </w:t>
      </w:r>
      <w:r w:rsidR="001D46F2">
        <w:rPr>
          <w:rFonts w:asciiTheme="minorHAnsi" w:hAnsiTheme="minorHAnsi" w:cstheme="minorHAnsi"/>
          <w:i/>
          <w:sz w:val="22"/>
        </w:rPr>
        <w:t>PZP</w:t>
      </w:r>
      <w:r w:rsidRPr="00452DF0">
        <w:rPr>
          <w:rFonts w:asciiTheme="minorHAnsi" w:hAnsiTheme="minorHAnsi" w:cstheme="minorHAnsi"/>
          <w:i/>
          <w:sz w:val="22"/>
        </w:rPr>
        <w:t>).</w:t>
      </w:r>
      <w:r w:rsidRPr="00452DF0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ustawy podjąłem następujące środki naprawcze: …………………………………………………………………………</w:t>
      </w:r>
    </w:p>
    <w:p w14:paraId="5B0C9FC8" w14:textId="0E5A94C0" w:rsidR="00452DF0" w:rsidRPr="00452DF0" w:rsidRDefault="00452DF0" w:rsidP="0029386C">
      <w:pPr>
        <w:contextualSpacing/>
        <w:rPr>
          <w:rFonts w:asciiTheme="minorHAnsi" w:hAnsiTheme="minorHAnsi" w:cstheme="minorHAnsi"/>
          <w:i/>
          <w:sz w:val="22"/>
        </w:rPr>
      </w:pPr>
    </w:p>
    <w:p w14:paraId="44093C1A" w14:textId="77777777" w:rsidR="00452DF0" w:rsidRPr="00452DF0" w:rsidRDefault="00452DF0" w:rsidP="003F7193">
      <w:pPr>
        <w:ind w:left="720"/>
        <w:contextualSpacing/>
        <w:rPr>
          <w:rFonts w:asciiTheme="minorHAnsi" w:hAnsiTheme="minorHAnsi" w:cstheme="minorHAnsi"/>
          <w:i/>
          <w:sz w:val="22"/>
        </w:rPr>
      </w:pPr>
    </w:p>
    <w:p w14:paraId="030AC64C" w14:textId="22536B95" w:rsidR="003F7193" w:rsidRPr="003F7193" w:rsidRDefault="0018103B" w:rsidP="003F7193">
      <w:pPr>
        <w:numPr>
          <w:ilvl w:val="0"/>
          <w:numId w:val="26"/>
        </w:numPr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iCs/>
          <w:sz w:val="22"/>
        </w:rPr>
        <w:t>oświadczam</w:t>
      </w:r>
      <w:r w:rsidR="003F7193" w:rsidRPr="003F7193">
        <w:rPr>
          <w:rFonts w:asciiTheme="minorHAnsi" w:hAnsiTheme="minorHAnsi" w:cstheme="minorHAnsi"/>
          <w:sz w:val="22"/>
        </w:rPr>
        <w:t xml:space="preserve">, że nie zachodzą w stosunku do mnie przesłanki wykluczenia z postępowania na podstawie art.  7 ust. 1 ustawy z dnia 13 kwietnia 2022 r. o szczególnych rozwiązaniach w </w:t>
      </w:r>
      <w:r w:rsidR="003F7193" w:rsidRPr="003F7193">
        <w:rPr>
          <w:rFonts w:asciiTheme="minorHAnsi" w:hAnsiTheme="minorHAnsi" w:cstheme="minorHAnsi"/>
          <w:sz w:val="22"/>
        </w:rPr>
        <w:lastRenderedPageBreak/>
        <w:t>zakresie przeciwdziałania wspieraniu agresji na Ukrainę oraz służących ochronie bezpieczeństwa narodowego (Dz. U. poz. 835)</w:t>
      </w:r>
      <w:r w:rsidR="003F7193" w:rsidRPr="003F7193">
        <w:rPr>
          <w:rFonts w:asciiTheme="minorHAnsi" w:hAnsiTheme="minorHAnsi" w:cstheme="minorHAnsi"/>
          <w:sz w:val="22"/>
          <w:vertAlign w:val="superscript"/>
        </w:rPr>
        <w:footnoteReference w:id="1"/>
      </w:r>
      <w:r w:rsidR="003F7193" w:rsidRPr="003F7193">
        <w:rPr>
          <w:rFonts w:asciiTheme="minorHAnsi" w:hAnsiTheme="minorHAnsi" w:cstheme="minorHAnsi"/>
          <w:sz w:val="22"/>
        </w:rPr>
        <w:t xml:space="preserve"> . </w:t>
      </w:r>
    </w:p>
    <w:p w14:paraId="5F17D290" w14:textId="77777777" w:rsidR="003F7193" w:rsidRPr="00452DF0" w:rsidRDefault="003F7193" w:rsidP="0018103B">
      <w:pPr>
        <w:ind w:left="720"/>
        <w:contextualSpacing/>
        <w:rPr>
          <w:rFonts w:asciiTheme="minorHAnsi" w:hAnsiTheme="minorHAnsi" w:cstheme="minorHAnsi"/>
          <w:iCs/>
          <w:sz w:val="22"/>
        </w:rPr>
      </w:pPr>
    </w:p>
    <w:p w14:paraId="65D9CF89" w14:textId="77777777" w:rsidR="0018103B" w:rsidRPr="00452DF0" w:rsidRDefault="0018103B" w:rsidP="0018103B">
      <w:pPr>
        <w:rPr>
          <w:rFonts w:asciiTheme="minorHAnsi" w:hAnsiTheme="minorHAnsi" w:cstheme="minorHAnsi"/>
          <w:b/>
          <w:strike/>
          <w:sz w:val="24"/>
          <w:szCs w:val="24"/>
        </w:rPr>
      </w:pPr>
    </w:p>
    <w:p w14:paraId="1F92FDC7" w14:textId="77777777" w:rsidR="00452DF0" w:rsidRPr="00452DF0" w:rsidRDefault="00452DF0" w:rsidP="00452DF0">
      <w:pPr>
        <w:rPr>
          <w:rFonts w:asciiTheme="minorHAnsi" w:hAnsiTheme="minorHAnsi" w:cstheme="minorHAnsi"/>
          <w:b/>
          <w:sz w:val="24"/>
          <w:szCs w:val="24"/>
        </w:rPr>
      </w:pPr>
      <w:r w:rsidRPr="00452DF0">
        <w:rPr>
          <w:rFonts w:asciiTheme="minorHAnsi" w:hAnsiTheme="minorHAnsi" w:cstheme="minorHAnsi"/>
          <w:b/>
          <w:sz w:val="24"/>
          <w:szCs w:val="24"/>
        </w:rPr>
        <w:t xml:space="preserve">**) Informujemy, że zgodnie z poniższą definicją spełniamy przesłanki kwalifikujące reprezentowany podmiot jako: </w:t>
      </w:r>
    </w:p>
    <w:p w14:paraId="5DB15489" w14:textId="77777777" w:rsidR="00452DF0" w:rsidRPr="00452DF0" w:rsidRDefault="00452DF0" w:rsidP="00452DF0">
      <w:pPr>
        <w:rPr>
          <w:rFonts w:asciiTheme="minorHAnsi" w:hAnsiTheme="minorHAnsi" w:cstheme="minorHAnsi"/>
          <w:b/>
          <w:sz w:val="22"/>
        </w:rPr>
      </w:pPr>
    </w:p>
    <w:p w14:paraId="7704F7AA" w14:textId="77777777" w:rsidR="00452DF0" w:rsidRPr="00452DF0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sym w:font="Wingdings" w:char="F0A8"/>
      </w:r>
      <w:r w:rsidRPr="00452DF0">
        <w:rPr>
          <w:rFonts w:asciiTheme="minorHAnsi" w:hAnsiTheme="minorHAnsi" w:cstheme="minorHAnsi"/>
          <w:b/>
          <w:sz w:val="22"/>
        </w:rPr>
        <w:tab/>
      </w:r>
      <w:r w:rsidRPr="00452DF0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149E242E" w14:textId="77777777" w:rsidR="00452DF0" w:rsidRPr="00452DF0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sym w:font="Wingdings" w:char="F0A8"/>
      </w:r>
      <w:r w:rsidRPr="00452DF0">
        <w:rPr>
          <w:rFonts w:asciiTheme="minorHAnsi" w:hAnsiTheme="minorHAnsi" w:cstheme="minorHAnsi"/>
          <w:b/>
          <w:sz w:val="22"/>
        </w:rPr>
        <w:tab/>
      </w:r>
      <w:r w:rsidRPr="00452DF0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11DEB016" w14:textId="77777777" w:rsidR="00452DF0" w:rsidRPr="00452DF0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sym w:font="Wingdings" w:char="F0A8"/>
      </w:r>
      <w:r w:rsidRPr="00452DF0">
        <w:rPr>
          <w:rFonts w:asciiTheme="minorHAnsi" w:hAnsiTheme="minorHAnsi" w:cstheme="minorHAnsi"/>
          <w:b/>
          <w:sz w:val="22"/>
        </w:rPr>
        <w:tab/>
      </w:r>
      <w:r w:rsidRPr="00452DF0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2715F863" w14:textId="77777777" w:rsidR="00452DF0" w:rsidRPr="00452DF0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sym w:font="Wingdings" w:char="F0A8"/>
      </w:r>
      <w:r w:rsidRPr="00452DF0">
        <w:rPr>
          <w:rFonts w:asciiTheme="minorHAnsi" w:hAnsiTheme="minorHAnsi" w:cstheme="minorHAnsi"/>
          <w:b/>
          <w:sz w:val="22"/>
        </w:rPr>
        <w:tab/>
      </w:r>
      <w:r w:rsidRPr="00452DF0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7D1C6314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4511F113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5C5A34A7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0BA2C0D7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Mikroprzedsiębiorstwo:</w:t>
      </w:r>
      <w:r w:rsidRPr="00452DF0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DCCA73B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Małe przedsiębiorstwo:</w:t>
      </w:r>
      <w:r w:rsidRPr="00452DF0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2F388C4E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Średnie przedsiębiorstwa:</w:t>
      </w:r>
      <w:r w:rsidRPr="00452DF0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76B4835" w14:textId="77777777" w:rsidR="00452DF0" w:rsidRPr="00452DF0" w:rsidRDefault="00452DF0" w:rsidP="00452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</w:rPr>
      </w:pPr>
    </w:p>
    <w:p w14:paraId="59BDD1C0" w14:textId="77777777" w:rsidR="00452DF0" w:rsidRPr="00452DF0" w:rsidRDefault="00452DF0" w:rsidP="00452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color w:val="C00000"/>
          <w:sz w:val="22"/>
        </w:rPr>
      </w:pPr>
    </w:p>
    <w:p w14:paraId="62248AF0" w14:textId="77777777" w:rsidR="00452DF0" w:rsidRPr="00452DF0" w:rsidRDefault="00452DF0" w:rsidP="00452DF0">
      <w:pPr>
        <w:rPr>
          <w:rFonts w:asciiTheme="minorHAnsi" w:hAnsiTheme="minorHAnsi" w:cstheme="minorHAnsi"/>
          <w:color w:val="C00000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*) wypełnić jeżeli dotyczy Wykonawcy składającego ofertę</w:t>
      </w:r>
    </w:p>
    <w:p w14:paraId="2EF31160" w14:textId="77777777" w:rsidR="00452DF0" w:rsidRPr="00452DF0" w:rsidRDefault="00452DF0" w:rsidP="00452DF0">
      <w:pPr>
        <w:rPr>
          <w:rFonts w:asciiTheme="minorHAnsi" w:hAnsiTheme="minorHAnsi" w:cstheme="minorHAnsi"/>
          <w:b/>
          <w:color w:val="C00000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**) zaznaczyć określenie, które dotyczy Wykonawcy składającego ofertę</w:t>
      </w:r>
    </w:p>
    <w:p w14:paraId="1EEE3FC4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682674F0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4D0D1A18" w14:textId="77777777" w:rsidR="002E6AA6" w:rsidRPr="008E0843" w:rsidRDefault="002E6AA6" w:rsidP="008E0843">
      <w:pPr>
        <w:tabs>
          <w:tab w:val="left" w:pos="766"/>
        </w:tabs>
        <w:rPr>
          <w:rFonts w:cs="Arial"/>
          <w:sz w:val="16"/>
          <w:szCs w:val="20"/>
        </w:rPr>
      </w:pPr>
    </w:p>
    <w:sectPr w:rsidR="002E6AA6" w:rsidRPr="008E0843" w:rsidSect="008E0843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A5D7" w14:textId="77777777" w:rsidR="005223E3" w:rsidRDefault="005223E3" w:rsidP="0038231F">
      <w:pPr>
        <w:spacing w:line="240" w:lineRule="auto"/>
      </w:pPr>
      <w:r>
        <w:separator/>
      </w:r>
    </w:p>
  </w:endnote>
  <w:endnote w:type="continuationSeparator" w:id="0">
    <w:p w14:paraId="6C40E85C" w14:textId="77777777" w:rsidR="005223E3" w:rsidRDefault="005223E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6A1119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6C9C" w14:textId="77777777" w:rsidR="005223E3" w:rsidRDefault="005223E3" w:rsidP="0038231F">
      <w:pPr>
        <w:spacing w:line="240" w:lineRule="auto"/>
      </w:pPr>
      <w:r>
        <w:separator/>
      </w:r>
    </w:p>
  </w:footnote>
  <w:footnote w:type="continuationSeparator" w:id="0">
    <w:p w14:paraId="0D669195" w14:textId="77777777" w:rsidR="005223E3" w:rsidRDefault="005223E3" w:rsidP="0038231F">
      <w:pPr>
        <w:spacing w:line="240" w:lineRule="auto"/>
      </w:pPr>
      <w:r>
        <w:continuationSeparator/>
      </w:r>
    </w:p>
  </w:footnote>
  <w:footnote w:id="1">
    <w:p w14:paraId="4F660935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95DD6">
        <w:rPr>
          <w:sz w:val="14"/>
          <w:szCs w:val="14"/>
        </w:rPr>
        <w:t>Pzp</w:t>
      </w:r>
      <w:proofErr w:type="spellEnd"/>
      <w:r w:rsidRPr="00A95DD6">
        <w:rPr>
          <w:sz w:val="14"/>
          <w:szCs w:val="14"/>
        </w:rPr>
        <w:t xml:space="preserve"> wyklucza się:</w:t>
      </w:r>
    </w:p>
    <w:p w14:paraId="187C078E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3AA022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E387C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AE6F405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E710ECCC"/>
    <w:lvl w:ilvl="0" w:tplc="E8267F4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4244A"/>
    <w:multiLevelType w:val="hybridMultilevel"/>
    <w:tmpl w:val="6BBA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166">
    <w:abstractNumId w:val="18"/>
  </w:num>
  <w:num w:numId="2" w16cid:durableId="120924508">
    <w:abstractNumId w:val="0"/>
  </w:num>
  <w:num w:numId="3" w16cid:durableId="765929751">
    <w:abstractNumId w:val="16"/>
  </w:num>
  <w:num w:numId="4" w16cid:durableId="571963260">
    <w:abstractNumId w:val="22"/>
  </w:num>
  <w:num w:numId="5" w16cid:durableId="1848670809">
    <w:abstractNumId w:val="19"/>
  </w:num>
  <w:num w:numId="6" w16cid:durableId="222718831">
    <w:abstractNumId w:val="15"/>
  </w:num>
  <w:num w:numId="7" w16cid:durableId="2026832290">
    <w:abstractNumId w:val="1"/>
  </w:num>
  <w:num w:numId="8" w16cid:durableId="1670869751">
    <w:abstractNumId w:val="5"/>
  </w:num>
  <w:num w:numId="9" w16cid:durableId="1123427917">
    <w:abstractNumId w:val="3"/>
  </w:num>
  <w:num w:numId="10" w16cid:durableId="525367620">
    <w:abstractNumId w:val="21"/>
  </w:num>
  <w:num w:numId="11" w16cid:durableId="479150652">
    <w:abstractNumId w:val="11"/>
  </w:num>
  <w:num w:numId="12" w16cid:durableId="1859081357">
    <w:abstractNumId w:val="14"/>
  </w:num>
  <w:num w:numId="13" w16cid:durableId="368534422">
    <w:abstractNumId w:val="13"/>
  </w:num>
  <w:num w:numId="14" w16cid:durableId="1831022835">
    <w:abstractNumId w:val="9"/>
  </w:num>
  <w:num w:numId="15" w16cid:durableId="1805074694">
    <w:abstractNumId w:val="17"/>
  </w:num>
  <w:num w:numId="16" w16cid:durableId="1847942115">
    <w:abstractNumId w:val="26"/>
  </w:num>
  <w:num w:numId="17" w16cid:durableId="1377438064">
    <w:abstractNumId w:val="23"/>
  </w:num>
  <w:num w:numId="18" w16cid:durableId="791750746">
    <w:abstractNumId w:val="24"/>
  </w:num>
  <w:num w:numId="19" w16cid:durableId="1005326946">
    <w:abstractNumId w:val="12"/>
  </w:num>
  <w:num w:numId="20" w16cid:durableId="1511992432">
    <w:abstractNumId w:val="6"/>
  </w:num>
  <w:num w:numId="21" w16cid:durableId="1935438273">
    <w:abstractNumId w:val="8"/>
  </w:num>
  <w:num w:numId="22" w16cid:durableId="745538702">
    <w:abstractNumId w:val="7"/>
  </w:num>
  <w:num w:numId="23" w16cid:durableId="1565482150">
    <w:abstractNumId w:val="20"/>
  </w:num>
  <w:num w:numId="24" w16cid:durableId="141654069">
    <w:abstractNumId w:val="10"/>
  </w:num>
  <w:num w:numId="25" w16cid:durableId="1419719083">
    <w:abstractNumId w:val="4"/>
  </w:num>
  <w:num w:numId="26" w16cid:durableId="707074799">
    <w:abstractNumId w:val="2"/>
  </w:num>
  <w:num w:numId="27" w16cid:durableId="5944418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27"/>
    <w:rsid w:val="00030F3D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103B"/>
    <w:rsid w:val="00184EB8"/>
    <w:rsid w:val="00190D6E"/>
    <w:rsid w:val="00193E01"/>
    <w:rsid w:val="001957C5"/>
    <w:rsid w:val="001C6945"/>
    <w:rsid w:val="001D3A19"/>
    <w:rsid w:val="001D46F2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9386C"/>
    <w:rsid w:val="002B5A85"/>
    <w:rsid w:val="002C42F8"/>
    <w:rsid w:val="002C4948"/>
    <w:rsid w:val="002C528F"/>
    <w:rsid w:val="002E641A"/>
    <w:rsid w:val="002E6AA6"/>
    <w:rsid w:val="002F5090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06C4"/>
    <w:rsid w:val="003F7193"/>
    <w:rsid w:val="00434CC2"/>
    <w:rsid w:val="00441AE4"/>
    <w:rsid w:val="00451637"/>
    <w:rsid w:val="00452DF0"/>
    <w:rsid w:val="00463E96"/>
    <w:rsid w:val="00466838"/>
    <w:rsid w:val="0046692D"/>
    <w:rsid w:val="004761C6"/>
    <w:rsid w:val="00484F88"/>
    <w:rsid w:val="004877E4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23E3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0717F"/>
    <w:rsid w:val="006240FE"/>
    <w:rsid w:val="00635A3D"/>
    <w:rsid w:val="006440B0"/>
    <w:rsid w:val="0064500B"/>
    <w:rsid w:val="00645B36"/>
    <w:rsid w:val="00646198"/>
    <w:rsid w:val="006502A8"/>
    <w:rsid w:val="00667747"/>
    <w:rsid w:val="00677C66"/>
    <w:rsid w:val="00677DAE"/>
    <w:rsid w:val="00687919"/>
    <w:rsid w:val="00692DF3"/>
    <w:rsid w:val="006A1119"/>
    <w:rsid w:val="006A52B6"/>
    <w:rsid w:val="006E16A6"/>
    <w:rsid w:val="006F256F"/>
    <w:rsid w:val="006F3D32"/>
    <w:rsid w:val="00707B27"/>
    <w:rsid w:val="007118F0"/>
    <w:rsid w:val="0072280B"/>
    <w:rsid w:val="007404B7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7EC"/>
    <w:rsid w:val="00835BA3"/>
    <w:rsid w:val="008560CF"/>
    <w:rsid w:val="00874044"/>
    <w:rsid w:val="00875011"/>
    <w:rsid w:val="0088473A"/>
    <w:rsid w:val="00892E48"/>
    <w:rsid w:val="00896D10"/>
    <w:rsid w:val="008A5BE7"/>
    <w:rsid w:val="008B5125"/>
    <w:rsid w:val="008C6DF8"/>
    <w:rsid w:val="008D0487"/>
    <w:rsid w:val="008E0843"/>
    <w:rsid w:val="008E3274"/>
    <w:rsid w:val="008F3818"/>
    <w:rsid w:val="008F3868"/>
    <w:rsid w:val="009028FC"/>
    <w:rsid w:val="00906B2E"/>
    <w:rsid w:val="009129F3"/>
    <w:rsid w:val="00920F98"/>
    <w:rsid w:val="009301A2"/>
    <w:rsid w:val="009375EB"/>
    <w:rsid w:val="00942DC2"/>
    <w:rsid w:val="00943CD1"/>
    <w:rsid w:val="009447B9"/>
    <w:rsid w:val="009469C7"/>
    <w:rsid w:val="00953D72"/>
    <w:rsid w:val="00956C26"/>
    <w:rsid w:val="00974995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10CA"/>
    <w:rsid w:val="009D314C"/>
    <w:rsid w:val="009D50DF"/>
    <w:rsid w:val="009D743F"/>
    <w:rsid w:val="00A058AD"/>
    <w:rsid w:val="00A0658E"/>
    <w:rsid w:val="00A1401D"/>
    <w:rsid w:val="00A1471A"/>
    <w:rsid w:val="00A1685D"/>
    <w:rsid w:val="00A2164F"/>
    <w:rsid w:val="00A314BD"/>
    <w:rsid w:val="00A3431A"/>
    <w:rsid w:val="00A347DE"/>
    <w:rsid w:val="00A36E95"/>
    <w:rsid w:val="00A56074"/>
    <w:rsid w:val="00A56607"/>
    <w:rsid w:val="00A62798"/>
    <w:rsid w:val="00A72499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6C01"/>
    <w:rsid w:val="00B87D03"/>
    <w:rsid w:val="00BA0537"/>
    <w:rsid w:val="00BD06C3"/>
    <w:rsid w:val="00BD3033"/>
    <w:rsid w:val="00BE02E3"/>
    <w:rsid w:val="00BE7B6C"/>
    <w:rsid w:val="00BE7C29"/>
    <w:rsid w:val="00BF1F3F"/>
    <w:rsid w:val="00BF265D"/>
    <w:rsid w:val="00C00C2E"/>
    <w:rsid w:val="00C1286F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07DCA"/>
    <w:rsid w:val="00D12442"/>
    <w:rsid w:val="00D34D9A"/>
    <w:rsid w:val="00D4025B"/>
    <w:rsid w:val="00D409DE"/>
    <w:rsid w:val="00D42C9B"/>
    <w:rsid w:val="00D463C1"/>
    <w:rsid w:val="00D46701"/>
    <w:rsid w:val="00D47D38"/>
    <w:rsid w:val="00D66799"/>
    <w:rsid w:val="00D67E56"/>
    <w:rsid w:val="00D7532C"/>
    <w:rsid w:val="00DA1BB7"/>
    <w:rsid w:val="00DA2094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24C"/>
    <w:rsid w:val="00E547E2"/>
    <w:rsid w:val="00E55512"/>
    <w:rsid w:val="00E60AD7"/>
    <w:rsid w:val="00E76149"/>
    <w:rsid w:val="00E804CC"/>
    <w:rsid w:val="00E86A2B"/>
    <w:rsid w:val="00EA1F1B"/>
    <w:rsid w:val="00EA74CD"/>
    <w:rsid w:val="00EB2DB1"/>
    <w:rsid w:val="00EB3286"/>
    <w:rsid w:val="00EB5A41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1CC5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843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877E4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BD3D3-6B9F-4C06-9133-3B0CBF40E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91D78214-2A30-4A22-B6EA-EF40B731E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47724F-FB73-4DA9-A2A6-408C0F559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Borek Anna</cp:lastModifiedBy>
  <cp:revision>41</cp:revision>
  <cp:lastPrinted>2016-07-26T08:32:00Z</cp:lastPrinted>
  <dcterms:created xsi:type="dcterms:W3CDTF">2021-05-04T09:14:00Z</dcterms:created>
  <dcterms:modified xsi:type="dcterms:W3CDTF">2024-03-13T12:36:00Z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