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1B34" w14:textId="7FFC9D75" w:rsidR="00257F99" w:rsidRPr="00257F99" w:rsidRDefault="00257F99" w:rsidP="00257F99">
      <w:pPr>
        <w:keepNext/>
        <w:tabs>
          <w:tab w:val="left" w:pos="708"/>
          <w:tab w:val="left" w:pos="86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257F9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ZAŁĄCZNIK nr 1 – projekt umowy</w:t>
      </w:r>
    </w:p>
    <w:p w14:paraId="1931833F" w14:textId="77777777" w:rsidR="00257F99" w:rsidRDefault="00257F99" w:rsidP="00257F99">
      <w:pPr>
        <w:keepNext/>
        <w:tabs>
          <w:tab w:val="left" w:pos="708"/>
          <w:tab w:val="left" w:pos="86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3468C9CD" w14:textId="50E1F62E" w:rsidR="00CE1A05" w:rsidRPr="00991AE9" w:rsidRDefault="00524B4B" w:rsidP="00524B4B">
      <w:pPr>
        <w:keepNext/>
        <w:tabs>
          <w:tab w:val="left" w:pos="708"/>
          <w:tab w:val="left" w:pos="864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UMOWA</w:t>
      </w:r>
    </w:p>
    <w:p w14:paraId="33129E0E" w14:textId="000D980D" w:rsidR="00CE1A05" w:rsidRPr="00991AE9" w:rsidRDefault="00402567" w:rsidP="00CE1A05">
      <w:pPr>
        <w:keepNext/>
        <w:tabs>
          <w:tab w:val="left" w:pos="708"/>
          <w:tab w:val="left" w:pos="864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Nr  NGK</w:t>
      </w:r>
      <w:r w:rsidR="00370E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/</w:t>
      </w:r>
      <w:r w:rsidR="007B0C5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     </w:t>
      </w:r>
      <w:r w:rsidR="00370E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/</w:t>
      </w: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202</w:t>
      </w:r>
      <w:r w:rsidR="007B0C5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3</w:t>
      </w:r>
    </w:p>
    <w:p w14:paraId="6294A4D8" w14:textId="77777777" w:rsidR="00794DFD" w:rsidRPr="00991AE9" w:rsidRDefault="00794DFD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7B84E27C" w14:textId="66548C1F" w:rsidR="00CE1A05" w:rsidRPr="00991AE9" w:rsidRDefault="00524B4B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zawarta w dniu </w:t>
      </w:r>
      <w:r w:rsidR="00582F2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</w:t>
      </w:r>
      <w:r w:rsidR="007B0C5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… </w:t>
      </w:r>
      <w:r w:rsidR="001D021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  <w:r w:rsidR="00DA14A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maja </w:t>
      </w:r>
      <w:r w:rsidR="00402567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202</w:t>
      </w:r>
      <w:r w:rsidR="007B0C5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r. w Koronowie  pomiędzy</w:t>
      </w:r>
      <w:r w:rsidR="00CE1A05"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:</w:t>
      </w:r>
    </w:p>
    <w:p w14:paraId="611FFA79" w14:textId="77777777" w:rsidR="002C2EDB" w:rsidRDefault="00CE1A05" w:rsidP="00CB2D1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Gminą Koronowo</w:t>
      </w:r>
      <w:r w:rsidRPr="0099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mającą swoją siedzibę w Koronowie, przy ul. Plac Zwycięstwa 1</w:t>
      </w:r>
      <w:r w:rsidR="00402567" w:rsidRPr="0099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02567" w:rsidRPr="0099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NIP 5542554</w:t>
      </w:r>
      <w:r w:rsidR="00CB2D17" w:rsidRPr="0099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358, REGON 092350665</w:t>
      </w:r>
      <w:r w:rsidRPr="00991A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imieniu której działa </w:t>
      </w:r>
      <w:r w:rsidR="00450CA7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Patryk Mikołajewski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- Burmistrz Koronowa, przy kontrasygnacie Skarbnika Gminy </w:t>
      </w:r>
      <w:r w:rsidR="002C2ED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- </w:t>
      </w:r>
      <w:r w:rsidR="007B0C5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Marcina Kłodzińskiego</w:t>
      </w:r>
      <w:r w:rsidR="00450CA7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</w:t>
      </w:r>
    </w:p>
    <w:p w14:paraId="33F19E17" w14:textId="22D8F177" w:rsidR="00CE1A05" w:rsidRPr="00991AE9" w:rsidRDefault="00CE1A05" w:rsidP="00CB2D1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zwaną dalej w treści umowy</w:t>
      </w: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„Zamawiającym"</w:t>
      </w:r>
    </w:p>
    <w:p w14:paraId="574AB9B0" w14:textId="77777777" w:rsidR="00CE1A05" w:rsidRPr="00991AE9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</w:t>
      </w:r>
    </w:p>
    <w:p w14:paraId="75DA7EB6" w14:textId="2E41F1D7" w:rsidR="00B87EC0" w:rsidRDefault="007B0C5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D38C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</w:t>
      </w:r>
      <w:r w:rsidR="008D0F77" w:rsidRPr="008D0F7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524B4B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A02E3F" w:rsidRPr="008D0F7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REGON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CA7E43">
        <w:rPr>
          <w:rFonts w:ascii="Times New Roman" w:hAnsi="Times New Roman" w:cs="Times New Roman"/>
          <w:sz w:val="24"/>
          <w:szCs w:val="24"/>
        </w:rPr>
        <w:t xml:space="preserve"> reprezentowaną przez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A12FFB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</w:p>
    <w:p w14:paraId="68C26CE7" w14:textId="38C0E628" w:rsidR="00CE1A05" w:rsidRPr="009B7C48" w:rsidRDefault="00CA7E43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zwaną</w:t>
      </w:r>
      <w:r w:rsidR="00524B4B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dalej w treści umowy </w:t>
      </w:r>
      <w:r w:rsidR="00B9450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„</w:t>
      </w:r>
      <w:r w:rsidR="00A12FFB"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Wykonawcą</w:t>
      </w:r>
      <w:r w:rsidR="00B945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.</w:t>
      </w:r>
    </w:p>
    <w:p w14:paraId="05D8BD34" w14:textId="77777777" w:rsidR="00CE1A05" w:rsidRPr="00991AE9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66DF1ADA" w14:textId="65457BC6" w:rsidR="00CE1A05" w:rsidRPr="00CA7E43" w:rsidRDefault="00524B4B" w:rsidP="008442BD">
      <w:pPr>
        <w:pStyle w:val="Tekstpodstawowy"/>
        <w:jc w:val="both"/>
        <w:rPr>
          <w:rFonts w:cs="Times New Roman"/>
          <w:i/>
          <w:iCs/>
          <w:color w:val="FF0000"/>
        </w:rPr>
      </w:pPr>
      <w:r w:rsidRPr="00CA7E43">
        <w:rPr>
          <w:rFonts w:cs="Times New Roman"/>
          <w:i/>
          <w:iCs/>
          <w:color w:val="000000" w:themeColor="text1"/>
        </w:rPr>
        <w:t>W rezultacie wyboru oferty w trybie zapytania ofertowego, oznac</w:t>
      </w:r>
      <w:r w:rsidR="008809EF" w:rsidRPr="00CA7E43">
        <w:rPr>
          <w:rFonts w:cs="Times New Roman"/>
          <w:i/>
          <w:iCs/>
          <w:color w:val="000000" w:themeColor="text1"/>
        </w:rPr>
        <w:t>z</w:t>
      </w:r>
      <w:r w:rsidR="004A746F" w:rsidRPr="00CA7E43">
        <w:rPr>
          <w:rFonts w:cs="Times New Roman"/>
          <w:i/>
          <w:iCs/>
          <w:color w:val="000000" w:themeColor="text1"/>
        </w:rPr>
        <w:t xml:space="preserve">onego numerem sprawy </w:t>
      </w:r>
      <w:r w:rsidR="00370E1B" w:rsidRPr="00CA7E43">
        <w:rPr>
          <w:rFonts w:cs="Times New Roman"/>
          <w:i/>
          <w:iCs/>
          <w:color w:val="000000" w:themeColor="text1"/>
        </w:rPr>
        <w:t>NGK.</w:t>
      </w:r>
      <w:r w:rsidR="007B0C55">
        <w:rPr>
          <w:rFonts w:cs="Times New Roman"/>
          <w:i/>
          <w:iCs/>
          <w:color w:val="000000" w:themeColor="text1"/>
        </w:rPr>
        <w:t>7013.3.2022</w:t>
      </w:r>
      <w:r w:rsidRPr="00CA7E43">
        <w:rPr>
          <w:rFonts w:cs="Times New Roman"/>
          <w:i/>
          <w:iCs/>
          <w:color w:val="000000" w:themeColor="text1"/>
        </w:rPr>
        <w:t xml:space="preserve"> oraz </w:t>
      </w:r>
      <w:r w:rsidRPr="00CA7E43">
        <w:rPr>
          <w:rFonts w:cs="Times New Roman"/>
          <w:i/>
          <w:iCs/>
        </w:rPr>
        <w:t xml:space="preserve">na podstawie </w:t>
      </w:r>
      <w:r w:rsidR="00DD2F41" w:rsidRPr="00CA7E43">
        <w:rPr>
          <w:rFonts w:cs="Times New Roman"/>
          <w:i/>
          <w:iCs/>
        </w:rPr>
        <w:t>U</w:t>
      </w:r>
      <w:r w:rsidRPr="00CA7E43">
        <w:rPr>
          <w:rFonts w:cs="Times New Roman"/>
          <w:i/>
          <w:iCs/>
        </w:rPr>
        <w:t xml:space="preserve">chwały nr </w:t>
      </w:r>
      <w:r w:rsidR="00DA14A8" w:rsidRPr="00DA14A8">
        <w:rPr>
          <w:rFonts w:cs="Times New Roman"/>
          <w:i/>
          <w:iCs/>
        </w:rPr>
        <w:t>LXXVII/638/23</w:t>
      </w:r>
      <w:r w:rsidR="007B0C55">
        <w:rPr>
          <w:rFonts w:cs="Times New Roman"/>
          <w:i/>
          <w:iCs/>
        </w:rPr>
        <w:t xml:space="preserve"> </w:t>
      </w:r>
      <w:r w:rsidR="00DD2F41" w:rsidRPr="00CA7E43">
        <w:rPr>
          <w:rFonts w:cs="Times New Roman"/>
          <w:i/>
          <w:iCs/>
        </w:rPr>
        <w:t xml:space="preserve">Rady Miejskiej w Koronowie </w:t>
      </w:r>
      <w:r w:rsidR="00370E1B" w:rsidRPr="00CA7E43">
        <w:rPr>
          <w:rFonts w:cs="Times New Roman"/>
          <w:i/>
          <w:iCs/>
        </w:rPr>
        <w:t>z</w:t>
      </w:r>
      <w:r w:rsidR="004F7C49" w:rsidRPr="00CA7E43">
        <w:rPr>
          <w:rFonts w:cs="Times New Roman"/>
          <w:i/>
          <w:iCs/>
        </w:rPr>
        <w:t> </w:t>
      </w:r>
      <w:r w:rsidR="00370E1B" w:rsidRPr="00CA7E43">
        <w:rPr>
          <w:rFonts w:cs="Times New Roman"/>
          <w:i/>
          <w:iCs/>
        </w:rPr>
        <w:t xml:space="preserve">dnia </w:t>
      </w:r>
      <w:r w:rsidR="00DA14A8" w:rsidRPr="00DA14A8">
        <w:rPr>
          <w:rFonts w:cs="Times New Roman"/>
          <w:i/>
          <w:iCs/>
        </w:rPr>
        <w:t>26 kwietnia 2023 r</w:t>
      </w:r>
      <w:r w:rsidRPr="00CA7E43">
        <w:rPr>
          <w:rFonts w:cs="Times New Roman"/>
          <w:i/>
          <w:iCs/>
        </w:rPr>
        <w:t xml:space="preserve">., </w:t>
      </w:r>
      <w:r w:rsidR="003865D0" w:rsidRPr="00CA7E43">
        <w:rPr>
          <w:rFonts w:cs="Times New Roman"/>
          <w:i/>
          <w:iCs/>
        </w:rPr>
        <w:t xml:space="preserve">Dział </w:t>
      </w:r>
      <w:r w:rsidR="00DD2F41" w:rsidRPr="00CA7E43">
        <w:rPr>
          <w:rFonts w:cs="Times New Roman"/>
          <w:i/>
          <w:iCs/>
        </w:rPr>
        <w:t>900</w:t>
      </w:r>
      <w:r w:rsidR="00745C1E" w:rsidRPr="00CA7E43">
        <w:rPr>
          <w:rFonts w:cs="Times New Roman"/>
          <w:i/>
          <w:iCs/>
        </w:rPr>
        <w:t xml:space="preserve"> – </w:t>
      </w:r>
      <w:r w:rsidR="00DD2F41" w:rsidRPr="00CA7E43">
        <w:rPr>
          <w:rFonts w:cs="Times New Roman"/>
          <w:i/>
          <w:iCs/>
        </w:rPr>
        <w:t>Gospodarka komunalna i ochrona środowiska</w:t>
      </w:r>
      <w:r w:rsidR="00745C1E" w:rsidRPr="00CA7E43">
        <w:rPr>
          <w:rFonts w:cs="Times New Roman"/>
          <w:i/>
          <w:iCs/>
        </w:rPr>
        <w:t>,</w:t>
      </w:r>
      <w:r w:rsidR="003865D0" w:rsidRPr="00CA7E43">
        <w:rPr>
          <w:rFonts w:cs="Times New Roman"/>
          <w:i/>
          <w:iCs/>
        </w:rPr>
        <w:t xml:space="preserve"> Rozdział </w:t>
      </w:r>
      <w:r w:rsidR="00DD2F41" w:rsidRPr="00CA7E43">
        <w:rPr>
          <w:rFonts w:cs="Times New Roman"/>
          <w:i/>
          <w:iCs/>
        </w:rPr>
        <w:t>90095</w:t>
      </w:r>
      <w:r w:rsidR="00745C1E" w:rsidRPr="00CA7E43">
        <w:rPr>
          <w:rFonts w:cs="Times New Roman"/>
          <w:i/>
          <w:iCs/>
        </w:rPr>
        <w:t xml:space="preserve"> – </w:t>
      </w:r>
      <w:r w:rsidR="00DD2F41" w:rsidRPr="00CA7E43">
        <w:rPr>
          <w:rFonts w:cs="Times New Roman"/>
          <w:i/>
          <w:iCs/>
        </w:rPr>
        <w:t>Pozostała działalność</w:t>
      </w:r>
      <w:r w:rsidR="008809EF" w:rsidRPr="00CA7E43">
        <w:rPr>
          <w:rFonts w:cs="Times New Roman"/>
          <w:i/>
          <w:iCs/>
        </w:rPr>
        <w:t xml:space="preserve"> § </w:t>
      </w:r>
      <w:r w:rsidR="007B0C55">
        <w:rPr>
          <w:rFonts w:cs="Times New Roman"/>
          <w:i/>
          <w:iCs/>
        </w:rPr>
        <w:t>6050</w:t>
      </w:r>
      <w:r w:rsidR="00745C1E" w:rsidRPr="00CA7E43">
        <w:rPr>
          <w:rFonts w:cs="Times New Roman"/>
          <w:i/>
          <w:iCs/>
        </w:rPr>
        <w:t xml:space="preserve"> – </w:t>
      </w:r>
      <w:r w:rsidR="007B0C55" w:rsidRPr="007B0C55">
        <w:rPr>
          <w:rFonts w:cs="Times New Roman"/>
          <w:i/>
          <w:iCs/>
        </w:rPr>
        <w:t>Wydatki inwestycyjne jednostek budżetowych</w:t>
      </w:r>
      <w:r w:rsidR="00CD7E12" w:rsidRPr="00CA7E43">
        <w:rPr>
          <w:rFonts w:cs="Times New Roman"/>
          <w:i/>
          <w:iCs/>
        </w:rPr>
        <w:t>.</w:t>
      </w:r>
      <w:r w:rsidR="008917C8" w:rsidRPr="00CA7E43">
        <w:rPr>
          <w:rFonts w:cs="Times New Roman"/>
          <w:i/>
          <w:iCs/>
        </w:rPr>
        <w:t xml:space="preserve"> </w:t>
      </w:r>
    </w:p>
    <w:p w14:paraId="204DC7F1" w14:textId="77777777" w:rsidR="00CE1A05" w:rsidRPr="00991AE9" w:rsidRDefault="00CE1A05" w:rsidP="008442BD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1</w:t>
      </w:r>
    </w:p>
    <w:p w14:paraId="62FC1E93" w14:textId="6AE7662A" w:rsidR="00CE1A05" w:rsidRPr="00DA14A8" w:rsidRDefault="00CE1A05" w:rsidP="00CE1A0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14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1. Zamawiający zleca, a Wykonawca przyjmuje do wykonania </w:t>
      </w:r>
      <w:r w:rsidR="00794DFD" w:rsidRPr="00DA14A8">
        <w:rPr>
          <w:rFonts w:ascii="Times New Roman" w:eastAsia="Arial Unicode MS" w:hAnsi="Times New Roman" w:cs="Times New Roman"/>
          <w:sz w:val="24"/>
          <w:szCs w:val="24"/>
          <w:lang w:eastAsia="pl-PL"/>
        </w:rPr>
        <w:t>roboty budowlane polegające</w:t>
      </w:r>
      <w:r w:rsidR="00794DFD" w:rsidRPr="00DA14A8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8442BD" w:rsidRPr="00DA14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</w:t>
      </w:r>
      <w:bookmarkStart w:id="0" w:name="_Hlk98745358"/>
      <w:r w:rsidR="00B94501" w:rsidRPr="00DA14A8">
        <w:rPr>
          <w:rFonts w:ascii="Times New Roman" w:hAnsi="Times New Roman" w:cs="Times New Roman"/>
          <w:b/>
          <w:sz w:val="24"/>
          <w:szCs w:val="24"/>
        </w:rPr>
        <w:t>r</w:t>
      </w:r>
      <w:r w:rsidR="00847A30" w:rsidRPr="00DA14A8">
        <w:rPr>
          <w:rFonts w:ascii="Times New Roman" w:hAnsi="Times New Roman" w:cs="Times New Roman"/>
          <w:b/>
          <w:sz w:val="24"/>
          <w:szCs w:val="24"/>
        </w:rPr>
        <w:t>ozbiórce budynk</w:t>
      </w:r>
      <w:r w:rsidR="00B94501" w:rsidRPr="00DA14A8">
        <w:rPr>
          <w:rFonts w:ascii="Times New Roman" w:hAnsi="Times New Roman" w:cs="Times New Roman"/>
          <w:b/>
          <w:sz w:val="24"/>
          <w:szCs w:val="24"/>
        </w:rPr>
        <w:t>ów</w:t>
      </w:r>
      <w:r w:rsidR="00847A30" w:rsidRPr="00DA1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501" w:rsidRPr="00DA14A8">
        <w:rPr>
          <w:rFonts w:ascii="Times New Roman" w:hAnsi="Times New Roman" w:cs="Times New Roman"/>
          <w:b/>
          <w:sz w:val="24"/>
          <w:szCs w:val="24"/>
        </w:rPr>
        <w:t>określonych w projekcie rozbiórki jako 1A, 1B, 1C, 2, 3, 9, 10</w:t>
      </w:r>
      <w:r w:rsidR="00E77154" w:rsidRPr="00DA14A8">
        <w:rPr>
          <w:rFonts w:ascii="Times New Roman" w:hAnsi="Times New Roman" w:cs="Times New Roman"/>
          <w:b/>
          <w:sz w:val="24"/>
          <w:szCs w:val="24"/>
        </w:rPr>
        <w:t>,</w:t>
      </w:r>
      <w:r w:rsidR="00A619ED" w:rsidRPr="00DA1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54" w:rsidRPr="00DA14A8">
        <w:rPr>
          <w:rFonts w:ascii="Times New Roman" w:hAnsi="Times New Roman" w:cs="Times New Roman"/>
          <w:b/>
          <w:sz w:val="24"/>
          <w:szCs w:val="24"/>
        </w:rPr>
        <w:t>wraz</w:t>
      </w:r>
      <w:r w:rsidR="008E0789" w:rsidRPr="00DA14A8">
        <w:rPr>
          <w:rFonts w:ascii="Times New Roman" w:hAnsi="Times New Roman" w:cs="Times New Roman"/>
          <w:b/>
          <w:sz w:val="24"/>
          <w:szCs w:val="24"/>
        </w:rPr>
        <w:t> </w:t>
      </w:r>
      <w:r w:rsidR="00E77154" w:rsidRPr="00DA14A8">
        <w:rPr>
          <w:rFonts w:ascii="Times New Roman" w:hAnsi="Times New Roman" w:cs="Times New Roman"/>
          <w:b/>
          <w:sz w:val="24"/>
          <w:szCs w:val="24"/>
        </w:rPr>
        <w:t xml:space="preserve">z pracami towarzyszącymi, </w:t>
      </w:r>
      <w:r w:rsidR="00A619ED" w:rsidRPr="00DA14A8">
        <w:rPr>
          <w:rFonts w:ascii="Times New Roman" w:hAnsi="Times New Roman" w:cs="Times New Roman"/>
          <w:b/>
          <w:sz w:val="24"/>
          <w:szCs w:val="24"/>
        </w:rPr>
        <w:t>na dział</w:t>
      </w:r>
      <w:r w:rsidR="002C2EDB" w:rsidRPr="00DA14A8">
        <w:rPr>
          <w:rFonts w:ascii="Times New Roman" w:hAnsi="Times New Roman" w:cs="Times New Roman"/>
          <w:b/>
          <w:sz w:val="24"/>
          <w:szCs w:val="24"/>
        </w:rPr>
        <w:t>kach</w:t>
      </w:r>
      <w:r w:rsidR="00A619ED" w:rsidRPr="00DA14A8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E77154" w:rsidRPr="00DA14A8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A619ED" w:rsidRPr="00DA14A8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A619ED" w:rsidRPr="00DA14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2EDB" w:rsidRPr="00DA14A8">
        <w:rPr>
          <w:rFonts w:ascii="Times New Roman" w:hAnsi="Times New Roman" w:cs="Times New Roman"/>
          <w:b/>
          <w:sz w:val="24"/>
          <w:szCs w:val="24"/>
        </w:rPr>
        <w:t>687/6, 687/3, 687/2</w:t>
      </w:r>
      <w:r w:rsidR="00A619ED" w:rsidRPr="00DA14A8">
        <w:rPr>
          <w:rFonts w:ascii="Times New Roman" w:hAnsi="Times New Roman" w:cs="Times New Roman"/>
          <w:b/>
          <w:sz w:val="24"/>
          <w:szCs w:val="24"/>
        </w:rPr>
        <w:t xml:space="preserve"> usytuowan</w:t>
      </w:r>
      <w:r w:rsidR="002C2EDB" w:rsidRPr="00DA14A8">
        <w:rPr>
          <w:rFonts w:ascii="Times New Roman" w:hAnsi="Times New Roman" w:cs="Times New Roman"/>
          <w:b/>
          <w:sz w:val="24"/>
          <w:szCs w:val="24"/>
        </w:rPr>
        <w:t>ych</w:t>
      </w:r>
      <w:r w:rsidR="00A619ED" w:rsidRPr="00DA14A8">
        <w:rPr>
          <w:rFonts w:ascii="Times New Roman" w:hAnsi="Times New Roman" w:cs="Times New Roman"/>
          <w:b/>
          <w:sz w:val="24"/>
          <w:szCs w:val="24"/>
        </w:rPr>
        <w:t xml:space="preserve"> w miejscowości  Koronowo przy ul. </w:t>
      </w:r>
      <w:r w:rsidR="002C2EDB" w:rsidRPr="00DA14A8">
        <w:rPr>
          <w:rFonts w:ascii="Times New Roman" w:hAnsi="Times New Roman" w:cs="Times New Roman"/>
          <w:b/>
          <w:sz w:val="24"/>
          <w:szCs w:val="24"/>
        </w:rPr>
        <w:t>Dworcowej 4</w:t>
      </w:r>
      <w:r w:rsidR="00A619ED" w:rsidRPr="00DA14A8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  <w:r w:rsidR="00A619ED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wykonać z</w:t>
      </w:r>
      <w:r w:rsidR="008C68AE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opisem</w:t>
      </w:r>
      <w:r w:rsidR="008917C8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zawartym </w:t>
      </w:r>
      <w:r w:rsidR="008C68AE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619ED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68AE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zapytaniu </w:t>
      </w:r>
      <w:r w:rsidR="00E77154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</w:t>
      </w:r>
      <w:r w:rsidR="008C68AE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postanowieniami umowy, obowiązującymi przepisami prawa oraz zasadami sztuki</w:t>
      </w:r>
      <w:r w:rsidR="00CD64D9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C1E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budowlanej, wiedzy technicznej</w:t>
      </w:r>
      <w:r w:rsidR="00A619ED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8AE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C2EDB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68AE" w:rsidRPr="00DA14A8">
        <w:rPr>
          <w:rFonts w:ascii="Times New Roman" w:eastAsia="Times New Roman" w:hAnsi="Times New Roman" w:cs="Times New Roman"/>
          <w:sz w:val="24"/>
          <w:szCs w:val="24"/>
          <w:lang w:eastAsia="pl-PL"/>
        </w:rPr>
        <w:t>wymogami poczynionych uzgodnień.</w:t>
      </w:r>
    </w:p>
    <w:p w14:paraId="7D2DC5D0" w14:textId="77777777" w:rsidR="00CE1A05" w:rsidRPr="002C2EDB" w:rsidRDefault="0041789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2E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E2CD0" w:rsidRPr="002C2EDB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dokumenty,</w:t>
      </w:r>
      <w:r w:rsidR="00CE1A05" w:rsidRPr="002C2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umowie</w:t>
      </w:r>
      <w:r w:rsidR="002E2CD0" w:rsidRPr="002C2EDB">
        <w:rPr>
          <w:rFonts w:ascii="Times New Roman" w:eastAsia="Times New Roman" w:hAnsi="Times New Roman" w:cs="Times New Roman"/>
          <w:sz w:val="24"/>
          <w:szCs w:val="24"/>
          <w:lang w:eastAsia="pl-PL"/>
        </w:rPr>
        <w:t>, m.in.</w:t>
      </w:r>
      <w:r w:rsidR="00CE1A05" w:rsidRPr="002C2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CD0" w:rsidRPr="002C2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i oferta Wykonawcy, </w:t>
      </w:r>
      <w:r w:rsidR="00CE1A05" w:rsidRPr="002C2EDB">
        <w:rPr>
          <w:rFonts w:ascii="Times New Roman" w:eastAsia="Times New Roman" w:hAnsi="Times New Roman" w:cs="Times New Roman"/>
          <w:sz w:val="24"/>
          <w:szCs w:val="24"/>
          <w:lang w:eastAsia="pl-PL"/>
        </w:rPr>
        <w:t>stają się przez samo ich przywołanie integralną częścią umowy.</w:t>
      </w:r>
    </w:p>
    <w:p w14:paraId="600AC9A7" w14:textId="77777777" w:rsidR="00CE1A05" w:rsidRPr="002C2EDB" w:rsidRDefault="0041789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2ED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E1A05" w:rsidRPr="002C2EDB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oświadcza, iż posiada prawo do dysponowania nieruchomością na cele budowlane przewidujące uprawnienie do wykonania przedmiotu umowy.</w:t>
      </w:r>
    </w:p>
    <w:p w14:paraId="18E6E6B5" w14:textId="77777777" w:rsidR="00CE1A05" w:rsidRPr="002C2EDB" w:rsidRDefault="0041789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2ED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1A05" w:rsidRPr="002C2EDB">
        <w:rPr>
          <w:rFonts w:ascii="Times New Roman" w:eastAsia="Times New Roman" w:hAnsi="Times New Roman" w:cs="Times New Roman"/>
          <w:sz w:val="24"/>
          <w:szCs w:val="24"/>
          <w:lang w:eastAsia="pl-PL"/>
        </w:rPr>
        <w:t>. W zakresie wzajemnego współdziałania przy realizacji przedmiotu umowy strony zobowiązują się działać niezwłocznie przestrzegając obowiązujące przepisy i ustalone zwyczaje.</w:t>
      </w:r>
    </w:p>
    <w:p w14:paraId="6D2D7BD4" w14:textId="77777777" w:rsidR="00CE1A05" w:rsidRPr="00991AE9" w:rsidRDefault="00CE1A0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04F45833" w14:textId="77777777" w:rsidR="00CE1A05" w:rsidRPr="00991AE9" w:rsidRDefault="00CE1A05" w:rsidP="00903C08">
      <w:pPr>
        <w:tabs>
          <w:tab w:val="left" w:pos="708"/>
          <w:tab w:val="left" w:pos="4305"/>
          <w:tab w:val="center" w:pos="4464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2</w:t>
      </w:r>
    </w:p>
    <w:p w14:paraId="2CE84A76" w14:textId="7F65C2FD" w:rsidR="00CE1A05" w:rsidRPr="001D0215" w:rsidRDefault="00CE1A05" w:rsidP="00B45B94">
      <w:pPr>
        <w:pStyle w:val="Akapitzlist"/>
        <w:numPr>
          <w:ilvl w:val="0"/>
          <w:numId w:val="23"/>
        </w:numPr>
        <w:tabs>
          <w:tab w:val="left" w:pos="0"/>
          <w:tab w:val="left" w:pos="284"/>
          <w:tab w:val="left" w:pos="4305"/>
          <w:tab w:val="center" w:pos="4464"/>
        </w:tabs>
        <w:suppressAutoHyphens/>
        <w:spacing w:after="0" w:line="100" w:lineRule="atLeast"/>
        <w:ind w:left="0" w:firstLine="0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1D021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Przedstawicielem Wykonawcy na budowie będzie: </w:t>
      </w:r>
      <w:r w:rsidR="007B0C5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…………………….</w:t>
      </w:r>
      <w:r w:rsidR="001D0215" w:rsidRPr="001D021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991AE9" w:rsidRPr="001D021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tel. </w:t>
      </w:r>
      <w:r w:rsidR="007B0C5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………………..</w:t>
      </w:r>
      <w:r w:rsidR="001D0215" w:rsidRPr="001D021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</w:p>
    <w:p w14:paraId="667D519A" w14:textId="2C58E1EE" w:rsidR="008C68AE" w:rsidRDefault="007D3DF6" w:rsidP="009D1F8D">
      <w:pPr>
        <w:pStyle w:val="Akapitzlist"/>
        <w:numPr>
          <w:ilvl w:val="0"/>
          <w:numId w:val="23"/>
        </w:numPr>
        <w:tabs>
          <w:tab w:val="left" w:pos="0"/>
          <w:tab w:val="left" w:pos="284"/>
          <w:tab w:val="left" w:pos="4305"/>
          <w:tab w:val="center" w:pos="4464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1D021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Wykonawca powierza obowiązki kierownika budowy dotyczące nadzoru na budowie:</w:t>
      </w:r>
      <w:r w:rsidR="001D0215" w:rsidRPr="001D021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767AE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……………..</w:t>
      </w:r>
      <w:r w:rsidRPr="001D0215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DD38CE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tel. </w:t>
      </w:r>
      <w:r w:rsidR="00767AE8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………………… </w:t>
      </w:r>
      <w:r w:rsidR="001D0215">
        <w:rPr>
          <w:rFonts w:ascii="Times New Roman" w:eastAsia="Arial Unicode MS" w:hAnsi="Times New Roman" w:cs="Times New Roman"/>
          <w:color w:val="00000A"/>
          <w:sz w:val="24"/>
          <w:szCs w:val="24"/>
        </w:rPr>
        <w:t>.</w:t>
      </w:r>
    </w:p>
    <w:p w14:paraId="7DF0FBBF" w14:textId="77777777" w:rsidR="009D1F8D" w:rsidRPr="009D1F8D" w:rsidRDefault="009D1F8D" w:rsidP="009D1F8D">
      <w:pPr>
        <w:pStyle w:val="Akapitzlist"/>
        <w:tabs>
          <w:tab w:val="left" w:pos="0"/>
          <w:tab w:val="left" w:pos="284"/>
          <w:tab w:val="left" w:pos="4305"/>
          <w:tab w:val="center" w:pos="4464"/>
        </w:tabs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70B07EBF" w14:textId="77777777" w:rsidR="00CE1A05" w:rsidRPr="00991AE9" w:rsidRDefault="00CE1A05" w:rsidP="00903C08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3</w:t>
      </w:r>
    </w:p>
    <w:p w14:paraId="704FC55B" w14:textId="063B202D" w:rsidR="000647E5" w:rsidRDefault="00CE1A05" w:rsidP="008E5EAE">
      <w:pPr>
        <w:tabs>
          <w:tab w:val="left" w:pos="142"/>
          <w:tab w:val="left" w:pos="284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Przedstawicielem Zamaw</w:t>
      </w:r>
      <w:r w:rsidR="00875D2B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iającego - koordynatorem będzie</w:t>
      </w:r>
      <w:r w:rsidR="001D021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:</w:t>
      </w:r>
      <w:r w:rsidR="00402567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Mariola Wosicka-Sztylka tel.</w:t>
      </w:r>
      <w:r w:rsidR="00B87EC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  <w:r w:rsidR="001278E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52/</w:t>
      </w:r>
      <w:r w:rsidR="00B87EC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  <w:r w:rsidR="00384B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382 64 24.</w:t>
      </w:r>
    </w:p>
    <w:p w14:paraId="34E22550" w14:textId="77777777" w:rsidR="009D1F8D" w:rsidRPr="008E5EAE" w:rsidRDefault="009D1F8D" w:rsidP="008E5EAE">
      <w:pPr>
        <w:tabs>
          <w:tab w:val="left" w:pos="142"/>
          <w:tab w:val="left" w:pos="284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3F532A98" w14:textId="77777777" w:rsidR="00CE1A05" w:rsidRPr="00991AE9" w:rsidRDefault="008C68AE" w:rsidP="004854B2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4</w:t>
      </w:r>
    </w:p>
    <w:p w14:paraId="7495F0D7" w14:textId="77777777" w:rsidR="000B3C98" w:rsidRPr="00991AE9" w:rsidRDefault="00B268FF" w:rsidP="00CE1A05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</w:t>
      </w:r>
      <w:r w:rsidR="000B3C98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 Wykonawca oświadcza, że w celu realizacji niniejszej umowy zapewni odpowiednie zasoby techniczne i sprzętowe oraz personel posiadający zdolności, doświadczenie, wiedzę oraz wymagane uprawnienia w zakresie niezbędnym do wykonania przedmiotu umowy, zgodnie</w:t>
      </w:r>
      <w:r w:rsidR="0022200A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="000B3C98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ze złożoną ofertą. </w:t>
      </w:r>
    </w:p>
    <w:p w14:paraId="077A495A" w14:textId="4D381D49" w:rsidR="00747FAE" w:rsidRDefault="00B268FF" w:rsidP="00E77154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2</w:t>
      </w:r>
      <w:r w:rsidR="000B3C98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. Wykonawca oświadcza, że dysponuje odpowiednimi środkami finansowymi umożliwiającymi wykonanie </w:t>
      </w:r>
      <w:r w:rsidR="00991AE9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przedmiotu umowy.</w:t>
      </w:r>
    </w:p>
    <w:p w14:paraId="7CC85A06" w14:textId="6FDFC840" w:rsidR="00CA7E43" w:rsidRDefault="00CA7E43" w:rsidP="00E77154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771225D3" w14:textId="77777777" w:rsidR="001D0215" w:rsidRPr="00E77154" w:rsidRDefault="001D0215" w:rsidP="00E77154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0E9556C6" w14:textId="5ACBB0F8" w:rsidR="00CE1A05" w:rsidRPr="00991AE9" w:rsidRDefault="008C68AE" w:rsidP="004854B2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§ 5</w:t>
      </w:r>
    </w:p>
    <w:p w14:paraId="122EA4E7" w14:textId="77777777" w:rsidR="00CE1A05" w:rsidRPr="00991AE9" w:rsidRDefault="00CE1A05" w:rsidP="00CD40B7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Poza innymi obowiązkami wy</w:t>
      </w:r>
      <w:r w:rsidR="006D53F4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nikającymi z treści umowy i zapytania ofertowego</w:t>
      </w:r>
      <w:r w:rsidR="006D53F4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 obowiązków Zamawiającego należy:</w:t>
      </w:r>
    </w:p>
    <w:p w14:paraId="2278E386" w14:textId="5BADDEDA" w:rsidR="00CE1A05" w:rsidRPr="00991AE9" w:rsidRDefault="008C10CA" w:rsidP="00DD2F41">
      <w:p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1)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zapewnienie środków finansowych na pokrycie kosztów realizacji </w:t>
      </w:r>
      <w:r w:rsid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umowy,</w:t>
      </w:r>
    </w:p>
    <w:p w14:paraId="12BD4899" w14:textId="1D4C69D6" w:rsidR="00CE1A05" w:rsidRPr="00991AE9" w:rsidRDefault="008C10CA" w:rsidP="00DD2F41">
      <w:pPr>
        <w:tabs>
          <w:tab w:val="left" w:pos="142"/>
          <w:tab w:val="left" w:pos="426"/>
          <w:tab w:val="left" w:pos="992"/>
          <w:tab w:val="left" w:pos="1135"/>
        </w:tabs>
        <w:suppressAutoHyphens/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2)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protokolarne przekazanie Wykonawcy terenu b</w:t>
      </w:r>
      <w:r w:rsidR="006152D2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udowy </w:t>
      </w:r>
      <w:r w:rsidR="00A619E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odb</w:t>
      </w:r>
      <w:r w:rsidR="0020711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ędzie</w:t>
      </w:r>
      <w:r w:rsidR="00A619E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się w dniu </w:t>
      </w:r>
      <w:r w:rsidR="00B268FF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podpisania umowy.</w:t>
      </w:r>
    </w:p>
    <w:p w14:paraId="0296E2E9" w14:textId="77777777" w:rsidR="00CE1A05" w:rsidRPr="00991AE9" w:rsidRDefault="00CE1A05" w:rsidP="004F1990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Poza innymi obowiązkami wynikającymi z treści umowy, do obowiązków Wykonawcy należy:</w:t>
      </w:r>
    </w:p>
    <w:p w14:paraId="718BC980" w14:textId="77777777" w:rsidR="00CE1A05" w:rsidRPr="00991AE9" w:rsidRDefault="00B14214" w:rsidP="00DD2F41">
      <w:pPr>
        <w:tabs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</w:t>
      </w:r>
      <w:r w:rsidR="00D41A20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protokolarne przejęcie od Zamawiającego terenu budowy,</w:t>
      </w:r>
    </w:p>
    <w:p w14:paraId="1ABE30EF" w14:textId="77777777" w:rsidR="00CE1A05" w:rsidRPr="00991AE9" w:rsidRDefault="00B14214" w:rsidP="00DD2F41">
      <w:pPr>
        <w:tabs>
          <w:tab w:val="num" w:pos="284"/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</w:t>
      </w:r>
      <w:r w:rsidR="00402567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zorganizowanie zaplecza budowy i zaplecza socjalnego dla potrzeb własnych wraz </w:t>
      </w:r>
      <w:r w:rsidR="00535104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zabezpiecze</w:t>
      </w:r>
      <w:r w:rsidR="00C22B42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niem dostawy mediów niezbędnych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dla ich funkcjonowania</w:t>
      </w:r>
      <w:r w:rsidR="004F1990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B56FDC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(zapewnienie dostawy wody, energii elektrycznej, odprowadzenia nieczystości),</w:t>
      </w:r>
    </w:p>
    <w:p w14:paraId="0D680DEE" w14:textId="77777777" w:rsidR="00B56FDC" w:rsidRPr="00991AE9" w:rsidRDefault="00402567" w:rsidP="00DD2F41">
      <w:pPr>
        <w:tabs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</w:t>
      </w:r>
      <w:r w:rsidR="00B56FDC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) dostarczenie, montaż, wykorzystanie i demontaż wszel</w:t>
      </w:r>
      <w:r w:rsidR="00B14214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kiego rodzaju sprzętu, narzędzi</w:t>
      </w:r>
      <w:r w:rsidR="00B14214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="00B56FDC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i urządzeń koniecznych do użycia w celu wykonania przedmiotu umowy, </w:t>
      </w:r>
    </w:p>
    <w:p w14:paraId="6BEB136A" w14:textId="77777777" w:rsidR="00CE1A05" w:rsidRPr="00991AE9" w:rsidRDefault="00402567" w:rsidP="00DD2F41">
      <w:pPr>
        <w:tabs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 zapewnienie ochrony mienia znajdującego się na terenie budowy, </w:t>
      </w:r>
    </w:p>
    <w:p w14:paraId="3454ACF0" w14:textId="77777777" w:rsidR="00CE1A05" w:rsidRPr="00991AE9" w:rsidRDefault="00402567" w:rsidP="00DD2F41">
      <w:pPr>
        <w:tabs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 </w:t>
      </w:r>
      <w:r w:rsidR="00F15B09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znaczenie terenu budowy oraz odpowiednie oznakowanie i zabezpieczenie miejsc prowadzenia robót, wygrodzenie stref niebezpiecznych – zgodnie z obowiązującymi przepisami,</w:t>
      </w:r>
    </w:p>
    <w:p w14:paraId="2F7B4E87" w14:textId="77777777" w:rsidR="00CE1A05" w:rsidRPr="00991AE9" w:rsidRDefault="00402567" w:rsidP="00DD2F41">
      <w:pPr>
        <w:tabs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6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) utrzymanie porządku na terenie budow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y w czasie realizacji prac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, </w:t>
      </w:r>
    </w:p>
    <w:p w14:paraId="288054A1" w14:textId="77777777" w:rsidR="00CE1A05" w:rsidRPr="00991AE9" w:rsidRDefault="00402567" w:rsidP="00DD2F41">
      <w:pPr>
        <w:tabs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7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) usunięcie poza teren budowy wszelkich urząd</w:t>
      </w:r>
      <w:r w:rsidR="00F15B09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zeń t</w:t>
      </w:r>
      <w:r w:rsidR="00063A47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ymczasowych, zaplecza</w:t>
      </w:r>
      <w:r w:rsidR="00063A47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="00F15B09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itp.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 zakończeniu robót,</w:t>
      </w:r>
    </w:p>
    <w:p w14:paraId="1BCAB56D" w14:textId="6119C6D1" w:rsidR="0020711F" w:rsidRPr="00991AE9" w:rsidRDefault="00402567" w:rsidP="0020711F">
      <w:pPr>
        <w:tabs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8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 uporządkowanie terenu po zakończeniu robót, doprowadzenie nawierzchni obiektów sąsiadujących do stanu sprzed rozpoczęcia </w:t>
      </w:r>
      <w:r w:rsidR="005715A7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robót</w:t>
      </w:r>
      <w:r w:rsidR="0020711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14:paraId="50ECD5CB" w14:textId="19518FB7" w:rsidR="00D90307" w:rsidRPr="00501981" w:rsidRDefault="00CE1A05" w:rsidP="00501981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Wszystkie materiały pochodzące z prowadzonych </w:t>
      </w:r>
      <w:r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robót, wymagające wywozu, będą stanowiły własność Wykonawcy. Wykonawca jako wytwarzający odpady zobowiązany jest do przestrzegania przepisów prawnych wynikających z ustawy z dnia 27 04.2001 r. Prawo ochro</w:t>
      </w:r>
      <w:r w:rsidR="008C68AE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ny środowiska </w:t>
      </w:r>
      <w:r w:rsidR="006152D2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</w:t>
      </w:r>
      <w:proofErr w:type="spellStart"/>
      <w:r w:rsidR="006152D2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t.j</w:t>
      </w:r>
      <w:proofErr w:type="spellEnd"/>
      <w:r w:rsidR="006152D2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 Dz.U. z 20</w:t>
      </w:r>
      <w:r w:rsidR="00DD2F41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</w:t>
      </w:r>
      <w:r w:rsidR="00767AE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</w:t>
      </w:r>
      <w:r w:rsidR="006152D2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r., poz. </w:t>
      </w:r>
      <w:r w:rsidR="00767AE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2556</w:t>
      </w:r>
      <w:r w:rsidR="006559C0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BF6526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ze zm.</w:t>
      </w:r>
      <w:r w:rsidR="00542322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) oraz ustawy</w:t>
      </w:r>
      <w:r w:rsidR="00542322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dnia 14</w:t>
      </w:r>
      <w:r w:rsidR="00542322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.12.2012 r. o odpadach (Dz. U. </w:t>
      </w:r>
      <w:r w:rsidR="00DE03B4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20</w:t>
      </w:r>
      <w:r w:rsidR="006559C0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</w:t>
      </w:r>
      <w:r w:rsidR="00767AE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</w:t>
      </w:r>
      <w:r w:rsidR="00BE7A2F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r., poz. </w:t>
      </w:r>
      <w:r w:rsidR="00767AE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669</w:t>
      </w:r>
      <w:r w:rsidR="006152D2"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ze zm.</w:t>
      </w:r>
      <w:r w:rsidRPr="0050198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). </w:t>
      </w:r>
      <w:r w:rsidRPr="00501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trakcie realizacji przedmiotu umowy, ma obowiązek w pierwszej kolejności poddania odpadów budowlanych odzyskowi, a jeżeli z </w:t>
      </w:r>
      <w:r w:rsidR="00542322" w:rsidRPr="00501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 technologicznych jest </w:t>
      </w:r>
      <w:r w:rsidRPr="00501981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6152D2" w:rsidRPr="00501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niemożliwy lub nie uzasadniony </w:t>
      </w:r>
      <w:r w:rsidRPr="00501981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ekologicznych lub ekonomicznych, to Wykonawca zobowiązany jest udokumentować Zamawiającemu sposób gospodarowania tymi odpadami, jako warunek dokonania odbioru końcowego przedmiotu umowy.</w:t>
      </w:r>
    </w:p>
    <w:p w14:paraId="28D2A29E" w14:textId="77777777" w:rsidR="00D90307" w:rsidRPr="00991AE9" w:rsidRDefault="00D90307" w:rsidP="00C357BF">
      <w:pPr>
        <w:tabs>
          <w:tab w:val="left" w:pos="708"/>
          <w:tab w:val="left" w:pos="1788"/>
          <w:tab w:val="left" w:pos="2868"/>
          <w:tab w:val="left" w:pos="3524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33B54105" w14:textId="77777777" w:rsidR="00CE1A05" w:rsidRPr="00991AE9" w:rsidRDefault="008C68AE" w:rsidP="00C357BF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6</w:t>
      </w:r>
    </w:p>
    <w:p w14:paraId="4B8C2A71" w14:textId="77777777" w:rsidR="00365094" w:rsidRPr="00991AE9" w:rsidRDefault="00365094" w:rsidP="00ED24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1AE9">
        <w:rPr>
          <w:rFonts w:ascii="Times New Roman" w:hAnsi="Times New Roman" w:cs="Times New Roman"/>
          <w:sz w:val="24"/>
          <w:szCs w:val="24"/>
        </w:rPr>
        <w:t>Wykonawca</w:t>
      </w:r>
      <w:r w:rsidR="004D42FE" w:rsidRPr="00991AE9">
        <w:rPr>
          <w:rFonts w:ascii="Times New Roman" w:hAnsi="Times New Roman" w:cs="Times New Roman"/>
          <w:sz w:val="24"/>
          <w:szCs w:val="24"/>
        </w:rPr>
        <w:t xml:space="preserve"> wykona przedmiot zamówienia samodzielnie</w:t>
      </w:r>
      <w:r w:rsidRPr="00991A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511C8" w14:textId="77777777" w:rsidR="00E95FBF" w:rsidRPr="00991AE9" w:rsidRDefault="00E95FBF" w:rsidP="004A746F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yellow"/>
          <w:lang w:eastAsia="pl-PL"/>
        </w:rPr>
      </w:pPr>
    </w:p>
    <w:p w14:paraId="03C8129B" w14:textId="77777777" w:rsidR="00ED248D" w:rsidRPr="00991AE9" w:rsidRDefault="00ED248D" w:rsidP="00C357BF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  <w:r w:rsidRPr="00991AE9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§ 7</w:t>
      </w:r>
    </w:p>
    <w:p w14:paraId="2D7E7BD5" w14:textId="3E3D01F1" w:rsidR="00CE1A05" w:rsidRPr="00991AE9" w:rsidRDefault="006D53F4" w:rsidP="006D53F4">
      <w:pPr>
        <w:tabs>
          <w:tab w:val="left" w:pos="0"/>
          <w:tab w:val="left" w:pos="284"/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1.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Term</w:t>
      </w:r>
      <w:r w:rsidR="00CD7E12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in wykonania przedmiotu </w:t>
      </w:r>
      <w:r w:rsidR="009D1F8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umowy ustala się na 6 tygodni od zawarcia umowy.</w:t>
      </w:r>
    </w:p>
    <w:p w14:paraId="686164B5" w14:textId="77777777" w:rsidR="00CE1A05" w:rsidRPr="00991AE9" w:rsidRDefault="006D53F4" w:rsidP="006D53F4">
      <w:pPr>
        <w:tabs>
          <w:tab w:val="left" w:pos="0"/>
          <w:tab w:val="left" w:pos="142"/>
          <w:tab w:val="left" w:pos="284"/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2.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Zamawiający dopuszcza zmianę terminu wyko</w:t>
      </w:r>
      <w:r w:rsidR="00F15B09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nania przedmiotu umowy</w:t>
      </w:r>
      <w:r w:rsidR="00542322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z uwagi</w:t>
      </w:r>
      <w:r w:rsidR="00542322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wystąpienie:</w:t>
      </w:r>
    </w:p>
    <w:p w14:paraId="7B6154C8" w14:textId="77777777" w:rsidR="00D66E06" w:rsidRPr="00991AE9" w:rsidRDefault="00D66E06" w:rsidP="00DD2F41">
      <w:pPr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1) zaistnienia obiektywnych, niezależnych od stron przeszkód w realizacji umowy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 xml:space="preserve">w dotychczasowym kształcie, </w:t>
      </w:r>
    </w:p>
    <w:p w14:paraId="5FFE8579" w14:textId="77777777" w:rsidR="00D66E06" w:rsidRPr="00384B9A" w:rsidRDefault="00D66E06" w:rsidP="00DD2F41">
      <w:pPr>
        <w:tabs>
          <w:tab w:val="left" w:pos="426"/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4B9A">
        <w:rPr>
          <w:rFonts w:ascii="Times New Roman" w:eastAsia="Arial Unicode MS" w:hAnsi="Times New Roman" w:cs="Times New Roman"/>
          <w:sz w:val="24"/>
          <w:szCs w:val="24"/>
        </w:rPr>
        <w:t>2)</w:t>
      </w:r>
      <w:r w:rsidRPr="00384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wystąpienia zdarzeń o charakterze katastrofalnych działań przyrody, zdarzeń nadzwyczajnych w postaci zaburzeń życia zbiorowego (np. wprowadzenie stanu epidemii, wprowadzenie stanu nadzwyczajnego),</w:t>
      </w:r>
    </w:p>
    <w:p w14:paraId="425366DF" w14:textId="4673740A" w:rsidR="00D66E06" w:rsidRPr="00991AE9" w:rsidRDefault="00D66E06" w:rsidP="00DD2F41">
      <w:pPr>
        <w:tabs>
          <w:tab w:val="left" w:pos="426"/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3) wystąpienia innych okoliczności, których nie można było przewidzieć w chwili </w:t>
      </w:r>
      <w:r w:rsidR="009D1F8D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zawarcia umowy </w:t>
      </w:r>
      <w:r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o okres niezbędny do prawidłowego wykonania zamówienia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14:paraId="302A54A6" w14:textId="6A0B8B52" w:rsidR="008E5EAE" w:rsidRDefault="006D53F4" w:rsidP="007D3DF6">
      <w:pPr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3. </w:t>
      </w:r>
      <w:r w:rsidR="009D1F8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przypadkach o których mowa w ustępie 2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Wykonawca zobowiązany jest do złożenia przed upływem terminu umownego  stosownego wniosku o jego zmianę, opisując okoliczności uzasadniające zmianę terminu umownego.</w:t>
      </w:r>
    </w:p>
    <w:p w14:paraId="38F3196D" w14:textId="77777777" w:rsidR="009D1F8D" w:rsidRPr="007D3DF6" w:rsidRDefault="009D1F8D" w:rsidP="007D3DF6">
      <w:pPr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0DAE2227" w14:textId="64064124" w:rsidR="00CE1A05" w:rsidRPr="00991AE9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8</w:t>
      </w:r>
    </w:p>
    <w:p w14:paraId="6C60D9A7" w14:textId="77777777" w:rsidR="00CE1A05" w:rsidRPr="00991AE9" w:rsidRDefault="00CE1A05" w:rsidP="007671A8">
      <w:pPr>
        <w:numPr>
          <w:ilvl w:val="0"/>
          <w:numId w:val="9"/>
        </w:numPr>
        <w:tabs>
          <w:tab w:val="left" w:pos="0"/>
          <w:tab w:val="left" w:pos="284"/>
          <w:tab w:val="left" w:pos="567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Strony ustalają, iż obowiązującą ich formą wynagrodzen</w:t>
      </w:r>
      <w:r w:rsidR="00F15B09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ia będzie ryczałt, zdefiniowany</w:t>
      </w:r>
      <w:r w:rsidR="00F15B09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br/>
      </w:r>
      <w:r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w art. 632 Kodeksu cywilnego</w:t>
      </w:r>
      <w:r w:rsidR="00D66E06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.</w:t>
      </w:r>
    </w:p>
    <w:p w14:paraId="5A8AD14E" w14:textId="4C439043" w:rsidR="00CE1A05" w:rsidRPr="00991AE9" w:rsidRDefault="00CA29D1" w:rsidP="00CA29D1">
      <w:pPr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highlight w:val="yellow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Wynagrodzenie Wykonawcy za wykonanie przedmiotu umowy zostało ustalone w oparciu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o ofer</w:t>
      </w:r>
      <w:r w:rsidR="00C357BF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tę Wykonawcy i wyraża się kwotą </w:t>
      </w:r>
      <w:r w:rsidR="00767AE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…………..</w:t>
      </w:r>
      <w:r w:rsidR="00CF6E0A"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CE1A05"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zł brutto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CF6E0A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>(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słownie: </w:t>
      </w:r>
      <w:r w:rsidR="00767AE8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…………………..</w:t>
      </w:r>
      <w:r w:rsidR="00B45B9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767AE8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…………….</w:t>
      </w:r>
      <w:r w:rsidR="00B45B9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8048BA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>złotych 00</w:t>
      </w:r>
      <w:r w:rsidR="00542322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>/100</w:t>
      </w:r>
      <w:r w:rsidR="00CF6E0A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>)</w:t>
      </w:r>
      <w:r w:rsidR="00E9741A" w:rsidRPr="00991A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95FBF" w:rsidRPr="00991A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tym podatek VAT według stawki </w:t>
      </w:r>
      <w:r w:rsidR="00B45B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67A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</w:t>
      </w:r>
      <w:r w:rsidR="00B45B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95FBF" w:rsidRPr="00991A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%</w:t>
      </w:r>
      <w:r w:rsidR="00E9741A" w:rsidRPr="00991A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</w:t>
      </w:r>
      <w:r w:rsidR="008E07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="00E9741A" w:rsidRPr="00991A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wysokości </w:t>
      </w:r>
      <w:r w:rsidR="00767AE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…………….</w:t>
      </w:r>
      <w:r w:rsidR="00E9741A" w:rsidRPr="00991A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złotych</w:t>
      </w:r>
      <w:r w:rsidR="00E95FBF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(słownie: </w:t>
      </w:r>
      <w:r w:rsidR="00767AE8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………………….</w:t>
      </w:r>
      <w:r w:rsidR="00E95FBF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złotych </w:t>
      </w:r>
      <w:r w:rsidR="00B45B94">
        <w:rPr>
          <w:rFonts w:ascii="Times New Roman" w:eastAsia="Times New Roman" w:hAnsi="Times New Roman" w:cs="Times New Roman"/>
          <w:color w:val="00000A"/>
          <w:sz w:val="24"/>
          <w:szCs w:val="24"/>
        </w:rPr>
        <w:t>00</w:t>
      </w:r>
      <w:r w:rsidR="00E95FBF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/100),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>zgodnie z ofertą cenową, k</w:t>
      </w:r>
      <w:r w:rsidR="00C357BF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tóra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>stanowi załącznik do ni</w:t>
      </w:r>
      <w:r w:rsidR="00E95FBF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niejszej umowy. Wynagrodzenie,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>o</w:t>
      </w:r>
      <w:r w:rsidR="008E0789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="00C357BF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którym mowa w zdaniu poprzednim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>obejmuje wszystkie koszty bezpo</w:t>
      </w:r>
      <w:r w:rsidR="00542322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>średnie i pośrednie, niezb</w:t>
      </w:r>
      <w:r w:rsidR="00C357BF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ędne dla terminowego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 w:rsidR="00B45B94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prawidłowego wykonania przedmiotu zamówienia, zysk oraz wszystkie </w:t>
      </w:r>
      <w:r w:rsidR="00CE1A05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wymagane przepisami podatki i opłaty, w tym podatek VAT. Wykonawca powinien uwzględnić w cenie oferty wszystkie posiadane informacje o p</w:t>
      </w:r>
      <w:r w:rsidR="00E95FBF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rzedmiocie zamówienia, </w:t>
      </w:r>
      <w:r w:rsidR="00B97ED8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a</w:t>
      </w:r>
      <w:r w:rsidR="008E0789">
        <w:rPr>
          <w:rFonts w:ascii="Times New Roman" w:eastAsia="Arial Unicode MS" w:hAnsi="Times New Roman" w:cs="Times New Roman"/>
          <w:color w:val="00000A"/>
          <w:sz w:val="24"/>
          <w:szCs w:val="24"/>
        </w:rPr>
        <w:t> </w:t>
      </w:r>
      <w:r w:rsidR="00CE1A05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szczeg</w:t>
      </w:r>
      <w:r w:rsidR="00B97ED8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ólnie informacje, wymagania</w:t>
      </w:r>
      <w:r w:rsidR="00C357BF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 w:rsidR="00CE1A05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i warunki podane w </w:t>
      </w:r>
      <w:r w:rsidR="00F15B09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zapytaniu ofertowym</w:t>
      </w:r>
      <w:r w:rsidR="00B97ED8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. </w:t>
      </w:r>
      <w:r w:rsidR="00CE1A05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Niedoszacowanie, pominięcie o</w:t>
      </w:r>
      <w:r w:rsidR="00035AAF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raz brak rozpoznania przedmiotu </w:t>
      </w:r>
      <w:r w:rsidR="00CE1A05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i zakresu zamówienia nie może być podstawą do żądania zmiany wynagrodzenia ryczałtowego określonego w umowie.</w:t>
      </w:r>
    </w:p>
    <w:p w14:paraId="1ACD3F20" w14:textId="1B0A33F4" w:rsidR="00CE1A05" w:rsidRDefault="00CA29D1" w:rsidP="007D3DF6">
      <w:pPr>
        <w:tabs>
          <w:tab w:val="left" w:pos="0"/>
          <w:tab w:val="left" w:pos="284"/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3.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 przewiduje się zaliczek na poczet wydatków Wykonawcy, związanych z realizacją przedmiotu zamówienia.</w:t>
      </w:r>
    </w:p>
    <w:p w14:paraId="2124ECF0" w14:textId="77777777" w:rsidR="009D1F8D" w:rsidRPr="007D3DF6" w:rsidRDefault="009D1F8D" w:rsidP="007D3DF6">
      <w:pPr>
        <w:tabs>
          <w:tab w:val="left" w:pos="0"/>
          <w:tab w:val="left" w:pos="284"/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4EFB6625" w14:textId="77777777" w:rsidR="00CE1A05" w:rsidRPr="00991AE9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9</w:t>
      </w:r>
    </w:p>
    <w:p w14:paraId="1D8A8A23" w14:textId="77777777" w:rsidR="00CE1A05" w:rsidRPr="00991AE9" w:rsidRDefault="00CA29D1" w:rsidP="00CA29D1">
      <w:pPr>
        <w:tabs>
          <w:tab w:val="left" w:pos="0"/>
          <w:tab w:val="left" w:pos="142"/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1. </w:t>
      </w:r>
      <w:r w:rsidR="009A443A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Strony postanawiają, że rozliczenie za przedmiot umowy</w:t>
      </w:r>
      <w:r w:rsidR="002E0933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9A443A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nastąpi fakturą końcową.</w:t>
      </w:r>
    </w:p>
    <w:p w14:paraId="66E21B62" w14:textId="77777777" w:rsidR="00CE1A05" w:rsidRPr="00991AE9" w:rsidRDefault="00CA29D1" w:rsidP="00CA29D1">
      <w:pPr>
        <w:tabs>
          <w:tab w:val="left" w:pos="0"/>
          <w:tab w:val="left" w:pos="142"/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2.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Podstawą do wystawienia faktury będzie </w:t>
      </w:r>
      <w:r w:rsidR="009A443A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</w:t>
      </w:r>
      <w:r w:rsidR="00876756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dpisany przez Wykonawcę </w:t>
      </w:r>
      <w:r w:rsidR="009A443A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i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</w:t>
      </w:r>
      <w:r w:rsidR="00CD52C0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otwierdzony przez Zamawiającego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protokół końcowego odbioru robót bez wad i usterek, stwierdzający wykonanie przedmiotu umowy. </w:t>
      </w:r>
    </w:p>
    <w:p w14:paraId="0B416110" w14:textId="0505D4FA" w:rsidR="00CE1A05" w:rsidRPr="00991AE9" w:rsidRDefault="00CA29D1" w:rsidP="00CA29D1">
      <w:pPr>
        <w:tabs>
          <w:tab w:val="left" w:pos="0"/>
          <w:tab w:val="left" w:pos="142"/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3. </w:t>
      </w:r>
      <w:r w:rsidR="00542322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Termin płatności wynagrodzenia </w:t>
      </w:r>
      <w:r w:rsidR="008048BA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wynosi </w:t>
      </w:r>
      <w:r w:rsidR="00A31DD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14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dni kalendarzowych, licząc od daty doręczenia Zamawiającemu prawidłowo wystawionej faktury.</w:t>
      </w:r>
    </w:p>
    <w:p w14:paraId="663549D9" w14:textId="418EB11A" w:rsidR="00CE1A05" w:rsidRPr="00384B9A" w:rsidRDefault="0074501D" w:rsidP="00542322">
      <w:pPr>
        <w:tabs>
          <w:tab w:val="left" w:pos="0"/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4B9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29D1" w:rsidRPr="00384B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2322" w:rsidRPr="00384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A05" w:rsidRPr="00384B9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protokołu odbioru końcowego stanowić będą dokumenty stwierdzając</w:t>
      </w:r>
      <w:r w:rsidR="00384B9A" w:rsidRPr="00384B9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1A05" w:rsidRPr="00384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zagospodarowania odpadów powstałych przy realizacji zamówienia.</w:t>
      </w:r>
    </w:p>
    <w:p w14:paraId="255EFC06" w14:textId="77777777" w:rsidR="00E9741A" w:rsidRPr="00991AE9" w:rsidRDefault="00FF4460" w:rsidP="00E9741A">
      <w:pPr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</w:t>
      </w:r>
      <w:r w:rsidR="0074501D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  <w:r w:rsidR="008A00F3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Wynagrodzenie Wykonawcy zostanie przekazane na kont</w:t>
      </w:r>
      <w:r w:rsidR="002E0933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 bankowe wskazane na fakturze</w:t>
      </w:r>
      <w:r w:rsidR="008A00F3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VAT.</w:t>
      </w:r>
      <w:r w:rsidR="00E9741A" w:rsidRPr="00991AE9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Zamawiający oświadcza, że będzie dokonywał płatności za wykonanie przedmiotu zamówienia z zastosowaniem mechanizmu podzielonej płatności </w:t>
      </w:r>
      <w:r w:rsidR="00E9741A" w:rsidRPr="00991AE9"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(nie dotyczy osób fizycznych nieprowadzących działalności gospodarczej)</w:t>
      </w:r>
      <w:r w:rsidR="00E9741A" w:rsidRPr="00991AE9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. </w:t>
      </w:r>
    </w:p>
    <w:p w14:paraId="47F74520" w14:textId="77777777" w:rsidR="00E9741A" w:rsidRPr="00991AE9" w:rsidRDefault="00E9741A" w:rsidP="00E9741A">
      <w:pPr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991AE9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6. Wykonawca, oświadcza, że wskazany na fakturze rachunek bankowy jest rachunkiem rozliczeniowym, służącym wyłącznie dla celów rozliczeń z tytułu prowadzonej przez niego działalności gospodarczej </w:t>
      </w:r>
      <w:r w:rsidRPr="00991AE9"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(dotyczy to osób fizycznych prowadzących działalność gospodarczą).</w:t>
      </w:r>
      <w:r w:rsidRPr="00991AE9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7423B962" w14:textId="77777777" w:rsidR="00CE1A05" w:rsidRPr="00991AE9" w:rsidRDefault="00E9741A" w:rsidP="00E9741A">
      <w:pPr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991AE9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7. Płatności będą dokonywane na rachunek bankowy </w:t>
      </w:r>
      <w:r w:rsidR="00E95FBF" w:rsidRPr="00991AE9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Wykonawcy wskazany na fakturze,</w:t>
      </w:r>
      <w:r w:rsidR="00E95FBF" w:rsidRPr="00991AE9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</w:r>
      <w:r w:rsidRPr="00991AE9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z zastrzeżeniem, że rachunek bankowy musi być zgodn</w:t>
      </w:r>
      <w:r w:rsidR="00E95FBF" w:rsidRPr="00991AE9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y z numerem rachunku ujawnionym</w:t>
      </w:r>
      <w:r w:rsidR="00E95FBF" w:rsidRPr="00991AE9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</w:r>
      <w:r w:rsidRPr="00991AE9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w wykazie prowadzonym przez Szefa Krajowej Administracji Skarbowej. Gdy w wykazie ujawniony jest inny rachunek bankowy, płatność wynagrodzenia dokonana zostanie na rachunek bankowy ujawniony w tym wykazie.   </w:t>
      </w:r>
    </w:p>
    <w:p w14:paraId="198BDFDC" w14:textId="77777777" w:rsidR="00CE1A05" w:rsidRPr="00991AE9" w:rsidRDefault="00E9741A" w:rsidP="0074501D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8</w:t>
      </w:r>
      <w:r w:rsidR="0074501D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 dzień zapłaty uważa się dzień obciążenia rachunku bankowego Zamawiającego.</w:t>
      </w:r>
    </w:p>
    <w:p w14:paraId="764B7762" w14:textId="482FEA34" w:rsidR="00747FAE" w:rsidRDefault="00E9741A" w:rsidP="00747FAE">
      <w:pPr>
        <w:tabs>
          <w:tab w:val="left" w:pos="0"/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9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  <w:r w:rsidR="0074501D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Zamawiający wstrzyma do czasu ustania przycz</w:t>
      </w:r>
      <w:r w:rsidR="00E52E72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yny, płatności bieżących faktur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 całości lub części, w przypadku nie wywiązania się Wykonawcy z któregokolwiek ze zobowiązań wynikających z niniejszej umowy. W takim przypadku ni</w:t>
      </w:r>
      <w:r w:rsidR="00E124D3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 przysługują Wykonawcy odsetki</w:t>
      </w:r>
      <w:r w:rsidR="00E124D3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tytułu opóźnienia w zapłacie.</w:t>
      </w:r>
    </w:p>
    <w:p w14:paraId="442E61A6" w14:textId="77777777" w:rsidR="00DA14A8" w:rsidRDefault="00DA14A8" w:rsidP="00747FAE">
      <w:pPr>
        <w:tabs>
          <w:tab w:val="left" w:pos="0"/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15EC8405" w14:textId="77777777" w:rsidR="009D1F8D" w:rsidRPr="00747FAE" w:rsidRDefault="009D1F8D" w:rsidP="00747FAE">
      <w:pPr>
        <w:tabs>
          <w:tab w:val="left" w:pos="0"/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730D6021" w14:textId="1A2D05C5" w:rsidR="00CE1A05" w:rsidRPr="00991AE9" w:rsidRDefault="00ED248D" w:rsidP="00313AAD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>§ 10</w:t>
      </w:r>
    </w:p>
    <w:p w14:paraId="632DC6CD" w14:textId="77777777" w:rsidR="00CE1A05" w:rsidRPr="00991AE9" w:rsidRDefault="004A746F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</w:t>
      </w:r>
      <w:r w:rsidR="00E124D3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Wykonawca zobowiązany jest do pisemnego informowania Zamawiającego o każdej zmianie siedziby, podmiotu, nr konta bankowego, nr NIP, REGON i nr telefonu.</w:t>
      </w:r>
    </w:p>
    <w:p w14:paraId="6E308734" w14:textId="77777777" w:rsidR="00CE1A05" w:rsidRPr="00991AE9" w:rsidRDefault="004A746F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 Wykonawca nie może bez pisemnej zgody Zamawiającego, pod rygorem nieważności, dokonać przelewu wierzytelności z niniejszej umowy na osobę trzecią.</w:t>
      </w:r>
    </w:p>
    <w:p w14:paraId="56BFC2D6" w14:textId="77777777" w:rsidR="00CE1A05" w:rsidRPr="00991AE9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4"/>
          <w:szCs w:val="24"/>
          <w:highlight w:val="yellow"/>
        </w:rPr>
      </w:pPr>
    </w:p>
    <w:p w14:paraId="15A269C8" w14:textId="77777777" w:rsidR="00CE1A05" w:rsidRPr="00991AE9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11</w:t>
      </w:r>
    </w:p>
    <w:p w14:paraId="12C0CF90" w14:textId="77777777" w:rsidR="00CE1A05" w:rsidRPr="00DD2F41" w:rsidRDefault="00CE1A05" w:rsidP="00890864">
      <w:pPr>
        <w:numPr>
          <w:ilvl w:val="0"/>
          <w:numId w:val="11"/>
        </w:numPr>
        <w:tabs>
          <w:tab w:val="clear" w:pos="644"/>
          <w:tab w:val="left" w:pos="0"/>
          <w:tab w:val="left" w:pos="284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wobec Zamawiającego z tytułu </w:t>
      </w:r>
      <w:r w:rsidR="00E52E72" w:rsidRPr="00DD2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rękojmi za wady fizyczne przez </w:t>
      </w:r>
      <w:r w:rsidR="004A746F" w:rsidRPr="00DD2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DD2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 </w:t>
      </w:r>
      <w:r w:rsidRPr="00DD2F41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protokołu końcowego odbioru robót bez wad i usterek.</w:t>
      </w:r>
    </w:p>
    <w:p w14:paraId="09E779BE" w14:textId="77777777" w:rsidR="00CE1A05" w:rsidRPr="00DD2F41" w:rsidRDefault="00CE1A05" w:rsidP="00890864">
      <w:pPr>
        <w:numPr>
          <w:ilvl w:val="0"/>
          <w:numId w:val="11"/>
        </w:numPr>
        <w:tabs>
          <w:tab w:val="clear" w:pos="644"/>
          <w:tab w:val="left" w:pos="0"/>
          <w:tab w:val="left" w:pos="284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uprawnień z tytułu rękojmi Wykonawca udziela Zamawiającemu gwarancji </w:t>
      </w:r>
      <w:r w:rsidRPr="00DD2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przedmiot umowy. Okres gwarancji wynosi </w:t>
      </w:r>
      <w:r w:rsidR="004A746F" w:rsidRPr="00DD2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miesiące</w:t>
      </w:r>
      <w:r w:rsidRPr="00DD2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licząc od dnia podpisania protokołu odbioru końcowego robót. </w:t>
      </w:r>
    </w:p>
    <w:p w14:paraId="10362ADE" w14:textId="77777777" w:rsidR="00CE1A05" w:rsidRPr="00DD2F41" w:rsidRDefault="00CE1A05" w:rsidP="00890864">
      <w:pPr>
        <w:numPr>
          <w:ilvl w:val="0"/>
          <w:numId w:val="11"/>
        </w:numPr>
        <w:tabs>
          <w:tab w:val="clear" w:pos="644"/>
          <w:tab w:val="left" w:pos="0"/>
          <w:tab w:val="left" w:pos="284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2F4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gwarancji stanowią załącznik do umowy.</w:t>
      </w:r>
    </w:p>
    <w:p w14:paraId="09174D03" w14:textId="77777777" w:rsidR="00CE1A05" w:rsidRPr="00991AE9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highlight w:val="yellow"/>
        </w:rPr>
      </w:pPr>
    </w:p>
    <w:p w14:paraId="5DF20EB5" w14:textId="77777777" w:rsidR="00CE1A05" w:rsidRPr="00991AE9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1</w:t>
      </w:r>
      <w:r w:rsidR="00ED248D"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</w:t>
      </w:r>
    </w:p>
    <w:p w14:paraId="2A2B0C73" w14:textId="77777777" w:rsidR="00CE1A05" w:rsidRPr="00991AE9" w:rsidRDefault="00CE1A05" w:rsidP="00384B9A">
      <w:pPr>
        <w:numPr>
          <w:ilvl w:val="0"/>
          <w:numId w:val="4"/>
        </w:numPr>
        <w:tabs>
          <w:tab w:val="left" w:pos="0"/>
          <w:tab w:val="left" w:pos="284"/>
          <w:tab w:val="left" w:pos="360"/>
          <w:tab w:val="left" w:pos="567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Wykonawca </w:t>
      </w:r>
      <w:r w:rsidR="00890864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oświadcza, iż jest ubezpieczony z tytułu </w:t>
      </w:r>
      <w:r w:rsidR="00035AAF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prowadzonej działalności </w:t>
      </w:r>
      <w:r w:rsidR="00890864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gospodarczej.</w:t>
      </w:r>
    </w:p>
    <w:p w14:paraId="274F8F5D" w14:textId="6EDE4454" w:rsidR="00747FAE" w:rsidRPr="00DA14A8" w:rsidRDefault="00CE1A05" w:rsidP="001F28F2">
      <w:pPr>
        <w:numPr>
          <w:ilvl w:val="0"/>
          <w:numId w:val="4"/>
        </w:numPr>
        <w:tabs>
          <w:tab w:val="left" w:pos="0"/>
          <w:tab w:val="left" w:pos="284"/>
          <w:tab w:val="left" w:pos="360"/>
          <w:tab w:val="left" w:pos="567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Wykonawca zobowiązany jest do pokrycia wszelkich kwot nieuzn</w:t>
      </w:r>
      <w:r w:rsidR="00890864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anych przez zakład ubezpieczeń 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udziałów własnych i</w:t>
      </w:r>
      <w:r w:rsidRPr="00991A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84B9A">
        <w:rPr>
          <w:rFonts w:ascii="Times New Roman" w:eastAsia="Times New Roman" w:hAnsi="Times New Roman" w:cs="Times New Roman"/>
          <w:sz w:val="24"/>
          <w:szCs w:val="24"/>
          <w:lang w:eastAsia="pl-PL"/>
        </w:rPr>
        <w:t>fran</w:t>
      </w:r>
      <w:r w:rsidR="00384B9A" w:rsidRPr="00384B9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84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zyz 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 pełnej kwoty roszczenia poszkodowanego</w:t>
      </w:r>
      <w:r w:rsidR="00E124D3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lub likwidacji zaistniałej szkody.</w:t>
      </w:r>
    </w:p>
    <w:p w14:paraId="34A9AC4A" w14:textId="77777777" w:rsidR="00DA14A8" w:rsidRPr="00747FAE" w:rsidRDefault="00DA14A8" w:rsidP="00DA14A8">
      <w:pPr>
        <w:tabs>
          <w:tab w:val="left" w:pos="0"/>
          <w:tab w:val="left" w:pos="284"/>
          <w:tab w:val="left" w:pos="360"/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3CF6210E" w14:textId="77777777" w:rsidR="00CE1A05" w:rsidRPr="00991AE9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1</w:t>
      </w:r>
      <w:r w:rsidR="00ED248D"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3</w:t>
      </w:r>
    </w:p>
    <w:p w14:paraId="495EDC4B" w14:textId="77777777" w:rsidR="00CE1A05" w:rsidRPr="00991AE9" w:rsidRDefault="00CE1A05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Strony postanawiają, że obowiązującą je formę odszkodowania stanowią kary umowne.</w:t>
      </w:r>
    </w:p>
    <w:p w14:paraId="57360AA7" w14:textId="77777777" w:rsidR="00CE1A05" w:rsidRPr="00991AE9" w:rsidRDefault="00CE1A05" w:rsidP="00890864">
      <w:pPr>
        <w:tabs>
          <w:tab w:val="left" w:pos="708"/>
          <w:tab w:val="left" w:pos="1428"/>
          <w:tab w:val="left" w:pos="1724"/>
          <w:tab w:val="left" w:pos="2008"/>
          <w:tab w:val="left" w:pos="214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Wykonawca zapłaci Zamawiającemu kary umowne za:</w:t>
      </w:r>
    </w:p>
    <w:p w14:paraId="4F43879A" w14:textId="77777777" w:rsidR="00CE1A05" w:rsidRPr="00991AE9" w:rsidRDefault="00CE1A05" w:rsidP="00DD2F41">
      <w:pPr>
        <w:numPr>
          <w:ilvl w:val="0"/>
          <w:numId w:val="12"/>
        </w:numPr>
        <w:tabs>
          <w:tab w:val="left" w:pos="567"/>
          <w:tab w:val="left" w:pos="709"/>
          <w:tab w:val="left" w:pos="992"/>
        </w:tabs>
        <w:suppressAutoHyphens/>
        <w:spacing w:after="0" w:line="100" w:lineRule="atLeast"/>
        <w:ind w:left="567" w:hanging="283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przekro</w:t>
      </w:r>
      <w:r w:rsidR="00ED248D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czenie terminu określonego w § 7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ust. 1 w wysokoś</w:t>
      </w:r>
      <w:r w:rsidR="009A443A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ci 1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% kwoty wynagrodzenia umownego brutto za każdy dzień opóźnienia,</w:t>
      </w:r>
    </w:p>
    <w:p w14:paraId="6CB5FE1A" w14:textId="39A5F601" w:rsidR="00CE1A05" w:rsidRPr="009D1F8D" w:rsidRDefault="00CE1A05" w:rsidP="009D1F8D">
      <w:pPr>
        <w:numPr>
          <w:ilvl w:val="0"/>
          <w:numId w:val="12"/>
        </w:numPr>
        <w:tabs>
          <w:tab w:val="left" w:pos="567"/>
          <w:tab w:val="left" w:pos="709"/>
          <w:tab w:val="left" w:pos="992"/>
          <w:tab w:val="left" w:pos="1135"/>
        </w:tabs>
        <w:suppressAutoHyphens/>
        <w:spacing w:after="0" w:line="100" w:lineRule="atLeast"/>
        <w:ind w:left="567" w:hanging="283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 opóźnienie w usunięciu wad i usterek stwie</w:t>
      </w:r>
      <w:r w:rsidR="00E124D3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rdzonych przy odbiorze końcowym</w:t>
      </w:r>
      <w:r w:rsidR="00E124D3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lub w okresie</w:t>
      </w:r>
      <w:r w:rsidR="009A443A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rękojmi za wady </w:t>
      </w:r>
      <w:r w:rsidR="009D1F8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albo gwarancji </w:t>
      </w:r>
      <w:r w:rsidR="009A443A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wysokości 1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% kwot</w:t>
      </w:r>
      <w:r w:rsidR="0022200A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y wynagrodzenia umownego brutto</w:t>
      </w:r>
      <w:r w:rsidR="009D1F8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9D1F8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 każdy dzień opóźnienia, liczony od dnia następnego, w którym minął termin wyznaczony przez Zamawiającego,</w:t>
      </w:r>
    </w:p>
    <w:p w14:paraId="29DFA601" w14:textId="77777777" w:rsidR="00CE1A05" w:rsidRPr="00991AE9" w:rsidRDefault="00CE1A05" w:rsidP="00DD2F41">
      <w:pPr>
        <w:numPr>
          <w:ilvl w:val="0"/>
          <w:numId w:val="12"/>
        </w:numPr>
        <w:tabs>
          <w:tab w:val="left" w:pos="567"/>
          <w:tab w:val="left" w:pos="709"/>
          <w:tab w:val="left" w:pos="992"/>
          <w:tab w:val="left" w:pos="1135"/>
        </w:tabs>
        <w:suppressAutoHyphens/>
        <w:spacing w:after="0" w:line="100" w:lineRule="atLeast"/>
        <w:ind w:left="567" w:hanging="283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 odstąpienie od umowy </w:t>
      </w:r>
      <w:r w:rsidR="00313AAD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przez którąkolwiek ze stron </w:t>
      </w:r>
      <w:r w:rsidR="002E0933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przyczyn leżących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po stronie Wykonawcy w wysokości 20% kwoty wynagrodzenia umownego brutto,</w:t>
      </w:r>
    </w:p>
    <w:p w14:paraId="03F03DCC" w14:textId="77777777" w:rsidR="00CE1A05" w:rsidRPr="00991AE9" w:rsidRDefault="00890864" w:rsidP="00890864">
      <w:pPr>
        <w:tabs>
          <w:tab w:val="left" w:pos="426"/>
          <w:tab w:val="left" w:pos="568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</w:t>
      </w:r>
      <w:r w:rsidR="00CF6E0A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Roszczenie o zapłatę kar umownych z tytułu opóźnienia, ustalonych za każdy rozpoczęty dzień opóźnienia, staje się wymagalne:</w:t>
      </w:r>
    </w:p>
    <w:p w14:paraId="327F6EE3" w14:textId="77777777" w:rsidR="00CE1A05" w:rsidRPr="00991AE9" w:rsidRDefault="00CE1A05" w:rsidP="00890864">
      <w:pPr>
        <w:numPr>
          <w:ilvl w:val="0"/>
          <w:numId w:val="13"/>
        </w:numPr>
        <w:tabs>
          <w:tab w:val="left" w:pos="284"/>
          <w:tab w:val="left" w:pos="426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 pierwszy rozpoczęty dzień opóźnienia – w tym dniu,</w:t>
      </w:r>
    </w:p>
    <w:p w14:paraId="5DCDC1A5" w14:textId="77777777" w:rsidR="00CE1A05" w:rsidRPr="00991AE9" w:rsidRDefault="00CE1A05" w:rsidP="00890864">
      <w:pPr>
        <w:numPr>
          <w:ilvl w:val="0"/>
          <w:numId w:val="13"/>
        </w:numPr>
        <w:tabs>
          <w:tab w:val="left" w:pos="284"/>
          <w:tab w:val="left" w:pos="426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 każdy następny dzień opóźnienia – odpowiednio w każdym z tych dni.</w:t>
      </w:r>
    </w:p>
    <w:p w14:paraId="398AC636" w14:textId="77777777" w:rsidR="00CE1A05" w:rsidRPr="00991AE9" w:rsidRDefault="00CF6E0A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 Strony zastrzegają sobie prawo do odszkodowania uzupełniającego, przenoszącego wysokość kar umownych do wysokości rzeczywiście poniesionej szkody.</w:t>
      </w:r>
    </w:p>
    <w:p w14:paraId="1BE2D558" w14:textId="77777777" w:rsidR="00CE1A05" w:rsidRPr="00991AE9" w:rsidRDefault="00CF6E0A" w:rsidP="00CE1A05">
      <w:pPr>
        <w:tabs>
          <w:tab w:val="left" w:pos="0"/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 Wykonawca wyraża zgodę na zapłatę kar umownych w drodze potrącenia z przysługującego mu wynagrodzenia.</w:t>
      </w:r>
    </w:p>
    <w:p w14:paraId="681F4EA2" w14:textId="0C441BB9" w:rsidR="00CE1A05" w:rsidRPr="00991AE9" w:rsidRDefault="00CF6E0A" w:rsidP="00CE1A05">
      <w:pPr>
        <w:tabs>
          <w:tab w:val="left" w:pos="0"/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 W przypadku nie usunięcia wad w terminach wskazanych przez Zamawiającego w protokole końcowym odbioru robót lub stwierdzonych w okresie </w:t>
      </w:r>
      <w:r w:rsidR="00F15B09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rękojmi</w:t>
      </w:r>
      <w:r w:rsidR="009D1F8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za wary albo gwarancji</w:t>
      </w:r>
      <w:r w:rsidR="00F15B09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</w:t>
      </w:r>
      <w:r w:rsidR="009D1F8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F15B09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Wykonawca wyraża zgodę</w:t>
      </w:r>
      <w:r w:rsidR="009D1F8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usunięcie wad na koszt i ryzyko Wykonawcy.</w:t>
      </w:r>
    </w:p>
    <w:p w14:paraId="14188980" w14:textId="77777777" w:rsidR="00CE1A05" w:rsidRPr="00991AE9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4"/>
          <w:szCs w:val="24"/>
          <w:highlight w:val="yellow"/>
        </w:rPr>
      </w:pPr>
    </w:p>
    <w:p w14:paraId="0C5FB584" w14:textId="77777777" w:rsidR="00CE1A05" w:rsidRPr="00991AE9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14</w:t>
      </w:r>
    </w:p>
    <w:p w14:paraId="4EC33D67" w14:textId="77777777" w:rsidR="00CE1A05" w:rsidRPr="00991AE9" w:rsidRDefault="00903C08" w:rsidP="00903C08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1.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Zamawiającemu przysługuje prawo odstąpienia od umowy bez wyznaczenia terminu dodatkowego w następujących sytuacjach:</w:t>
      </w:r>
    </w:p>
    <w:p w14:paraId="331777F4" w14:textId="77777777" w:rsidR="00CE1A05" w:rsidRPr="00991AE9" w:rsidRDefault="00CE1A05" w:rsidP="00DD2F41">
      <w:pPr>
        <w:numPr>
          <w:ilvl w:val="1"/>
          <w:numId w:val="15"/>
        </w:numPr>
        <w:tabs>
          <w:tab w:val="left" w:pos="709"/>
          <w:tab w:val="left" w:pos="852"/>
          <w:tab w:val="left" w:pos="992"/>
        </w:tabs>
        <w:suppressAutoHyphens/>
        <w:spacing w:after="0" w:line="100" w:lineRule="atLeast"/>
        <w:ind w:left="709" w:hanging="425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wystąpienia istotnej zmiany okoliczności powodującej, że wykonanie umowy nie leży 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w interesie publicznym, czego nie można było przewidzieć w chwili zawarcia umowy.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Złożenie oświadczenia o odstąpieniu od umowy może nastąpić w terminie 30 dni od dnia powzięcia wiadomości o zais</w:t>
      </w:r>
      <w:r w:rsidR="0076388C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tnieniu powyższych okoliczności. W takim przypadku </w:t>
      </w:r>
      <w:r w:rsidR="0076388C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Wykonawca może żądać wyłącznie wynagrodzenia należnego z tytułu wykonanej części umowy,</w:t>
      </w:r>
    </w:p>
    <w:p w14:paraId="266195D2" w14:textId="77777777" w:rsidR="00CE1A05" w:rsidRPr="00991AE9" w:rsidRDefault="00BC1F0C" w:rsidP="00DD2F41">
      <w:pPr>
        <w:numPr>
          <w:ilvl w:val="1"/>
          <w:numId w:val="15"/>
        </w:numPr>
        <w:tabs>
          <w:tab w:val="left" w:pos="709"/>
          <w:tab w:val="left" w:pos="852"/>
          <w:tab w:val="left" w:pos="992"/>
        </w:tabs>
        <w:suppressAutoHyphens/>
        <w:spacing w:after="0" w:line="100" w:lineRule="atLeast"/>
        <w:ind w:left="709" w:hanging="425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zamiar złożenia </w:t>
      </w:r>
      <w:r w:rsidR="00BF6526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wniosku o ogłoszenie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upadłości lub likwidacji przedsiębiorstwa Wykonawcy,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 czym Wykonawca ma obow</w:t>
      </w:r>
      <w:r w:rsidR="00D66E06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iązek poinformować niezwłocznie 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Zamawiającego, </w:t>
      </w:r>
    </w:p>
    <w:p w14:paraId="08BD6C63" w14:textId="77777777" w:rsidR="00CE1A05" w:rsidRPr="00991AE9" w:rsidRDefault="00CE1A05" w:rsidP="00DD2F41">
      <w:pPr>
        <w:numPr>
          <w:ilvl w:val="1"/>
          <w:numId w:val="15"/>
        </w:numPr>
        <w:tabs>
          <w:tab w:val="left" w:pos="709"/>
          <w:tab w:val="left" w:pos="852"/>
          <w:tab w:val="left" w:pos="992"/>
        </w:tabs>
        <w:suppressAutoHyphens/>
        <w:spacing w:after="0" w:line="100" w:lineRule="atLeast"/>
        <w:ind w:left="709" w:hanging="425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gdy Wykonawca bez uzasadnionych przyczyn nie rozpoczął robót  albo nie kontynuuje ich pomimo wezwania Zamawiającego, złożonego na piśmie,</w:t>
      </w:r>
    </w:p>
    <w:p w14:paraId="65F3D64C" w14:textId="77777777" w:rsidR="00CE1A05" w:rsidRPr="00991AE9" w:rsidRDefault="00CE1A05" w:rsidP="00DD2F41">
      <w:pPr>
        <w:numPr>
          <w:ilvl w:val="1"/>
          <w:numId w:val="15"/>
        </w:numPr>
        <w:tabs>
          <w:tab w:val="left" w:pos="709"/>
          <w:tab w:val="left" w:pos="852"/>
          <w:tab w:val="left" w:pos="992"/>
        </w:tabs>
        <w:suppressAutoHyphens/>
        <w:spacing w:after="0" w:line="100" w:lineRule="atLeast"/>
        <w:ind w:left="709" w:hanging="425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gdy Wykonawca opóźnia się z </w:t>
      </w:r>
      <w:r w:rsidR="00313AAD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realizacją poszczególnych prac 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sposób zagrażający terminowemu wykonaniu przedmiotu umowy,</w:t>
      </w:r>
    </w:p>
    <w:p w14:paraId="4B3110FF" w14:textId="77777777" w:rsidR="00CE1A05" w:rsidRPr="00991AE9" w:rsidRDefault="00903C08" w:rsidP="00903C08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2.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Odstąpienie od umowy powinno nastąpić w formie pisemnej i powinno zawierać uzasadnienie.</w:t>
      </w:r>
    </w:p>
    <w:p w14:paraId="3465DC6E" w14:textId="77777777" w:rsidR="00CE1A05" w:rsidRPr="00991AE9" w:rsidRDefault="00903C08" w:rsidP="00903C08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3.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42C640FA" w14:textId="77777777" w:rsidR="00CE1A05" w:rsidRPr="00991AE9" w:rsidRDefault="00903C08" w:rsidP="00DD2F41">
      <w:pPr>
        <w:pStyle w:val="Bezodstpw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91AE9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D66E06" w:rsidRPr="00991AE9">
        <w:rPr>
          <w:rFonts w:ascii="Times New Roman" w:hAnsi="Times New Roman" w:cs="Times New Roman"/>
          <w:sz w:val="24"/>
          <w:szCs w:val="24"/>
          <w:lang w:eastAsia="pl-PL"/>
        </w:rPr>
        <w:t>W terminie 5</w:t>
      </w:r>
      <w:r w:rsidR="00CE1A05" w:rsidRPr="00991AE9">
        <w:rPr>
          <w:rFonts w:ascii="Times New Roman" w:hAnsi="Times New Roman" w:cs="Times New Roman"/>
          <w:sz w:val="24"/>
          <w:szCs w:val="24"/>
          <w:lang w:eastAsia="pl-PL"/>
        </w:rPr>
        <w:t xml:space="preserve"> dni od dnia złożenia oświadczenia o odstąpieniu od umowy Wykonawca przy udziale Zamawiającego sporządzi szczegółowy protokół inwentaryzacji robót w toku, według stanu na dzień odstąpienia,</w:t>
      </w:r>
    </w:p>
    <w:p w14:paraId="7DFF0308" w14:textId="45C8A767" w:rsidR="00CE1A05" w:rsidRDefault="00903C08" w:rsidP="009D1F8D">
      <w:pPr>
        <w:pStyle w:val="Bezodstpw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91AE9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CE1A05" w:rsidRPr="00991AE9">
        <w:rPr>
          <w:rFonts w:ascii="Times New Roman" w:hAnsi="Times New Roman" w:cs="Times New Roman"/>
          <w:sz w:val="24"/>
          <w:szCs w:val="24"/>
          <w:lang w:eastAsia="pl-PL"/>
        </w:rPr>
        <w:t>Wykonawca zabezpieczy przerwane roboty w obustronnie uzgod</w:t>
      </w:r>
      <w:r w:rsidR="003B615D" w:rsidRPr="00991AE9">
        <w:rPr>
          <w:rFonts w:ascii="Times New Roman" w:hAnsi="Times New Roman" w:cs="Times New Roman"/>
          <w:sz w:val="24"/>
          <w:szCs w:val="24"/>
          <w:lang w:eastAsia="pl-PL"/>
        </w:rPr>
        <w:t>nionym zakresie</w:t>
      </w:r>
      <w:r w:rsidR="003B615D" w:rsidRPr="00991AE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52E72" w:rsidRPr="00991AE9">
        <w:rPr>
          <w:rFonts w:ascii="Times New Roman" w:hAnsi="Times New Roman" w:cs="Times New Roman"/>
          <w:sz w:val="24"/>
          <w:szCs w:val="24"/>
          <w:lang w:eastAsia="pl-PL"/>
        </w:rPr>
        <w:t xml:space="preserve">na swój koszt, </w:t>
      </w:r>
      <w:r w:rsidR="00CE1A05" w:rsidRPr="00991AE9">
        <w:rPr>
          <w:rFonts w:ascii="Times New Roman" w:hAnsi="Times New Roman" w:cs="Times New Roman"/>
          <w:sz w:val="24"/>
          <w:szCs w:val="24"/>
          <w:lang w:eastAsia="pl-PL"/>
        </w:rPr>
        <w:t>za wyjątkiem</w:t>
      </w:r>
      <w:r w:rsidRPr="00991AE9">
        <w:rPr>
          <w:rFonts w:ascii="Times New Roman" w:hAnsi="Times New Roman" w:cs="Times New Roman"/>
          <w:sz w:val="24"/>
          <w:szCs w:val="24"/>
          <w:lang w:eastAsia="pl-PL"/>
        </w:rPr>
        <w:t xml:space="preserve"> przypadku określonego w ust. 1</w:t>
      </w:r>
      <w:r w:rsidR="00CE1A05" w:rsidRPr="00991AE9">
        <w:rPr>
          <w:rFonts w:ascii="Times New Roman" w:hAnsi="Times New Roman" w:cs="Times New Roman"/>
          <w:sz w:val="24"/>
          <w:szCs w:val="24"/>
          <w:lang w:eastAsia="pl-PL"/>
        </w:rPr>
        <w:t xml:space="preserve"> pkt 1), kiedy przedmiotowe koszty poniesie Zamawiający,</w:t>
      </w:r>
    </w:p>
    <w:p w14:paraId="2BBEF408" w14:textId="2A6DD7FF" w:rsidR="009D1F8D" w:rsidRPr="00991AE9" w:rsidRDefault="009D1F8D" w:rsidP="009D1F8D">
      <w:pPr>
        <w:pStyle w:val="Bezodstpw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D1F8D">
        <w:rPr>
          <w:rFonts w:ascii="Times New Roman" w:eastAsia="Arial Unicode MS" w:hAnsi="Times New Roman" w:cs="Times New Roman"/>
          <w:sz w:val="24"/>
          <w:szCs w:val="24"/>
        </w:rPr>
        <w:t>3) Wykonawca zgłosi do dokonania przez Zamawiającego odbioru robót przerwanych oraz robót zabezpieczających,</w:t>
      </w:r>
    </w:p>
    <w:p w14:paraId="712D6BB0" w14:textId="5E47840E" w:rsidR="004A746F" w:rsidRDefault="00903C08" w:rsidP="007D3DF6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1AE9"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 w:rsidR="00CE1A05" w:rsidRPr="00991AE9">
        <w:rPr>
          <w:rFonts w:ascii="Times New Roman" w:hAnsi="Times New Roman" w:cs="Times New Roman"/>
          <w:sz w:val="24"/>
          <w:szCs w:val="24"/>
          <w:lang w:eastAsia="pl-PL"/>
        </w:rPr>
        <w:t>Wykonawca niezw</w:t>
      </w:r>
      <w:r w:rsidR="00D66E06" w:rsidRPr="00991AE9">
        <w:rPr>
          <w:rFonts w:ascii="Times New Roman" w:hAnsi="Times New Roman" w:cs="Times New Roman"/>
          <w:sz w:val="24"/>
          <w:szCs w:val="24"/>
          <w:lang w:eastAsia="pl-PL"/>
        </w:rPr>
        <w:t>łocznie najpóźniej w terminie 5</w:t>
      </w:r>
      <w:r w:rsidR="00CE1A05" w:rsidRPr="00991AE9">
        <w:rPr>
          <w:rFonts w:ascii="Times New Roman" w:hAnsi="Times New Roman" w:cs="Times New Roman"/>
          <w:sz w:val="24"/>
          <w:szCs w:val="24"/>
          <w:lang w:eastAsia="pl-PL"/>
        </w:rPr>
        <w:t xml:space="preserve"> dni, usunie z terenu</w:t>
      </w:r>
      <w:r w:rsidR="00CE1A05" w:rsidRPr="00991AE9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E1A05" w:rsidRPr="00384B9A">
        <w:rPr>
          <w:rFonts w:ascii="Times New Roman" w:hAnsi="Times New Roman" w:cs="Times New Roman"/>
          <w:sz w:val="24"/>
          <w:szCs w:val="24"/>
          <w:lang w:eastAsia="pl-PL"/>
        </w:rPr>
        <w:t>budowy</w:t>
      </w:r>
      <w:r w:rsidR="00CE1A05" w:rsidRPr="00991AE9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E1A05" w:rsidRPr="00991AE9">
        <w:rPr>
          <w:rFonts w:ascii="Times New Roman" w:hAnsi="Times New Roman" w:cs="Times New Roman"/>
          <w:sz w:val="24"/>
          <w:szCs w:val="24"/>
          <w:lang w:eastAsia="pl-PL"/>
        </w:rPr>
        <w:t>urządzenia zaplecza budowy</w:t>
      </w:r>
      <w:r w:rsidR="009D1F8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7E623DB" w14:textId="3D1B724D" w:rsidR="009D1F8D" w:rsidRPr="009D1F8D" w:rsidRDefault="009D1F8D" w:rsidP="009D1F8D">
      <w:pPr>
        <w:pStyle w:val="Bezodstpw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D1F8D">
        <w:rPr>
          <w:rFonts w:ascii="Times New Roman" w:eastAsia="Arial Unicode MS" w:hAnsi="Times New Roman" w:cs="Times New Roman"/>
          <w:sz w:val="24"/>
          <w:szCs w:val="24"/>
        </w:rPr>
        <w:t>5) Zamawiający w razie odstąpienia od umowy, obowiązany jest do:</w:t>
      </w:r>
    </w:p>
    <w:p w14:paraId="18D0597C" w14:textId="60FCDAD9" w:rsidR="009D1F8D" w:rsidRPr="009D1F8D" w:rsidRDefault="009D1F8D" w:rsidP="009D1F8D">
      <w:pPr>
        <w:pStyle w:val="Bezodstpw"/>
        <w:ind w:left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D1F8D">
        <w:rPr>
          <w:rFonts w:ascii="Times New Roman" w:eastAsia="Arial Unicode MS" w:hAnsi="Times New Roman" w:cs="Times New Roman"/>
          <w:sz w:val="24"/>
          <w:szCs w:val="24"/>
        </w:rPr>
        <w:t>- dokonania odbioru robót przerwanych oraz do zapłaty wynagrodzenia za roboty, które zostały wykonane do dnia odstąpienia (w tym zabezpieczające w przypadkach, o których mowa w pkt 2 ),</w:t>
      </w:r>
    </w:p>
    <w:p w14:paraId="7A831175" w14:textId="0C05B979" w:rsidR="009D1F8D" w:rsidRDefault="009D1F8D" w:rsidP="009D1F8D">
      <w:pPr>
        <w:pStyle w:val="Bezodstpw"/>
        <w:ind w:left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D1F8D">
        <w:rPr>
          <w:rFonts w:ascii="Times New Roman" w:eastAsia="Arial Unicode MS" w:hAnsi="Times New Roman" w:cs="Times New Roman"/>
          <w:sz w:val="24"/>
          <w:szCs w:val="24"/>
        </w:rPr>
        <w:t>- przejęcia od Wykonawcy pod swój dozór terenu budowy.</w:t>
      </w:r>
    </w:p>
    <w:p w14:paraId="0723E510" w14:textId="77777777" w:rsidR="009D1F8D" w:rsidRPr="007D3DF6" w:rsidRDefault="009D1F8D" w:rsidP="009D1F8D">
      <w:pPr>
        <w:pStyle w:val="Bezodstpw"/>
        <w:ind w:left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892D74" w14:textId="77777777" w:rsidR="00CE1A05" w:rsidRPr="00991AE9" w:rsidRDefault="00ED248D" w:rsidP="009D1F8D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 15</w:t>
      </w:r>
    </w:p>
    <w:p w14:paraId="07A1B859" w14:textId="77777777" w:rsidR="00CE1A05" w:rsidRPr="00991AE9" w:rsidRDefault="00CE1A05" w:rsidP="00313AAD">
      <w:pPr>
        <w:numPr>
          <w:ilvl w:val="3"/>
          <w:numId w:val="5"/>
        </w:num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W sprawach nieuregulowanych umową, mają zastosow</w:t>
      </w:r>
      <w:r w:rsidR="003B615D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anie przepisy Kodeksu cywilnego</w:t>
      </w:r>
      <w:r w:rsidR="003B615D"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br/>
      </w:r>
      <w:r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i inne powszechnie obowiązujące przepisy prawa.</w:t>
      </w:r>
    </w:p>
    <w:p w14:paraId="6229F5E3" w14:textId="77777777" w:rsidR="00CE1A05" w:rsidRPr="00991AE9" w:rsidRDefault="00CE1A05" w:rsidP="00313AAD">
      <w:pPr>
        <w:tabs>
          <w:tab w:val="left" w:pos="284"/>
          <w:tab w:val="left" w:pos="567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13AAD" w:rsidRPr="00991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postanowień niniejszej </w:t>
      </w:r>
      <w:r w:rsidR="003B615D" w:rsidRPr="00991AE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może nastąpić w przypadku</w:t>
      </w:r>
      <w:r w:rsidRPr="00991A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CAF135" w14:textId="77777777" w:rsidR="00CE1A05" w:rsidRPr="00991AE9" w:rsidRDefault="00D66E06" w:rsidP="00DD2F41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1)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zaistnienia obiektywnych, niezależnych od stron przeszkód w realizacji umowy</w:t>
      </w:r>
      <w:r w:rsidR="004A27FA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dotychczasowym kształcie, </w:t>
      </w:r>
    </w:p>
    <w:p w14:paraId="4A948619" w14:textId="77777777" w:rsidR="00D66E06" w:rsidRPr="00991AE9" w:rsidRDefault="00D66E06" w:rsidP="00DD2F41">
      <w:pPr>
        <w:tabs>
          <w:tab w:val="left" w:pos="709"/>
        </w:tabs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2)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wystąpienia zdarzeń o charakterze katastrofalnych działań przyrody, zdarzeń nadzwyczajnych w postaci zaburzeń życia zbiorowego (np. wprowadzenie stanu epidemii, wprowadzenie stanu nadzwyczajnego),</w:t>
      </w:r>
    </w:p>
    <w:p w14:paraId="3EE9530F" w14:textId="77777777" w:rsidR="00D66E06" w:rsidRPr="00991AE9" w:rsidRDefault="00D66E06" w:rsidP="00DD2F41">
      <w:pPr>
        <w:tabs>
          <w:tab w:val="left" w:pos="709"/>
        </w:tabs>
        <w:spacing w:after="0" w:line="240" w:lineRule="auto"/>
        <w:ind w:left="567" w:hanging="283"/>
        <w:contextualSpacing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Arial Unicode MS" w:hAnsi="Times New Roman" w:cs="Times New Roman"/>
          <w:color w:val="00000A"/>
          <w:sz w:val="24"/>
          <w:szCs w:val="24"/>
        </w:rPr>
        <w:t>3) wystąpienia innych okoliczności, których nie można było przewidzieć w chwili wysłania zapytania ofertowego o okres niezbędny do prawidłowego wykonania zamówienia</w:t>
      </w: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14:paraId="18244875" w14:textId="77777777" w:rsidR="00CE1A05" w:rsidRPr="00991AE9" w:rsidRDefault="00CF6E0A" w:rsidP="00CF6E0A">
      <w:pPr>
        <w:tabs>
          <w:tab w:val="left" w:pos="0"/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3. 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Zmiany do umowy może inicjować zarówno Zamawiający jak i Wykonawca, składając pisemny wniosek do drugiej strony, zawierający opis tej zmiany i jej uzasadnienie.</w:t>
      </w:r>
    </w:p>
    <w:p w14:paraId="42FC7A75" w14:textId="77777777" w:rsidR="00CE1A05" w:rsidRPr="00991AE9" w:rsidRDefault="0076388C" w:rsidP="00CE1A05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4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 Wszystkie okoliczności wymienione w niniejszym paragrafie stanowią katalog zmian, na które Zamawiający może wyrazić zgodę. Nie stanowią jednocześnie zobowiązania do wyrażenia takiej zgody.</w:t>
      </w:r>
    </w:p>
    <w:p w14:paraId="6AF2BF0E" w14:textId="77777777" w:rsidR="00855810" w:rsidRPr="00991AE9" w:rsidRDefault="0076388C" w:rsidP="00CE1A05">
      <w:pPr>
        <w:tabs>
          <w:tab w:val="left" w:pos="0"/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  </w:t>
      </w:r>
      <w:r w:rsidR="00855810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przypadku powstania sporu na tle wykonania umowy strony dążyć będą do ugodowego jego rozstrzygnięcia, tj. w drodze negocjacji i porozumienia.</w:t>
      </w:r>
    </w:p>
    <w:p w14:paraId="7D987325" w14:textId="77777777" w:rsidR="00CE1A05" w:rsidRPr="00991AE9" w:rsidRDefault="0076388C" w:rsidP="00CE1A05">
      <w:pPr>
        <w:tabs>
          <w:tab w:val="left" w:pos="0"/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6</w:t>
      </w:r>
      <w:r w:rsidR="00855810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 W przypadku niemożności ugodowego rozstrzygnięcia sporu – sądem właściwym do jego rozstrzygnięcia jest sąd właściwy dla siedziby Zamawiającego. </w:t>
      </w:r>
    </w:p>
    <w:p w14:paraId="5C864468" w14:textId="77777777" w:rsidR="00CE1A05" w:rsidRPr="00991AE9" w:rsidRDefault="0076388C" w:rsidP="00855810">
      <w:pPr>
        <w:tabs>
          <w:tab w:val="left" w:pos="142"/>
          <w:tab w:val="left" w:pos="284"/>
          <w:tab w:val="left" w:pos="426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7</w:t>
      </w:r>
      <w:r w:rsidR="00855810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 </w:t>
      </w:r>
      <w:r w:rsidR="00313AAD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Umowę sporządzono w t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</w:t>
      </w:r>
      <w:r w:rsidR="00313AAD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ech jednobrzmiących egzemplarzach, jede</w:t>
      </w:r>
      <w:r w:rsidR="00313AAD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n egzemplarz </w:t>
      </w:r>
      <w:r w:rsidR="00313AAD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dla Wykonawcy, dwa</w:t>
      </w:r>
      <w:r w:rsidR="00C357BF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egzemplarze dla Zamawiającego</w:t>
      </w:r>
      <w:r w:rsidR="0094508E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załącznik do umowy sporządzono</w:t>
      </w:r>
      <w:r w:rsidR="0094508E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w dwóch egzemplarzach po jednym dla każdej ze stron</w:t>
      </w:r>
      <w:r w:rsidR="00CE1A05" w:rsidRPr="00991A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14:paraId="6AFFA42F" w14:textId="77777777" w:rsidR="00360A7B" w:rsidRPr="00991AE9" w:rsidRDefault="00360A7B" w:rsidP="00CE1A05">
      <w:pPr>
        <w:tabs>
          <w:tab w:val="left" w:pos="284"/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14:paraId="6C4AA27F" w14:textId="77777777" w:rsidR="00CE1A05" w:rsidRPr="00991AE9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ab/>
      </w:r>
      <w:r w:rsidR="00313AAD"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    </w:t>
      </w: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ZAMAWIAJĄCY</w:t>
      </w: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ab/>
      </w: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ab/>
      </w: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ab/>
      </w: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ab/>
      </w:r>
      <w:r w:rsidRPr="00991AE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ab/>
        <w:t xml:space="preserve">                         WYKONAWCA</w:t>
      </w:r>
    </w:p>
    <w:p w14:paraId="0648D30F" w14:textId="77777777" w:rsidR="00CE1A05" w:rsidRDefault="00CE1A05" w:rsidP="00CE1A05">
      <w:pPr>
        <w:tabs>
          <w:tab w:val="left" w:pos="708"/>
        </w:tabs>
        <w:suppressAutoHyphens/>
        <w:spacing w:line="254" w:lineRule="auto"/>
        <w:rPr>
          <w:rFonts w:eastAsia="Arial Unicode MS" w:cs="Calibri"/>
          <w:color w:val="00000A"/>
          <w:sz w:val="24"/>
          <w:szCs w:val="24"/>
        </w:rPr>
      </w:pPr>
    </w:p>
    <w:p w14:paraId="45F7FC5C" w14:textId="77777777" w:rsidR="00725222" w:rsidRPr="00F65B6E" w:rsidRDefault="00725222" w:rsidP="008917C8">
      <w:pPr>
        <w:pStyle w:val="Nagwek1"/>
      </w:pPr>
    </w:p>
    <w:sectPr w:rsidR="00725222" w:rsidRPr="00F65B6E" w:rsidSect="001F6049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7CE8" w14:textId="77777777" w:rsidR="009022BE" w:rsidRDefault="009022BE">
      <w:pPr>
        <w:spacing w:after="0" w:line="240" w:lineRule="auto"/>
      </w:pPr>
      <w:r>
        <w:separator/>
      </w:r>
    </w:p>
  </w:endnote>
  <w:endnote w:type="continuationSeparator" w:id="0">
    <w:p w14:paraId="51B60A60" w14:textId="77777777" w:rsidR="009022BE" w:rsidRDefault="0090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357C" w14:textId="77777777" w:rsidR="003C6F39" w:rsidRDefault="0053510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278E1">
      <w:rPr>
        <w:noProof/>
      </w:rPr>
      <w:t>2</w:t>
    </w:r>
    <w:r>
      <w:fldChar w:fldCharType="end"/>
    </w:r>
  </w:p>
  <w:p w14:paraId="3BB7A985" w14:textId="77777777" w:rsidR="003C6F39" w:rsidRDefault="00352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179C" w14:textId="77777777" w:rsidR="009022BE" w:rsidRDefault="009022BE">
      <w:pPr>
        <w:spacing w:after="0" w:line="240" w:lineRule="auto"/>
      </w:pPr>
      <w:r>
        <w:separator/>
      </w:r>
    </w:p>
  </w:footnote>
  <w:footnote w:type="continuationSeparator" w:id="0">
    <w:p w14:paraId="524D68A3" w14:textId="77777777" w:rsidR="009022BE" w:rsidRDefault="0090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EB29CBA"/>
    <w:name w:val="WW8Num7"/>
    <w:lvl w:ilvl="0">
      <w:start w:val="1"/>
      <w:numFmt w:val="decimal"/>
      <w:lvlText w:val=" %1."/>
      <w:lvlJc w:val="left"/>
      <w:pPr>
        <w:tabs>
          <w:tab w:val="num" w:pos="2629"/>
        </w:tabs>
        <w:ind w:left="2629" w:hanging="360"/>
      </w:pPr>
      <w:rPr>
        <w:rFonts w:cs="Times New Roman"/>
        <w:b w:val="0"/>
        <w:bCs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eastAsia="SimSun" w:cs="Times New Roman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551659"/>
    <w:multiLevelType w:val="hybridMultilevel"/>
    <w:tmpl w:val="A4B8AE70"/>
    <w:lvl w:ilvl="0" w:tplc="850ED5E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24C1A"/>
    <w:multiLevelType w:val="multilevel"/>
    <w:tmpl w:val="82300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017"/>
    <w:multiLevelType w:val="multilevel"/>
    <w:tmpl w:val="E0B4126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02E"/>
    <w:multiLevelType w:val="multilevel"/>
    <w:tmpl w:val="17044E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B663F2"/>
    <w:multiLevelType w:val="multilevel"/>
    <w:tmpl w:val="F06C26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F31CB9"/>
    <w:multiLevelType w:val="multilevel"/>
    <w:tmpl w:val="23B09940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2290D2C"/>
    <w:multiLevelType w:val="multilevel"/>
    <w:tmpl w:val="EF52AE1A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7A0705"/>
    <w:multiLevelType w:val="multilevel"/>
    <w:tmpl w:val="E970154E"/>
    <w:lvl w:ilvl="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3092"/>
    <w:multiLevelType w:val="multilevel"/>
    <w:tmpl w:val="353CC9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69210F"/>
    <w:multiLevelType w:val="multilevel"/>
    <w:tmpl w:val="CA4ECF7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766FD"/>
    <w:multiLevelType w:val="hybridMultilevel"/>
    <w:tmpl w:val="313C23E2"/>
    <w:lvl w:ilvl="0" w:tplc="0204CFD8">
      <w:start w:val="8"/>
      <w:numFmt w:val="decimal"/>
      <w:lvlText w:val="%1."/>
      <w:lvlJc w:val="left"/>
      <w:pPr>
        <w:ind w:left="108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2106A"/>
    <w:multiLevelType w:val="multilevel"/>
    <w:tmpl w:val="E5208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F4C01"/>
    <w:multiLevelType w:val="multilevel"/>
    <w:tmpl w:val="70D06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4341B65"/>
    <w:multiLevelType w:val="hybridMultilevel"/>
    <w:tmpl w:val="4D10C1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31C8B"/>
    <w:multiLevelType w:val="multilevel"/>
    <w:tmpl w:val="5BB00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3332"/>
    <w:multiLevelType w:val="multilevel"/>
    <w:tmpl w:val="60FC1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41ACE"/>
    <w:multiLevelType w:val="multilevel"/>
    <w:tmpl w:val="EB04B3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856AF"/>
    <w:multiLevelType w:val="multilevel"/>
    <w:tmpl w:val="7EBC9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91898"/>
    <w:multiLevelType w:val="multilevel"/>
    <w:tmpl w:val="6BB20158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5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70E5DC8"/>
    <w:multiLevelType w:val="multilevel"/>
    <w:tmpl w:val="FCE8F4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81B92"/>
    <w:multiLevelType w:val="multilevel"/>
    <w:tmpl w:val="C98A57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15925"/>
    <w:multiLevelType w:val="multilevel"/>
    <w:tmpl w:val="35904A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124302">
    <w:abstractNumId w:val="18"/>
  </w:num>
  <w:num w:numId="2" w16cid:durableId="884872441">
    <w:abstractNumId w:val="13"/>
  </w:num>
  <w:num w:numId="3" w16cid:durableId="973680513">
    <w:abstractNumId w:val="8"/>
  </w:num>
  <w:num w:numId="4" w16cid:durableId="430124888">
    <w:abstractNumId w:val="21"/>
  </w:num>
  <w:num w:numId="5" w16cid:durableId="1626038813">
    <w:abstractNumId w:val="17"/>
  </w:num>
  <w:num w:numId="6" w16cid:durableId="69083566">
    <w:abstractNumId w:val="10"/>
  </w:num>
  <w:num w:numId="7" w16cid:durableId="1070663726">
    <w:abstractNumId w:val="22"/>
  </w:num>
  <w:num w:numId="8" w16cid:durableId="286817010">
    <w:abstractNumId w:val="20"/>
  </w:num>
  <w:num w:numId="9" w16cid:durableId="490098503">
    <w:abstractNumId w:val="2"/>
  </w:num>
  <w:num w:numId="10" w16cid:durableId="1190148854">
    <w:abstractNumId w:val="19"/>
  </w:num>
  <w:num w:numId="11" w16cid:durableId="1858806793">
    <w:abstractNumId w:val="5"/>
  </w:num>
  <w:num w:numId="12" w16cid:durableId="1036002107">
    <w:abstractNumId w:val="9"/>
  </w:num>
  <w:num w:numId="13" w16cid:durableId="1340885488">
    <w:abstractNumId w:val="4"/>
  </w:num>
  <w:num w:numId="14" w16cid:durableId="473837068">
    <w:abstractNumId w:val="3"/>
  </w:num>
  <w:num w:numId="15" w16cid:durableId="522331036">
    <w:abstractNumId w:val="7"/>
  </w:num>
  <w:num w:numId="16" w16cid:durableId="1496341234">
    <w:abstractNumId w:val="16"/>
  </w:num>
  <w:num w:numId="17" w16cid:durableId="1775173869">
    <w:abstractNumId w:val="6"/>
  </w:num>
  <w:num w:numId="18" w16cid:durableId="1397316052">
    <w:abstractNumId w:val="12"/>
  </w:num>
  <w:num w:numId="19" w16cid:durableId="179204101">
    <w:abstractNumId w:val="15"/>
  </w:num>
  <w:num w:numId="20" w16cid:durableId="1533106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1339941">
    <w:abstractNumId w:val="11"/>
  </w:num>
  <w:num w:numId="22" w16cid:durableId="636763446">
    <w:abstractNumId w:val="0"/>
  </w:num>
  <w:num w:numId="23" w16cid:durableId="910478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05"/>
    <w:rsid w:val="00035AAF"/>
    <w:rsid w:val="00063A47"/>
    <w:rsid w:val="000647E5"/>
    <w:rsid w:val="00075F19"/>
    <w:rsid w:val="000844E2"/>
    <w:rsid w:val="00094D22"/>
    <w:rsid w:val="000B3C98"/>
    <w:rsid w:val="000F3844"/>
    <w:rsid w:val="00122475"/>
    <w:rsid w:val="001278E1"/>
    <w:rsid w:val="0013285E"/>
    <w:rsid w:val="00137FCA"/>
    <w:rsid w:val="00150E60"/>
    <w:rsid w:val="00151FF6"/>
    <w:rsid w:val="00152EC3"/>
    <w:rsid w:val="001624BE"/>
    <w:rsid w:val="001D0215"/>
    <w:rsid w:val="001D272B"/>
    <w:rsid w:val="001E7412"/>
    <w:rsid w:val="001F28F2"/>
    <w:rsid w:val="0020711F"/>
    <w:rsid w:val="00214ADA"/>
    <w:rsid w:val="0022200A"/>
    <w:rsid w:val="002225C3"/>
    <w:rsid w:val="00257F99"/>
    <w:rsid w:val="002C2EDB"/>
    <w:rsid w:val="002D0227"/>
    <w:rsid w:val="002E0933"/>
    <w:rsid w:val="002E2CD0"/>
    <w:rsid w:val="00307F3C"/>
    <w:rsid w:val="00313AAD"/>
    <w:rsid w:val="00315378"/>
    <w:rsid w:val="00341350"/>
    <w:rsid w:val="00352B57"/>
    <w:rsid w:val="0036036F"/>
    <w:rsid w:val="00360A7B"/>
    <w:rsid w:val="00365094"/>
    <w:rsid w:val="00370BF8"/>
    <w:rsid w:val="00370E1B"/>
    <w:rsid w:val="00376E13"/>
    <w:rsid w:val="00382319"/>
    <w:rsid w:val="00384B9A"/>
    <w:rsid w:val="003865D0"/>
    <w:rsid w:val="003B309E"/>
    <w:rsid w:val="003B615D"/>
    <w:rsid w:val="003D79C9"/>
    <w:rsid w:val="003F222C"/>
    <w:rsid w:val="00402567"/>
    <w:rsid w:val="00406899"/>
    <w:rsid w:val="0040769F"/>
    <w:rsid w:val="00417895"/>
    <w:rsid w:val="00450CA7"/>
    <w:rsid w:val="00451320"/>
    <w:rsid w:val="00481C17"/>
    <w:rsid w:val="004854B2"/>
    <w:rsid w:val="00494182"/>
    <w:rsid w:val="00496DF0"/>
    <w:rsid w:val="004A27FA"/>
    <w:rsid w:val="004A746F"/>
    <w:rsid w:val="004D42FE"/>
    <w:rsid w:val="004F1990"/>
    <w:rsid w:val="004F7C49"/>
    <w:rsid w:val="00501981"/>
    <w:rsid w:val="0050357F"/>
    <w:rsid w:val="00505C27"/>
    <w:rsid w:val="00524B4B"/>
    <w:rsid w:val="00535104"/>
    <w:rsid w:val="00542322"/>
    <w:rsid w:val="00550CBE"/>
    <w:rsid w:val="005715A7"/>
    <w:rsid w:val="00574C03"/>
    <w:rsid w:val="00582F26"/>
    <w:rsid w:val="00590C7F"/>
    <w:rsid w:val="005D257B"/>
    <w:rsid w:val="006152D2"/>
    <w:rsid w:val="00624A30"/>
    <w:rsid w:val="00633E87"/>
    <w:rsid w:val="006559C0"/>
    <w:rsid w:val="00674F8F"/>
    <w:rsid w:val="00685F0D"/>
    <w:rsid w:val="006D53F4"/>
    <w:rsid w:val="007037F5"/>
    <w:rsid w:val="00725222"/>
    <w:rsid w:val="00732D04"/>
    <w:rsid w:val="00744B7A"/>
    <w:rsid w:val="0074501D"/>
    <w:rsid w:val="00745C1E"/>
    <w:rsid w:val="00747FAE"/>
    <w:rsid w:val="00750DEA"/>
    <w:rsid w:val="007578A4"/>
    <w:rsid w:val="0076388C"/>
    <w:rsid w:val="007671A8"/>
    <w:rsid w:val="00767AE8"/>
    <w:rsid w:val="007724E3"/>
    <w:rsid w:val="007867B0"/>
    <w:rsid w:val="00794DFD"/>
    <w:rsid w:val="007B0C55"/>
    <w:rsid w:val="007C293E"/>
    <w:rsid w:val="007D3DF6"/>
    <w:rsid w:val="007E50DF"/>
    <w:rsid w:val="007E63AD"/>
    <w:rsid w:val="008048BA"/>
    <w:rsid w:val="00834B7F"/>
    <w:rsid w:val="008442BD"/>
    <w:rsid w:val="00847A30"/>
    <w:rsid w:val="00855810"/>
    <w:rsid w:val="00875D2B"/>
    <w:rsid w:val="00876756"/>
    <w:rsid w:val="0088022F"/>
    <w:rsid w:val="008809EF"/>
    <w:rsid w:val="00890864"/>
    <w:rsid w:val="008917C8"/>
    <w:rsid w:val="008A00F3"/>
    <w:rsid w:val="008A06E3"/>
    <w:rsid w:val="008A450D"/>
    <w:rsid w:val="008C10CA"/>
    <w:rsid w:val="008C68AE"/>
    <w:rsid w:val="008D0F77"/>
    <w:rsid w:val="008E0789"/>
    <w:rsid w:val="008E44EE"/>
    <w:rsid w:val="008E5EAE"/>
    <w:rsid w:val="009022BE"/>
    <w:rsid w:val="00903C08"/>
    <w:rsid w:val="0094508E"/>
    <w:rsid w:val="00991AE9"/>
    <w:rsid w:val="009A0712"/>
    <w:rsid w:val="009A443A"/>
    <w:rsid w:val="009B7C48"/>
    <w:rsid w:val="009D1F8D"/>
    <w:rsid w:val="009E1A9E"/>
    <w:rsid w:val="00A02E3F"/>
    <w:rsid w:val="00A12FFB"/>
    <w:rsid w:val="00A31DDB"/>
    <w:rsid w:val="00A414C9"/>
    <w:rsid w:val="00A619ED"/>
    <w:rsid w:val="00AA2C5E"/>
    <w:rsid w:val="00B13721"/>
    <w:rsid w:val="00B14214"/>
    <w:rsid w:val="00B2076B"/>
    <w:rsid w:val="00B268FF"/>
    <w:rsid w:val="00B45B94"/>
    <w:rsid w:val="00B56FDC"/>
    <w:rsid w:val="00B87EC0"/>
    <w:rsid w:val="00B94501"/>
    <w:rsid w:val="00B97ED8"/>
    <w:rsid w:val="00BC1F0C"/>
    <w:rsid w:val="00BE7A2F"/>
    <w:rsid w:val="00BF11AA"/>
    <w:rsid w:val="00BF21A8"/>
    <w:rsid w:val="00BF6526"/>
    <w:rsid w:val="00C22B42"/>
    <w:rsid w:val="00C26739"/>
    <w:rsid w:val="00C357BF"/>
    <w:rsid w:val="00C62FAB"/>
    <w:rsid w:val="00C750AA"/>
    <w:rsid w:val="00C80CAE"/>
    <w:rsid w:val="00CA29D1"/>
    <w:rsid w:val="00CA7E43"/>
    <w:rsid w:val="00CB2D17"/>
    <w:rsid w:val="00CB3053"/>
    <w:rsid w:val="00CC3DD8"/>
    <w:rsid w:val="00CD40B7"/>
    <w:rsid w:val="00CD52C0"/>
    <w:rsid w:val="00CD64D9"/>
    <w:rsid w:val="00CD7E12"/>
    <w:rsid w:val="00CE1A05"/>
    <w:rsid w:val="00CF39E5"/>
    <w:rsid w:val="00CF6E0A"/>
    <w:rsid w:val="00D027E0"/>
    <w:rsid w:val="00D41A20"/>
    <w:rsid w:val="00D4325D"/>
    <w:rsid w:val="00D43AC4"/>
    <w:rsid w:val="00D66E06"/>
    <w:rsid w:val="00D90307"/>
    <w:rsid w:val="00DA14A8"/>
    <w:rsid w:val="00DD2F41"/>
    <w:rsid w:val="00DD38CE"/>
    <w:rsid w:val="00DD51A3"/>
    <w:rsid w:val="00DE03B4"/>
    <w:rsid w:val="00E124D3"/>
    <w:rsid w:val="00E52E72"/>
    <w:rsid w:val="00E55E0F"/>
    <w:rsid w:val="00E77154"/>
    <w:rsid w:val="00E935D2"/>
    <w:rsid w:val="00E95FBF"/>
    <w:rsid w:val="00E9741A"/>
    <w:rsid w:val="00ED248D"/>
    <w:rsid w:val="00ED55CE"/>
    <w:rsid w:val="00F15B09"/>
    <w:rsid w:val="00F22081"/>
    <w:rsid w:val="00F412FC"/>
    <w:rsid w:val="00F65B6E"/>
    <w:rsid w:val="00F80470"/>
    <w:rsid w:val="00FA669D"/>
    <w:rsid w:val="00FB52D3"/>
    <w:rsid w:val="00FB7CBD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9A8"/>
  <w15:docId w15:val="{E768ED36-388E-4755-9E67-686035D3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1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E8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05"/>
  </w:style>
  <w:style w:type="paragraph" w:styleId="Akapitzlist">
    <w:name w:val="List Paragraph"/>
    <w:basedOn w:val="Normalny"/>
    <w:uiPriority w:val="34"/>
    <w:qFormat/>
    <w:rsid w:val="00CE1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04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F65B6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24B4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24B4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ED248D"/>
  </w:style>
  <w:style w:type="paragraph" w:styleId="Nagwek">
    <w:name w:val="header"/>
    <w:basedOn w:val="Normalny"/>
    <w:link w:val="NagwekZnak"/>
    <w:uiPriority w:val="99"/>
    <w:unhideWhenUsed/>
    <w:rsid w:val="0030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F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8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8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8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1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6908-8C2D-427C-9020-7E320B92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2121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Szalska</dc:creator>
  <cp:lastModifiedBy>Mariola Wosicka-Sztylka</cp:lastModifiedBy>
  <cp:revision>8</cp:revision>
  <cp:lastPrinted>2023-05-16T14:01:00Z</cp:lastPrinted>
  <dcterms:created xsi:type="dcterms:W3CDTF">2022-03-21T11:02:00Z</dcterms:created>
  <dcterms:modified xsi:type="dcterms:W3CDTF">2023-05-16T14:43:00Z</dcterms:modified>
</cp:coreProperties>
</file>