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6" w:rsidRDefault="00F54196" w:rsidP="00586B64">
      <w:pPr>
        <w:jc w:val="center"/>
        <w:rPr>
          <w:rFonts w:ascii="Arial" w:hAnsi="Arial" w:cs="Arial"/>
          <w:b/>
          <w:sz w:val="24"/>
          <w:szCs w:val="24"/>
        </w:rPr>
      </w:pPr>
      <w:r w:rsidRPr="0039715D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0B1D17" wp14:editId="1167C5D6">
                <wp:simplePos x="0" y="0"/>
                <wp:positionH relativeFrom="column">
                  <wp:posOffset>-7620</wp:posOffset>
                </wp:positionH>
                <wp:positionV relativeFrom="paragraph">
                  <wp:posOffset>-48260</wp:posOffset>
                </wp:positionV>
                <wp:extent cx="6076950" cy="790042"/>
                <wp:effectExtent l="0" t="0" r="19050" b="101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900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B76BA3" id="Prostokąt 2" o:spid="_x0000_s1026" style="position:absolute;margin-left:-.6pt;margin-top:-3.8pt;width:478.5pt;height:62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" fillcolor="#f2f2f2 [3052]" strokecolor="#1f4d78 [1604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KLAUZULA INFORMACYJNA O PRZETWARZANIU DANYCH OSOBOWYCH OSÓB, KTÓRYCH DANE ZOSTAŁY POZYSKANE W SPOSÓB INNY NIŻ OD TEJ OSOBY</w:t>
      </w:r>
    </w:p>
    <w:p w:rsidR="00F54196" w:rsidRPr="006D4238" w:rsidRDefault="00F54196" w:rsidP="00F54196">
      <w:pPr>
        <w:spacing w:after="0"/>
        <w:ind w:left="2127" w:hanging="21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</w:t>
      </w:r>
      <w:r w:rsidRPr="006D4238">
        <w:rPr>
          <w:rFonts w:ascii="Arial" w:hAnsi="Arial" w:cs="Arial"/>
          <w:b/>
          <w:sz w:val="24"/>
          <w:szCs w:val="24"/>
        </w:rPr>
        <w:t>zgodnie z art. 1</w:t>
      </w:r>
      <w:r>
        <w:rPr>
          <w:rFonts w:ascii="Arial" w:hAnsi="Arial" w:cs="Arial"/>
          <w:b/>
          <w:sz w:val="24"/>
          <w:szCs w:val="24"/>
        </w:rPr>
        <w:t>4</w:t>
      </w:r>
      <w:r w:rsidRPr="006D4238">
        <w:rPr>
          <w:rFonts w:ascii="Arial" w:hAnsi="Arial" w:cs="Arial"/>
          <w:b/>
          <w:sz w:val="24"/>
          <w:szCs w:val="24"/>
        </w:rPr>
        <w:t xml:space="preserve"> RODO</w:t>
      </w:r>
      <w:r>
        <w:rPr>
          <w:rFonts w:ascii="Arial" w:hAnsi="Arial" w:cs="Arial"/>
          <w:b/>
          <w:sz w:val="24"/>
          <w:szCs w:val="24"/>
        </w:rPr>
        <w:t>)</w:t>
      </w:r>
    </w:p>
    <w:p w:rsidR="00F54196" w:rsidRDefault="00F54196" w:rsidP="00F54196">
      <w:pPr>
        <w:spacing w:after="0"/>
        <w:jc w:val="center"/>
        <w:rPr>
          <w:rFonts w:ascii="Arial" w:hAnsi="Arial" w:cs="Arial"/>
          <w:b/>
        </w:rPr>
      </w:pPr>
    </w:p>
    <w:p w:rsidR="00D83057" w:rsidRPr="00621414" w:rsidRDefault="00D83057" w:rsidP="00D83057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Zgodnie z art. 1</w:t>
      </w:r>
      <w:r w:rsidR="00C351A1">
        <w:rPr>
          <w:rFonts w:ascii="Arial" w:hAnsi="Arial" w:cs="Arial"/>
          <w:sz w:val="20"/>
          <w:szCs w:val="20"/>
        </w:rPr>
        <w:t xml:space="preserve">4 </w:t>
      </w:r>
      <w:r w:rsidRPr="00621414">
        <w:rPr>
          <w:rFonts w:ascii="Arial" w:hAnsi="Arial" w:cs="Arial"/>
          <w:sz w:val="20"/>
          <w:szCs w:val="20"/>
        </w:rPr>
        <w:t>Rozporządzenia Parlamentu Europejskiego i Rady (UE) 2016/679 z dnia</w:t>
      </w:r>
      <w:r w:rsidR="00242DB7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27</w:t>
      </w:r>
      <w:r w:rsidR="00242DB7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 xml:space="preserve">kwietnia 2016 r. </w:t>
      </w:r>
      <w:r w:rsidRPr="00621414">
        <w:rPr>
          <w:rFonts w:ascii="Arial" w:hAnsi="Arial" w:cs="Arial"/>
          <w:i/>
          <w:sz w:val="20"/>
          <w:szCs w:val="20"/>
        </w:rPr>
        <w:t>w sprawie ochrony osób fizycznych w związku z przetwarzaniem danych osobowych i</w:t>
      </w:r>
      <w:r w:rsidR="0082026D">
        <w:rPr>
          <w:rFonts w:ascii="Arial" w:hAnsi="Arial" w:cs="Arial"/>
          <w:i/>
          <w:sz w:val="20"/>
          <w:szCs w:val="20"/>
        </w:rPr>
        <w:t> </w:t>
      </w:r>
      <w:r w:rsidRPr="00621414">
        <w:rPr>
          <w:rFonts w:ascii="Arial" w:hAnsi="Arial" w:cs="Arial"/>
          <w:i/>
          <w:sz w:val="20"/>
          <w:szCs w:val="20"/>
        </w:rPr>
        <w:t>w</w:t>
      </w:r>
      <w:r w:rsidR="0082026D">
        <w:rPr>
          <w:rFonts w:ascii="Arial" w:hAnsi="Arial" w:cs="Arial"/>
          <w:i/>
          <w:sz w:val="20"/>
          <w:szCs w:val="20"/>
        </w:rPr>
        <w:t> </w:t>
      </w:r>
      <w:r w:rsidRPr="00621414">
        <w:rPr>
          <w:rFonts w:ascii="Arial" w:hAnsi="Arial" w:cs="Arial"/>
          <w:i/>
          <w:sz w:val="20"/>
          <w:szCs w:val="20"/>
        </w:rPr>
        <w:t>sprawie swobodnego przepływu takich danych oraz uchylenia dyrektywy 95/46/WE</w:t>
      </w:r>
      <w:r w:rsidRPr="00621414">
        <w:rPr>
          <w:rFonts w:ascii="Arial" w:hAnsi="Arial" w:cs="Arial"/>
          <w:sz w:val="20"/>
          <w:szCs w:val="20"/>
        </w:rPr>
        <w:t xml:space="preserve"> (ogólne rozporządzenie o</w:t>
      </w:r>
      <w:r w:rsidR="00C351A1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ochronie danych) zwanego dalej „RODO” (Dz. Urz. UE L 119 z 2016 r. poz. 119.1), informujemy, że:</w:t>
      </w:r>
    </w:p>
    <w:p w:rsidR="00D83057" w:rsidRPr="00621414" w:rsidRDefault="00D83057" w:rsidP="00D83057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b/>
          <w:sz w:val="20"/>
          <w:szCs w:val="20"/>
        </w:rPr>
        <w:t>Administratorem</w:t>
      </w:r>
      <w:r w:rsidRPr="00621414">
        <w:rPr>
          <w:rFonts w:ascii="Arial" w:hAnsi="Arial" w:cs="Arial"/>
          <w:sz w:val="20"/>
          <w:szCs w:val="20"/>
        </w:rPr>
        <w:t xml:space="preserve"> Państwa danych osobowych przetwarzanych w związku </w:t>
      </w:r>
      <w:r w:rsidR="00CC5AEE" w:rsidRPr="00621414">
        <w:rPr>
          <w:rFonts w:ascii="Arial" w:hAnsi="Arial" w:cs="Arial"/>
          <w:sz w:val="20"/>
          <w:szCs w:val="20"/>
        </w:rPr>
        <w:t xml:space="preserve">z prowadzeniem postępowań o udzielenie zamówienia publicznego </w:t>
      </w:r>
      <w:r w:rsidR="009863F9" w:rsidRPr="009863F9">
        <w:rPr>
          <w:rFonts w:ascii="Arial" w:hAnsi="Arial" w:cs="Arial"/>
          <w:sz w:val="20"/>
          <w:szCs w:val="20"/>
        </w:rPr>
        <w:t>świadczenie usługi ochrony osób i mienia w kompleksach administrowanych przez JW3964.</w:t>
      </w:r>
      <w:r w:rsidR="009863F9">
        <w:rPr>
          <w:rFonts w:ascii="Arial" w:hAnsi="Arial" w:cs="Arial"/>
          <w:sz w:val="20"/>
          <w:szCs w:val="20"/>
        </w:rPr>
        <w:t xml:space="preserve"> NR 6/2021/z</w:t>
      </w:r>
      <w:r w:rsidR="0090539A">
        <w:rPr>
          <w:rFonts w:ascii="Arial" w:hAnsi="Arial" w:cs="Arial"/>
          <w:sz w:val="20"/>
          <w:szCs w:val="20"/>
        </w:rPr>
        <w:t xml:space="preserve"> (</w:t>
      </w:r>
      <w:r w:rsidR="0090539A" w:rsidRPr="00037697">
        <w:rPr>
          <w:rFonts w:ascii="Arial" w:hAnsi="Arial" w:cs="Arial"/>
          <w:i/>
          <w:sz w:val="20"/>
          <w:szCs w:val="20"/>
        </w:rPr>
        <w:t>nazwa, numer</w:t>
      </w:r>
      <w:r w:rsidR="0090539A">
        <w:rPr>
          <w:rFonts w:ascii="Arial" w:hAnsi="Arial" w:cs="Arial"/>
          <w:sz w:val="20"/>
          <w:szCs w:val="20"/>
        </w:rPr>
        <w:t xml:space="preserve">) prowadzonym w trybie </w:t>
      </w:r>
      <w:r w:rsidR="009863F9">
        <w:rPr>
          <w:rFonts w:ascii="Arial" w:hAnsi="Arial" w:cs="Arial"/>
          <w:sz w:val="20"/>
          <w:szCs w:val="20"/>
        </w:rPr>
        <w:t>przetargu nieograniczonego</w:t>
      </w:r>
      <w:bookmarkStart w:id="0" w:name="_GoBack"/>
      <w:bookmarkEnd w:id="0"/>
      <w:r w:rsidR="0090539A">
        <w:rPr>
          <w:rFonts w:ascii="Arial" w:hAnsi="Arial" w:cs="Arial"/>
          <w:sz w:val="20"/>
          <w:szCs w:val="20"/>
        </w:rPr>
        <w:t xml:space="preserve"> </w:t>
      </w:r>
      <w:r w:rsidRPr="00621414">
        <w:rPr>
          <w:rFonts w:ascii="Arial" w:hAnsi="Arial" w:cs="Arial"/>
          <w:sz w:val="20"/>
          <w:szCs w:val="20"/>
        </w:rPr>
        <w:t>jest Jednostka Wojskowa Nr 3964 reprezentowana przez Dowódcę Jednostki Wojskowej Nr 3964 z</w:t>
      </w:r>
      <w:r w:rsidR="00242DB7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 xml:space="preserve">siedzibą: ul. Bystra 1, 03-700 Warszawa (tel.: 261-892-339, e-mail: </w:t>
      </w:r>
      <w:hyperlink r:id="rId9" w:history="1">
        <w:r w:rsidRPr="00621414">
          <w:rPr>
            <w:rStyle w:val="Hipercze"/>
            <w:rFonts w:ascii="Arial" w:hAnsi="Arial" w:cs="Arial"/>
            <w:sz w:val="20"/>
            <w:szCs w:val="20"/>
          </w:rPr>
          <w:t>ozjw3964@ron.mil.pl</w:t>
        </w:r>
      </w:hyperlink>
      <w:r w:rsidRPr="00621414">
        <w:rPr>
          <w:rFonts w:ascii="Arial" w:hAnsi="Arial" w:cs="Arial"/>
          <w:sz w:val="20"/>
          <w:szCs w:val="20"/>
        </w:rPr>
        <w:t>),</w:t>
      </w:r>
      <w:r w:rsidR="00AE7EF4" w:rsidRPr="00621414">
        <w:rPr>
          <w:rFonts w:ascii="Arial" w:hAnsi="Arial" w:cs="Arial"/>
          <w:sz w:val="20"/>
          <w:szCs w:val="20"/>
        </w:rPr>
        <w:t xml:space="preserve"> który</w:t>
      </w:r>
      <w:r w:rsidR="00F56268">
        <w:rPr>
          <w:rFonts w:ascii="Arial" w:hAnsi="Arial" w:cs="Arial"/>
          <w:sz w:val="20"/>
          <w:szCs w:val="20"/>
        </w:rPr>
        <w:t> </w:t>
      </w:r>
      <w:r w:rsidR="00AE7EF4" w:rsidRPr="00621414">
        <w:rPr>
          <w:rFonts w:ascii="Arial" w:hAnsi="Arial" w:cs="Arial"/>
          <w:sz w:val="20"/>
          <w:szCs w:val="20"/>
        </w:rPr>
        <w:t xml:space="preserve">przetwarza dane osobowe na </w:t>
      </w:r>
      <w:r w:rsidRPr="00621414">
        <w:rPr>
          <w:rFonts w:ascii="Arial" w:hAnsi="Arial" w:cs="Arial"/>
          <w:sz w:val="20"/>
          <w:szCs w:val="20"/>
        </w:rPr>
        <w:t>podstawie obowiązujących przepisów prawa.</w:t>
      </w:r>
    </w:p>
    <w:p w:rsidR="00D83057" w:rsidRPr="00621414" w:rsidRDefault="00D83057" w:rsidP="00D83057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 xml:space="preserve">Administrator Danych Osobowych wyznaczył </w:t>
      </w:r>
      <w:r w:rsidRPr="00621414">
        <w:rPr>
          <w:rFonts w:ascii="Arial" w:hAnsi="Arial" w:cs="Arial"/>
          <w:b/>
          <w:sz w:val="20"/>
          <w:szCs w:val="20"/>
        </w:rPr>
        <w:t>Inspektora Ochrony Danych</w:t>
      </w:r>
      <w:r w:rsidRPr="00621414">
        <w:rPr>
          <w:rFonts w:ascii="Arial" w:hAnsi="Arial" w:cs="Arial"/>
          <w:sz w:val="20"/>
          <w:szCs w:val="20"/>
        </w:rPr>
        <w:t xml:space="preserve">  </w:t>
      </w:r>
      <w:r w:rsidRPr="00621414">
        <w:rPr>
          <w:rFonts w:ascii="Arial" w:hAnsi="Arial" w:cs="Arial"/>
          <w:sz w:val="20"/>
          <w:szCs w:val="20"/>
        </w:rPr>
        <w:br/>
        <w:t xml:space="preserve">(tel.: 261-892-255, e-mail: </w:t>
      </w:r>
      <w:hyperlink r:id="rId10" w:history="1">
        <w:r w:rsidRPr="00621414">
          <w:rPr>
            <w:rStyle w:val="Hipercze"/>
            <w:rFonts w:ascii="Arial" w:hAnsi="Arial" w:cs="Arial"/>
            <w:sz w:val="20"/>
            <w:szCs w:val="20"/>
            <w:lang w:val="en-US"/>
          </w:rPr>
          <w:t>oz.iodo@ron.mil.pl</w:t>
        </w:r>
      </w:hyperlink>
      <w:r w:rsidRPr="00621414">
        <w:rPr>
          <w:rFonts w:ascii="Arial" w:hAnsi="Arial" w:cs="Arial"/>
          <w:sz w:val="20"/>
          <w:szCs w:val="20"/>
          <w:u w:val="single"/>
          <w:lang w:val="en-US"/>
        </w:rPr>
        <w:t>)</w:t>
      </w:r>
      <w:r w:rsidRPr="00621414">
        <w:rPr>
          <w:rFonts w:ascii="Arial" w:hAnsi="Arial" w:cs="Arial"/>
          <w:sz w:val="20"/>
          <w:szCs w:val="20"/>
          <w:lang w:val="en-US"/>
        </w:rPr>
        <w:t xml:space="preserve"> </w:t>
      </w:r>
      <w:r w:rsidRPr="00621414">
        <w:rPr>
          <w:rFonts w:ascii="Arial" w:hAnsi="Arial" w:cs="Arial"/>
          <w:sz w:val="20"/>
          <w:szCs w:val="20"/>
        </w:rPr>
        <w:t xml:space="preserve">i Nieetatowego Pełnomocnika ds. Danych Osobowych (tel.: 261-892-410, e-mail: </w:t>
      </w:r>
      <w:hyperlink r:id="rId11" w:history="1">
        <w:r w:rsidRPr="00621414">
          <w:rPr>
            <w:rStyle w:val="Hipercze"/>
            <w:rFonts w:ascii="Arial" w:hAnsi="Arial" w:cs="Arial"/>
            <w:sz w:val="20"/>
            <w:szCs w:val="20"/>
            <w:lang w:val="en-US"/>
          </w:rPr>
          <w:t>s.sobera-madej@ron.mil.pl</w:t>
        </w:r>
      </w:hyperlink>
      <w:r w:rsidRPr="00621414">
        <w:rPr>
          <w:rFonts w:ascii="Arial" w:hAnsi="Arial" w:cs="Arial"/>
          <w:sz w:val="20"/>
          <w:szCs w:val="20"/>
        </w:rPr>
        <w:t>).</w:t>
      </w:r>
    </w:p>
    <w:p w:rsidR="001C6969" w:rsidRPr="00621414" w:rsidRDefault="001C6969" w:rsidP="001C6969">
      <w:pPr>
        <w:pStyle w:val="Akapitzlist"/>
        <w:numPr>
          <w:ilvl w:val="0"/>
          <w:numId w:val="1"/>
        </w:numPr>
        <w:spacing w:after="20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 xml:space="preserve">Państwa  …………………………………..(zwykłe, szczególne kategorie danych) dane osobowe zostały otrzymane od </w:t>
      </w:r>
      <w:r w:rsidR="00242DB7">
        <w:rPr>
          <w:rFonts w:ascii="Arial" w:hAnsi="Arial" w:cs="Arial"/>
          <w:sz w:val="20"/>
          <w:szCs w:val="20"/>
        </w:rPr>
        <w:t>……………………………………….</w:t>
      </w:r>
      <w:r w:rsidRPr="00621414">
        <w:rPr>
          <w:rFonts w:ascii="Arial" w:hAnsi="Arial" w:cs="Arial"/>
          <w:sz w:val="20"/>
          <w:szCs w:val="20"/>
        </w:rPr>
        <w:t>………………………………………….……..</w:t>
      </w:r>
      <w:r w:rsidR="00D55B83">
        <w:rPr>
          <w:rFonts w:ascii="Arial" w:hAnsi="Arial" w:cs="Arial"/>
          <w:sz w:val="20"/>
          <w:szCs w:val="20"/>
        </w:rPr>
        <w:t>.…………… z siedzibą w …………………</w:t>
      </w:r>
      <w:r w:rsidRPr="00621414">
        <w:rPr>
          <w:rFonts w:ascii="Arial" w:hAnsi="Arial" w:cs="Arial"/>
          <w:sz w:val="20"/>
          <w:szCs w:val="20"/>
        </w:rPr>
        <w:t>….…………………………………………………</w:t>
      </w:r>
      <w:r w:rsidR="00AE7EF4" w:rsidRPr="00621414">
        <w:rPr>
          <w:rFonts w:ascii="Arial" w:hAnsi="Arial" w:cs="Arial"/>
          <w:sz w:val="20"/>
          <w:szCs w:val="20"/>
        </w:rPr>
        <w:t>……………………</w:t>
      </w:r>
      <w:r w:rsidR="00F56268">
        <w:rPr>
          <w:rFonts w:ascii="Arial" w:hAnsi="Arial" w:cs="Arial"/>
          <w:sz w:val="20"/>
          <w:szCs w:val="20"/>
        </w:rPr>
        <w:t>…………</w:t>
      </w:r>
      <w:r w:rsidR="00AE7EF4" w:rsidRPr="00621414">
        <w:rPr>
          <w:rFonts w:ascii="Arial" w:hAnsi="Arial" w:cs="Arial"/>
          <w:sz w:val="20"/>
          <w:szCs w:val="20"/>
        </w:rPr>
        <w:t>..</w:t>
      </w:r>
    </w:p>
    <w:p w:rsidR="003B523C" w:rsidRPr="006B7266" w:rsidRDefault="003B523C" w:rsidP="003B523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B7266">
        <w:rPr>
          <w:rFonts w:ascii="Arial" w:hAnsi="Arial" w:cs="Arial"/>
          <w:sz w:val="20"/>
          <w:szCs w:val="20"/>
        </w:rPr>
        <w:t>Państwa dane osobowe będą przetwarzane wyłącznie w celu związanym z przeprowadzeniem postępowania o udzielenie zamówienia publicznego</w:t>
      </w:r>
      <w:r>
        <w:rPr>
          <w:rFonts w:ascii="Arial" w:hAnsi="Arial" w:cs="Arial"/>
          <w:sz w:val="20"/>
          <w:szCs w:val="20"/>
        </w:rPr>
        <w:t>.</w:t>
      </w:r>
    </w:p>
    <w:p w:rsidR="00D83057" w:rsidRPr="00621414" w:rsidRDefault="00D83057" w:rsidP="003B523C">
      <w:pPr>
        <w:pStyle w:val="Akapitzlist"/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21414">
        <w:rPr>
          <w:rFonts w:ascii="Arial" w:hAnsi="Arial" w:cs="Arial"/>
          <w:b/>
          <w:sz w:val="20"/>
          <w:szCs w:val="20"/>
        </w:rPr>
        <w:t xml:space="preserve">Podstawą prawną ich przetwarzania są: </w:t>
      </w:r>
    </w:p>
    <w:p w:rsidR="00D83057" w:rsidRPr="00621414" w:rsidRDefault="00D83057" w:rsidP="00D8305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wykonanie umowy lub podjęcie działań przed zawarciem umowy (art. 6 ust. 1 lit. b RODO);</w:t>
      </w:r>
    </w:p>
    <w:p w:rsidR="00D83057" w:rsidRPr="00621414" w:rsidRDefault="00D83057" w:rsidP="00D8305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 xml:space="preserve">wypełnienie obowiązków prawnych ciążących na Administratorze Danych Osobowych (art. 6 ust. 1 lit. c RODO); </w:t>
      </w:r>
    </w:p>
    <w:p w:rsidR="00D83057" w:rsidRPr="00621414" w:rsidRDefault="00D83057" w:rsidP="00D8305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wykonanie zadania realizowanego w interesie publicznym lub w ramach sprawowania władzy publicznej powierzonej Administratorowi (art. 6 ust. 1 lit. e RODO);</w:t>
      </w:r>
    </w:p>
    <w:p w:rsidR="00D83057" w:rsidRPr="00621414" w:rsidRDefault="00D83057" w:rsidP="00D8305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akty prawne:</w:t>
      </w:r>
    </w:p>
    <w:p w:rsidR="00D83057" w:rsidRPr="00621414" w:rsidRDefault="003B523C" w:rsidP="00D83057">
      <w:pPr>
        <w:pStyle w:val="Akapitzlist"/>
        <w:numPr>
          <w:ilvl w:val="0"/>
          <w:numId w:val="4"/>
        </w:numPr>
        <w:spacing w:after="20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266B1">
        <w:rPr>
          <w:rFonts w:ascii="Arial" w:hAnsi="Arial" w:cs="Arial"/>
          <w:sz w:val="20"/>
          <w:szCs w:val="20"/>
        </w:rPr>
        <w:t xml:space="preserve">Ustawa z dnia 11 września 2019 r. </w:t>
      </w:r>
      <w:r w:rsidRPr="008266B1">
        <w:rPr>
          <w:rFonts w:ascii="Arial" w:hAnsi="Arial" w:cs="Arial"/>
          <w:i/>
          <w:sz w:val="20"/>
          <w:szCs w:val="20"/>
        </w:rPr>
        <w:t>Prawo zamówień publicznych</w:t>
      </w:r>
      <w:r w:rsidRPr="008266B1">
        <w:rPr>
          <w:rFonts w:ascii="Arial" w:hAnsi="Arial" w:cs="Arial"/>
          <w:sz w:val="20"/>
          <w:szCs w:val="20"/>
        </w:rPr>
        <w:t xml:space="preserve"> (</w:t>
      </w:r>
      <w:r w:rsidR="000135EA" w:rsidRPr="000135EA">
        <w:rPr>
          <w:rFonts w:ascii="Arial" w:hAnsi="Arial" w:cs="Arial"/>
          <w:sz w:val="20"/>
          <w:szCs w:val="20"/>
        </w:rPr>
        <w:t>Dz. U. z 2019 r. poz. 2019 oraz</w:t>
      </w:r>
      <w:r w:rsidR="004D0791">
        <w:rPr>
          <w:rFonts w:ascii="Arial" w:hAnsi="Arial" w:cs="Arial"/>
          <w:sz w:val="20"/>
          <w:szCs w:val="20"/>
        </w:rPr>
        <w:t> </w:t>
      </w:r>
      <w:r w:rsidR="000135EA" w:rsidRPr="000135EA">
        <w:rPr>
          <w:rFonts w:ascii="Arial" w:hAnsi="Arial" w:cs="Arial"/>
          <w:sz w:val="20"/>
          <w:szCs w:val="20"/>
        </w:rPr>
        <w:t>z 2020 r. poz. 288, 1492, 1517, 2275 i 2320</w:t>
      </w:r>
      <w:r w:rsidR="00D83057" w:rsidRPr="00621414">
        <w:rPr>
          <w:rFonts w:ascii="Arial" w:hAnsi="Arial" w:cs="Arial"/>
          <w:sz w:val="20"/>
          <w:szCs w:val="20"/>
        </w:rPr>
        <w:t>) – zwana dalej „PZP”;</w:t>
      </w:r>
    </w:p>
    <w:p w:rsidR="00CC5AEE" w:rsidRDefault="00CC5AEE" w:rsidP="00CC5AEE">
      <w:pPr>
        <w:pStyle w:val="Akapitzlist"/>
        <w:numPr>
          <w:ilvl w:val="0"/>
          <w:numId w:val="4"/>
        </w:numPr>
        <w:spacing w:after="20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 xml:space="preserve">Rozporządzenie Ministra Rozwoju z dnia 26 lipca 2016 r. </w:t>
      </w:r>
      <w:r w:rsidRPr="00621414">
        <w:rPr>
          <w:rFonts w:ascii="Arial" w:hAnsi="Arial" w:cs="Arial"/>
          <w:i/>
          <w:sz w:val="20"/>
          <w:szCs w:val="20"/>
        </w:rPr>
        <w:t>w sprawie rodzajów dokumentów, jakich może żądać zamawiający od wykonawcy w postępowaniu o udzielenie zamówienia</w:t>
      </w:r>
      <w:r w:rsidRPr="00621414">
        <w:rPr>
          <w:rFonts w:ascii="Arial" w:hAnsi="Arial" w:cs="Arial"/>
          <w:sz w:val="20"/>
          <w:szCs w:val="20"/>
        </w:rPr>
        <w:t xml:space="preserve"> (Dz.</w:t>
      </w:r>
      <w:r w:rsidR="00E90F22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U.</w:t>
      </w:r>
      <w:r w:rsidR="00E90F22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z</w:t>
      </w:r>
      <w:r w:rsidR="004447BA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2020 r. poz.1282);</w:t>
      </w:r>
    </w:p>
    <w:p w:rsidR="00BA44C2" w:rsidRPr="00BA44C2" w:rsidRDefault="00BA44C2" w:rsidP="00BA44C2">
      <w:pPr>
        <w:pStyle w:val="Akapitzlist"/>
        <w:numPr>
          <w:ilvl w:val="0"/>
          <w:numId w:val="4"/>
        </w:numPr>
        <w:spacing w:after="20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Rozporządzenie Ministra Rozwoju, Pracy i Technologii z dnia 23 grudnia 2020 r. </w:t>
      </w:r>
      <w:r>
        <w:rPr>
          <w:rFonts w:ascii="Arial" w:hAnsi="Arial" w:cs="Arial"/>
          <w:i/>
          <w:sz w:val="20"/>
          <w:szCs w:val="20"/>
        </w:rPr>
        <w:t>w sprawie podmiotowych środków dowodowych oraz innych dokumentów lub oświadczeń, jakich może żądać zamawiający od wykonawcy</w:t>
      </w:r>
      <w:r>
        <w:rPr>
          <w:rFonts w:ascii="Arial" w:hAnsi="Arial" w:cs="Arial"/>
          <w:sz w:val="20"/>
          <w:szCs w:val="20"/>
        </w:rPr>
        <w:t xml:space="preserve"> (Dz. U. z 2020 r. poz. 2415);</w:t>
      </w:r>
    </w:p>
    <w:p w:rsidR="00D83057" w:rsidRPr="00621414" w:rsidRDefault="00D83057" w:rsidP="00D83057">
      <w:pPr>
        <w:pStyle w:val="Akapitzlist"/>
        <w:numPr>
          <w:ilvl w:val="0"/>
          <w:numId w:val="4"/>
        </w:numPr>
        <w:spacing w:after="20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Ustawa z dnia 5 sierpnia 2010 r</w:t>
      </w:r>
      <w:r w:rsidRPr="00621414">
        <w:rPr>
          <w:rFonts w:ascii="Arial" w:hAnsi="Arial" w:cs="Arial"/>
          <w:i/>
          <w:sz w:val="20"/>
          <w:szCs w:val="20"/>
        </w:rPr>
        <w:t>. o ochronie informacji niejawnych</w:t>
      </w:r>
      <w:r w:rsidRPr="00621414">
        <w:rPr>
          <w:rFonts w:ascii="Arial" w:hAnsi="Arial" w:cs="Arial"/>
          <w:sz w:val="20"/>
          <w:szCs w:val="20"/>
        </w:rPr>
        <w:t xml:space="preserve"> (Dz. U. z 2019 r. poz. 742);</w:t>
      </w:r>
    </w:p>
    <w:p w:rsidR="00D83057" w:rsidRPr="00621414" w:rsidRDefault="00D83057" w:rsidP="00D83057">
      <w:pPr>
        <w:pStyle w:val="Akapitzlist"/>
        <w:numPr>
          <w:ilvl w:val="0"/>
          <w:numId w:val="4"/>
        </w:numPr>
        <w:spacing w:after="20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 xml:space="preserve">Ustawa z dnia 14 lipca 1983 r. </w:t>
      </w:r>
      <w:r w:rsidRPr="00621414">
        <w:rPr>
          <w:rFonts w:ascii="Arial" w:hAnsi="Arial" w:cs="Arial"/>
          <w:i/>
          <w:sz w:val="20"/>
          <w:szCs w:val="20"/>
        </w:rPr>
        <w:t>o narodowym zasobie archiwalnym i archiwach</w:t>
      </w:r>
      <w:r w:rsidRPr="00621414">
        <w:rPr>
          <w:rFonts w:ascii="Arial" w:hAnsi="Arial" w:cs="Arial"/>
          <w:sz w:val="20"/>
          <w:szCs w:val="20"/>
        </w:rPr>
        <w:t xml:space="preserve"> (Dz. U. z 2020 r. poz. 164 z </w:t>
      </w:r>
      <w:proofErr w:type="spellStart"/>
      <w:r w:rsidRPr="00621414">
        <w:rPr>
          <w:rFonts w:ascii="Arial" w:hAnsi="Arial" w:cs="Arial"/>
          <w:sz w:val="20"/>
          <w:szCs w:val="20"/>
        </w:rPr>
        <w:t>późn</w:t>
      </w:r>
      <w:proofErr w:type="spellEnd"/>
      <w:r w:rsidRPr="00621414">
        <w:rPr>
          <w:rFonts w:ascii="Arial" w:hAnsi="Arial" w:cs="Arial"/>
          <w:sz w:val="20"/>
          <w:szCs w:val="20"/>
        </w:rPr>
        <w:t>. zm.);</w:t>
      </w:r>
    </w:p>
    <w:p w:rsidR="00D83057" w:rsidRPr="00621414" w:rsidRDefault="00D83057" w:rsidP="00D8305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resortowe akty prawne dotyczące ochrony obiektów wojskowych.</w:t>
      </w:r>
    </w:p>
    <w:p w:rsidR="00D83057" w:rsidRPr="00621414" w:rsidRDefault="00D83057" w:rsidP="003B523C">
      <w:pPr>
        <w:pStyle w:val="Akapitzlist"/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Państwa dane osobowe będą przechowywane przez okres wynikający z art. 97 ust. 1 PZP –</w:t>
      </w:r>
      <w:r w:rsidR="00D55B83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tj. przez</w:t>
      </w:r>
      <w:r w:rsidR="00D55B83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4</w:t>
      </w:r>
      <w:r w:rsidR="00D55B83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lata od dnia zakończenia postępowania o udzielenie zamówienia, a jeżeli czas trwania umowy przekracza 4 lata, okres przechowywania obejmuje cały czas trwania umowy i jako dokumentacja niearchiwalna będą</w:t>
      </w:r>
      <w:r w:rsidR="00E90F22">
        <w:rPr>
          <w:rFonts w:ascii="Arial" w:hAnsi="Arial" w:cs="Arial"/>
          <w:sz w:val="20"/>
          <w:szCs w:val="20"/>
        </w:rPr>
        <w:t xml:space="preserve"> </w:t>
      </w:r>
      <w:r w:rsidRPr="00621414">
        <w:rPr>
          <w:rFonts w:ascii="Arial" w:hAnsi="Arial" w:cs="Arial"/>
          <w:sz w:val="20"/>
          <w:szCs w:val="20"/>
        </w:rPr>
        <w:t>niszczone niezwłocznie po uzyskaniu zgody dyrektora właściwego archiwum państwowego.</w:t>
      </w:r>
    </w:p>
    <w:p w:rsidR="00D83057" w:rsidRPr="00621414" w:rsidRDefault="00D83057" w:rsidP="003B523C">
      <w:pPr>
        <w:pStyle w:val="Akapitzlist"/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21414">
        <w:rPr>
          <w:rFonts w:ascii="Arial" w:hAnsi="Arial" w:cs="Arial"/>
          <w:b/>
          <w:sz w:val="20"/>
          <w:szCs w:val="20"/>
        </w:rPr>
        <w:t>W związku z przetwarzaniem Państwa danych odbiorcami danych mogą być:</w:t>
      </w:r>
    </w:p>
    <w:p w:rsidR="007338DF" w:rsidRPr="00621414" w:rsidRDefault="007338DF" w:rsidP="007338D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wszystkim zainteresowanym podmiotom i osobom, ze względu na fakt, iż postępowanie o udzielenie zamówienia publicznego jest jawne (art. 96 ust. 3 PZP);</w:t>
      </w:r>
    </w:p>
    <w:p w:rsidR="007338DF" w:rsidRPr="00621414" w:rsidRDefault="007338DF" w:rsidP="007338D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ograniczenie dostępu do państwa danych może wystąpić jedynie w szczególnych przypadkach, jeśli</w:t>
      </w:r>
      <w:r w:rsidR="004D0791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jest to uzasadnione ochroną prywatności zgodnie z art. 8 ust. 4 pkt 1 i 2 PZP;</w:t>
      </w:r>
    </w:p>
    <w:p w:rsidR="00D83057" w:rsidRPr="00621414" w:rsidRDefault="00D83057" w:rsidP="00D83057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 xml:space="preserve">podmioty uprawnione do ich uzyskania na podstawie obowiązującego prawa tj. Policja, Żandarmeria Wojskowa, Służba Kontrwywiadu Wojskowego oraz inne organy uprawnione do </w:t>
      </w:r>
      <w:r w:rsidRPr="00621414">
        <w:rPr>
          <w:rFonts w:ascii="Arial" w:hAnsi="Arial" w:cs="Arial"/>
          <w:sz w:val="20"/>
          <w:szCs w:val="20"/>
        </w:rPr>
        <w:lastRenderedPageBreak/>
        <w:t xml:space="preserve">kontroli działalności Jednostki Wojskowej Nr 3964, a także jednostki organizacyjne w zakresie ich kompetencji;  </w:t>
      </w:r>
    </w:p>
    <w:p w:rsidR="00D83057" w:rsidRPr="00621414" w:rsidRDefault="00D83057" w:rsidP="00D83057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inne podmioty, które na podstawie umów podpisanych z Jednostką Wojskową Nr 3964 przetwarzają dane osobowe, dla których Administratorem jest JW Nr 3964. Tych odbiorców danych obowiązuje klauzula poufności wszelkich pozyskanych danych</w:t>
      </w:r>
      <w:r w:rsidR="004447BA">
        <w:rPr>
          <w:rFonts w:ascii="Arial" w:hAnsi="Arial" w:cs="Arial"/>
          <w:sz w:val="20"/>
          <w:szCs w:val="20"/>
        </w:rPr>
        <w:t>;</w:t>
      </w:r>
    </w:p>
    <w:p w:rsidR="007338DF" w:rsidRPr="00621414" w:rsidRDefault="007338DF" w:rsidP="007338D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 xml:space="preserve">ze względu na jawność postępowania o udzielenie zamówienia publicznego Państwa dane osobowe mogą być przekazane do państw z poza Europejskiego obszaru Gospodarczego, z zastrzeżeniem, o którym mowa w pkt 2. </w:t>
      </w:r>
    </w:p>
    <w:p w:rsidR="00D83057" w:rsidRPr="00621414" w:rsidRDefault="00D83057" w:rsidP="003B523C">
      <w:pPr>
        <w:pStyle w:val="Akapitzlist"/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 xml:space="preserve">W odniesieniu do danych pozyskanych w związku z </w:t>
      </w:r>
      <w:r w:rsidR="007338DF" w:rsidRPr="00621414">
        <w:rPr>
          <w:rFonts w:ascii="Arial" w:hAnsi="Arial" w:cs="Arial"/>
          <w:sz w:val="20"/>
          <w:szCs w:val="20"/>
        </w:rPr>
        <w:t xml:space="preserve"> prowadzonym postępowaniem o udzielenie zamówienia publicznego</w:t>
      </w:r>
      <w:r w:rsidRPr="00621414">
        <w:rPr>
          <w:rFonts w:ascii="Arial" w:hAnsi="Arial" w:cs="Arial"/>
          <w:sz w:val="20"/>
          <w:szCs w:val="20"/>
        </w:rPr>
        <w:t>:</w:t>
      </w:r>
    </w:p>
    <w:p w:rsidR="00D83057" w:rsidRPr="00621414" w:rsidRDefault="00D83057" w:rsidP="00D8305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21414">
        <w:rPr>
          <w:rFonts w:ascii="Arial" w:hAnsi="Arial" w:cs="Arial"/>
          <w:b/>
          <w:sz w:val="20"/>
          <w:szCs w:val="20"/>
        </w:rPr>
        <w:t>posiadają Państwo prawo do:</w:t>
      </w:r>
    </w:p>
    <w:p w:rsidR="00D83057" w:rsidRPr="00621414" w:rsidRDefault="00D83057" w:rsidP="00D83057">
      <w:pPr>
        <w:pStyle w:val="Akapitzlist"/>
        <w:numPr>
          <w:ilvl w:val="0"/>
          <w:numId w:val="6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dostępu do swoich danych osobowych (art. 15 RODO) oraz otrzymania ich kopii;</w:t>
      </w:r>
    </w:p>
    <w:p w:rsidR="00D83057" w:rsidRPr="00621414" w:rsidRDefault="00D83057" w:rsidP="00D83057">
      <w:pPr>
        <w:pStyle w:val="Akapitzlist"/>
        <w:numPr>
          <w:ilvl w:val="0"/>
          <w:numId w:val="6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do sprostowania (poprawienia) swoich danych osobowych (art. 16 RODO)</w:t>
      </w:r>
      <w:r w:rsidR="004447BA">
        <w:rPr>
          <w:rFonts w:ascii="Arial" w:hAnsi="Arial" w:cs="Arial"/>
          <w:sz w:val="20"/>
          <w:szCs w:val="20"/>
        </w:rPr>
        <w:t>, przy</w:t>
      </w:r>
      <w:r w:rsidR="00D55B83">
        <w:rPr>
          <w:rFonts w:ascii="Arial" w:hAnsi="Arial" w:cs="Arial"/>
          <w:sz w:val="20"/>
          <w:szCs w:val="20"/>
        </w:rPr>
        <w:t> </w:t>
      </w:r>
      <w:r w:rsidR="004447BA">
        <w:rPr>
          <w:rFonts w:ascii="Arial" w:hAnsi="Arial" w:cs="Arial"/>
          <w:sz w:val="20"/>
          <w:szCs w:val="20"/>
        </w:rPr>
        <w:t>czym</w:t>
      </w:r>
      <w:r w:rsidR="00D55B83">
        <w:rPr>
          <w:rFonts w:ascii="Arial" w:hAnsi="Arial" w:cs="Arial"/>
          <w:sz w:val="20"/>
          <w:szCs w:val="20"/>
        </w:rPr>
        <w:t> </w:t>
      </w:r>
      <w:r w:rsidR="004447BA">
        <w:rPr>
          <w:rFonts w:ascii="Arial" w:hAnsi="Arial" w:cs="Arial"/>
          <w:sz w:val="20"/>
          <w:szCs w:val="20"/>
        </w:rPr>
        <w:t>skorzystanie z tego prawa nie może skutkować zmianą wyniku postępowania o</w:t>
      </w:r>
      <w:r w:rsidR="00D55B83">
        <w:rPr>
          <w:rFonts w:ascii="Arial" w:hAnsi="Arial" w:cs="Arial"/>
          <w:sz w:val="20"/>
          <w:szCs w:val="20"/>
        </w:rPr>
        <w:t> </w:t>
      </w:r>
      <w:r w:rsidR="004447BA">
        <w:rPr>
          <w:rFonts w:ascii="Arial" w:hAnsi="Arial" w:cs="Arial"/>
          <w:sz w:val="20"/>
          <w:szCs w:val="20"/>
        </w:rPr>
        <w:t>udzielenie zamówienia publicznego ani zmianą postanowień umowy w zakresie niezgodnym z PZP oraz nie może naruszać integralności protokołu oraz jego załączników</w:t>
      </w:r>
      <w:r w:rsidRPr="00621414">
        <w:rPr>
          <w:rFonts w:ascii="Arial" w:hAnsi="Arial" w:cs="Arial"/>
          <w:sz w:val="20"/>
          <w:szCs w:val="20"/>
        </w:rPr>
        <w:t>;</w:t>
      </w:r>
    </w:p>
    <w:p w:rsidR="00D83057" w:rsidRPr="00621414" w:rsidRDefault="00D83057" w:rsidP="00D83057">
      <w:pPr>
        <w:pStyle w:val="Akapitzlist"/>
        <w:numPr>
          <w:ilvl w:val="0"/>
          <w:numId w:val="6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 xml:space="preserve">do usunięcia danych osobowych, </w:t>
      </w:r>
      <w:r w:rsidR="007338DF" w:rsidRPr="00621414">
        <w:rPr>
          <w:rFonts w:ascii="Arial" w:hAnsi="Arial" w:cs="Arial"/>
          <w:sz w:val="20"/>
          <w:szCs w:val="20"/>
        </w:rPr>
        <w:t xml:space="preserve">ale jedynie </w:t>
      </w:r>
      <w:r w:rsidRPr="00621414">
        <w:rPr>
          <w:rFonts w:ascii="Arial" w:hAnsi="Arial" w:cs="Arial"/>
          <w:sz w:val="20"/>
          <w:szCs w:val="20"/>
        </w:rPr>
        <w:t>w przypadku gdy zachodzi jedna z</w:t>
      </w:r>
      <w:r w:rsidR="007338DF" w:rsidRPr="00621414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poniższych przesłanek:</w:t>
      </w:r>
    </w:p>
    <w:p w:rsidR="00D83057" w:rsidRPr="00621414" w:rsidRDefault="00D83057" w:rsidP="00D83057">
      <w:pPr>
        <w:pStyle w:val="Akapitzlist"/>
        <w:numPr>
          <w:ilvl w:val="0"/>
          <w:numId w:val="14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dane nie są już niezbędne do celów, dla których były zebrane lub w inny sposób przetwarzane,</w:t>
      </w:r>
    </w:p>
    <w:p w:rsidR="00D83057" w:rsidRPr="00621414" w:rsidRDefault="00D83057" w:rsidP="00D83057">
      <w:pPr>
        <w:pStyle w:val="Akapitzlist"/>
        <w:numPr>
          <w:ilvl w:val="0"/>
          <w:numId w:val="14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dane osobowe są przetwarzane niezgodnie z prawem,</w:t>
      </w:r>
    </w:p>
    <w:p w:rsidR="00D83057" w:rsidRPr="00621414" w:rsidRDefault="00D83057" w:rsidP="00D83057">
      <w:pPr>
        <w:pStyle w:val="Akapitzlist"/>
        <w:numPr>
          <w:ilvl w:val="0"/>
          <w:numId w:val="14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dane osobowe muszą być usunięte w celu wywiązania się z obowiązku wynikającego z</w:t>
      </w:r>
      <w:r w:rsidR="0082026D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przepisów prawa;</w:t>
      </w:r>
    </w:p>
    <w:p w:rsidR="00D83057" w:rsidRPr="00621414" w:rsidRDefault="00D83057" w:rsidP="00D83057">
      <w:pPr>
        <w:pStyle w:val="Akapitzlist"/>
        <w:numPr>
          <w:ilvl w:val="0"/>
          <w:numId w:val="6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do ograniczenia przetwarzania danych osobowych</w:t>
      </w:r>
      <w:r w:rsidR="00773EA9">
        <w:rPr>
          <w:rFonts w:ascii="Arial" w:hAnsi="Arial" w:cs="Arial"/>
          <w:sz w:val="20"/>
          <w:szCs w:val="20"/>
        </w:rPr>
        <w:t xml:space="preserve"> (art. 18 RODO z zastrzeżeniem przypadków, o których mowa w art. 18 ust. 2 RODO)</w:t>
      </w:r>
      <w:r w:rsidRPr="00621414">
        <w:rPr>
          <w:rFonts w:ascii="Arial" w:hAnsi="Arial" w:cs="Arial"/>
          <w:sz w:val="20"/>
          <w:szCs w:val="20"/>
        </w:rPr>
        <w:t>, w przypadku gdy:</w:t>
      </w:r>
    </w:p>
    <w:p w:rsidR="00D83057" w:rsidRPr="00621414" w:rsidRDefault="00D83057" w:rsidP="00D83057">
      <w:pPr>
        <w:pStyle w:val="Akapitzlist"/>
        <w:numPr>
          <w:ilvl w:val="0"/>
          <w:numId w:val="15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osoba, której dane dotyczą kwestionuje prawidłowość danych osobowych;</w:t>
      </w:r>
    </w:p>
    <w:p w:rsidR="00D83057" w:rsidRPr="00621414" w:rsidRDefault="00D83057" w:rsidP="00D83057">
      <w:pPr>
        <w:pStyle w:val="Akapitzlist"/>
        <w:numPr>
          <w:ilvl w:val="0"/>
          <w:numId w:val="15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przetwarzanie jest niezgodne z prawem, a osoba, której dane dotyczą sprzeciwia się usunięciu danych, żądając w zamian ograniczenia;</w:t>
      </w:r>
    </w:p>
    <w:p w:rsidR="00D83057" w:rsidRPr="00621414" w:rsidRDefault="00D83057" w:rsidP="00D83057">
      <w:pPr>
        <w:pStyle w:val="Akapitzlist"/>
        <w:numPr>
          <w:ilvl w:val="0"/>
          <w:numId w:val="15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Administrator nie potrzebuje już danych dla swoich celów, ale osoba, której dane dotyczą, potrzebuje ich do ustalenia, obrony lub dochodzenia roszczeń;</w:t>
      </w:r>
    </w:p>
    <w:p w:rsidR="00D83057" w:rsidRPr="00621414" w:rsidRDefault="00D83057" w:rsidP="00D83057">
      <w:pPr>
        <w:pStyle w:val="Akapitzlist"/>
        <w:numPr>
          <w:ilvl w:val="0"/>
          <w:numId w:val="15"/>
        </w:numPr>
        <w:spacing w:after="200"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osoba, której dane dotyczą, wniosła sprzeciw wobec przetwarzania danych, do czasu ustalenia czy prawnie uzasadnione podstawy po stronie Administratora są nadrzędne wobec podstawy sprzeciwu;</w:t>
      </w:r>
    </w:p>
    <w:p w:rsidR="00D83057" w:rsidRPr="00621414" w:rsidRDefault="00D83057" w:rsidP="00D83057">
      <w:pPr>
        <w:pStyle w:val="Akapitzlist"/>
        <w:numPr>
          <w:ilvl w:val="0"/>
          <w:numId w:val="6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do wniesienia skargi do Prezesa Urzędu Ochrony Danych Osobowych, w przypadku uznania, iż przetwarzanie tych danych osobowych przez JW Nr 3964 narusza przepisy RODO.</w:t>
      </w:r>
    </w:p>
    <w:p w:rsidR="009C2267" w:rsidRPr="00621414" w:rsidRDefault="009C2267" w:rsidP="009C226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21414">
        <w:rPr>
          <w:rFonts w:ascii="Arial" w:hAnsi="Arial" w:cs="Arial"/>
          <w:b/>
          <w:sz w:val="20"/>
          <w:szCs w:val="20"/>
        </w:rPr>
        <w:t>nie przysługuje Państwu prawo do:</w:t>
      </w:r>
    </w:p>
    <w:p w:rsidR="009C2267" w:rsidRPr="00621414" w:rsidRDefault="009C2267" w:rsidP="009C2267">
      <w:pPr>
        <w:pStyle w:val="Akapitzlist"/>
        <w:numPr>
          <w:ilvl w:val="0"/>
          <w:numId w:val="7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do usunięcia danych osobowych (art. 17 ust. 3 lit. b, d lub e RODO);</w:t>
      </w:r>
    </w:p>
    <w:p w:rsidR="009C2267" w:rsidRPr="00621414" w:rsidRDefault="009C2267" w:rsidP="009C2267">
      <w:pPr>
        <w:pStyle w:val="Akapitzlist"/>
        <w:numPr>
          <w:ilvl w:val="0"/>
          <w:numId w:val="7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do przenoszenia danych osobowych, o których mowa w art. 20 RODO;</w:t>
      </w:r>
    </w:p>
    <w:p w:rsidR="009C2267" w:rsidRPr="00621414" w:rsidRDefault="009C2267" w:rsidP="00621414">
      <w:pPr>
        <w:pStyle w:val="Akapitzlist"/>
        <w:numPr>
          <w:ilvl w:val="0"/>
          <w:numId w:val="7"/>
        </w:numPr>
        <w:spacing w:after="20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sprzeciwu, wobec przetwarzania danych osobowych, ze względu na fakt, iż podstawą prawną przetwarzania Państwa danych osobowych jest art. 6 ust. 1 lit. c RODO.</w:t>
      </w:r>
    </w:p>
    <w:p w:rsidR="00D83057" w:rsidRPr="00621414" w:rsidRDefault="00D83057" w:rsidP="00D8305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 xml:space="preserve">W celu skorzystania z praw wymienionych w pkt 1 </w:t>
      </w:r>
      <w:proofErr w:type="spellStart"/>
      <w:r w:rsidRPr="00621414">
        <w:rPr>
          <w:rFonts w:ascii="Arial" w:hAnsi="Arial" w:cs="Arial"/>
          <w:sz w:val="20"/>
          <w:szCs w:val="20"/>
        </w:rPr>
        <w:t>ppkt</w:t>
      </w:r>
      <w:proofErr w:type="spellEnd"/>
      <w:r w:rsidRPr="00621414">
        <w:rPr>
          <w:rFonts w:ascii="Arial" w:hAnsi="Arial" w:cs="Arial"/>
          <w:sz w:val="20"/>
          <w:szCs w:val="20"/>
        </w:rPr>
        <w:t xml:space="preserve"> a - f należy przesłać pisemną </w:t>
      </w:r>
      <w:r w:rsidR="003C255E" w:rsidRPr="00621414">
        <w:rPr>
          <w:rFonts w:ascii="Arial" w:hAnsi="Arial" w:cs="Arial"/>
          <w:sz w:val="20"/>
          <w:szCs w:val="20"/>
        </w:rPr>
        <w:t>prośbę</w:t>
      </w:r>
      <w:r w:rsidRPr="00621414">
        <w:rPr>
          <w:rFonts w:ascii="Arial" w:hAnsi="Arial" w:cs="Arial"/>
          <w:sz w:val="20"/>
          <w:szCs w:val="20"/>
        </w:rPr>
        <w:t xml:space="preserve"> na</w:t>
      </w:r>
      <w:r w:rsidR="0082026D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adres Jednostki Wojskowej Nr 3964, ul. Bystra 1, 03 - 700 Warszawa.</w:t>
      </w:r>
    </w:p>
    <w:p w:rsidR="00D83057" w:rsidRPr="00621414" w:rsidRDefault="00D83057" w:rsidP="003B523C">
      <w:pPr>
        <w:pStyle w:val="Akapitzlist"/>
        <w:numPr>
          <w:ilvl w:val="0"/>
          <w:numId w:val="16"/>
        </w:numPr>
        <w:spacing w:after="20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21414">
        <w:rPr>
          <w:rFonts w:ascii="Arial" w:hAnsi="Arial" w:cs="Arial"/>
          <w:sz w:val="20"/>
          <w:szCs w:val="20"/>
        </w:rPr>
        <w:t>Państwa dane osobowe będą przetwarzane w sposób częściowo zautomatyzowany, ponieważ będą w</w:t>
      </w:r>
      <w:r w:rsidR="0082026D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określonym zakresie przetwarzane na zasobach komputerowych. Jednakże w ramach przetwarzania danych nie stosuje się metod polegających na zautomatyzowanym podejmowaniu decyzji</w:t>
      </w:r>
      <w:r w:rsidR="009C2267" w:rsidRPr="00621414">
        <w:rPr>
          <w:rFonts w:ascii="Arial" w:hAnsi="Arial" w:cs="Arial"/>
          <w:sz w:val="20"/>
          <w:szCs w:val="20"/>
        </w:rPr>
        <w:t>,</w:t>
      </w:r>
      <w:r w:rsidRPr="00621414">
        <w:rPr>
          <w:rFonts w:ascii="Arial" w:hAnsi="Arial" w:cs="Arial"/>
          <w:sz w:val="20"/>
          <w:szCs w:val="20"/>
        </w:rPr>
        <w:t xml:space="preserve"> w</w:t>
      </w:r>
      <w:r w:rsidR="00D55B83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tym</w:t>
      </w:r>
      <w:r w:rsidR="00D55B83">
        <w:rPr>
          <w:rFonts w:ascii="Arial" w:hAnsi="Arial" w:cs="Arial"/>
          <w:sz w:val="20"/>
          <w:szCs w:val="20"/>
        </w:rPr>
        <w:t> </w:t>
      </w:r>
      <w:r w:rsidRPr="00621414">
        <w:rPr>
          <w:rFonts w:ascii="Arial" w:hAnsi="Arial" w:cs="Arial"/>
          <w:sz w:val="20"/>
          <w:szCs w:val="20"/>
        </w:rPr>
        <w:t>profilowaniu</w:t>
      </w:r>
      <w:r w:rsidR="00773EA9">
        <w:rPr>
          <w:rFonts w:ascii="Arial" w:hAnsi="Arial" w:cs="Arial"/>
          <w:sz w:val="20"/>
          <w:szCs w:val="20"/>
        </w:rPr>
        <w:t xml:space="preserve"> (art. 22 RODO)</w:t>
      </w:r>
      <w:r w:rsidRPr="00621414">
        <w:rPr>
          <w:rFonts w:ascii="Arial" w:hAnsi="Arial" w:cs="Arial"/>
          <w:sz w:val="20"/>
          <w:szCs w:val="20"/>
        </w:rPr>
        <w:t>.</w:t>
      </w:r>
    </w:p>
    <w:p w:rsidR="00A56BF2" w:rsidRPr="00621414" w:rsidRDefault="00A56BF2" w:rsidP="00F54196">
      <w:pPr>
        <w:rPr>
          <w:sz w:val="20"/>
          <w:szCs w:val="20"/>
        </w:rPr>
      </w:pPr>
    </w:p>
    <w:sectPr w:rsidR="00A56BF2" w:rsidRPr="00621414" w:rsidSect="0010230A">
      <w:headerReference w:type="default" r:id="rId12"/>
      <w:footerReference w:type="default" r:id="rId13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C0" w:rsidRDefault="00624FC0" w:rsidP="00F80223">
      <w:pPr>
        <w:spacing w:after="0" w:line="240" w:lineRule="auto"/>
      </w:pPr>
      <w:r>
        <w:separator/>
      </w:r>
    </w:p>
  </w:endnote>
  <w:endnote w:type="continuationSeparator" w:id="0">
    <w:p w:rsidR="00624FC0" w:rsidRDefault="00624FC0" w:rsidP="00F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908347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54196" w:rsidRPr="00F54196" w:rsidRDefault="00F5419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F5419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F5419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54196">
          <w:rPr>
            <w:rFonts w:ascii="Arial" w:hAnsi="Arial" w:cs="Arial"/>
            <w:sz w:val="20"/>
            <w:szCs w:val="20"/>
          </w:rPr>
          <w:instrText>PAGE    \* MERGEFORMAT</w:instrText>
        </w:r>
        <w:r w:rsidRPr="00F5419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863F9" w:rsidRPr="009863F9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F54196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F54196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F80223" w:rsidRPr="00F54196" w:rsidRDefault="00F80223" w:rsidP="00F54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C0" w:rsidRDefault="00624FC0" w:rsidP="00F80223">
      <w:pPr>
        <w:spacing w:after="0" w:line="240" w:lineRule="auto"/>
      </w:pPr>
      <w:r>
        <w:separator/>
      </w:r>
    </w:p>
  </w:footnote>
  <w:footnote w:type="continuationSeparator" w:id="0">
    <w:p w:rsidR="00624FC0" w:rsidRDefault="00624FC0" w:rsidP="00F8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0E" w:rsidRPr="00971E59" w:rsidRDefault="0072190E" w:rsidP="0072190E">
    <w:pPr>
      <w:pStyle w:val="Nagwek"/>
      <w:tabs>
        <w:tab w:val="clear" w:pos="4536"/>
        <w:tab w:val="center" w:pos="5529"/>
      </w:tabs>
      <w:jc w:val="center"/>
      <w:rPr>
        <w:b/>
        <w:color w:val="2F5496" w:themeColor="accent5" w:themeShade="BF"/>
      </w:rPr>
    </w:pPr>
    <w:r>
      <w:rPr>
        <w:b/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357BE" wp14:editId="0779FD60">
              <wp:simplePos x="0" y="0"/>
              <wp:positionH relativeFrom="column">
                <wp:posOffset>-5080</wp:posOffset>
              </wp:positionH>
              <wp:positionV relativeFrom="paragraph">
                <wp:posOffset>200660</wp:posOffset>
              </wp:positionV>
              <wp:extent cx="6076950" cy="0"/>
              <wp:effectExtent l="0" t="0" r="1905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F5438D5" id="Łącznik prosty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5.8pt" to="478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" strokecolor="#4472c4 [3208]" strokeweight="1pt">
              <v:stroke joinstyle="miter"/>
            </v:line>
          </w:pict>
        </mc:Fallback>
      </mc:AlternateContent>
    </w:r>
    <w:r w:rsidRPr="00971E59">
      <w:rPr>
        <w:b/>
        <w:color w:val="2F5496" w:themeColor="accent5" w:themeShade="BF"/>
      </w:rPr>
      <w:t>JEDNOSTKA WOJSKOWA NR 3964</w:t>
    </w:r>
  </w:p>
  <w:p w:rsidR="00DB7A91" w:rsidRDefault="00DB7A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11A"/>
    <w:multiLevelType w:val="hybridMultilevel"/>
    <w:tmpl w:val="2D9C10FE"/>
    <w:lvl w:ilvl="0" w:tplc="A83208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651706"/>
    <w:multiLevelType w:val="hybridMultilevel"/>
    <w:tmpl w:val="702EF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F13"/>
    <w:multiLevelType w:val="hybridMultilevel"/>
    <w:tmpl w:val="CFB4A172"/>
    <w:lvl w:ilvl="0" w:tplc="00E80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E2DFA"/>
    <w:multiLevelType w:val="hybridMultilevel"/>
    <w:tmpl w:val="329C0E66"/>
    <w:lvl w:ilvl="0" w:tplc="8E3882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012048"/>
    <w:multiLevelType w:val="hybridMultilevel"/>
    <w:tmpl w:val="3FFE7C06"/>
    <w:lvl w:ilvl="0" w:tplc="256862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82D1E6B"/>
    <w:multiLevelType w:val="hybridMultilevel"/>
    <w:tmpl w:val="8DC0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D053A"/>
    <w:multiLevelType w:val="hybridMultilevel"/>
    <w:tmpl w:val="7404168A"/>
    <w:lvl w:ilvl="0" w:tplc="256862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37D1735"/>
    <w:multiLevelType w:val="hybridMultilevel"/>
    <w:tmpl w:val="8DC0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B648D"/>
    <w:multiLevelType w:val="hybridMultilevel"/>
    <w:tmpl w:val="20D28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05C79"/>
    <w:multiLevelType w:val="hybridMultilevel"/>
    <w:tmpl w:val="BED478D4"/>
    <w:lvl w:ilvl="0" w:tplc="256862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477089C"/>
    <w:multiLevelType w:val="hybridMultilevel"/>
    <w:tmpl w:val="A87E607A"/>
    <w:lvl w:ilvl="0" w:tplc="3ED4AC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7B5A28"/>
    <w:multiLevelType w:val="hybridMultilevel"/>
    <w:tmpl w:val="20D28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7163"/>
    <w:multiLevelType w:val="hybridMultilevel"/>
    <w:tmpl w:val="329C0E66"/>
    <w:lvl w:ilvl="0" w:tplc="8E3882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90DE6"/>
    <w:multiLevelType w:val="hybridMultilevel"/>
    <w:tmpl w:val="8DC0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72DCE"/>
    <w:multiLevelType w:val="hybridMultilevel"/>
    <w:tmpl w:val="C92C274E"/>
    <w:lvl w:ilvl="0" w:tplc="25686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F37FE"/>
    <w:multiLevelType w:val="hybridMultilevel"/>
    <w:tmpl w:val="702EF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8"/>
    <w:rsid w:val="000109D6"/>
    <w:rsid w:val="000135EA"/>
    <w:rsid w:val="000B3300"/>
    <w:rsid w:val="000C2767"/>
    <w:rsid w:val="0010230A"/>
    <w:rsid w:val="001B723D"/>
    <w:rsid w:val="001C6969"/>
    <w:rsid w:val="002208D2"/>
    <w:rsid w:val="00226CA9"/>
    <w:rsid w:val="00242DB7"/>
    <w:rsid w:val="002702EC"/>
    <w:rsid w:val="002C243E"/>
    <w:rsid w:val="003855AA"/>
    <w:rsid w:val="003A0394"/>
    <w:rsid w:val="003B523C"/>
    <w:rsid w:val="003C255E"/>
    <w:rsid w:val="003D59A9"/>
    <w:rsid w:val="00427F1C"/>
    <w:rsid w:val="004403A7"/>
    <w:rsid w:val="004447BA"/>
    <w:rsid w:val="004A48E8"/>
    <w:rsid w:val="004A6208"/>
    <w:rsid w:val="004C3C6D"/>
    <w:rsid w:val="004D0791"/>
    <w:rsid w:val="004D4381"/>
    <w:rsid w:val="00586B64"/>
    <w:rsid w:val="00590A94"/>
    <w:rsid w:val="00596F8F"/>
    <w:rsid w:val="00597076"/>
    <w:rsid w:val="005A7E00"/>
    <w:rsid w:val="005B4E6A"/>
    <w:rsid w:val="005C19CC"/>
    <w:rsid w:val="005C64CA"/>
    <w:rsid w:val="005D0045"/>
    <w:rsid w:val="00621414"/>
    <w:rsid w:val="00624FC0"/>
    <w:rsid w:val="00641FF4"/>
    <w:rsid w:val="00691B1D"/>
    <w:rsid w:val="006A237E"/>
    <w:rsid w:val="0072190E"/>
    <w:rsid w:val="007338DF"/>
    <w:rsid w:val="00733C2A"/>
    <w:rsid w:val="00756ADB"/>
    <w:rsid w:val="00773EA9"/>
    <w:rsid w:val="007862BC"/>
    <w:rsid w:val="007E3643"/>
    <w:rsid w:val="007E6D4A"/>
    <w:rsid w:val="008101F1"/>
    <w:rsid w:val="0082026D"/>
    <w:rsid w:val="008656E8"/>
    <w:rsid w:val="00877A65"/>
    <w:rsid w:val="00891472"/>
    <w:rsid w:val="00904E1A"/>
    <w:rsid w:val="0090539A"/>
    <w:rsid w:val="0092184D"/>
    <w:rsid w:val="009863F9"/>
    <w:rsid w:val="009A5753"/>
    <w:rsid w:val="009C2267"/>
    <w:rsid w:val="00A33FF8"/>
    <w:rsid w:val="00A56BF2"/>
    <w:rsid w:val="00AC53F7"/>
    <w:rsid w:val="00AE7EF4"/>
    <w:rsid w:val="00B71E78"/>
    <w:rsid w:val="00B95C7C"/>
    <w:rsid w:val="00BA44C2"/>
    <w:rsid w:val="00C351A1"/>
    <w:rsid w:val="00C469F9"/>
    <w:rsid w:val="00C7464A"/>
    <w:rsid w:val="00CC5AEE"/>
    <w:rsid w:val="00CF60E3"/>
    <w:rsid w:val="00D135AD"/>
    <w:rsid w:val="00D55B83"/>
    <w:rsid w:val="00D73BAC"/>
    <w:rsid w:val="00D8227F"/>
    <w:rsid w:val="00D83057"/>
    <w:rsid w:val="00DB7A91"/>
    <w:rsid w:val="00E4246B"/>
    <w:rsid w:val="00E62451"/>
    <w:rsid w:val="00E90F22"/>
    <w:rsid w:val="00EB4769"/>
    <w:rsid w:val="00EC218F"/>
    <w:rsid w:val="00EE1349"/>
    <w:rsid w:val="00F22357"/>
    <w:rsid w:val="00F40E79"/>
    <w:rsid w:val="00F42C55"/>
    <w:rsid w:val="00F54196"/>
    <w:rsid w:val="00F56268"/>
    <w:rsid w:val="00F56E36"/>
    <w:rsid w:val="00F80223"/>
    <w:rsid w:val="00FB60A9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F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F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23"/>
  </w:style>
  <w:style w:type="paragraph" w:styleId="Stopka">
    <w:name w:val="footer"/>
    <w:basedOn w:val="Normalny"/>
    <w:link w:val="StopkaZnak"/>
    <w:uiPriority w:val="99"/>
    <w:unhideWhenUsed/>
    <w:rsid w:val="00F8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23"/>
  </w:style>
  <w:style w:type="paragraph" w:styleId="Tekstdymka">
    <w:name w:val="Balloon Text"/>
    <w:basedOn w:val="Normalny"/>
    <w:link w:val="TekstdymkaZnak"/>
    <w:uiPriority w:val="99"/>
    <w:semiHidden/>
    <w:unhideWhenUsed/>
    <w:rsid w:val="00FC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3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F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F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23"/>
  </w:style>
  <w:style w:type="paragraph" w:styleId="Stopka">
    <w:name w:val="footer"/>
    <w:basedOn w:val="Normalny"/>
    <w:link w:val="StopkaZnak"/>
    <w:uiPriority w:val="99"/>
    <w:unhideWhenUsed/>
    <w:rsid w:val="00F8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23"/>
  </w:style>
  <w:style w:type="paragraph" w:styleId="Tekstdymka">
    <w:name w:val="Balloon Text"/>
    <w:basedOn w:val="Normalny"/>
    <w:link w:val="TekstdymkaZnak"/>
    <w:uiPriority w:val="99"/>
    <w:semiHidden/>
    <w:unhideWhenUsed/>
    <w:rsid w:val="00FC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sobera-madej@ron.mil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z.iodo@ron.mi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zjw3964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C82D-A439-4F72-B8F4-16866DB7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Sobera-Madej Sylwia</dc:creator>
  <cp:keywords/>
  <dc:description/>
  <cp:lastModifiedBy>Granica Łukasz</cp:lastModifiedBy>
  <cp:revision>26</cp:revision>
  <cp:lastPrinted>2020-09-25T12:53:00Z</cp:lastPrinted>
  <dcterms:created xsi:type="dcterms:W3CDTF">2021-01-05T08:59:00Z</dcterms:created>
  <dcterms:modified xsi:type="dcterms:W3CDTF">2021-02-18T11:03:00Z</dcterms:modified>
</cp:coreProperties>
</file>