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Pr="00143A4A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143A4A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48607A0F" w:rsidR="000137E2" w:rsidRPr="00143A4A" w:rsidRDefault="000B49E4" w:rsidP="00E143D2">
            <w:pPr>
              <w:rPr>
                <w:rFonts w:cstheme="minorHAnsi"/>
                <w:b/>
                <w:sz w:val="24"/>
                <w:szCs w:val="24"/>
              </w:rPr>
            </w:pPr>
            <w:r w:rsidRPr="000B49E4">
              <w:rPr>
                <w:rFonts w:cstheme="majorHAnsi"/>
                <w:b/>
                <w:sz w:val="20"/>
                <w:szCs w:val="20"/>
              </w:rPr>
              <w:t>Dostawa i kompleksowe wdrożenie platformy intranetowej wraz z usługami towarzyszącymi: analiza przedwdrożeniowa, szkolenia, prace rozwojowe i opieka serwisowa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2F101A34" w14:textId="77777777" w:rsidR="00F164D9" w:rsidRDefault="00F164D9" w:rsidP="00A57725">
      <w:pPr>
        <w:spacing w:after="120" w:line="240" w:lineRule="auto"/>
        <w:jc w:val="center"/>
        <w:rPr>
          <w:rFonts w:cstheme="minorHAnsi"/>
          <w:b/>
          <w:u w:val="single"/>
        </w:rPr>
      </w:pPr>
    </w:p>
    <w:p w14:paraId="731B3B18" w14:textId="77777777" w:rsidR="006B318B" w:rsidRDefault="006B318B" w:rsidP="006B318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6B6F87C" w14:textId="77777777" w:rsidR="006B318B" w:rsidRPr="001E0CE5" w:rsidRDefault="006B318B" w:rsidP="006B318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6467951F" w14:textId="7925B9DB" w:rsidR="006B318B" w:rsidRPr="00FB7F7D" w:rsidRDefault="00143A4A" w:rsidP="006B318B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</w:t>
      </w:r>
      <w:r w:rsidR="006B318B" w:rsidRPr="00C279C2">
        <w:rPr>
          <w:rFonts w:cstheme="minorHAnsi"/>
          <w:b/>
        </w:rPr>
        <w:t xml:space="preserve"> na podstawie art. 125 ust. 1 ustawy z dnia 11 września 2019 r. Prawo zamówień publicznych (Dz.U. </w:t>
      </w:r>
      <w:proofErr w:type="gramStart"/>
      <w:r w:rsidR="006B318B" w:rsidRPr="00C279C2">
        <w:rPr>
          <w:rFonts w:cstheme="minorHAnsi"/>
          <w:b/>
        </w:rPr>
        <w:t>z</w:t>
      </w:r>
      <w:proofErr w:type="gramEnd"/>
      <w:r w:rsidR="000B49E4">
        <w:rPr>
          <w:rFonts w:cstheme="minorHAnsi"/>
          <w:b/>
        </w:rPr>
        <w:t xml:space="preserve"> 2023</w:t>
      </w:r>
      <w:r w:rsidR="006B318B" w:rsidRPr="00C279C2">
        <w:rPr>
          <w:rFonts w:cstheme="minorHAnsi"/>
          <w:b/>
        </w:rPr>
        <w:t xml:space="preserve"> poz. 1</w:t>
      </w:r>
      <w:r w:rsidR="000B49E4">
        <w:rPr>
          <w:rFonts w:cstheme="minorHAnsi"/>
          <w:b/>
        </w:rPr>
        <w:t>605</w:t>
      </w:r>
      <w:r w:rsidR="006B318B" w:rsidRPr="00C279C2">
        <w:rPr>
          <w:rFonts w:cstheme="minorHAnsi"/>
          <w:b/>
        </w:rPr>
        <w:t xml:space="preserve"> ze zm., zwanej dalej: ustawą </w:t>
      </w:r>
      <w:proofErr w:type="spellStart"/>
      <w:r w:rsidR="006B318B" w:rsidRPr="00C279C2">
        <w:rPr>
          <w:rFonts w:cstheme="minorHAnsi"/>
          <w:b/>
        </w:rPr>
        <w:t>Pzp</w:t>
      </w:r>
      <w:proofErr w:type="spellEnd"/>
      <w:r w:rsidR="006B318B" w:rsidRPr="00C279C2">
        <w:rPr>
          <w:rFonts w:cstheme="minorHAnsi"/>
          <w:b/>
        </w:rPr>
        <w:t>) w zakresie podstaw wykluczenia z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postępowania, uwzględniające przesłanki wykluczenia z art. 7 ust. 1 ustawy z dnia 13 kwietnia 2022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r.</w:t>
      </w:r>
      <w:r w:rsidR="006B318B" w:rsidRPr="00C279C2">
        <w:rPr>
          <w:rFonts w:cstheme="minorHAnsi"/>
          <w:b/>
          <w:i/>
          <w:iCs/>
        </w:rPr>
        <w:t xml:space="preserve"> </w:t>
      </w:r>
      <w:r w:rsidR="006B318B"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(Dz.U. </w:t>
      </w:r>
      <w:proofErr w:type="gramStart"/>
      <w:r w:rsidR="006B318B" w:rsidRPr="00C279C2">
        <w:rPr>
          <w:rStyle w:val="markedcontent"/>
          <w:rFonts w:cstheme="minorHAnsi"/>
          <w:b/>
          <w:color w:val="000000" w:themeColor="text1"/>
        </w:rPr>
        <w:t>z</w:t>
      </w:r>
      <w:proofErr w:type="gramEnd"/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202</w:t>
      </w:r>
      <w:r w:rsidR="00672FD0">
        <w:rPr>
          <w:rStyle w:val="markedcontent"/>
          <w:rFonts w:cstheme="minorHAnsi"/>
          <w:b/>
          <w:color w:val="000000" w:themeColor="text1"/>
        </w:rPr>
        <w:t>3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672FD0">
        <w:rPr>
          <w:rStyle w:val="markedcontent"/>
          <w:rFonts w:cstheme="minorHAnsi"/>
          <w:b/>
          <w:color w:val="000000" w:themeColor="text1"/>
        </w:rPr>
        <w:t>129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ze zm.).</w:t>
      </w:r>
    </w:p>
    <w:p w14:paraId="74D0ABA3" w14:textId="77777777" w:rsidR="006B318B" w:rsidRDefault="006B318B" w:rsidP="006B31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8334" w14:textId="01D1B7ED" w:rsidR="006B318B" w:rsidRPr="00860442" w:rsidRDefault="006B318B" w:rsidP="006B318B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prowadzonego przez Uniwersytet Przyrodniczy w  Poznaniu</w:t>
      </w:r>
      <w:r w:rsidRPr="00860442">
        <w:rPr>
          <w:rFonts w:cstheme="minorHAnsi"/>
          <w:i/>
        </w:rPr>
        <w:t>,</w:t>
      </w:r>
    </w:p>
    <w:p w14:paraId="5F972673" w14:textId="77777777" w:rsidR="006B318B" w:rsidRDefault="006B318B" w:rsidP="006B318B">
      <w:pPr>
        <w:spacing w:after="0" w:line="288" w:lineRule="auto"/>
        <w:jc w:val="center"/>
        <w:rPr>
          <w:rFonts w:cstheme="minorHAnsi"/>
          <w:b/>
        </w:rPr>
      </w:pPr>
    </w:p>
    <w:p w14:paraId="44AAEB56" w14:textId="77777777" w:rsidR="006B318B" w:rsidRPr="00C35DA8" w:rsidRDefault="006B318B" w:rsidP="006B318B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6C1308BF" w14:textId="77777777" w:rsidR="006B318B" w:rsidRDefault="006B318B" w:rsidP="006B318B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314384AB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  <w:t xml:space="preserve">art. 108 ust. 1 ustawy </w:t>
      </w:r>
      <w:proofErr w:type="spellStart"/>
      <w:r w:rsidRPr="00C34CCF"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06456293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2EE35BB3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108 ust. 1 pkt 1, 2 i 5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6341A1A4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67E2F295" w14:textId="39C43A9B" w:rsidR="006B318B" w:rsidRPr="005938C0" w:rsidRDefault="006B318B" w:rsidP="006B318B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</w:t>
      </w:r>
      <w:proofErr w:type="gramStart"/>
      <w:r w:rsidRPr="00C34CCF">
        <w:rPr>
          <w:rFonts w:asciiTheme="minorHAnsi" w:hAnsiTheme="minorHAnsi" w:cstheme="minorHAnsi"/>
          <w:sz w:val="22"/>
          <w:szCs w:val="22"/>
        </w:rPr>
        <w:t xml:space="preserve">art.  </w:t>
      </w:r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>7 ust</w:t>
      </w:r>
      <w:proofErr w:type="gramEnd"/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1 ustawy </w:t>
      </w:r>
      <w:r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2023, </w:t>
      </w:r>
      <w:proofErr w:type="gramStart"/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poz</w:t>
      </w:r>
      <w:proofErr w:type="gramEnd"/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>129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zm.)</w:t>
      </w:r>
      <w:r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08812E73" w14:textId="77777777" w:rsidR="006B318B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5EDFAFF7" w14:textId="77777777" w:rsidR="006B318B" w:rsidRPr="005938C0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E8DCB" w14:textId="77777777" w:rsidR="006B318B" w:rsidRPr="005938C0" w:rsidRDefault="006B318B" w:rsidP="006B318B">
      <w:pPr>
        <w:spacing w:after="0" w:line="288" w:lineRule="auto"/>
        <w:jc w:val="both"/>
        <w:rPr>
          <w:rFonts w:cstheme="minorHAnsi"/>
        </w:rPr>
      </w:pPr>
      <w:bookmarkStart w:id="0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1A427047" w14:textId="77777777" w:rsidR="006B318B" w:rsidRPr="00CF09B7" w:rsidRDefault="006B318B" w:rsidP="006B31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A0ADF" w14:textId="77777777" w:rsidR="006B318B" w:rsidRDefault="006B318B" w:rsidP="006B318B">
      <w:pPr>
        <w:spacing w:after="0" w:line="360" w:lineRule="auto"/>
        <w:jc w:val="both"/>
      </w:pPr>
      <w:r w:rsidRPr="00AA336E">
        <w:t xml:space="preserve"> </w:t>
      </w:r>
    </w:p>
    <w:bookmarkEnd w:id="0"/>
    <w:p w14:paraId="1FC9E906" w14:textId="77777777" w:rsidR="00D22DF2" w:rsidRPr="000C6D5F" w:rsidRDefault="00D22DF2" w:rsidP="00A577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22DF2" w:rsidRPr="000C6D5F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07367" w14:textId="77777777" w:rsidR="00B42247" w:rsidRDefault="00B42247" w:rsidP="0038231F">
      <w:pPr>
        <w:spacing w:after="0" w:line="240" w:lineRule="auto"/>
      </w:pPr>
      <w:r>
        <w:separator/>
      </w:r>
    </w:p>
  </w:endnote>
  <w:endnote w:type="continuationSeparator" w:id="0">
    <w:p w14:paraId="22B217C2" w14:textId="77777777" w:rsidR="00B42247" w:rsidRDefault="00B422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2C5F" w14:textId="77777777" w:rsidR="000B49E4" w:rsidRDefault="000B4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464963"/>
      <w:docPartObj>
        <w:docPartGallery w:val="Page Numbers (Bottom of Page)"/>
        <w:docPartUnique/>
      </w:docPartObj>
    </w:sdtPr>
    <w:sdtEndPr/>
    <w:sdtContent>
      <w:p w14:paraId="5B3589B1" w14:textId="03679E23" w:rsidR="00237873" w:rsidRDefault="00237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E4">
          <w:rPr>
            <w:noProof/>
          </w:rPr>
          <w:t>1</w:t>
        </w:r>
        <w:r>
          <w:fldChar w:fldCharType="end"/>
        </w:r>
      </w:p>
    </w:sdtContent>
  </w:sdt>
  <w:p w14:paraId="6F2D5A71" w14:textId="77777777" w:rsidR="00237873" w:rsidRDefault="002378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FD8E" w14:textId="77777777" w:rsidR="000B49E4" w:rsidRDefault="000B4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C517" w14:textId="77777777" w:rsidR="00B42247" w:rsidRDefault="00B42247" w:rsidP="0038231F">
      <w:pPr>
        <w:spacing w:after="0" w:line="240" w:lineRule="auto"/>
      </w:pPr>
      <w:r>
        <w:separator/>
      </w:r>
    </w:p>
  </w:footnote>
  <w:footnote w:type="continuationSeparator" w:id="0">
    <w:p w14:paraId="619FB3BC" w14:textId="77777777" w:rsidR="00B42247" w:rsidRDefault="00B42247" w:rsidP="0038231F">
      <w:pPr>
        <w:spacing w:after="0" w:line="240" w:lineRule="auto"/>
      </w:pPr>
      <w:r>
        <w:continuationSeparator/>
      </w:r>
    </w:p>
  </w:footnote>
  <w:footnote w:id="1">
    <w:p w14:paraId="24DFAD88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4110DCE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0D4B68B0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przeciwdziałaniu praniu pieniędzy oraz finansowaniu terroryzmu (Dz. U. </w:t>
      </w:r>
      <w:proofErr w:type="gram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proofErr w:type="gram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BDB0A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września 1994 r. o rachunkowości (Dz. U. </w:t>
      </w:r>
      <w:proofErr w:type="gram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proofErr w:type="gram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8DE8" w14:textId="77777777" w:rsidR="000B49E4" w:rsidRDefault="000B49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F738" w14:textId="157D69EE" w:rsidR="00FE7789" w:rsidRDefault="000B49E4" w:rsidP="000B49E4">
    <w:pPr>
      <w:pStyle w:val="Nagwek"/>
      <w:jc w:val="center"/>
    </w:pPr>
    <w:bookmarkStart w:id="1" w:name="_Hlk111789736"/>
    <w:bookmarkStart w:id="2" w:name="_GoBack"/>
    <w:bookmarkEnd w:id="2"/>
    <w:r>
      <w:rPr>
        <w:noProof/>
      </w:rPr>
      <w:drawing>
        <wp:inline distT="0" distB="0" distL="0" distR="0" wp14:anchorId="07557ED2" wp14:editId="75EEE9F8">
          <wp:extent cx="4657725" cy="601494"/>
          <wp:effectExtent l="0" t="0" r="0" b="8255"/>
          <wp:docPr id="22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CEBEF" w14:textId="29C85380" w:rsidR="00E143D2" w:rsidRPr="00E70446" w:rsidRDefault="000B49E4" w:rsidP="00E143D2">
    <w:pPr>
      <w:pStyle w:val="Nagwek"/>
      <w:jc w:val="right"/>
    </w:pPr>
    <w:r>
      <w:t>3798</w:t>
    </w:r>
    <w:r w:rsidR="006B318B" w:rsidRPr="00E70446">
      <w:t>/AZ/262/20</w:t>
    </w:r>
    <w:r w:rsidR="00E143D2" w:rsidRPr="00E70446">
      <w:t>2</w:t>
    </w:r>
    <w:r w:rsidR="006B318B" w:rsidRPr="00E70446">
      <w:t>3</w:t>
    </w:r>
  </w:p>
  <w:p w14:paraId="628FAA1F" w14:textId="512D77FA" w:rsidR="000137E2" w:rsidRPr="00E143D2" w:rsidRDefault="00237873" w:rsidP="00E143D2">
    <w:pPr>
      <w:pStyle w:val="Nagwek"/>
    </w:pPr>
    <w:r>
      <w:t xml:space="preserve">                                               </w:t>
    </w:r>
    <w:r w:rsidR="00FE7789">
      <w:t xml:space="preserve">                                                                                               </w:t>
    </w:r>
    <w:r w:rsidR="00E143D2">
      <w:t xml:space="preserve">Załącznik nr </w:t>
    </w:r>
    <w:r w:rsidR="000B49E4">
      <w:t>5</w:t>
    </w:r>
    <w:r w:rsidR="00E143D2">
      <w:t xml:space="preserve"> do SWZ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1FED" w14:textId="77777777" w:rsidR="000B49E4" w:rsidRDefault="000B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10CB"/>
    <w:rsid w:val="0005768D"/>
    <w:rsid w:val="00063C18"/>
    <w:rsid w:val="00066102"/>
    <w:rsid w:val="00073C3D"/>
    <w:rsid w:val="000809B6"/>
    <w:rsid w:val="00086BAD"/>
    <w:rsid w:val="00097B68"/>
    <w:rsid w:val="000A6057"/>
    <w:rsid w:val="000B1025"/>
    <w:rsid w:val="000B2EC1"/>
    <w:rsid w:val="000B49E4"/>
    <w:rsid w:val="000B54D1"/>
    <w:rsid w:val="000B6AE1"/>
    <w:rsid w:val="000C021E"/>
    <w:rsid w:val="000C18AF"/>
    <w:rsid w:val="000C6D5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A4A"/>
    <w:rsid w:val="001542CB"/>
    <w:rsid w:val="00177C2A"/>
    <w:rsid w:val="001902D2"/>
    <w:rsid w:val="001B1ECD"/>
    <w:rsid w:val="001C3309"/>
    <w:rsid w:val="001C6945"/>
    <w:rsid w:val="001F027E"/>
    <w:rsid w:val="001F0CE2"/>
    <w:rsid w:val="00200BDD"/>
    <w:rsid w:val="00201D16"/>
    <w:rsid w:val="00203A40"/>
    <w:rsid w:val="002168A8"/>
    <w:rsid w:val="0022401A"/>
    <w:rsid w:val="0023787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1ED"/>
    <w:rsid w:val="00333209"/>
    <w:rsid w:val="00337073"/>
    <w:rsid w:val="00350CD9"/>
    <w:rsid w:val="00351F8A"/>
    <w:rsid w:val="00364235"/>
    <w:rsid w:val="00377F50"/>
    <w:rsid w:val="0038231F"/>
    <w:rsid w:val="00393007"/>
    <w:rsid w:val="003A2DCF"/>
    <w:rsid w:val="003A44A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29E5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37"/>
    <w:rsid w:val="004F23F7"/>
    <w:rsid w:val="004F40EF"/>
    <w:rsid w:val="00512F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5E2C"/>
    <w:rsid w:val="005C6CB0"/>
    <w:rsid w:val="005D3607"/>
    <w:rsid w:val="005E176A"/>
    <w:rsid w:val="005F2C10"/>
    <w:rsid w:val="00633724"/>
    <w:rsid w:val="0063384A"/>
    <w:rsid w:val="00633E88"/>
    <w:rsid w:val="00634311"/>
    <w:rsid w:val="006458A9"/>
    <w:rsid w:val="00652B7C"/>
    <w:rsid w:val="006677DF"/>
    <w:rsid w:val="00667E02"/>
    <w:rsid w:val="00672FD0"/>
    <w:rsid w:val="00691AAB"/>
    <w:rsid w:val="006A0710"/>
    <w:rsid w:val="006A3A1F"/>
    <w:rsid w:val="006A52B6"/>
    <w:rsid w:val="006A7294"/>
    <w:rsid w:val="006B318B"/>
    <w:rsid w:val="006B33C0"/>
    <w:rsid w:val="006D3513"/>
    <w:rsid w:val="006D4168"/>
    <w:rsid w:val="006F0034"/>
    <w:rsid w:val="006F32EB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73B9"/>
    <w:rsid w:val="007749F8"/>
    <w:rsid w:val="00775B0B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8D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476E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3B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327"/>
    <w:rsid w:val="00A41DE9"/>
    <w:rsid w:val="00A52CF3"/>
    <w:rsid w:val="00A577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70A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247"/>
    <w:rsid w:val="00B5040B"/>
    <w:rsid w:val="00B734CB"/>
    <w:rsid w:val="00B8005E"/>
    <w:rsid w:val="00B90E42"/>
    <w:rsid w:val="00B95056"/>
    <w:rsid w:val="00BB0C3C"/>
    <w:rsid w:val="00BC4335"/>
    <w:rsid w:val="00BE3A82"/>
    <w:rsid w:val="00BE7617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95616"/>
    <w:rsid w:val="00CA3CF7"/>
    <w:rsid w:val="00CB7698"/>
    <w:rsid w:val="00CC5C97"/>
    <w:rsid w:val="00CE37B9"/>
    <w:rsid w:val="00CE78A6"/>
    <w:rsid w:val="00CF09B7"/>
    <w:rsid w:val="00D108F3"/>
    <w:rsid w:val="00D11CE6"/>
    <w:rsid w:val="00D13B3F"/>
    <w:rsid w:val="00D22DF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84D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377C2"/>
    <w:rsid w:val="00E62428"/>
    <w:rsid w:val="00E63E4B"/>
    <w:rsid w:val="00E64482"/>
    <w:rsid w:val="00E65685"/>
    <w:rsid w:val="00E65873"/>
    <w:rsid w:val="00E70446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9"/>
    <w:rsid w:val="00F259C4"/>
    <w:rsid w:val="00F365F2"/>
    <w:rsid w:val="00F43919"/>
    <w:rsid w:val="00F53D6B"/>
    <w:rsid w:val="00F55578"/>
    <w:rsid w:val="00FA4945"/>
    <w:rsid w:val="00FA4FE8"/>
    <w:rsid w:val="00FB1A2B"/>
    <w:rsid w:val="00FC0317"/>
    <w:rsid w:val="00FD2DB7"/>
    <w:rsid w:val="00FE4E2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4E2B37"/>
  </w:style>
  <w:style w:type="paragraph" w:customStyle="1" w:styleId="pkt">
    <w:name w:val="pkt"/>
    <w:basedOn w:val="Normalny"/>
    <w:rsid w:val="00FE77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95EC-A4D4-4CB8-9E5A-E343DED6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Ignasiak</cp:lastModifiedBy>
  <cp:revision>3</cp:revision>
  <cp:lastPrinted>2016-07-26T10:32:00Z</cp:lastPrinted>
  <dcterms:created xsi:type="dcterms:W3CDTF">2023-10-20T07:44:00Z</dcterms:created>
  <dcterms:modified xsi:type="dcterms:W3CDTF">2023-10-20T07:45:00Z</dcterms:modified>
</cp:coreProperties>
</file>