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E42536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BA26DD" w:rsidRDefault="002069C1" w:rsidP="005A54F4">
      <w:pPr>
        <w:jc w:val="right"/>
        <w:rPr>
          <w:b/>
          <w:sz w:val="20"/>
          <w:szCs w:val="20"/>
        </w:rPr>
      </w:pPr>
      <w:r w:rsidRPr="001D0B46">
        <w:rPr>
          <w:i/>
          <w:sz w:val="18"/>
          <w:szCs w:val="18"/>
        </w:rPr>
        <w:t xml:space="preserve">dotyczy: przetargu nieograniczonego na </w:t>
      </w:r>
      <w:r w:rsidRPr="001D0B46">
        <w:rPr>
          <w:i/>
          <w:color w:val="000000"/>
          <w:sz w:val="18"/>
          <w:szCs w:val="18"/>
        </w:rPr>
        <w:t>dostawę środków do dezynfekcji, formaliny, wapna sodowanego oraz najem robota do dezynfekcji emitującego promieniowanie UVC</w:t>
      </w:r>
      <w:r w:rsidRPr="001D0B46">
        <w:rPr>
          <w:rFonts w:eastAsia="Calibri"/>
          <w:i/>
          <w:sz w:val="18"/>
          <w:szCs w:val="18"/>
          <w:lang w:bidi="en-US"/>
        </w:rPr>
        <w:t xml:space="preserve">, </w:t>
      </w:r>
      <w:r w:rsidRPr="001D0B46">
        <w:rPr>
          <w:i/>
          <w:color w:val="000000"/>
          <w:sz w:val="18"/>
          <w:szCs w:val="18"/>
        </w:rPr>
        <w:t>z</w:t>
      </w:r>
      <w:r w:rsidRPr="001D0B46">
        <w:rPr>
          <w:i/>
          <w:sz w:val="18"/>
          <w:szCs w:val="18"/>
        </w:rPr>
        <w:t>nak sprawy:4WSzKzP.SZP.2612.35.2023</w:t>
      </w: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585856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585856">
        <w:rPr>
          <w:b/>
          <w:sz w:val="20"/>
          <w:szCs w:val="20"/>
          <w:lang w:val="en-US"/>
        </w:rPr>
        <w:t>Dz.U</w:t>
      </w:r>
      <w:proofErr w:type="spellEnd"/>
      <w:r w:rsidRPr="00585856">
        <w:rPr>
          <w:b/>
          <w:sz w:val="20"/>
          <w:szCs w:val="20"/>
          <w:lang w:val="en-US"/>
        </w:rPr>
        <w:t xml:space="preserve">. UE S </w:t>
      </w:r>
      <w:proofErr w:type="spellStart"/>
      <w:r w:rsidRPr="00585856">
        <w:rPr>
          <w:b/>
          <w:sz w:val="20"/>
          <w:szCs w:val="20"/>
          <w:lang w:val="en-US"/>
        </w:rPr>
        <w:t>numer</w:t>
      </w:r>
      <w:proofErr w:type="spellEnd"/>
      <w:r w:rsidRPr="00585856">
        <w:rPr>
          <w:b/>
          <w:sz w:val="20"/>
          <w:szCs w:val="20"/>
          <w:lang w:val="en-US"/>
        </w:rPr>
        <w:t xml:space="preserve"> </w:t>
      </w:r>
      <w:r w:rsidR="00585856" w:rsidRPr="00585856">
        <w:rPr>
          <w:b/>
          <w:sz w:val="20"/>
          <w:szCs w:val="20"/>
          <w:lang w:val="en-US"/>
        </w:rPr>
        <w:t xml:space="preserve">99 </w:t>
      </w:r>
      <w:r w:rsidR="00250D8D" w:rsidRPr="00585856">
        <w:rPr>
          <w:b/>
          <w:sz w:val="20"/>
          <w:szCs w:val="20"/>
          <w:lang w:val="en-US"/>
        </w:rPr>
        <w:t xml:space="preserve">data </w:t>
      </w:r>
      <w:r w:rsidR="00585856">
        <w:rPr>
          <w:b/>
          <w:sz w:val="20"/>
          <w:szCs w:val="20"/>
          <w:lang w:val="en-US"/>
        </w:rPr>
        <w:t xml:space="preserve">24.05.2023 </w:t>
      </w:r>
      <w:r w:rsidRPr="00585856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585856">
        <w:rPr>
          <w:b/>
          <w:sz w:val="20"/>
          <w:szCs w:val="20"/>
          <w:lang w:val="en-US"/>
        </w:rPr>
        <w:t>strona</w:t>
      </w:r>
      <w:proofErr w:type="spellEnd"/>
      <w:r w:rsidRPr="00585856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bookmarkStart w:id="0" w:name="_GoBack"/>
      <w:bookmarkEnd w:id="0"/>
      <w:r w:rsidR="00585856">
        <w:fldChar w:fldCharType="begin"/>
      </w:r>
      <w:r w:rsidR="00585856">
        <w:instrText xml:space="preserve"> HYPERLINK "http://ted.europa.eu/udl?uri=TED:NOTICE:309249-2023:TEXT:PL:HTML" \t "_blank" </w:instrText>
      </w:r>
      <w:r w:rsidR="00585856">
        <w:fldChar w:fldCharType="separate"/>
      </w:r>
      <w:r w:rsidR="00585856">
        <w:rPr>
          <w:rStyle w:val="Hipercze"/>
        </w:rPr>
        <w:t>2023/S 099-309249</w:t>
      </w:r>
      <w:r w:rsidR="00585856">
        <w:fldChar w:fldCharType="end"/>
      </w:r>
      <w:r w:rsidR="00585856">
        <w:t>.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069C1" w:rsidRDefault="002069C1" w:rsidP="002069C1">
            <w:pPr>
              <w:jc w:val="both"/>
              <w:rPr>
                <w:b/>
                <w:sz w:val="20"/>
                <w:szCs w:val="20"/>
              </w:rPr>
            </w:pPr>
            <w:r w:rsidRPr="002069C1">
              <w:rPr>
                <w:b/>
                <w:color w:val="000000"/>
                <w:sz w:val="20"/>
                <w:szCs w:val="20"/>
              </w:rPr>
              <w:t>DOSTAWA ŚRODKÓW DO DEZYNFEKCJI, FORMALINY, WAPNA SODOWANEGO ORAZ NAJEM ROBOTA DO DEZYNFEKCJI EMITUJĄCEGO PROMIENIOWANIE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E42536" w:rsidP="002069C1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427587">
              <w:rPr>
                <w:b/>
              </w:rPr>
              <w:t>3</w:t>
            </w:r>
            <w:r w:rsidR="002069C1">
              <w:rPr>
                <w:b/>
              </w:rPr>
              <w:t>5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 xml:space="preserve">niepełnosprawnych lub </w:t>
            </w:r>
            <w:proofErr w:type="spellStart"/>
            <w:r w:rsidRPr="00787CE5">
              <w:t>defaworyzowanych</w:t>
            </w:r>
            <w:proofErr w:type="spellEnd"/>
            <w:r w:rsidRPr="00787CE5">
              <w:t>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proofErr w:type="spellStart"/>
            <w:r w:rsidRPr="00787CE5">
              <w:t>defaworyzowanych</w:t>
            </w:r>
            <w:proofErr w:type="spellEnd"/>
            <w:r w:rsidRPr="00787CE5">
              <w:t xml:space="preserve">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a) Proszę podać nazwę wykazu lub </w:t>
            </w:r>
            <w:r w:rsidRPr="00FA6E3A">
              <w:lastRenderedPageBreak/>
              <w:t>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lastRenderedPageBreak/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 xml:space="preserve">zamówienia, w odniesieniu do której </w:t>
            </w:r>
            <w:r w:rsidRPr="00FA6E3A">
              <w:lastRenderedPageBreak/>
              <w:t>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 xml:space="preserve">osoby będącej członkiem </w:t>
            </w:r>
            <w:r w:rsidRPr="00FA6E3A">
              <w:lastRenderedPageBreak/>
              <w:t>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</w:t>
            </w:r>
            <w:r w:rsidRPr="00953C8C">
              <w:rPr>
                <w:i/>
                <w:iCs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</w:t>
            </w:r>
            <w:proofErr w:type="spellStart"/>
            <w:r w:rsidRPr="00FA6E3A">
              <w:t>ych</w:t>
            </w:r>
            <w:proofErr w:type="spellEnd"/>
            <w:r w:rsidRPr="00FA6E3A">
              <w:t>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</w:t>
            </w:r>
            <w:r w:rsidRPr="00953C8C">
              <w:rPr>
                <w:b/>
                <w:bCs/>
              </w:rPr>
              <w:lastRenderedPageBreak/>
              <w:t>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BF009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lastRenderedPageBreak/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</w:t>
            </w:r>
            <w:proofErr w:type="spellStart"/>
            <w:r w:rsidRPr="00284956">
              <w:t>ych</w:t>
            </w:r>
            <w:proofErr w:type="spellEnd"/>
            <w:r w:rsidRPr="00284956">
              <w:t>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EE41D0" w:rsidRPr="00EE41D0" w:rsidRDefault="00EE41D0" w:rsidP="0076461A">
            <w:pPr>
              <w:pStyle w:val="Bezodstpw"/>
              <w:rPr>
                <w:b/>
                <w:i/>
                <w:u w:val="single"/>
              </w:rPr>
            </w:pPr>
            <w:r w:rsidRPr="00EE41D0">
              <w:rPr>
                <w:b/>
                <w:i/>
                <w:u w:val="single"/>
              </w:rPr>
              <w:t>NALEŻY WYPEŁNIĆ!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lastRenderedPageBreak/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lastRenderedPageBreak/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 xml:space="preserve">Niżej podpisany(-a)(-i) oficjalnie oświadcza(-ją), że informacje podane powyżej w częściach II–V są dokładne i prawidłowe oraz że zostały przedstawione z pełną </w:t>
      </w:r>
      <w:r w:rsidRPr="00226855">
        <w:rPr>
          <w:i/>
          <w:iCs/>
        </w:rPr>
        <w:lastRenderedPageBreak/>
        <w:t>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2069C1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B398F"/>
    <w:rsid w:val="000D61E4"/>
    <w:rsid w:val="001B7434"/>
    <w:rsid w:val="001E156F"/>
    <w:rsid w:val="002069C1"/>
    <w:rsid w:val="00250D8D"/>
    <w:rsid w:val="002F1C43"/>
    <w:rsid w:val="003031A7"/>
    <w:rsid w:val="00316C14"/>
    <w:rsid w:val="00341451"/>
    <w:rsid w:val="00354F61"/>
    <w:rsid w:val="00365946"/>
    <w:rsid w:val="003A2E5C"/>
    <w:rsid w:val="003C2949"/>
    <w:rsid w:val="003C29CC"/>
    <w:rsid w:val="0042114D"/>
    <w:rsid w:val="00427587"/>
    <w:rsid w:val="00472A3D"/>
    <w:rsid w:val="004956D5"/>
    <w:rsid w:val="00522072"/>
    <w:rsid w:val="00564059"/>
    <w:rsid w:val="00585856"/>
    <w:rsid w:val="005A54F4"/>
    <w:rsid w:val="006407C6"/>
    <w:rsid w:val="00667A80"/>
    <w:rsid w:val="00690CEB"/>
    <w:rsid w:val="006F04CA"/>
    <w:rsid w:val="0076461A"/>
    <w:rsid w:val="008D0687"/>
    <w:rsid w:val="0098298E"/>
    <w:rsid w:val="009C4FE5"/>
    <w:rsid w:val="009F13A0"/>
    <w:rsid w:val="00A06D94"/>
    <w:rsid w:val="00BA26DD"/>
    <w:rsid w:val="00C4282A"/>
    <w:rsid w:val="00C55762"/>
    <w:rsid w:val="00C7097B"/>
    <w:rsid w:val="00D01A1C"/>
    <w:rsid w:val="00DD2D47"/>
    <w:rsid w:val="00E05E0F"/>
    <w:rsid w:val="00E42536"/>
    <w:rsid w:val="00E43680"/>
    <w:rsid w:val="00E47868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82E7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8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3919</Words>
  <Characters>23516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27</cp:revision>
  <dcterms:created xsi:type="dcterms:W3CDTF">2021-03-25T12:01:00Z</dcterms:created>
  <dcterms:modified xsi:type="dcterms:W3CDTF">2023-05-24T06:19:00Z</dcterms:modified>
</cp:coreProperties>
</file>