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C9" w:rsidRPr="000B622E" w:rsidRDefault="007C1AF7" w:rsidP="000B622E">
      <w:pPr>
        <w:pStyle w:val="Tytu"/>
        <w:spacing w:line="360" w:lineRule="auto"/>
        <w:rPr>
          <w:smallCaps/>
          <w:sz w:val="24"/>
        </w:rPr>
      </w:pPr>
      <w:r w:rsidRPr="000B622E">
        <w:rPr>
          <w:smallCaps/>
          <w:sz w:val="24"/>
        </w:rPr>
        <w:t xml:space="preserve">UMOWA </w:t>
      </w:r>
      <w:r w:rsidR="006A41F2" w:rsidRPr="000B622E">
        <w:rPr>
          <w:smallCaps/>
          <w:sz w:val="24"/>
        </w:rPr>
        <w:t xml:space="preserve">NR </w:t>
      </w:r>
      <w:r w:rsidR="00AF1735">
        <w:rPr>
          <w:smallCaps/>
          <w:sz w:val="24"/>
        </w:rPr>
        <w:t>…………………………</w:t>
      </w:r>
    </w:p>
    <w:p w:rsidR="00AB3BC3" w:rsidRPr="000B622E" w:rsidRDefault="00AB3BC3" w:rsidP="000B622E">
      <w:pPr>
        <w:pStyle w:val="Tytu"/>
        <w:spacing w:line="360" w:lineRule="auto"/>
        <w:rPr>
          <w:sz w:val="24"/>
        </w:rPr>
      </w:pPr>
    </w:p>
    <w:p w:rsidR="00F17F38" w:rsidRPr="000B622E" w:rsidRDefault="0032134A" w:rsidP="000B622E">
      <w:pPr>
        <w:spacing w:line="360" w:lineRule="auto"/>
        <w:jc w:val="both"/>
      </w:pPr>
      <w:r w:rsidRPr="000B622E">
        <w:t xml:space="preserve">W dniu </w:t>
      </w:r>
      <w:r w:rsidR="00AF1735">
        <w:t>……………</w:t>
      </w:r>
      <w:r w:rsidR="005917CF" w:rsidRPr="000B622E">
        <w:t xml:space="preserve"> </w:t>
      </w:r>
      <w:r w:rsidR="00A35E8D" w:rsidRPr="000B622E">
        <w:t>20</w:t>
      </w:r>
      <w:r w:rsidR="00360A13" w:rsidRPr="000B622E">
        <w:t>2</w:t>
      </w:r>
      <w:r w:rsidR="00AF1735">
        <w:t>3</w:t>
      </w:r>
      <w:r w:rsidRPr="000B622E">
        <w:t xml:space="preserve"> r</w:t>
      </w:r>
      <w:r w:rsidR="00540D55" w:rsidRPr="000B622E">
        <w:t>oku</w:t>
      </w:r>
      <w:r w:rsidRPr="000B622E">
        <w:t xml:space="preserve"> w Kórniku pomiędzy</w:t>
      </w:r>
      <w:r w:rsidR="00F17F38" w:rsidRPr="000B622E">
        <w:t>:</w:t>
      </w:r>
    </w:p>
    <w:p w:rsidR="007C1AF7" w:rsidRPr="000B622E" w:rsidRDefault="007C1AF7" w:rsidP="000B622E">
      <w:pPr>
        <w:spacing w:line="360" w:lineRule="auto"/>
        <w:jc w:val="both"/>
      </w:pPr>
    </w:p>
    <w:p w:rsidR="00C6408C" w:rsidRPr="00E11569" w:rsidRDefault="00A942EE" w:rsidP="00E11569">
      <w:pPr>
        <w:spacing w:line="360" w:lineRule="auto"/>
        <w:jc w:val="both"/>
      </w:pPr>
      <w:r w:rsidRPr="000B622E">
        <w:t xml:space="preserve">Miastem i </w:t>
      </w:r>
      <w:r w:rsidR="0032134A" w:rsidRPr="000B622E">
        <w:t xml:space="preserve">Gminą Kórnik </w:t>
      </w:r>
      <w:r w:rsidR="00F17F38" w:rsidRPr="000B622E">
        <w:t>z siedzibą</w:t>
      </w:r>
      <w:r w:rsidR="0032134A" w:rsidRPr="000B622E">
        <w:t xml:space="preserve"> w Kórniku 62</w:t>
      </w:r>
      <w:r w:rsidR="008F25F8" w:rsidRPr="000B622E">
        <w:t xml:space="preserve"> </w:t>
      </w:r>
      <w:r w:rsidR="0032134A" w:rsidRPr="000B622E">
        <w:t>-</w:t>
      </w:r>
      <w:r w:rsidR="008F25F8" w:rsidRPr="000B622E">
        <w:t xml:space="preserve"> </w:t>
      </w:r>
      <w:r w:rsidR="0032134A" w:rsidRPr="000B622E">
        <w:t xml:space="preserve">035, </w:t>
      </w:r>
      <w:r w:rsidR="00E11569">
        <w:t xml:space="preserve">przy ul. </w:t>
      </w:r>
      <w:r w:rsidR="0032134A" w:rsidRPr="000B622E">
        <w:t>Pl</w:t>
      </w:r>
      <w:r w:rsidR="001F3D9E" w:rsidRPr="000B622E">
        <w:t>ac</w:t>
      </w:r>
      <w:r w:rsidR="00E11569">
        <w:t xml:space="preserve"> Niepodległości 1, NIP 777-27-17-606, Regon: 631258632 </w:t>
      </w:r>
      <w:r w:rsidR="0032134A" w:rsidRPr="000B622E">
        <w:t>reprezentowaną przez</w:t>
      </w:r>
      <w:r w:rsidR="00E11569">
        <w:t xml:space="preserve"> </w:t>
      </w:r>
      <w:r w:rsidR="00531B73" w:rsidRPr="000B622E">
        <w:rPr>
          <w:b/>
        </w:rPr>
        <w:t xml:space="preserve">Przemysława Pacholskiego </w:t>
      </w:r>
      <w:r w:rsidR="008A38CA" w:rsidRPr="000B622E">
        <w:rPr>
          <w:b/>
        </w:rPr>
        <w:t xml:space="preserve">- </w:t>
      </w:r>
      <w:r w:rsidR="0032134A" w:rsidRPr="000B622E">
        <w:rPr>
          <w:b/>
        </w:rPr>
        <w:t xml:space="preserve">Burmistrza </w:t>
      </w:r>
      <w:r w:rsidR="008A38CA" w:rsidRPr="000B622E">
        <w:rPr>
          <w:b/>
        </w:rPr>
        <w:t xml:space="preserve">Miasta i </w:t>
      </w:r>
      <w:r w:rsidR="0032134A" w:rsidRPr="000B622E">
        <w:rPr>
          <w:b/>
        </w:rPr>
        <w:t>Gminy</w:t>
      </w:r>
      <w:r w:rsidR="00F17F38" w:rsidRPr="000B622E">
        <w:rPr>
          <w:b/>
        </w:rPr>
        <w:t xml:space="preserve"> Kórnik</w:t>
      </w:r>
      <w:r w:rsidR="00F17F38" w:rsidRPr="000B622E">
        <w:t xml:space="preserve"> zwan</w:t>
      </w:r>
      <w:r w:rsidRPr="000B622E">
        <w:t>ą</w:t>
      </w:r>
      <w:r w:rsidR="00F17F38" w:rsidRPr="000B622E">
        <w:t xml:space="preserve"> dalej </w:t>
      </w:r>
      <w:r w:rsidR="00F17F38" w:rsidRPr="000B622E">
        <w:rPr>
          <w:b/>
        </w:rPr>
        <w:t>„Z</w:t>
      </w:r>
      <w:r w:rsidR="00136926" w:rsidRPr="000B622E">
        <w:rPr>
          <w:b/>
        </w:rPr>
        <w:t>leceniodawcą</w:t>
      </w:r>
      <w:r w:rsidR="00F17F38" w:rsidRPr="000B622E">
        <w:rPr>
          <w:b/>
        </w:rPr>
        <w:t>”</w:t>
      </w:r>
      <w:r w:rsidR="00F17F38" w:rsidRPr="000B622E">
        <w:t>,</w:t>
      </w:r>
    </w:p>
    <w:p w:rsidR="00F17F38" w:rsidRPr="000B622E" w:rsidRDefault="00F17F38" w:rsidP="00E11569">
      <w:pPr>
        <w:spacing w:line="360" w:lineRule="auto"/>
        <w:jc w:val="both"/>
        <w:rPr>
          <w:b/>
        </w:rPr>
      </w:pPr>
      <w:r w:rsidRPr="000B622E">
        <w:t>a</w:t>
      </w:r>
    </w:p>
    <w:p w:rsidR="000B622E" w:rsidRPr="00E11569" w:rsidRDefault="00AF1735" w:rsidP="00E11569">
      <w:pPr>
        <w:tabs>
          <w:tab w:val="left" w:pos="720"/>
        </w:tabs>
        <w:suppressAutoHyphens/>
        <w:spacing w:line="360" w:lineRule="auto"/>
        <w:jc w:val="both"/>
      </w:pPr>
      <w:r>
        <w:t>………………………………………</w:t>
      </w:r>
      <w:r w:rsidR="00E11569">
        <w:t xml:space="preserve"> prowadzącym działalność gospodarczą pod nazwą </w:t>
      </w:r>
      <w:r>
        <w:rPr>
          <w:b/>
        </w:rPr>
        <w:t>………………………………………..</w:t>
      </w:r>
      <w:r w:rsidR="000B622E" w:rsidRPr="000B622E">
        <w:t xml:space="preserve"> z siedzibą w </w:t>
      </w:r>
      <w:r>
        <w:t>……………………………………….</w:t>
      </w:r>
      <w:r w:rsidR="00E11569">
        <w:t xml:space="preserve">, </w:t>
      </w:r>
      <w:r w:rsidR="000B622E" w:rsidRPr="000B622E">
        <w:t xml:space="preserve">NIP </w:t>
      </w:r>
      <w:r>
        <w:t>………………….</w:t>
      </w:r>
      <w:r w:rsidR="000B622E" w:rsidRPr="000B622E">
        <w:t>, R</w:t>
      </w:r>
      <w:r w:rsidR="00E11569">
        <w:t>egon:</w:t>
      </w:r>
      <w:r w:rsidR="000B622E" w:rsidRPr="000B622E">
        <w:t xml:space="preserve"> </w:t>
      </w:r>
      <w:r>
        <w:t>………………………..</w:t>
      </w:r>
      <w:r w:rsidR="000B622E" w:rsidRPr="000B622E">
        <w:t xml:space="preserve">, NR IW </w:t>
      </w:r>
      <w:r>
        <w:t>……………………</w:t>
      </w:r>
      <w:r w:rsidR="000B622E" w:rsidRPr="000B622E">
        <w:t xml:space="preserve">zwanym dalej </w:t>
      </w:r>
      <w:r w:rsidR="000B622E" w:rsidRPr="000B622E">
        <w:rPr>
          <w:b/>
        </w:rPr>
        <w:t>„Zleceniobiorcą”</w:t>
      </w:r>
    </w:p>
    <w:p w:rsidR="000B622E" w:rsidRPr="000B622E" w:rsidRDefault="000B622E" w:rsidP="000B622E">
      <w:pPr>
        <w:spacing w:line="360" w:lineRule="auto"/>
        <w:jc w:val="both"/>
      </w:pPr>
    </w:p>
    <w:p w:rsidR="00136926" w:rsidRPr="000B622E" w:rsidRDefault="00184374" w:rsidP="000B622E">
      <w:pPr>
        <w:spacing w:line="360" w:lineRule="auto"/>
        <w:jc w:val="both"/>
      </w:pPr>
      <w:r w:rsidRPr="000B622E">
        <w:t xml:space="preserve">Zważywszy, że na </w:t>
      </w:r>
      <w:r w:rsidR="00136926" w:rsidRPr="000B622E">
        <w:t>podstawie art. 3</w:t>
      </w:r>
      <w:r w:rsidRPr="000B622E">
        <w:t xml:space="preserve"> ust. 1 </w:t>
      </w:r>
      <w:r w:rsidR="00E90CB5" w:rsidRPr="000B622E">
        <w:t>U</w:t>
      </w:r>
      <w:r w:rsidR="00136926" w:rsidRPr="000B622E">
        <w:t xml:space="preserve">stawy </w:t>
      </w:r>
      <w:r w:rsidR="00E90CB5" w:rsidRPr="000B622E">
        <w:t xml:space="preserve">z dnia 13 września 1996 roku </w:t>
      </w:r>
      <w:r w:rsidR="00136926" w:rsidRPr="000B622E">
        <w:t xml:space="preserve">o utrzymaniu czystości i porządku w gminach, </w:t>
      </w:r>
      <w:r w:rsidR="002F159B" w:rsidRPr="000B622E">
        <w:t xml:space="preserve">utrzymanie czystości i porządku w gminach należy do obowiązkowych zadań własnych gminy </w:t>
      </w:r>
      <w:r w:rsidRPr="000B622E">
        <w:t>zostaj</w:t>
      </w:r>
      <w:r w:rsidR="009C0948" w:rsidRPr="000B622E">
        <w:t xml:space="preserve">e zawarta umowa </w:t>
      </w:r>
      <w:r w:rsidR="002F159B" w:rsidRPr="000B622E">
        <w:t>o następującej treści:</w:t>
      </w:r>
    </w:p>
    <w:p w:rsidR="00136926" w:rsidRPr="000B622E" w:rsidRDefault="00136926" w:rsidP="000B622E">
      <w:pPr>
        <w:spacing w:line="360" w:lineRule="auto"/>
        <w:jc w:val="center"/>
      </w:pPr>
    </w:p>
    <w:p w:rsidR="00136926" w:rsidRPr="000B622E" w:rsidRDefault="00136926" w:rsidP="000B622E">
      <w:pPr>
        <w:spacing w:line="360" w:lineRule="auto"/>
        <w:jc w:val="center"/>
      </w:pPr>
      <w:r w:rsidRPr="000B622E">
        <w:t>§1</w:t>
      </w:r>
    </w:p>
    <w:p w:rsidR="00136926" w:rsidRPr="000B622E" w:rsidRDefault="00136926" w:rsidP="000B622E">
      <w:pPr>
        <w:pStyle w:val="Tekstpodstawowy"/>
        <w:numPr>
          <w:ilvl w:val="0"/>
          <w:numId w:val="36"/>
        </w:numPr>
        <w:spacing w:line="360" w:lineRule="auto"/>
        <w:rPr>
          <w:szCs w:val="24"/>
        </w:rPr>
      </w:pPr>
      <w:r w:rsidRPr="000B622E">
        <w:rPr>
          <w:szCs w:val="24"/>
        </w:rPr>
        <w:t>Zleceniodawca</w:t>
      </w:r>
      <w:r w:rsidR="002F159B" w:rsidRPr="000B622E">
        <w:rPr>
          <w:szCs w:val="24"/>
        </w:rPr>
        <w:t xml:space="preserve"> zleca </w:t>
      </w:r>
      <w:r w:rsidRPr="000B622E">
        <w:rPr>
          <w:szCs w:val="24"/>
        </w:rPr>
        <w:t>Zleceniobiorcy</w:t>
      </w:r>
      <w:r w:rsidR="00456223" w:rsidRPr="000B622E">
        <w:rPr>
          <w:szCs w:val="24"/>
        </w:rPr>
        <w:t>,</w:t>
      </w:r>
      <w:r w:rsidRPr="000B622E">
        <w:rPr>
          <w:szCs w:val="24"/>
        </w:rPr>
        <w:t xml:space="preserve"> a ten przyjmuje do realizacji utrzymanie poprawnego stanu sanitarnego w gminie, polegające</w:t>
      </w:r>
      <w:r w:rsidR="00456223" w:rsidRPr="000B622E">
        <w:rPr>
          <w:szCs w:val="24"/>
        </w:rPr>
        <w:t>go na unieszkodliwia</w:t>
      </w:r>
      <w:r w:rsidRPr="000B622E">
        <w:rPr>
          <w:szCs w:val="24"/>
        </w:rPr>
        <w:t xml:space="preserve">niu produktów ubocznych pochodzenia zwierzęcego sklasyfikowanych (wg: Dz. U. WE L 300 </w:t>
      </w:r>
      <w:r w:rsidRPr="000B622E">
        <w:rPr>
          <w:szCs w:val="24"/>
        </w:rPr>
        <w:br/>
        <w:t xml:space="preserve">z 14.11.2009 r.; Rozporządzenia Parlamentu Europejskiego i Rady (WE) Nr 1069/2009 </w:t>
      </w:r>
      <w:r w:rsidRPr="000B622E">
        <w:rPr>
          <w:szCs w:val="24"/>
        </w:rPr>
        <w:br/>
        <w:t xml:space="preserve">z 21 października 2009 r.) jako materiał </w:t>
      </w:r>
      <w:r w:rsidRPr="000B622E">
        <w:rPr>
          <w:bCs/>
          <w:szCs w:val="24"/>
        </w:rPr>
        <w:t>kategorii 1 i 2</w:t>
      </w:r>
      <w:r w:rsidRPr="000B622E">
        <w:rPr>
          <w:szCs w:val="24"/>
        </w:rPr>
        <w:t xml:space="preserve">, w tym odbiorze, transporcie </w:t>
      </w:r>
      <w:r w:rsidRPr="000B622E">
        <w:rPr>
          <w:szCs w:val="24"/>
        </w:rPr>
        <w:br/>
        <w:t xml:space="preserve">i likwidacji zwłok padłych porzuconych zwierząt gospodarskich oraz zwierzyny leśnej </w:t>
      </w:r>
      <w:r w:rsidRPr="000B622E">
        <w:rPr>
          <w:szCs w:val="24"/>
        </w:rPr>
        <w:br/>
        <w:t xml:space="preserve">z terenu Miasta i Gminy Kórnik </w:t>
      </w:r>
      <w:r w:rsidRPr="000B622E">
        <w:rPr>
          <w:bCs/>
          <w:szCs w:val="24"/>
        </w:rPr>
        <w:t>zwanych</w:t>
      </w:r>
      <w:r w:rsidRPr="000B622E">
        <w:rPr>
          <w:szCs w:val="24"/>
        </w:rPr>
        <w:t xml:space="preserve"> dalej w treści umowy „Produktami Ubocznymi Pochodzenia Zwierzęcego”</w:t>
      </w:r>
      <w:r w:rsidR="00184374" w:rsidRPr="000B622E">
        <w:rPr>
          <w:szCs w:val="24"/>
        </w:rPr>
        <w:t xml:space="preserve"> lub zamiennie oznaczan</w:t>
      </w:r>
      <w:r w:rsidR="00456223" w:rsidRPr="000B622E">
        <w:rPr>
          <w:szCs w:val="24"/>
        </w:rPr>
        <w:t>ymi</w:t>
      </w:r>
      <w:r w:rsidR="00184374" w:rsidRPr="000B622E">
        <w:rPr>
          <w:szCs w:val="24"/>
        </w:rPr>
        <w:t xml:space="preserve"> jako </w:t>
      </w:r>
      <w:r w:rsidRPr="000B622E">
        <w:rPr>
          <w:szCs w:val="24"/>
        </w:rPr>
        <w:t xml:space="preserve">„PUPZ”, w Zakładzie Utylizacyjnym posiadającym zezwolenie i spełniającym warunki do utylizowania takich produktów oraz dysponującym specjalistycznymi środkami transportu do ich przewozu, dopuszczonymi decyzją PLW. </w:t>
      </w:r>
    </w:p>
    <w:p w:rsidR="00136926" w:rsidRPr="000B622E" w:rsidRDefault="002F159B" w:rsidP="000B622E">
      <w:pPr>
        <w:numPr>
          <w:ilvl w:val="0"/>
          <w:numId w:val="36"/>
        </w:numPr>
        <w:spacing w:line="360" w:lineRule="auto"/>
        <w:jc w:val="both"/>
      </w:pPr>
      <w:r w:rsidRPr="000B622E">
        <w:t>PUPZ</w:t>
      </w:r>
      <w:r w:rsidR="00136926" w:rsidRPr="000B622E">
        <w:t xml:space="preserve"> dostarczane będą do Zakładu Utylizacyjnego transportem własnym Zleceniobiorcy. Zleceniobiorca wykona usługę p</w:t>
      </w:r>
      <w:r w:rsidRPr="000B622E">
        <w:t>o zgłoszeniu telefonicznym (</w:t>
      </w:r>
      <w:r w:rsidR="00611FB6" w:rsidRPr="000B622E">
        <w:t xml:space="preserve">tel. </w:t>
      </w:r>
      <w:r w:rsidR="00AF1735">
        <w:t>……………………</w:t>
      </w:r>
      <w:r w:rsidR="00136926" w:rsidRPr="000B622E">
        <w:t>) lub mailowym (</w:t>
      </w:r>
      <w:r w:rsidR="00611FB6" w:rsidRPr="000B622E">
        <w:t>email:</w:t>
      </w:r>
      <w:r w:rsidR="00AF1735">
        <w:t xml:space="preserve">……………………….) </w:t>
      </w:r>
      <w:r w:rsidR="00136926" w:rsidRPr="000B622E">
        <w:t>dokonanym przez upoważnione</w:t>
      </w:r>
      <w:r w:rsidRPr="000B622E">
        <w:t xml:space="preserve">go pracownika Straży Miejskiej </w:t>
      </w:r>
      <w:r w:rsidR="00136926" w:rsidRPr="000B622E">
        <w:t>w Kórniku lu</w:t>
      </w:r>
      <w:r w:rsidRPr="000B622E">
        <w:t>b Urzędu Miasta i Gminy Kórnik.</w:t>
      </w:r>
    </w:p>
    <w:p w:rsidR="002F159B" w:rsidRDefault="002F159B" w:rsidP="000B622E">
      <w:pPr>
        <w:numPr>
          <w:ilvl w:val="0"/>
          <w:numId w:val="36"/>
        </w:numPr>
        <w:spacing w:line="360" w:lineRule="auto"/>
        <w:jc w:val="both"/>
      </w:pPr>
      <w:r w:rsidRPr="000B622E">
        <w:lastRenderedPageBreak/>
        <w:t xml:space="preserve">Zleceniodawca nie ponosi kosztów za odbiór </w:t>
      </w:r>
      <w:r w:rsidR="00136926" w:rsidRPr="000B622E">
        <w:t xml:space="preserve">PUPZ od indywidualnych gospodarstw rolnych z terenu </w:t>
      </w:r>
      <w:r w:rsidR="00456223" w:rsidRPr="000B622E">
        <w:t xml:space="preserve">Miasta i </w:t>
      </w:r>
      <w:r w:rsidR="00136926" w:rsidRPr="000B622E">
        <w:t>Gminy posiadających dofinansowanie z Agencji Restrukturyzacji i Modernizacji Rolnictwa.</w:t>
      </w:r>
    </w:p>
    <w:p w:rsidR="000B622E" w:rsidRPr="000B622E" w:rsidRDefault="000B622E" w:rsidP="000B622E">
      <w:pPr>
        <w:spacing w:line="360" w:lineRule="auto"/>
        <w:ind w:left="360"/>
        <w:jc w:val="both"/>
      </w:pPr>
    </w:p>
    <w:p w:rsidR="00136926" w:rsidRPr="000B622E" w:rsidRDefault="00136926" w:rsidP="000B622E">
      <w:pPr>
        <w:spacing w:line="360" w:lineRule="auto"/>
        <w:jc w:val="center"/>
      </w:pPr>
      <w:r w:rsidRPr="000B622E">
        <w:t>§ 2</w:t>
      </w:r>
    </w:p>
    <w:p w:rsidR="00455859" w:rsidRPr="000B622E" w:rsidRDefault="00136926" w:rsidP="000B622E">
      <w:pPr>
        <w:numPr>
          <w:ilvl w:val="0"/>
          <w:numId w:val="37"/>
        </w:numPr>
        <w:tabs>
          <w:tab w:val="clear" w:pos="720"/>
        </w:tabs>
        <w:spacing w:line="360" w:lineRule="auto"/>
        <w:ind w:left="360"/>
        <w:jc w:val="both"/>
      </w:pPr>
      <w:r w:rsidRPr="000B622E">
        <w:t xml:space="preserve">Czynności </w:t>
      </w:r>
      <w:r w:rsidR="002F159B" w:rsidRPr="000B622E">
        <w:t>związane z organizacją odbioru PUPZ</w:t>
      </w:r>
      <w:r w:rsidRPr="000B622E">
        <w:t xml:space="preserve">, a w szczególności załadunek </w:t>
      </w:r>
      <w:r w:rsidRPr="000B622E">
        <w:br/>
        <w:t>i transport do zakładu Utyl</w:t>
      </w:r>
      <w:r w:rsidR="002F159B" w:rsidRPr="000B622E">
        <w:t>izacji, będą realizowane przez Zleceniobiorcę</w:t>
      </w:r>
      <w:r w:rsidRPr="000B622E">
        <w:t xml:space="preserve"> w sposób zgodny z przepisami prawa obowiązującymi w tym zakresie</w:t>
      </w:r>
      <w:r w:rsidR="00456223" w:rsidRPr="000B622E">
        <w:t>,</w:t>
      </w:r>
      <w:r w:rsidR="002F159B" w:rsidRPr="000B622E">
        <w:t xml:space="preserve"> zgodnie </w:t>
      </w:r>
      <w:r w:rsidRPr="000B622E">
        <w:t>z Rozporządzeniem (WE) Nr 1069/2009 Parlamen</w:t>
      </w:r>
      <w:r w:rsidR="002F159B" w:rsidRPr="000B622E">
        <w:t xml:space="preserve">tu Europejskiego i Rady z dnia </w:t>
      </w:r>
      <w:r w:rsidRPr="000B622E">
        <w:t>21 października 2009 roku.</w:t>
      </w:r>
    </w:p>
    <w:p w:rsidR="00611FB6" w:rsidRPr="000B622E" w:rsidRDefault="002F159B" w:rsidP="000B622E">
      <w:pPr>
        <w:pStyle w:val="Tekstpodstawowy"/>
        <w:numPr>
          <w:ilvl w:val="0"/>
          <w:numId w:val="37"/>
        </w:numPr>
        <w:tabs>
          <w:tab w:val="clear" w:pos="720"/>
        </w:tabs>
        <w:spacing w:line="360" w:lineRule="auto"/>
        <w:ind w:left="360"/>
        <w:rPr>
          <w:szCs w:val="24"/>
        </w:rPr>
      </w:pPr>
      <w:r w:rsidRPr="000B622E">
        <w:rPr>
          <w:bCs/>
          <w:szCs w:val="24"/>
        </w:rPr>
        <w:t>Zleceniobiorca</w:t>
      </w:r>
      <w:r w:rsidR="00136926" w:rsidRPr="000B622E">
        <w:rPr>
          <w:bCs/>
          <w:szCs w:val="24"/>
        </w:rPr>
        <w:t xml:space="preserve"> zobowiązuje się do wystawiania dokumentów zgodnych</w:t>
      </w:r>
      <w:r w:rsidR="00136926" w:rsidRPr="000B622E">
        <w:rPr>
          <w:szCs w:val="24"/>
        </w:rPr>
        <w:t xml:space="preserve"> </w:t>
      </w:r>
      <w:r w:rsidR="00136926" w:rsidRPr="000B622E">
        <w:rPr>
          <w:szCs w:val="24"/>
        </w:rPr>
        <w:br/>
        <w:t>z rozporządzeniem (WE) Nr 1069/2009 Parlamentu Europejskiego i Rady z dnia 21 października 2009 roku.</w:t>
      </w:r>
    </w:p>
    <w:p w:rsidR="00A56D5D" w:rsidRPr="000B622E" w:rsidRDefault="00CC7A3E" w:rsidP="000B622E">
      <w:pPr>
        <w:pStyle w:val="Tekstpodstawowy"/>
        <w:numPr>
          <w:ilvl w:val="0"/>
          <w:numId w:val="37"/>
        </w:numPr>
        <w:tabs>
          <w:tab w:val="clear" w:pos="720"/>
        </w:tabs>
        <w:spacing w:line="360" w:lineRule="auto"/>
        <w:ind w:left="360"/>
        <w:rPr>
          <w:szCs w:val="24"/>
        </w:rPr>
      </w:pPr>
      <w:r w:rsidRPr="000B622E">
        <w:rPr>
          <w:szCs w:val="24"/>
        </w:rPr>
        <w:t xml:space="preserve">Warunkiem dokonania odbioru PUPZ przez Zleceniobiorcę jest zagwarantowanie </w:t>
      </w:r>
      <w:r w:rsidR="0086639B" w:rsidRPr="000B622E">
        <w:rPr>
          <w:szCs w:val="24"/>
        </w:rPr>
        <w:t>przez</w:t>
      </w:r>
      <w:r w:rsidRPr="000B622E">
        <w:rPr>
          <w:szCs w:val="24"/>
        </w:rPr>
        <w:t xml:space="preserve"> Zleceniodawcę możliwości dojazdu drogą utwardzoną powyżej 3,5 tony do miejsca ich podjęcia. W przypadku braku takiego dojazdu Zleceniobiorca może odmówić realizacj</w:t>
      </w:r>
      <w:r w:rsidR="0086639B" w:rsidRPr="000B622E">
        <w:rPr>
          <w:szCs w:val="24"/>
        </w:rPr>
        <w:t>i odbioru.</w:t>
      </w:r>
    </w:p>
    <w:p w:rsidR="00136926" w:rsidRPr="000B622E" w:rsidRDefault="00136926" w:rsidP="000B622E">
      <w:pPr>
        <w:spacing w:line="360" w:lineRule="auto"/>
        <w:jc w:val="center"/>
      </w:pPr>
      <w:r w:rsidRPr="000B622E">
        <w:t>§ 3</w:t>
      </w:r>
    </w:p>
    <w:p w:rsidR="00136926" w:rsidRPr="000B622E" w:rsidRDefault="0086639B" w:rsidP="000B622E">
      <w:pPr>
        <w:numPr>
          <w:ilvl w:val="0"/>
          <w:numId w:val="41"/>
        </w:numPr>
        <w:spacing w:line="360" w:lineRule="auto"/>
        <w:ind w:left="284" w:hanging="284"/>
        <w:jc w:val="both"/>
      </w:pPr>
      <w:r w:rsidRPr="000B622E">
        <w:t>Odbiór PUPZ</w:t>
      </w:r>
      <w:r w:rsidR="00136926" w:rsidRPr="000B622E">
        <w:t xml:space="preserve"> następowa</w:t>
      </w:r>
      <w:r w:rsidRPr="000B622E">
        <w:t>ć będzie na podstawie dokumentu</w:t>
      </w:r>
      <w:r w:rsidR="00136926" w:rsidRPr="000B622E">
        <w:t xml:space="preserve"> przyjęcia w</w:t>
      </w:r>
      <w:r w:rsidRPr="000B622E">
        <w:t xml:space="preserve">ystawionego </w:t>
      </w:r>
      <w:r w:rsidRPr="000B622E">
        <w:br/>
        <w:t>przez Zleceniobiorcę</w:t>
      </w:r>
      <w:r w:rsidR="00136926" w:rsidRPr="000B622E">
        <w:t xml:space="preserve"> według wagi ustalonej w miejs</w:t>
      </w:r>
      <w:r w:rsidRPr="000B622E">
        <w:t xml:space="preserve">cu odbioru i skontrolowanej </w:t>
      </w:r>
      <w:r w:rsidRPr="000B622E">
        <w:br/>
        <w:t>u Zleceniobiorcy</w:t>
      </w:r>
      <w:r w:rsidR="00136926" w:rsidRPr="000B622E">
        <w:t xml:space="preserve">. Waga będzie określona w kilogramach. </w:t>
      </w:r>
      <w:r w:rsidR="00997924" w:rsidRPr="000B622E">
        <w:t>Ewentualnie rozbieżności wagowe muszą być natychmiast wyjaśnione telefonicznie, w przeciwnym wypadku przyjmuję się wagę skontrolowaną przez „Zleceniobiorcę”.</w:t>
      </w:r>
    </w:p>
    <w:p w:rsidR="00136926" w:rsidRPr="000B622E" w:rsidRDefault="00136926" w:rsidP="000B622E">
      <w:pPr>
        <w:numPr>
          <w:ilvl w:val="0"/>
          <w:numId w:val="41"/>
        </w:numPr>
        <w:spacing w:line="360" w:lineRule="auto"/>
        <w:ind w:left="284" w:hanging="284"/>
        <w:jc w:val="both"/>
      </w:pPr>
      <w:r w:rsidRPr="000B622E">
        <w:t>Odbiór odpadów lub/i PUPZ nastąpi:</w:t>
      </w:r>
    </w:p>
    <w:p w:rsidR="00136926" w:rsidRPr="000B622E" w:rsidRDefault="00136926" w:rsidP="000B622E">
      <w:pPr>
        <w:numPr>
          <w:ilvl w:val="0"/>
          <w:numId w:val="42"/>
        </w:numPr>
        <w:spacing w:line="360" w:lineRule="auto"/>
        <w:ind w:left="567" w:hanging="284"/>
        <w:jc w:val="both"/>
      </w:pPr>
      <w:r w:rsidRPr="000B622E">
        <w:t>w ciągu 24 godzin</w:t>
      </w:r>
      <w:r w:rsidR="00184374" w:rsidRPr="000B622E">
        <w:t xml:space="preserve"> od zgłoszenia </w:t>
      </w:r>
      <w:r w:rsidRPr="000B622E">
        <w:t>w okresie letnim,</w:t>
      </w:r>
    </w:p>
    <w:p w:rsidR="00136926" w:rsidRPr="000B622E" w:rsidRDefault="00136926" w:rsidP="000B622E">
      <w:pPr>
        <w:numPr>
          <w:ilvl w:val="0"/>
          <w:numId w:val="42"/>
        </w:numPr>
        <w:spacing w:line="360" w:lineRule="auto"/>
        <w:ind w:left="567" w:hanging="284"/>
        <w:jc w:val="both"/>
      </w:pPr>
      <w:r w:rsidRPr="000B622E">
        <w:t>w ciągu 48 godzin</w:t>
      </w:r>
      <w:r w:rsidR="00184374" w:rsidRPr="000B622E">
        <w:t xml:space="preserve"> od zgłoszenia</w:t>
      </w:r>
      <w:r w:rsidRPr="000B622E">
        <w:t xml:space="preserve"> w </w:t>
      </w:r>
      <w:r w:rsidR="00611FB6" w:rsidRPr="000B622E">
        <w:t>okresie zimowym,</w:t>
      </w:r>
    </w:p>
    <w:p w:rsidR="00144EC0" w:rsidRPr="000B622E" w:rsidRDefault="00136926" w:rsidP="000B622E">
      <w:pPr>
        <w:spacing w:line="360" w:lineRule="auto"/>
        <w:ind w:left="284"/>
        <w:jc w:val="both"/>
      </w:pPr>
      <w:r w:rsidRPr="000B622E">
        <w:t>od chwili zgłoszenia z wyjątkiem dni ustawowo wolnych od pracy</w:t>
      </w:r>
      <w:r w:rsidR="00152584" w:rsidRPr="000B622E">
        <w:t>, chyba, że</w:t>
      </w:r>
      <w:r w:rsidR="0086639B" w:rsidRPr="000B622E">
        <w:t xml:space="preserve"> </w:t>
      </w:r>
      <w:r w:rsidR="00AF1735">
        <w:br/>
      </w:r>
      <w:r w:rsidR="0086639B" w:rsidRPr="000B622E">
        <w:t xml:space="preserve">w </w:t>
      </w:r>
      <w:r w:rsidR="00152584" w:rsidRPr="000B622E">
        <w:t xml:space="preserve">wyjątkowych sytuacjach strony uzgodnią inaczej. </w:t>
      </w:r>
    </w:p>
    <w:p w:rsidR="00136926" w:rsidRPr="000B622E" w:rsidRDefault="00136926" w:rsidP="000B622E">
      <w:pPr>
        <w:spacing w:line="360" w:lineRule="auto"/>
        <w:jc w:val="center"/>
      </w:pPr>
    </w:p>
    <w:p w:rsidR="00136926" w:rsidRPr="000B622E" w:rsidRDefault="00136926" w:rsidP="000B622E">
      <w:pPr>
        <w:spacing w:line="360" w:lineRule="auto"/>
        <w:jc w:val="center"/>
      </w:pPr>
      <w:r w:rsidRPr="000B622E">
        <w:t>§ 4</w:t>
      </w:r>
    </w:p>
    <w:p w:rsidR="004C0361" w:rsidRPr="004C0361" w:rsidRDefault="004C0361" w:rsidP="004C0361">
      <w:pPr>
        <w:spacing w:line="360" w:lineRule="auto"/>
        <w:ind w:left="-58"/>
        <w:jc w:val="both"/>
      </w:pPr>
      <w:r w:rsidRPr="004C0361">
        <w:t>1. Z tytułu usług realizowanych na podstawie niniejszej umowy Zleceniodawca zobowiązuje się do zapłaty na rzecz Zleceniobiorcy kwoty:</w:t>
      </w:r>
    </w:p>
    <w:p w:rsidR="004C0361" w:rsidRPr="004C0361" w:rsidRDefault="004C0361" w:rsidP="004C0361">
      <w:pPr>
        <w:numPr>
          <w:ilvl w:val="0"/>
          <w:numId w:val="46"/>
        </w:numPr>
        <w:spacing w:line="360" w:lineRule="auto"/>
        <w:jc w:val="both"/>
      </w:pPr>
      <w:r>
        <w:t>…………</w:t>
      </w:r>
      <w:r w:rsidRPr="004C0361">
        <w:t xml:space="preserve"> zł brutto (słownie: </w:t>
      </w:r>
      <w:r>
        <w:t>……………………………</w:t>
      </w:r>
      <w:r w:rsidRPr="004C0361">
        <w:t xml:space="preserve">złotych 00/100) za jednorazowy </w:t>
      </w:r>
      <w:r w:rsidRPr="00E1128D">
        <w:t>odbiór, transport i likwidację zwłok padłych</w:t>
      </w:r>
      <w:r w:rsidRPr="004C0361">
        <w:t xml:space="preserve"> </w:t>
      </w:r>
      <w:r w:rsidRPr="00E1128D">
        <w:t>porzuconych zwierząt gospodarskich oraz zwierzyny leśnej z</w:t>
      </w:r>
      <w:r w:rsidRPr="004C0361">
        <w:t xml:space="preserve"> wskazanego miejsca na terenie gminy Kórnik;</w:t>
      </w:r>
    </w:p>
    <w:p w:rsidR="004C0361" w:rsidRPr="004C0361" w:rsidRDefault="004C0361" w:rsidP="004C0361">
      <w:pPr>
        <w:numPr>
          <w:ilvl w:val="0"/>
          <w:numId w:val="46"/>
        </w:numPr>
        <w:spacing w:line="360" w:lineRule="auto"/>
        <w:ind w:left="284" w:hanging="284"/>
        <w:jc w:val="both"/>
      </w:pPr>
      <w:r>
        <w:lastRenderedPageBreak/>
        <w:t>………………. zł brutto (słownie: …………………………</w:t>
      </w:r>
      <w:r w:rsidRPr="004C0361">
        <w:t xml:space="preserve"> złotych 00/100) za </w:t>
      </w:r>
      <w:r w:rsidRPr="00E1128D">
        <w:t>odbiór, transport i likwidację zwłok padłych</w:t>
      </w:r>
      <w:r w:rsidRPr="004C0361">
        <w:t xml:space="preserve"> </w:t>
      </w:r>
      <w:r w:rsidRPr="00E1128D">
        <w:t>porzuconych zwierząt gospodarskich oraz zwierzyny leśnej</w:t>
      </w:r>
      <w:r w:rsidRPr="004C0361">
        <w:t xml:space="preserve"> gromadzonych w pojemniku 120l w wyznaczonym stałym miejscu na terenie gminy Kórnik;</w:t>
      </w:r>
    </w:p>
    <w:p w:rsidR="004C0361" w:rsidRPr="004C0361" w:rsidRDefault="004C0361" w:rsidP="004C0361">
      <w:pPr>
        <w:numPr>
          <w:ilvl w:val="0"/>
          <w:numId w:val="46"/>
        </w:numPr>
        <w:spacing w:line="360" w:lineRule="auto"/>
        <w:ind w:left="284" w:hanging="284"/>
        <w:jc w:val="both"/>
      </w:pPr>
      <w:r>
        <w:t>……………. zł brutto (słownie: ……………………………….</w:t>
      </w:r>
      <w:r w:rsidRPr="004C0361">
        <w:t xml:space="preserve"> 00/100) za </w:t>
      </w:r>
      <w:r w:rsidRPr="00E1128D">
        <w:t>odbiór, transport i likwidację zwłok padłych</w:t>
      </w:r>
      <w:r w:rsidRPr="004C0361">
        <w:t xml:space="preserve"> </w:t>
      </w:r>
      <w:r w:rsidRPr="00E1128D">
        <w:t>porzuconych zwierząt gospodarskich oraz zwierzyny leśnej</w:t>
      </w:r>
      <w:r w:rsidRPr="004C0361">
        <w:t xml:space="preserve"> gromadzonych w pojemniku 240l w wyznaczonym stałym miejscu na terenie gminy Kórnik;</w:t>
      </w:r>
    </w:p>
    <w:p w:rsidR="004C0361" w:rsidRPr="004C0361" w:rsidRDefault="004C0361" w:rsidP="004C0361">
      <w:pPr>
        <w:numPr>
          <w:ilvl w:val="0"/>
          <w:numId w:val="46"/>
        </w:numPr>
        <w:spacing w:line="360" w:lineRule="auto"/>
        <w:ind w:left="284" w:hanging="284"/>
        <w:jc w:val="both"/>
      </w:pPr>
      <w:r>
        <w:t>………… zł brutto (słownie: ………………</w:t>
      </w:r>
      <w:r w:rsidRPr="004C0361">
        <w:t xml:space="preserve"> 00/100) za </w:t>
      </w:r>
      <w:r w:rsidRPr="00E1128D">
        <w:t>odbiór, transport i likwidację zwłok padłych</w:t>
      </w:r>
      <w:r w:rsidRPr="004C0361">
        <w:t xml:space="preserve"> </w:t>
      </w:r>
      <w:r w:rsidRPr="00E1128D">
        <w:t>porzuconych zwierząt gospodarskich oraz zwierzyny leśnej</w:t>
      </w:r>
      <w:r w:rsidRPr="004C0361">
        <w:t xml:space="preserve"> gromadzonych w pojemniku 500l w wyznaczonym stałym miejscu na terenie gminy Kórnik.</w:t>
      </w:r>
    </w:p>
    <w:p w:rsidR="004C0361" w:rsidRPr="004C0361" w:rsidRDefault="004C0361" w:rsidP="004C0361">
      <w:pPr>
        <w:numPr>
          <w:ilvl w:val="0"/>
          <w:numId w:val="46"/>
        </w:numPr>
        <w:spacing w:line="360" w:lineRule="auto"/>
        <w:ind w:left="284" w:hanging="284"/>
        <w:jc w:val="both"/>
      </w:pPr>
      <w:r w:rsidRPr="004C0361">
        <w:t>Ustala się kwotę roczną za ww. usługi do kwoty</w:t>
      </w:r>
      <w:r>
        <w:t xml:space="preserve"> ………………</w:t>
      </w:r>
      <w:r w:rsidRPr="004C0361">
        <w:t xml:space="preserve"> zł netto (słownie: </w:t>
      </w:r>
      <w:r>
        <w:t>…………………..</w:t>
      </w:r>
      <w:r w:rsidRPr="004C0361">
        <w:t xml:space="preserve">złotych 00/100), tj. </w:t>
      </w:r>
      <w:r>
        <w:t>…………….</w:t>
      </w:r>
      <w:r w:rsidRPr="004C0361">
        <w:t xml:space="preserve"> zł brutto (słownie: </w:t>
      </w:r>
      <w:r>
        <w:t>……………………….</w:t>
      </w:r>
      <w:r w:rsidRPr="004C0361">
        <w:t xml:space="preserve">złotych </w:t>
      </w:r>
      <w:r>
        <w:t>00</w:t>
      </w:r>
      <w:r w:rsidRPr="004C0361">
        <w:t>/100).”</w:t>
      </w:r>
    </w:p>
    <w:p w:rsidR="00A56D5D" w:rsidRPr="000B622E" w:rsidRDefault="00A56D5D" w:rsidP="003702EA">
      <w:pPr>
        <w:spacing w:line="360" w:lineRule="auto"/>
        <w:ind w:left="360"/>
        <w:jc w:val="both"/>
      </w:pPr>
    </w:p>
    <w:p w:rsidR="0010463F" w:rsidRPr="000B622E" w:rsidRDefault="00152584" w:rsidP="003702EA">
      <w:pPr>
        <w:numPr>
          <w:ilvl w:val="0"/>
          <w:numId w:val="47"/>
        </w:numPr>
        <w:spacing w:line="360" w:lineRule="auto"/>
        <w:jc w:val="both"/>
      </w:pPr>
      <w:r w:rsidRPr="000B622E">
        <w:t xml:space="preserve">Cena usług może być negocjowana przez strony umowy w każdym czasie, a zmiana ceny będzie wprowadzona do stosowania na podstawie podpisanego aneksu </w:t>
      </w:r>
      <w:r w:rsidR="009859AD" w:rsidRPr="000B622E">
        <w:t>do niniejszej umowy. Aneks sporządza inicjator zmian.</w:t>
      </w:r>
      <w:r w:rsidR="0010463F" w:rsidRPr="000B622E">
        <w:t xml:space="preserve"> </w:t>
      </w:r>
    </w:p>
    <w:p w:rsidR="000B622E" w:rsidRPr="000B622E" w:rsidRDefault="009859AD" w:rsidP="003702EA">
      <w:pPr>
        <w:numPr>
          <w:ilvl w:val="0"/>
          <w:numId w:val="47"/>
        </w:numPr>
        <w:spacing w:line="360" w:lineRule="auto"/>
        <w:jc w:val="both"/>
      </w:pPr>
      <w:r w:rsidRPr="000B622E">
        <w:t>N</w:t>
      </w:r>
      <w:r w:rsidR="00136926" w:rsidRPr="000B622E">
        <w:t>ależność</w:t>
      </w:r>
      <w:r w:rsidR="0010463F" w:rsidRPr="000B622E">
        <w:t>, o której mowa powyżej w ust. 1 niniejszego paragrafu,</w:t>
      </w:r>
      <w:r w:rsidR="00136926" w:rsidRPr="000B622E">
        <w:t xml:space="preserve"> będzie</w:t>
      </w:r>
      <w:r w:rsidR="003702EA">
        <w:t xml:space="preserve"> </w:t>
      </w:r>
      <w:r w:rsidR="00136926" w:rsidRPr="000B622E">
        <w:t xml:space="preserve">płatna przelewem na następujący rachunek bankowy Zleceniobiorcy: </w:t>
      </w:r>
      <w:r w:rsidR="00AF1735">
        <w:t>………………………</w:t>
      </w:r>
      <w:r w:rsidR="003702EA">
        <w:t xml:space="preserve"> </w:t>
      </w:r>
      <w:r w:rsidR="003702EA">
        <w:br/>
      </w:r>
      <w:r w:rsidR="000B622E" w:rsidRPr="000B622E">
        <w:t>w terminie 14 dni od daty dostarczenia prawidłowo wystawionej faktury.</w:t>
      </w:r>
    </w:p>
    <w:p w:rsidR="00136926" w:rsidRPr="000B622E" w:rsidRDefault="00136926" w:rsidP="003702EA">
      <w:pPr>
        <w:numPr>
          <w:ilvl w:val="0"/>
          <w:numId w:val="47"/>
        </w:numPr>
        <w:spacing w:line="360" w:lineRule="auto"/>
        <w:jc w:val="both"/>
      </w:pPr>
      <w:r w:rsidRPr="000B622E">
        <w:t>Strony umowy oświadczają, że są płatnikami podatku VAT o następujących numerach identyfikacyjnych:</w:t>
      </w:r>
    </w:p>
    <w:p w:rsidR="00136926" w:rsidRPr="000B622E" w:rsidRDefault="00136926" w:rsidP="000B622E">
      <w:pPr>
        <w:spacing w:line="360" w:lineRule="auto"/>
        <w:ind w:firstLine="360"/>
        <w:jc w:val="both"/>
      </w:pPr>
      <w:r w:rsidRPr="000B622E">
        <w:t>Zleceniobiorca</w:t>
      </w:r>
      <w:r w:rsidR="00D00455" w:rsidRPr="000B622E">
        <w:t xml:space="preserve">: </w:t>
      </w:r>
      <w:r w:rsidR="00AF1735">
        <w:t>……………....</w:t>
      </w:r>
    </w:p>
    <w:p w:rsidR="00136926" w:rsidRPr="000B622E" w:rsidRDefault="00136926" w:rsidP="000B622E">
      <w:pPr>
        <w:spacing w:line="360" w:lineRule="auto"/>
        <w:ind w:firstLine="360"/>
        <w:jc w:val="both"/>
      </w:pPr>
      <w:r w:rsidRPr="000B622E">
        <w:t>Zleceniodawca</w:t>
      </w:r>
      <w:r w:rsidR="00D00455" w:rsidRPr="000B622E">
        <w:t xml:space="preserve">: </w:t>
      </w:r>
      <w:r w:rsidRPr="000B622E">
        <w:t>777- 27-17-606</w:t>
      </w:r>
    </w:p>
    <w:p w:rsidR="00136926" w:rsidRPr="000B622E" w:rsidRDefault="00136926" w:rsidP="003702EA">
      <w:pPr>
        <w:numPr>
          <w:ilvl w:val="0"/>
          <w:numId w:val="47"/>
        </w:numPr>
        <w:spacing w:line="360" w:lineRule="auto"/>
        <w:jc w:val="both"/>
      </w:pPr>
      <w:r w:rsidRPr="000B622E">
        <w:t xml:space="preserve">Zleceniodawca upoważnia Zleceniobiorcę do wystawiania faktur bez jego podpisu. Upoważnienie jest ważne od </w:t>
      </w:r>
      <w:r w:rsidR="00AF1735">
        <w:t>2</w:t>
      </w:r>
      <w:r w:rsidR="008F66C4" w:rsidRPr="000B622E">
        <w:t xml:space="preserve"> stycznia</w:t>
      </w:r>
      <w:r w:rsidR="00D00455" w:rsidRPr="000B622E">
        <w:t xml:space="preserve"> </w:t>
      </w:r>
      <w:r w:rsidR="00144EC0" w:rsidRPr="000B622E">
        <w:t>20</w:t>
      </w:r>
      <w:r w:rsidR="00360A13" w:rsidRPr="000B622E">
        <w:t>2</w:t>
      </w:r>
      <w:r w:rsidR="00AF1735">
        <w:t>4</w:t>
      </w:r>
      <w:r w:rsidRPr="000B622E">
        <w:t xml:space="preserve"> r</w:t>
      </w:r>
      <w:r w:rsidR="008B3B5D" w:rsidRPr="000B622E">
        <w:t>oku</w:t>
      </w:r>
      <w:r w:rsidRPr="000B622E">
        <w:t xml:space="preserve"> do</w:t>
      </w:r>
      <w:r w:rsidR="00144EC0" w:rsidRPr="000B622E">
        <w:t xml:space="preserve"> 31</w:t>
      </w:r>
      <w:r w:rsidR="00D00455" w:rsidRPr="000B622E">
        <w:t xml:space="preserve"> grudnia </w:t>
      </w:r>
      <w:r w:rsidR="00144EC0" w:rsidRPr="000B622E">
        <w:t>20</w:t>
      </w:r>
      <w:r w:rsidR="00360A13" w:rsidRPr="000B622E">
        <w:t>2</w:t>
      </w:r>
      <w:r w:rsidR="00AF1735">
        <w:t>4</w:t>
      </w:r>
      <w:r w:rsidRPr="000B622E">
        <w:t xml:space="preserve"> r</w:t>
      </w:r>
      <w:r w:rsidR="008B3B5D" w:rsidRPr="000B622E">
        <w:t>oku</w:t>
      </w:r>
      <w:r w:rsidRPr="000B622E">
        <w:t>.</w:t>
      </w:r>
    </w:p>
    <w:p w:rsidR="006E0B41" w:rsidRDefault="006E0B41" w:rsidP="003702EA">
      <w:pPr>
        <w:numPr>
          <w:ilvl w:val="0"/>
          <w:numId w:val="47"/>
        </w:numPr>
        <w:spacing w:line="360" w:lineRule="auto"/>
        <w:ind w:left="357" w:hanging="357"/>
        <w:jc w:val="both"/>
      </w:pPr>
      <w:r w:rsidRPr="000B622E">
        <w:t xml:space="preserve">Zleceniobiorca oświadcza, że numer rachunku rozliczeniowego, o którym mowa </w:t>
      </w:r>
      <w:r w:rsidR="00AF1735">
        <w:br/>
      </w:r>
      <w:r w:rsidRPr="000B622E">
        <w:t xml:space="preserve">w ust. 3 i wskazany we wszystkich fakturach, które będą wystawiane w jego imieniu, jest rachunkiem, dla którego zgodnie z Rozdziałem 3a ustawy z dnia 29 sierpnia 1997 roku – Prawo bankowe </w:t>
      </w:r>
      <w:r w:rsidR="00AF1735">
        <w:t xml:space="preserve">(t.j. Dz. U. z 2023 r. poz. 2488) </w:t>
      </w:r>
      <w:r w:rsidRPr="000B622E">
        <w:t>prowadzony jest rachunek VAT.</w:t>
      </w:r>
    </w:p>
    <w:p w:rsidR="00B06FE1" w:rsidRPr="00B06FE1" w:rsidRDefault="00B06FE1" w:rsidP="003702EA">
      <w:pPr>
        <w:numPr>
          <w:ilvl w:val="0"/>
          <w:numId w:val="47"/>
        </w:numPr>
        <w:spacing w:line="360" w:lineRule="auto"/>
        <w:ind w:left="357" w:hanging="357"/>
        <w:jc w:val="both"/>
      </w:pPr>
      <w:r>
        <w:t>Zleceniobiorca</w:t>
      </w:r>
      <w:r w:rsidRPr="00B06FE1">
        <w:t xml:space="preserve"> oświadcza, że nie podlega wykluczeniu z postępowania na podstawie, art. 7 ust. 1 ustawy z dnia 13 kwietnia 2022 r. o szczególnych rozwiązaniach w zakresie przeciwdziałania wspieraniu agresji na Ukrainę oraz służących ochronie bezpieczeństwa </w:t>
      </w:r>
      <w:r w:rsidRPr="00B06FE1">
        <w:lastRenderedPageBreak/>
        <w:t xml:space="preserve">narodowego </w:t>
      </w:r>
      <w:r w:rsidR="004C0361">
        <w:t>(t.j. Dz. U. z 2023 r. poz. 1497 z późn. zm.)</w:t>
      </w:r>
      <w:r w:rsidR="004C0361" w:rsidRPr="00B06FE1">
        <w:t xml:space="preserve"> </w:t>
      </w:r>
      <w:r w:rsidRPr="00B06FE1">
        <w:t>oraz art. 5k rozporządzenia (UE) nr 833/2014 dotyczącego środków ograniczających w związku z działaniami Rosji destabilizującymi sytuację na Ukrainie (Dz. Urz. UE nr L 111 z 8.4.2022, str. 1)</w:t>
      </w:r>
      <w:bookmarkStart w:id="0" w:name="bookmark20"/>
      <w:bookmarkStart w:id="1" w:name="bookmark21"/>
      <w:r w:rsidRPr="00B06FE1">
        <w:t>.</w:t>
      </w:r>
      <w:bookmarkEnd w:id="0"/>
      <w:bookmarkEnd w:id="1"/>
    </w:p>
    <w:p w:rsidR="00136926" w:rsidRPr="000B622E" w:rsidRDefault="00136926" w:rsidP="000B622E">
      <w:pPr>
        <w:spacing w:line="360" w:lineRule="auto"/>
      </w:pPr>
    </w:p>
    <w:p w:rsidR="00136926" w:rsidRPr="000B622E" w:rsidRDefault="00136926" w:rsidP="000B622E">
      <w:pPr>
        <w:spacing w:line="360" w:lineRule="auto"/>
        <w:jc w:val="center"/>
      </w:pPr>
      <w:r w:rsidRPr="000B622E">
        <w:t>§ 5</w:t>
      </w:r>
    </w:p>
    <w:p w:rsidR="00136926" w:rsidRPr="000B622E" w:rsidRDefault="00136926" w:rsidP="000B622E">
      <w:pPr>
        <w:numPr>
          <w:ilvl w:val="0"/>
          <w:numId w:val="40"/>
        </w:numPr>
        <w:spacing w:line="360" w:lineRule="auto"/>
        <w:jc w:val="both"/>
      </w:pPr>
      <w:r w:rsidRPr="000B622E">
        <w:t xml:space="preserve">Umowa jest zawarta na czas określony, począwszy od </w:t>
      </w:r>
      <w:r w:rsidR="004C0361">
        <w:t>2</w:t>
      </w:r>
      <w:r w:rsidR="00A3542E" w:rsidRPr="000B622E">
        <w:t xml:space="preserve"> stycznia </w:t>
      </w:r>
      <w:r w:rsidR="00144EC0" w:rsidRPr="000B622E">
        <w:t>20</w:t>
      </w:r>
      <w:r w:rsidR="00360A13" w:rsidRPr="000B622E">
        <w:t>2</w:t>
      </w:r>
      <w:r w:rsidR="004C0361">
        <w:t>4</w:t>
      </w:r>
      <w:r w:rsidRPr="000B622E">
        <w:t xml:space="preserve"> r</w:t>
      </w:r>
      <w:r w:rsidR="008B3B5D" w:rsidRPr="000B622E">
        <w:t>oku</w:t>
      </w:r>
      <w:r w:rsidRPr="000B622E">
        <w:t xml:space="preserve"> do</w:t>
      </w:r>
      <w:r w:rsidR="00144EC0" w:rsidRPr="000B622E">
        <w:t xml:space="preserve"> 31</w:t>
      </w:r>
      <w:r w:rsidR="00A3542E" w:rsidRPr="000B622E">
        <w:t xml:space="preserve"> grudnia </w:t>
      </w:r>
      <w:r w:rsidR="00144EC0" w:rsidRPr="000B622E">
        <w:t>20</w:t>
      </w:r>
      <w:r w:rsidR="00360A13" w:rsidRPr="000B622E">
        <w:t>2</w:t>
      </w:r>
      <w:r w:rsidR="004C0361">
        <w:t>4</w:t>
      </w:r>
      <w:r w:rsidRPr="000B622E">
        <w:t xml:space="preserve"> r</w:t>
      </w:r>
      <w:r w:rsidR="008B3B5D" w:rsidRPr="000B622E">
        <w:t>oku</w:t>
      </w:r>
      <w:r w:rsidRPr="000B622E">
        <w:t>.</w:t>
      </w:r>
    </w:p>
    <w:p w:rsidR="00136926" w:rsidRPr="000B622E" w:rsidRDefault="00136926" w:rsidP="000B622E">
      <w:pPr>
        <w:numPr>
          <w:ilvl w:val="0"/>
          <w:numId w:val="40"/>
        </w:numPr>
        <w:spacing w:line="360" w:lineRule="auto"/>
        <w:jc w:val="both"/>
      </w:pPr>
      <w:r w:rsidRPr="000B622E">
        <w:t>Wszelkie zmiany umowy wymagają formy pisemnego aneksu,</w:t>
      </w:r>
      <w:r w:rsidR="009859AD" w:rsidRPr="000B622E">
        <w:t xml:space="preserve"> opatrzonego kolejnym numerem i</w:t>
      </w:r>
      <w:r w:rsidRPr="000B622E">
        <w:t xml:space="preserve"> podpisanego przez strony pod rygorem nieważności.</w:t>
      </w:r>
    </w:p>
    <w:p w:rsidR="00136926" w:rsidRPr="000B622E" w:rsidRDefault="00136926" w:rsidP="000B622E">
      <w:pPr>
        <w:numPr>
          <w:ilvl w:val="0"/>
          <w:numId w:val="40"/>
        </w:numPr>
        <w:spacing w:line="360" w:lineRule="auto"/>
        <w:jc w:val="both"/>
      </w:pPr>
      <w:r w:rsidRPr="000B622E">
        <w:t>Każda ze stron może wypowiedzieć umowę z zachowaniem 1</w:t>
      </w:r>
      <w:r w:rsidR="00A3542E" w:rsidRPr="000B622E">
        <w:t xml:space="preserve"> - </w:t>
      </w:r>
      <w:r w:rsidRPr="000B622E">
        <w:t>miesięcznego okresu wypowiedzenia dokonanego na piśmie.</w:t>
      </w:r>
    </w:p>
    <w:p w:rsidR="00136926" w:rsidRPr="000B622E" w:rsidRDefault="00136926" w:rsidP="000B622E">
      <w:pPr>
        <w:numPr>
          <w:ilvl w:val="0"/>
          <w:numId w:val="40"/>
        </w:numPr>
        <w:spacing w:line="360" w:lineRule="auto"/>
        <w:jc w:val="both"/>
      </w:pPr>
      <w:r w:rsidRPr="000B622E">
        <w:t xml:space="preserve">W okresie wypowiedzenia warunki </w:t>
      </w:r>
      <w:r w:rsidR="0010463F" w:rsidRPr="000B622E">
        <w:t>realizacji usługi</w:t>
      </w:r>
      <w:r w:rsidRPr="000B622E">
        <w:t xml:space="preserve"> nie ulegają zmianie.</w:t>
      </w:r>
    </w:p>
    <w:p w:rsidR="000747DF" w:rsidRPr="000B622E" w:rsidRDefault="00136926" w:rsidP="000B622E">
      <w:pPr>
        <w:numPr>
          <w:ilvl w:val="0"/>
          <w:numId w:val="40"/>
        </w:numPr>
        <w:spacing w:line="360" w:lineRule="auto"/>
        <w:jc w:val="both"/>
      </w:pPr>
      <w:r w:rsidRPr="000B622E">
        <w:t>Każda ze stron jest ponadto uprawniona do rozwiązania umowy bez zachowania okresu wypowiedzenia w przypadku rażącego dwukrotnego</w:t>
      </w:r>
      <w:r w:rsidR="0010463F" w:rsidRPr="000B622E">
        <w:t xml:space="preserve"> </w:t>
      </w:r>
      <w:r w:rsidRPr="000B622E">
        <w:t xml:space="preserve">naruszenia postanowień umowy przez drugą stronę. Fakt naruszenia postanowień umowy musi mieć odzwierciedlenie </w:t>
      </w:r>
      <w:r w:rsidRPr="000B622E">
        <w:br/>
        <w:t>w dokumentach sporządzanych na piśmie z powiadomieniem drugiej strony umowy.</w:t>
      </w:r>
    </w:p>
    <w:p w:rsidR="008F66C4" w:rsidRPr="000B622E" w:rsidRDefault="008F66C4" w:rsidP="00E751B4">
      <w:pPr>
        <w:spacing w:line="360" w:lineRule="auto"/>
        <w:jc w:val="both"/>
      </w:pPr>
    </w:p>
    <w:p w:rsidR="00136926" w:rsidRPr="000B622E" w:rsidRDefault="00136926" w:rsidP="000B622E">
      <w:pPr>
        <w:spacing w:line="360" w:lineRule="auto"/>
        <w:jc w:val="center"/>
      </w:pPr>
      <w:r w:rsidRPr="000B622E">
        <w:t>§ 6</w:t>
      </w:r>
    </w:p>
    <w:p w:rsidR="00136926" w:rsidRPr="000B622E" w:rsidRDefault="00136926" w:rsidP="000B622E">
      <w:pPr>
        <w:spacing w:line="360" w:lineRule="auto"/>
        <w:ind w:left="12"/>
        <w:jc w:val="both"/>
      </w:pPr>
      <w:r w:rsidRPr="000B622E">
        <w:t xml:space="preserve">Strony ustalają następujące osoby upoważnione do podejmowania niezbędnych czynności </w:t>
      </w:r>
      <w:r w:rsidR="00456223" w:rsidRPr="000B622E">
        <w:br/>
      </w:r>
      <w:r w:rsidRPr="000B622E">
        <w:t>w celu realizacji umowy:</w:t>
      </w:r>
    </w:p>
    <w:p w:rsidR="000B622E" w:rsidRPr="000B622E" w:rsidRDefault="000B622E" w:rsidP="000B622E">
      <w:pPr>
        <w:numPr>
          <w:ilvl w:val="0"/>
          <w:numId w:val="44"/>
        </w:numPr>
        <w:spacing w:line="360" w:lineRule="auto"/>
        <w:jc w:val="both"/>
      </w:pPr>
      <w:r w:rsidRPr="000B622E">
        <w:t xml:space="preserve">ze strony Zleceniobiorcy - </w:t>
      </w:r>
      <w:r w:rsidR="004C0361">
        <w:t>…………………..</w:t>
      </w:r>
      <w:r w:rsidRPr="000B622E">
        <w:t xml:space="preserve">, tel. </w:t>
      </w:r>
      <w:r w:rsidR="004C0361">
        <w:t>…………………..</w:t>
      </w:r>
      <w:r w:rsidRPr="000B622E">
        <w:t xml:space="preserve">, </w:t>
      </w:r>
    </w:p>
    <w:p w:rsidR="000B622E" w:rsidRPr="000B622E" w:rsidRDefault="000B622E" w:rsidP="000B622E">
      <w:pPr>
        <w:numPr>
          <w:ilvl w:val="0"/>
          <w:numId w:val="44"/>
        </w:numPr>
        <w:spacing w:line="360" w:lineRule="auto"/>
        <w:jc w:val="both"/>
      </w:pPr>
      <w:r w:rsidRPr="000B622E">
        <w:t xml:space="preserve">ze strony Zleceniobiorcy - </w:t>
      </w:r>
      <w:r w:rsidR="004C0361">
        <w:t>…………………….</w:t>
      </w:r>
      <w:r w:rsidRPr="000B622E">
        <w:t xml:space="preserve">, tel. </w:t>
      </w:r>
      <w:r w:rsidR="004C0361">
        <w:t>…………………..</w:t>
      </w:r>
      <w:r w:rsidRPr="000B622E">
        <w:t>,</w:t>
      </w:r>
    </w:p>
    <w:p w:rsidR="000B622E" w:rsidRPr="000B622E" w:rsidRDefault="000B622E" w:rsidP="000B622E">
      <w:pPr>
        <w:numPr>
          <w:ilvl w:val="0"/>
          <w:numId w:val="44"/>
        </w:numPr>
        <w:spacing w:line="360" w:lineRule="auto"/>
        <w:jc w:val="both"/>
      </w:pPr>
      <w:r w:rsidRPr="000B622E">
        <w:t xml:space="preserve">ze strony Zleceniodawcy </w:t>
      </w:r>
      <w:r w:rsidR="004C0361">
        <w:t>–</w:t>
      </w:r>
      <w:r w:rsidRPr="000B622E">
        <w:t xml:space="preserve"> </w:t>
      </w:r>
      <w:r w:rsidR="004C0361">
        <w:t xml:space="preserve">Krzysztof Ratajczak </w:t>
      </w:r>
      <w:r w:rsidRPr="000B622E">
        <w:t>, tel. 61 8 170 411 wew. 6</w:t>
      </w:r>
      <w:r w:rsidR="004C0361">
        <w:t>71</w:t>
      </w:r>
      <w:r w:rsidRPr="000B622E">
        <w:t>,</w:t>
      </w:r>
    </w:p>
    <w:p w:rsidR="000B622E" w:rsidRPr="000B622E" w:rsidRDefault="000B622E" w:rsidP="000B622E">
      <w:pPr>
        <w:spacing w:line="360" w:lineRule="auto"/>
      </w:pPr>
      <w:r w:rsidRPr="000B622E">
        <w:t xml:space="preserve">oraz </w:t>
      </w:r>
    </w:p>
    <w:p w:rsidR="000B622E" w:rsidRPr="000B622E" w:rsidRDefault="000B622E" w:rsidP="000B622E">
      <w:pPr>
        <w:numPr>
          <w:ilvl w:val="0"/>
          <w:numId w:val="44"/>
        </w:numPr>
        <w:spacing w:line="360" w:lineRule="auto"/>
        <w:jc w:val="both"/>
      </w:pPr>
      <w:r w:rsidRPr="000B622E">
        <w:t>ze strony Zleceniodawcy - Tomasz Haremza, tel. 604 607 104.</w:t>
      </w:r>
    </w:p>
    <w:p w:rsidR="001A359E" w:rsidRPr="000B622E" w:rsidRDefault="001A359E" w:rsidP="000B622E">
      <w:pPr>
        <w:spacing w:line="360" w:lineRule="auto"/>
      </w:pPr>
    </w:p>
    <w:p w:rsidR="00136926" w:rsidRPr="000B622E" w:rsidRDefault="00136926" w:rsidP="000B622E">
      <w:pPr>
        <w:spacing w:line="360" w:lineRule="auto"/>
        <w:jc w:val="center"/>
      </w:pPr>
      <w:r w:rsidRPr="000B622E">
        <w:t>§ 7</w:t>
      </w:r>
    </w:p>
    <w:p w:rsidR="007C1AF7" w:rsidRPr="000B622E" w:rsidRDefault="00136926" w:rsidP="000B622E">
      <w:pPr>
        <w:spacing w:line="360" w:lineRule="auto"/>
        <w:jc w:val="both"/>
      </w:pPr>
      <w:r w:rsidRPr="000B622E">
        <w:t xml:space="preserve">W sprawach nieuregulowanych w umowie mają zastosowanie przepisy Kodeksu Cywilnego </w:t>
      </w:r>
      <w:r w:rsidR="00456223" w:rsidRPr="000B622E">
        <w:br/>
      </w:r>
      <w:r w:rsidRPr="000B622E">
        <w:t>i inne właściwe przepisy dotyczące w szczególności kategorii odpadów stanowiących przedmiot umowy.</w:t>
      </w:r>
    </w:p>
    <w:p w:rsidR="00136926" w:rsidRPr="000B622E" w:rsidRDefault="00136926" w:rsidP="000B622E">
      <w:pPr>
        <w:spacing w:line="360" w:lineRule="auto"/>
        <w:jc w:val="center"/>
      </w:pPr>
      <w:r w:rsidRPr="000B622E">
        <w:t>§ 8</w:t>
      </w:r>
    </w:p>
    <w:p w:rsidR="00136926" w:rsidRPr="000B622E" w:rsidRDefault="00136926" w:rsidP="000B622E">
      <w:pPr>
        <w:spacing w:line="360" w:lineRule="auto"/>
        <w:jc w:val="both"/>
      </w:pPr>
      <w:r w:rsidRPr="000B622E">
        <w:lastRenderedPageBreak/>
        <w:t xml:space="preserve">Wszelkie spory wynikłe przy realizacji umowy winny być rozwiązywane w drodze ugody. Sprawy nie rozwiązane ugodowo będą podlegały rozstrzygnięciu </w:t>
      </w:r>
      <w:r w:rsidR="0010463F" w:rsidRPr="000B622E">
        <w:t>sądu powszechnego właściwego dla siedziby Zleceniodawcy</w:t>
      </w:r>
      <w:r w:rsidRPr="000B622E">
        <w:t>.</w:t>
      </w:r>
    </w:p>
    <w:p w:rsidR="00136926" w:rsidRPr="000B622E" w:rsidRDefault="00136926" w:rsidP="000B622E">
      <w:pPr>
        <w:spacing w:line="360" w:lineRule="auto"/>
        <w:jc w:val="both"/>
      </w:pPr>
      <w:r w:rsidRPr="000B622E">
        <w:t xml:space="preserve"> </w:t>
      </w:r>
    </w:p>
    <w:p w:rsidR="00136926" w:rsidRPr="000B622E" w:rsidRDefault="00136926" w:rsidP="000B622E">
      <w:pPr>
        <w:spacing w:line="360" w:lineRule="auto"/>
        <w:jc w:val="center"/>
      </w:pPr>
      <w:r w:rsidRPr="000B622E">
        <w:t>§ 9</w:t>
      </w:r>
    </w:p>
    <w:p w:rsidR="00136926" w:rsidRPr="000B622E" w:rsidRDefault="00136926" w:rsidP="000B622E">
      <w:pPr>
        <w:spacing w:line="360" w:lineRule="auto"/>
        <w:jc w:val="both"/>
      </w:pPr>
      <w:r w:rsidRPr="000B622E">
        <w:t xml:space="preserve">Umowę sporządzono w </w:t>
      </w:r>
      <w:r w:rsidR="007C1AF7" w:rsidRPr="000B622E">
        <w:t>czterech</w:t>
      </w:r>
      <w:r w:rsidRPr="000B622E">
        <w:t xml:space="preserve"> jednobrzmiących egzemplarzach, po </w:t>
      </w:r>
      <w:r w:rsidR="007C1AF7" w:rsidRPr="000B622E">
        <w:t>2</w:t>
      </w:r>
      <w:r w:rsidRPr="000B622E">
        <w:t xml:space="preserve"> egz. dla każdej ze stron.</w:t>
      </w:r>
    </w:p>
    <w:p w:rsidR="00136926" w:rsidRPr="00900C92" w:rsidRDefault="00136926" w:rsidP="001C7392">
      <w:pPr>
        <w:spacing w:line="276" w:lineRule="auto"/>
        <w:ind w:left="360"/>
        <w:jc w:val="both"/>
      </w:pPr>
    </w:p>
    <w:p w:rsidR="007C1AF7" w:rsidRPr="00B06FE1" w:rsidRDefault="008F66C4" w:rsidP="00B06FE1">
      <w:pPr>
        <w:spacing w:line="276" w:lineRule="auto"/>
        <w:jc w:val="center"/>
        <w:rPr>
          <w:szCs w:val="20"/>
        </w:rPr>
      </w:pPr>
      <w:r w:rsidRPr="00900C92">
        <w:rPr>
          <w:b/>
        </w:rPr>
        <w:t>ZLECENIODAWCA</w:t>
      </w:r>
      <w:r w:rsidR="002431BE" w:rsidRPr="00900C92">
        <w:rPr>
          <w:b/>
        </w:rPr>
        <w:tab/>
      </w:r>
      <w:r w:rsidR="002431BE" w:rsidRPr="00900C92">
        <w:rPr>
          <w:b/>
        </w:rPr>
        <w:tab/>
      </w:r>
      <w:r w:rsidR="002431BE" w:rsidRPr="00900C92">
        <w:rPr>
          <w:b/>
        </w:rPr>
        <w:tab/>
      </w:r>
      <w:r w:rsidR="002431BE" w:rsidRPr="00900C92">
        <w:rPr>
          <w:b/>
        </w:rPr>
        <w:tab/>
      </w:r>
      <w:r w:rsidR="002431BE" w:rsidRPr="00900C92">
        <w:rPr>
          <w:b/>
        </w:rPr>
        <w:tab/>
      </w:r>
      <w:r w:rsidRPr="00900C92">
        <w:rPr>
          <w:b/>
        </w:rPr>
        <w:t>ZLECENIOBIORCA</w:t>
      </w:r>
    </w:p>
    <w:p w:rsidR="007C1AF7" w:rsidRPr="00900C92" w:rsidRDefault="007C1AF7" w:rsidP="00C6408C">
      <w:pPr>
        <w:spacing w:line="276" w:lineRule="auto"/>
        <w:rPr>
          <w:sz w:val="16"/>
          <w:szCs w:val="16"/>
        </w:rPr>
      </w:pPr>
    </w:p>
    <w:p w:rsidR="007C1AF7" w:rsidRPr="00900C92" w:rsidRDefault="007C1AF7" w:rsidP="00C6408C">
      <w:pPr>
        <w:spacing w:line="276" w:lineRule="auto"/>
        <w:rPr>
          <w:sz w:val="16"/>
          <w:szCs w:val="16"/>
        </w:rPr>
      </w:pPr>
    </w:p>
    <w:p w:rsidR="007C1AF7" w:rsidRPr="00900C92" w:rsidRDefault="007C1AF7" w:rsidP="00C6408C">
      <w:pPr>
        <w:spacing w:line="276" w:lineRule="auto"/>
        <w:rPr>
          <w:sz w:val="16"/>
          <w:szCs w:val="16"/>
        </w:rPr>
      </w:pPr>
    </w:p>
    <w:p w:rsidR="007C1AF7" w:rsidRPr="00900C92" w:rsidRDefault="007C1AF7" w:rsidP="00C6408C">
      <w:pPr>
        <w:spacing w:line="276" w:lineRule="auto"/>
        <w:rPr>
          <w:sz w:val="16"/>
          <w:szCs w:val="16"/>
        </w:rPr>
      </w:pPr>
    </w:p>
    <w:p w:rsidR="007C1AF7" w:rsidRPr="00900C92" w:rsidRDefault="007C1AF7" w:rsidP="00C6408C">
      <w:pPr>
        <w:spacing w:line="276" w:lineRule="auto"/>
        <w:rPr>
          <w:sz w:val="16"/>
          <w:szCs w:val="16"/>
        </w:rPr>
      </w:pPr>
    </w:p>
    <w:p w:rsidR="007C1AF7" w:rsidRPr="00900C92" w:rsidRDefault="007C1AF7" w:rsidP="00C6408C">
      <w:pPr>
        <w:spacing w:line="276" w:lineRule="auto"/>
        <w:rPr>
          <w:sz w:val="16"/>
          <w:szCs w:val="16"/>
        </w:rPr>
      </w:pPr>
    </w:p>
    <w:p w:rsidR="007C1AF7" w:rsidRPr="00900C92" w:rsidRDefault="007C1AF7" w:rsidP="00C6408C">
      <w:pPr>
        <w:spacing w:line="276" w:lineRule="auto"/>
        <w:rPr>
          <w:sz w:val="16"/>
          <w:szCs w:val="16"/>
        </w:rPr>
      </w:pPr>
    </w:p>
    <w:sectPr w:rsidR="007C1AF7" w:rsidRPr="00900C92" w:rsidSect="00544892">
      <w:footerReference w:type="even" r:id="rId8"/>
      <w:footerReference w:type="default" r:id="rId9"/>
      <w:pgSz w:w="11906" w:h="16838"/>
      <w:pgMar w:top="1418" w:right="1418" w:bottom="1418" w:left="1418" w:header="709" w:footer="53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3D" w:rsidRDefault="00CD7E3D">
      <w:r>
        <w:separator/>
      </w:r>
    </w:p>
  </w:endnote>
  <w:endnote w:type="continuationSeparator" w:id="0">
    <w:p w:rsidR="00CD7E3D" w:rsidRDefault="00CD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B4" w:rsidRDefault="00E751B4" w:rsidP="004D36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1B4" w:rsidRDefault="00E751B4" w:rsidP="004D36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B4" w:rsidRDefault="00E751B4" w:rsidP="004D36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2E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751B4" w:rsidRDefault="00E751B4" w:rsidP="004D36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3D" w:rsidRDefault="00CD7E3D">
      <w:r>
        <w:separator/>
      </w:r>
    </w:p>
  </w:footnote>
  <w:footnote w:type="continuationSeparator" w:id="0">
    <w:p w:rsidR="00CD7E3D" w:rsidRDefault="00CD7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3128D"/>
    <w:multiLevelType w:val="singleLevel"/>
    <w:tmpl w:val="A0BE00EC"/>
    <w:lvl w:ilvl="0">
      <w:start w:val="2"/>
      <w:numFmt w:val="upperLetter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9B04843"/>
    <w:multiLevelType w:val="hybridMultilevel"/>
    <w:tmpl w:val="8C541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42049"/>
    <w:multiLevelType w:val="hybridMultilevel"/>
    <w:tmpl w:val="98406A86"/>
    <w:lvl w:ilvl="0" w:tplc="0415000F">
      <w:start w:val="1"/>
      <w:numFmt w:val="decimal"/>
      <w:lvlText w:val="%1."/>
      <w:lvlJc w:val="left"/>
      <w:pPr>
        <w:ind w:left="302" w:hanging="360"/>
      </w:pPr>
    </w:lvl>
    <w:lvl w:ilvl="1" w:tplc="04150019" w:tentative="1">
      <w:start w:val="1"/>
      <w:numFmt w:val="lowerLetter"/>
      <w:lvlText w:val="%2."/>
      <w:lvlJc w:val="left"/>
      <w:pPr>
        <w:ind w:left="1022" w:hanging="360"/>
      </w:pPr>
    </w:lvl>
    <w:lvl w:ilvl="2" w:tplc="0415001B" w:tentative="1">
      <w:start w:val="1"/>
      <w:numFmt w:val="lowerRoman"/>
      <w:lvlText w:val="%3."/>
      <w:lvlJc w:val="right"/>
      <w:pPr>
        <w:ind w:left="1742" w:hanging="180"/>
      </w:pPr>
    </w:lvl>
    <w:lvl w:ilvl="3" w:tplc="0415000F" w:tentative="1">
      <w:start w:val="1"/>
      <w:numFmt w:val="decimal"/>
      <w:lvlText w:val="%4."/>
      <w:lvlJc w:val="left"/>
      <w:pPr>
        <w:ind w:left="2462" w:hanging="360"/>
      </w:pPr>
    </w:lvl>
    <w:lvl w:ilvl="4" w:tplc="04150019" w:tentative="1">
      <w:start w:val="1"/>
      <w:numFmt w:val="lowerLetter"/>
      <w:lvlText w:val="%5."/>
      <w:lvlJc w:val="left"/>
      <w:pPr>
        <w:ind w:left="3182" w:hanging="360"/>
      </w:pPr>
    </w:lvl>
    <w:lvl w:ilvl="5" w:tplc="0415001B" w:tentative="1">
      <w:start w:val="1"/>
      <w:numFmt w:val="lowerRoman"/>
      <w:lvlText w:val="%6."/>
      <w:lvlJc w:val="right"/>
      <w:pPr>
        <w:ind w:left="3902" w:hanging="180"/>
      </w:pPr>
    </w:lvl>
    <w:lvl w:ilvl="6" w:tplc="0415000F" w:tentative="1">
      <w:start w:val="1"/>
      <w:numFmt w:val="decimal"/>
      <w:lvlText w:val="%7."/>
      <w:lvlJc w:val="left"/>
      <w:pPr>
        <w:ind w:left="4622" w:hanging="360"/>
      </w:pPr>
    </w:lvl>
    <w:lvl w:ilvl="7" w:tplc="04150019" w:tentative="1">
      <w:start w:val="1"/>
      <w:numFmt w:val="lowerLetter"/>
      <w:lvlText w:val="%8."/>
      <w:lvlJc w:val="left"/>
      <w:pPr>
        <w:ind w:left="5342" w:hanging="360"/>
      </w:pPr>
    </w:lvl>
    <w:lvl w:ilvl="8" w:tplc="0415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0C3C7ACF"/>
    <w:multiLevelType w:val="hybridMultilevel"/>
    <w:tmpl w:val="508C75C4"/>
    <w:lvl w:ilvl="0" w:tplc="A66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12BC7"/>
    <w:multiLevelType w:val="hybridMultilevel"/>
    <w:tmpl w:val="6FCE9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E188B"/>
    <w:multiLevelType w:val="hybridMultilevel"/>
    <w:tmpl w:val="292AA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B6FB8"/>
    <w:multiLevelType w:val="singleLevel"/>
    <w:tmpl w:val="39B413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1F44F8"/>
    <w:multiLevelType w:val="singleLevel"/>
    <w:tmpl w:val="4E8833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8E1383E"/>
    <w:multiLevelType w:val="hybridMultilevel"/>
    <w:tmpl w:val="C238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F2DE1"/>
    <w:multiLevelType w:val="hybridMultilevel"/>
    <w:tmpl w:val="F98E5484"/>
    <w:lvl w:ilvl="0" w:tplc="DACC3D3E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A555E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E0857B9"/>
    <w:multiLevelType w:val="hybridMultilevel"/>
    <w:tmpl w:val="24EE4650"/>
    <w:lvl w:ilvl="0" w:tplc="A664D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707FC0"/>
    <w:multiLevelType w:val="hybridMultilevel"/>
    <w:tmpl w:val="802A40EE"/>
    <w:lvl w:ilvl="0" w:tplc="CFDE2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87859"/>
    <w:multiLevelType w:val="hybridMultilevel"/>
    <w:tmpl w:val="A0D4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058F4"/>
    <w:multiLevelType w:val="singleLevel"/>
    <w:tmpl w:val="BA8E828E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296C3DE4"/>
    <w:multiLevelType w:val="hybridMultilevel"/>
    <w:tmpl w:val="33D4BF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EE1D2D"/>
    <w:multiLevelType w:val="hybridMultilevel"/>
    <w:tmpl w:val="3D707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51130"/>
    <w:multiLevelType w:val="hybridMultilevel"/>
    <w:tmpl w:val="32E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6A64"/>
    <w:multiLevelType w:val="hybridMultilevel"/>
    <w:tmpl w:val="425C0E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BC4041"/>
    <w:multiLevelType w:val="hybridMultilevel"/>
    <w:tmpl w:val="C804EF54"/>
    <w:lvl w:ilvl="0" w:tplc="78502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401B9"/>
    <w:multiLevelType w:val="hybridMultilevel"/>
    <w:tmpl w:val="73BC759E"/>
    <w:lvl w:ilvl="0" w:tplc="A66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E68F5"/>
    <w:multiLevelType w:val="singleLevel"/>
    <w:tmpl w:val="AF4EF7D4"/>
    <w:lvl w:ilvl="0">
      <w:start w:val="1"/>
      <w:numFmt w:val="upperLetter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E0A0DE6"/>
    <w:multiLevelType w:val="hybridMultilevel"/>
    <w:tmpl w:val="D2C67CE2"/>
    <w:lvl w:ilvl="0" w:tplc="7D3628B8">
      <w:start w:val="2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379CD"/>
    <w:multiLevelType w:val="hybridMultilevel"/>
    <w:tmpl w:val="89E0EAB6"/>
    <w:lvl w:ilvl="0" w:tplc="FA0A0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B6240"/>
    <w:multiLevelType w:val="hybridMultilevel"/>
    <w:tmpl w:val="114A9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B44B9"/>
    <w:multiLevelType w:val="hybridMultilevel"/>
    <w:tmpl w:val="3AD09C48"/>
    <w:lvl w:ilvl="0" w:tplc="73864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3365E"/>
    <w:multiLevelType w:val="hybridMultilevel"/>
    <w:tmpl w:val="F7003DDC"/>
    <w:lvl w:ilvl="0" w:tplc="06B83224">
      <w:start w:val="1"/>
      <w:numFmt w:val="lowerLetter"/>
      <w:lvlText w:val="%1."/>
      <w:lvlJc w:val="left"/>
      <w:pPr>
        <w:ind w:left="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2" w:hanging="360"/>
      </w:pPr>
    </w:lvl>
    <w:lvl w:ilvl="2" w:tplc="0415001B" w:tentative="1">
      <w:start w:val="1"/>
      <w:numFmt w:val="lowerRoman"/>
      <w:lvlText w:val="%3."/>
      <w:lvlJc w:val="right"/>
      <w:pPr>
        <w:ind w:left="1742" w:hanging="180"/>
      </w:pPr>
    </w:lvl>
    <w:lvl w:ilvl="3" w:tplc="0415000F" w:tentative="1">
      <w:start w:val="1"/>
      <w:numFmt w:val="decimal"/>
      <w:lvlText w:val="%4."/>
      <w:lvlJc w:val="left"/>
      <w:pPr>
        <w:ind w:left="2462" w:hanging="360"/>
      </w:pPr>
    </w:lvl>
    <w:lvl w:ilvl="4" w:tplc="04150019" w:tentative="1">
      <w:start w:val="1"/>
      <w:numFmt w:val="lowerLetter"/>
      <w:lvlText w:val="%5."/>
      <w:lvlJc w:val="left"/>
      <w:pPr>
        <w:ind w:left="3182" w:hanging="360"/>
      </w:pPr>
    </w:lvl>
    <w:lvl w:ilvl="5" w:tplc="0415001B" w:tentative="1">
      <w:start w:val="1"/>
      <w:numFmt w:val="lowerRoman"/>
      <w:lvlText w:val="%6."/>
      <w:lvlJc w:val="right"/>
      <w:pPr>
        <w:ind w:left="3902" w:hanging="180"/>
      </w:pPr>
    </w:lvl>
    <w:lvl w:ilvl="6" w:tplc="0415000F" w:tentative="1">
      <w:start w:val="1"/>
      <w:numFmt w:val="decimal"/>
      <w:lvlText w:val="%7."/>
      <w:lvlJc w:val="left"/>
      <w:pPr>
        <w:ind w:left="4622" w:hanging="360"/>
      </w:pPr>
    </w:lvl>
    <w:lvl w:ilvl="7" w:tplc="04150019" w:tentative="1">
      <w:start w:val="1"/>
      <w:numFmt w:val="lowerLetter"/>
      <w:lvlText w:val="%8."/>
      <w:lvlJc w:val="left"/>
      <w:pPr>
        <w:ind w:left="5342" w:hanging="360"/>
      </w:pPr>
    </w:lvl>
    <w:lvl w:ilvl="8" w:tplc="0415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>
    <w:nsid w:val="66201370"/>
    <w:multiLevelType w:val="hybridMultilevel"/>
    <w:tmpl w:val="7252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B6AC8"/>
    <w:multiLevelType w:val="hybridMultilevel"/>
    <w:tmpl w:val="B2DE921C"/>
    <w:lvl w:ilvl="0" w:tplc="B2725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00C8"/>
    <w:multiLevelType w:val="hybridMultilevel"/>
    <w:tmpl w:val="F1BE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E766A"/>
    <w:multiLevelType w:val="hybridMultilevel"/>
    <w:tmpl w:val="8FD44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315031"/>
    <w:multiLevelType w:val="singleLevel"/>
    <w:tmpl w:val="BA8E828E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">
    <w:nsid w:val="6E15680A"/>
    <w:multiLevelType w:val="hybridMultilevel"/>
    <w:tmpl w:val="0A4C7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C159C"/>
    <w:multiLevelType w:val="hybridMultilevel"/>
    <w:tmpl w:val="839A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27933"/>
    <w:multiLevelType w:val="hybridMultilevel"/>
    <w:tmpl w:val="C01ECDB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3B52490"/>
    <w:multiLevelType w:val="hybridMultilevel"/>
    <w:tmpl w:val="0696F298"/>
    <w:lvl w:ilvl="0" w:tplc="567E9D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76D05837"/>
    <w:multiLevelType w:val="hybridMultilevel"/>
    <w:tmpl w:val="7C6CC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B3B6B"/>
    <w:multiLevelType w:val="hybridMultilevel"/>
    <w:tmpl w:val="0AA23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64D89"/>
    <w:multiLevelType w:val="hybridMultilevel"/>
    <w:tmpl w:val="DE308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BA1F52"/>
    <w:multiLevelType w:val="hybridMultilevel"/>
    <w:tmpl w:val="6F662A08"/>
    <w:lvl w:ilvl="0" w:tplc="CFDE2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D536F"/>
    <w:multiLevelType w:val="hybridMultilevel"/>
    <w:tmpl w:val="209C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</w:num>
  <w:num w:numId="2">
    <w:abstractNumId w:val="7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32"/>
    <w:lvlOverride w:ilvl="0">
      <w:startOverride w:val="1"/>
    </w:lvlOverride>
  </w:num>
  <w:num w:numId="7">
    <w:abstractNumId w:val="7"/>
  </w:num>
  <w:num w:numId="8">
    <w:abstractNumId w:val="22"/>
  </w:num>
  <w:num w:numId="9">
    <w:abstractNumId w:val="15"/>
  </w:num>
  <w:num w:numId="10">
    <w:abstractNumId w:val="1"/>
  </w:num>
  <w:num w:numId="11">
    <w:abstractNumId w:val="32"/>
  </w:num>
  <w:num w:numId="12">
    <w:abstractNumId w:val="26"/>
  </w:num>
  <w:num w:numId="13">
    <w:abstractNumId w:val="11"/>
  </w:num>
  <w:num w:numId="14">
    <w:abstractNumId w:val="10"/>
  </w:num>
  <w:num w:numId="15">
    <w:abstractNumId w:val="20"/>
  </w:num>
  <w:num w:numId="16">
    <w:abstractNumId w:val="38"/>
  </w:num>
  <w:num w:numId="17">
    <w:abstractNumId w:val="13"/>
  </w:num>
  <w:num w:numId="18">
    <w:abstractNumId w:val="24"/>
  </w:num>
  <w:num w:numId="19">
    <w:abstractNumId w:val="14"/>
  </w:num>
  <w:num w:numId="20">
    <w:abstractNumId w:val="41"/>
  </w:num>
  <w:num w:numId="21">
    <w:abstractNumId w:val="34"/>
  </w:num>
  <w:num w:numId="22">
    <w:abstractNumId w:val="33"/>
  </w:num>
  <w:num w:numId="23">
    <w:abstractNumId w:val="9"/>
  </w:num>
  <w:num w:numId="24">
    <w:abstractNumId w:val="18"/>
  </w:num>
  <w:num w:numId="25">
    <w:abstractNumId w:val="30"/>
  </w:num>
  <w:num w:numId="26">
    <w:abstractNumId w:val="29"/>
  </w:num>
  <w:num w:numId="27">
    <w:abstractNumId w:val="37"/>
  </w:num>
  <w:num w:numId="28">
    <w:abstractNumId w:val="5"/>
  </w:num>
  <w:num w:numId="29">
    <w:abstractNumId w:val="25"/>
  </w:num>
  <w:num w:numId="30">
    <w:abstractNumId w:val="40"/>
  </w:num>
  <w:num w:numId="31">
    <w:abstractNumId w:val="36"/>
  </w:num>
  <w:num w:numId="32">
    <w:abstractNumId w:val="31"/>
  </w:num>
  <w:num w:numId="33">
    <w:abstractNumId w:val="6"/>
  </w:num>
  <w:num w:numId="34">
    <w:abstractNumId w:val="16"/>
  </w:num>
  <w:num w:numId="35">
    <w:abstractNumId w:val="0"/>
  </w:num>
  <w:num w:numId="36">
    <w:abstractNumId w:val="2"/>
  </w:num>
  <w:num w:numId="37">
    <w:abstractNumId w:val="17"/>
  </w:num>
  <w:num w:numId="38">
    <w:abstractNumId w:val="28"/>
  </w:num>
  <w:num w:numId="39">
    <w:abstractNumId w:val="39"/>
  </w:num>
  <w:num w:numId="40">
    <w:abstractNumId w:val="19"/>
  </w:num>
  <w:num w:numId="41">
    <w:abstractNumId w:val="3"/>
  </w:num>
  <w:num w:numId="42">
    <w:abstractNumId w:val="12"/>
  </w:num>
  <w:num w:numId="43">
    <w:abstractNumId w:val="4"/>
  </w:num>
  <w:num w:numId="44">
    <w:abstractNumId w:val="21"/>
  </w:num>
  <w:num w:numId="45">
    <w:abstractNumId w:val="35"/>
  </w:num>
  <w:num w:numId="46">
    <w:abstractNumId w:val="27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A9"/>
    <w:rsid w:val="00001335"/>
    <w:rsid w:val="0000590B"/>
    <w:rsid w:val="00032017"/>
    <w:rsid w:val="000353F0"/>
    <w:rsid w:val="000361AE"/>
    <w:rsid w:val="00052BA9"/>
    <w:rsid w:val="00053236"/>
    <w:rsid w:val="00067B9F"/>
    <w:rsid w:val="000747DF"/>
    <w:rsid w:val="00085997"/>
    <w:rsid w:val="000B37A3"/>
    <w:rsid w:val="000B622E"/>
    <w:rsid w:val="000B7BC0"/>
    <w:rsid w:val="000C2398"/>
    <w:rsid w:val="000C7622"/>
    <w:rsid w:val="000D45E7"/>
    <w:rsid w:val="000E1EE1"/>
    <w:rsid w:val="000F021F"/>
    <w:rsid w:val="000F1AA5"/>
    <w:rsid w:val="000F38ED"/>
    <w:rsid w:val="00102B9D"/>
    <w:rsid w:val="0010463F"/>
    <w:rsid w:val="0010475B"/>
    <w:rsid w:val="00107510"/>
    <w:rsid w:val="00136926"/>
    <w:rsid w:val="00144EC0"/>
    <w:rsid w:val="001459A9"/>
    <w:rsid w:val="00152584"/>
    <w:rsid w:val="00157361"/>
    <w:rsid w:val="001739A7"/>
    <w:rsid w:val="00184374"/>
    <w:rsid w:val="00184EA5"/>
    <w:rsid w:val="00184F7F"/>
    <w:rsid w:val="001A359E"/>
    <w:rsid w:val="001A6125"/>
    <w:rsid w:val="001B0495"/>
    <w:rsid w:val="001B4ECE"/>
    <w:rsid w:val="001B550F"/>
    <w:rsid w:val="001C7392"/>
    <w:rsid w:val="001E617A"/>
    <w:rsid w:val="001F3D9E"/>
    <w:rsid w:val="002048B8"/>
    <w:rsid w:val="00206994"/>
    <w:rsid w:val="002071D6"/>
    <w:rsid w:val="002261DA"/>
    <w:rsid w:val="00235536"/>
    <w:rsid w:val="002431BE"/>
    <w:rsid w:val="00263903"/>
    <w:rsid w:val="00273FF3"/>
    <w:rsid w:val="00287CBA"/>
    <w:rsid w:val="00294B87"/>
    <w:rsid w:val="002A7DDD"/>
    <w:rsid w:val="002B06E4"/>
    <w:rsid w:val="002B21DC"/>
    <w:rsid w:val="002C03D3"/>
    <w:rsid w:val="002C56AD"/>
    <w:rsid w:val="002C7B6E"/>
    <w:rsid w:val="002D3856"/>
    <w:rsid w:val="002D3E2D"/>
    <w:rsid w:val="002D4B82"/>
    <w:rsid w:val="002D4D64"/>
    <w:rsid w:val="002D5C67"/>
    <w:rsid w:val="002D6F79"/>
    <w:rsid w:val="002E6871"/>
    <w:rsid w:val="002F159B"/>
    <w:rsid w:val="003118A6"/>
    <w:rsid w:val="003161CB"/>
    <w:rsid w:val="0032134A"/>
    <w:rsid w:val="0033321C"/>
    <w:rsid w:val="00333CD3"/>
    <w:rsid w:val="00345FDE"/>
    <w:rsid w:val="003548FE"/>
    <w:rsid w:val="00357976"/>
    <w:rsid w:val="00360A13"/>
    <w:rsid w:val="003702EA"/>
    <w:rsid w:val="003801C0"/>
    <w:rsid w:val="00380A75"/>
    <w:rsid w:val="00390ABB"/>
    <w:rsid w:val="003A2D76"/>
    <w:rsid w:val="003A4063"/>
    <w:rsid w:val="003B32BF"/>
    <w:rsid w:val="003C0C28"/>
    <w:rsid w:val="003C5962"/>
    <w:rsid w:val="003E36FE"/>
    <w:rsid w:val="003F5DA8"/>
    <w:rsid w:val="004104A1"/>
    <w:rsid w:val="00413F6A"/>
    <w:rsid w:val="00414320"/>
    <w:rsid w:val="00426E06"/>
    <w:rsid w:val="00450FE5"/>
    <w:rsid w:val="00455859"/>
    <w:rsid w:val="00456223"/>
    <w:rsid w:val="0046125C"/>
    <w:rsid w:val="0047227D"/>
    <w:rsid w:val="00472B4E"/>
    <w:rsid w:val="00475B16"/>
    <w:rsid w:val="004A1346"/>
    <w:rsid w:val="004B7FB5"/>
    <w:rsid w:val="004C0361"/>
    <w:rsid w:val="004C6967"/>
    <w:rsid w:val="004D36D8"/>
    <w:rsid w:val="005064CB"/>
    <w:rsid w:val="00507406"/>
    <w:rsid w:val="00507F1A"/>
    <w:rsid w:val="005175C3"/>
    <w:rsid w:val="00531B73"/>
    <w:rsid w:val="005357D5"/>
    <w:rsid w:val="00540D55"/>
    <w:rsid w:val="0054125E"/>
    <w:rsid w:val="00544892"/>
    <w:rsid w:val="00550A07"/>
    <w:rsid w:val="00566CED"/>
    <w:rsid w:val="00574BD7"/>
    <w:rsid w:val="00585C13"/>
    <w:rsid w:val="005917CF"/>
    <w:rsid w:val="00594816"/>
    <w:rsid w:val="00596C4D"/>
    <w:rsid w:val="005B12A5"/>
    <w:rsid w:val="005B6025"/>
    <w:rsid w:val="005B7F3F"/>
    <w:rsid w:val="005D5222"/>
    <w:rsid w:val="005D571A"/>
    <w:rsid w:val="00607DC6"/>
    <w:rsid w:val="00611FB6"/>
    <w:rsid w:val="0061456E"/>
    <w:rsid w:val="00615037"/>
    <w:rsid w:val="006154E9"/>
    <w:rsid w:val="00623BEA"/>
    <w:rsid w:val="00647EB1"/>
    <w:rsid w:val="00652ECC"/>
    <w:rsid w:val="00660780"/>
    <w:rsid w:val="00687B15"/>
    <w:rsid w:val="006A41F2"/>
    <w:rsid w:val="006B113E"/>
    <w:rsid w:val="006B48C4"/>
    <w:rsid w:val="006C3378"/>
    <w:rsid w:val="006D71EE"/>
    <w:rsid w:val="006E0B41"/>
    <w:rsid w:val="006E1731"/>
    <w:rsid w:val="006E3F03"/>
    <w:rsid w:val="006E498D"/>
    <w:rsid w:val="006F2149"/>
    <w:rsid w:val="006F3B07"/>
    <w:rsid w:val="007073FA"/>
    <w:rsid w:val="007162E4"/>
    <w:rsid w:val="007176F4"/>
    <w:rsid w:val="00717DB2"/>
    <w:rsid w:val="0072087D"/>
    <w:rsid w:val="007240DD"/>
    <w:rsid w:val="00741D4D"/>
    <w:rsid w:val="007467DE"/>
    <w:rsid w:val="007468BB"/>
    <w:rsid w:val="0074736F"/>
    <w:rsid w:val="0075330E"/>
    <w:rsid w:val="00772FA9"/>
    <w:rsid w:val="00773A32"/>
    <w:rsid w:val="007A0731"/>
    <w:rsid w:val="007B0608"/>
    <w:rsid w:val="007C1AF7"/>
    <w:rsid w:val="007C4F45"/>
    <w:rsid w:val="007D7169"/>
    <w:rsid w:val="007E1174"/>
    <w:rsid w:val="00800CDC"/>
    <w:rsid w:val="00801735"/>
    <w:rsid w:val="00823EB2"/>
    <w:rsid w:val="00823F49"/>
    <w:rsid w:val="00830217"/>
    <w:rsid w:val="0083215E"/>
    <w:rsid w:val="008374BC"/>
    <w:rsid w:val="00842DB9"/>
    <w:rsid w:val="00846C6B"/>
    <w:rsid w:val="00856C67"/>
    <w:rsid w:val="0086639B"/>
    <w:rsid w:val="008725E5"/>
    <w:rsid w:val="00874E68"/>
    <w:rsid w:val="008855DA"/>
    <w:rsid w:val="008868D2"/>
    <w:rsid w:val="00892E77"/>
    <w:rsid w:val="008A38CA"/>
    <w:rsid w:val="008A64D1"/>
    <w:rsid w:val="008B3B5D"/>
    <w:rsid w:val="008C0B17"/>
    <w:rsid w:val="008C2854"/>
    <w:rsid w:val="008C5515"/>
    <w:rsid w:val="008F25F8"/>
    <w:rsid w:val="008F66C4"/>
    <w:rsid w:val="00900C92"/>
    <w:rsid w:val="009073C0"/>
    <w:rsid w:val="00915856"/>
    <w:rsid w:val="00926266"/>
    <w:rsid w:val="009316CA"/>
    <w:rsid w:val="0093568E"/>
    <w:rsid w:val="009360B5"/>
    <w:rsid w:val="00940E02"/>
    <w:rsid w:val="009449B0"/>
    <w:rsid w:val="00945A11"/>
    <w:rsid w:val="00961912"/>
    <w:rsid w:val="00962625"/>
    <w:rsid w:val="009711EA"/>
    <w:rsid w:val="009859AD"/>
    <w:rsid w:val="00997924"/>
    <w:rsid w:val="009C0948"/>
    <w:rsid w:val="009E2D70"/>
    <w:rsid w:val="009F1B4A"/>
    <w:rsid w:val="00A10A0F"/>
    <w:rsid w:val="00A27505"/>
    <w:rsid w:val="00A32F7D"/>
    <w:rsid w:val="00A3542E"/>
    <w:rsid w:val="00A35E8D"/>
    <w:rsid w:val="00A362B3"/>
    <w:rsid w:val="00A4422C"/>
    <w:rsid w:val="00A50EEF"/>
    <w:rsid w:val="00A56682"/>
    <w:rsid w:val="00A56D5D"/>
    <w:rsid w:val="00A617C7"/>
    <w:rsid w:val="00A65872"/>
    <w:rsid w:val="00A73690"/>
    <w:rsid w:val="00A84944"/>
    <w:rsid w:val="00A942EE"/>
    <w:rsid w:val="00AA17B2"/>
    <w:rsid w:val="00AA4F20"/>
    <w:rsid w:val="00AB1123"/>
    <w:rsid w:val="00AB1AF3"/>
    <w:rsid w:val="00AB2289"/>
    <w:rsid w:val="00AB2671"/>
    <w:rsid w:val="00AB3BC3"/>
    <w:rsid w:val="00AB6262"/>
    <w:rsid w:val="00AD7DCD"/>
    <w:rsid w:val="00AF1735"/>
    <w:rsid w:val="00AF3A57"/>
    <w:rsid w:val="00AF5D23"/>
    <w:rsid w:val="00AF6567"/>
    <w:rsid w:val="00AF7023"/>
    <w:rsid w:val="00B04940"/>
    <w:rsid w:val="00B06FE1"/>
    <w:rsid w:val="00B17033"/>
    <w:rsid w:val="00B33175"/>
    <w:rsid w:val="00B46F34"/>
    <w:rsid w:val="00B56238"/>
    <w:rsid w:val="00B60C2A"/>
    <w:rsid w:val="00B651FB"/>
    <w:rsid w:val="00B751FF"/>
    <w:rsid w:val="00B82CBD"/>
    <w:rsid w:val="00BA3898"/>
    <w:rsid w:val="00BB358F"/>
    <w:rsid w:val="00BC6898"/>
    <w:rsid w:val="00C05BE9"/>
    <w:rsid w:val="00C12428"/>
    <w:rsid w:val="00C2386D"/>
    <w:rsid w:val="00C25239"/>
    <w:rsid w:val="00C34BB5"/>
    <w:rsid w:val="00C36F40"/>
    <w:rsid w:val="00C55D14"/>
    <w:rsid w:val="00C60FCE"/>
    <w:rsid w:val="00C6408C"/>
    <w:rsid w:val="00C71524"/>
    <w:rsid w:val="00C821FE"/>
    <w:rsid w:val="00C83044"/>
    <w:rsid w:val="00CB19FE"/>
    <w:rsid w:val="00CC7A3E"/>
    <w:rsid w:val="00CD2799"/>
    <w:rsid w:val="00CD7E3D"/>
    <w:rsid w:val="00D00455"/>
    <w:rsid w:val="00D16AF9"/>
    <w:rsid w:val="00D16DAE"/>
    <w:rsid w:val="00D30BD2"/>
    <w:rsid w:val="00D312EF"/>
    <w:rsid w:val="00D427CA"/>
    <w:rsid w:val="00D43787"/>
    <w:rsid w:val="00D746D2"/>
    <w:rsid w:val="00D77D83"/>
    <w:rsid w:val="00D85776"/>
    <w:rsid w:val="00D9035C"/>
    <w:rsid w:val="00D972C9"/>
    <w:rsid w:val="00DA7134"/>
    <w:rsid w:val="00DB1070"/>
    <w:rsid w:val="00DD019C"/>
    <w:rsid w:val="00DD66ED"/>
    <w:rsid w:val="00DE2B2E"/>
    <w:rsid w:val="00DE3360"/>
    <w:rsid w:val="00E0547F"/>
    <w:rsid w:val="00E11569"/>
    <w:rsid w:val="00E21132"/>
    <w:rsid w:val="00E26021"/>
    <w:rsid w:val="00E3281E"/>
    <w:rsid w:val="00E4379E"/>
    <w:rsid w:val="00E60528"/>
    <w:rsid w:val="00E751B4"/>
    <w:rsid w:val="00E84D35"/>
    <w:rsid w:val="00E90CB5"/>
    <w:rsid w:val="00EA22F5"/>
    <w:rsid w:val="00EC1D3A"/>
    <w:rsid w:val="00ED012F"/>
    <w:rsid w:val="00ED0255"/>
    <w:rsid w:val="00ED4031"/>
    <w:rsid w:val="00ED4C22"/>
    <w:rsid w:val="00EE4905"/>
    <w:rsid w:val="00EF53C2"/>
    <w:rsid w:val="00F03D6C"/>
    <w:rsid w:val="00F15CF2"/>
    <w:rsid w:val="00F17F38"/>
    <w:rsid w:val="00F45E7C"/>
    <w:rsid w:val="00F52570"/>
    <w:rsid w:val="00F52613"/>
    <w:rsid w:val="00F643B9"/>
    <w:rsid w:val="00F65598"/>
    <w:rsid w:val="00FA0814"/>
    <w:rsid w:val="00FA4D8B"/>
    <w:rsid w:val="00FA7A72"/>
    <w:rsid w:val="00FB6DA9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455859"/>
    <w:pPr>
      <w:spacing w:before="240" w:after="60"/>
      <w:outlineLvl w:val="6"/>
    </w:pPr>
  </w:style>
  <w:style w:type="character" w:default="1" w:styleId="Domylnaczcionkaakapitu">
    <w:name w:val="Default Paragraph Font"/>
    <w:aliases w:val=" Znak Znak2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360"/>
      <w:jc w:val="both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dymka">
    <w:name w:val="Balloon Text"/>
    <w:basedOn w:val="Normalny"/>
    <w:semiHidden/>
    <w:rsid w:val="00772FA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D36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36D8"/>
  </w:style>
  <w:style w:type="paragraph" w:styleId="Tekstpodstawowy2">
    <w:name w:val="Body Text 2"/>
    <w:basedOn w:val="Normalny"/>
    <w:rsid w:val="00AF7023"/>
    <w:pPr>
      <w:spacing w:after="120" w:line="480" w:lineRule="auto"/>
    </w:pPr>
  </w:style>
  <w:style w:type="paragraph" w:styleId="Tekstpodstawowy3">
    <w:name w:val="Body Text 3"/>
    <w:basedOn w:val="Normalny"/>
    <w:rsid w:val="00540D55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6A41F2"/>
    <w:pPr>
      <w:jc w:val="center"/>
    </w:pPr>
    <w:rPr>
      <w:b/>
      <w:sz w:val="32"/>
    </w:rPr>
  </w:style>
  <w:style w:type="paragraph" w:customStyle="1" w:styleId="a">
    <w:basedOn w:val="Normalny"/>
    <w:rsid w:val="006A41F2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8A38CA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455859"/>
    <w:pPr>
      <w:suppressAutoHyphens/>
      <w:jc w:val="both"/>
    </w:pPr>
    <w:rPr>
      <w:lang w:eastAsia="ar-SA"/>
    </w:rPr>
  </w:style>
  <w:style w:type="paragraph" w:styleId="Tekstprzypisudolnego">
    <w:name w:val="footnote text"/>
    <w:basedOn w:val="Normalny"/>
    <w:semiHidden/>
    <w:rsid w:val="00A27505"/>
    <w:rPr>
      <w:sz w:val="20"/>
      <w:szCs w:val="20"/>
    </w:rPr>
  </w:style>
  <w:style w:type="character" w:styleId="Odwoanieprzypisudolnego">
    <w:name w:val="footnote reference"/>
    <w:semiHidden/>
    <w:rsid w:val="00A27505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47227D"/>
    <w:rPr>
      <w:b/>
      <w:bCs/>
    </w:rPr>
  </w:style>
  <w:style w:type="paragraph" w:styleId="Nagwek">
    <w:name w:val="header"/>
    <w:basedOn w:val="Normalny"/>
    <w:link w:val="NagwekZnak"/>
    <w:uiPriority w:val="99"/>
    <w:rsid w:val="00C6408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6408C"/>
    <w:rPr>
      <w:sz w:val="24"/>
      <w:szCs w:val="24"/>
    </w:rPr>
  </w:style>
  <w:style w:type="character" w:styleId="Hipercze">
    <w:name w:val="Hyperlink"/>
    <w:basedOn w:val="Domylnaczcionkaakapitu"/>
    <w:rsid w:val="00136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9B6BD0-93D4-42B0-9187-D4B3BD41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</vt:lpstr>
    </vt:vector>
  </TitlesOfParts>
  <Company>Urząd Miejski w Kórniku</Company>
  <LinksUpToDate>false</LinksUpToDate>
  <CharactersWithSpaces>7867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mailto:ekoutylizacja@op.pl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Użytkownik12</dc:creator>
  <cp:lastModifiedBy>user</cp:lastModifiedBy>
  <cp:revision>2</cp:revision>
  <cp:lastPrinted>2022-12-02T08:13:00Z</cp:lastPrinted>
  <dcterms:created xsi:type="dcterms:W3CDTF">2023-12-14T07:38:00Z</dcterms:created>
  <dcterms:modified xsi:type="dcterms:W3CDTF">2023-12-14T07:38:00Z</dcterms:modified>
</cp:coreProperties>
</file>