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bookmarkStart w:id="0" w:name="_GoBack"/>
      <w:bookmarkEnd w:id="0"/>
      <w:r w:rsidRPr="005A27CD">
        <w:rPr>
          <w:rFonts w:asciiTheme="minorHAnsi" w:hAnsiTheme="minorHAnsi" w:cstheme="minorHAnsi"/>
          <w:sz w:val="24"/>
          <w:szCs w:val="24"/>
        </w:rPr>
        <w:t>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6047BD">
        <w:rPr>
          <w:rFonts w:asciiTheme="minorHAnsi" w:hAnsiTheme="minorHAnsi" w:cstheme="minorHAnsi"/>
          <w:i/>
          <w:iCs/>
          <w:sz w:val="18"/>
          <w:szCs w:val="18"/>
          <w:lang w:val="pl-PL"/>
        </w:rPr>
        <w:t>p</w:t>
      </w:r>
      <w:proofErr w:type="spellStart"/>
      <w:r w:rsidRPr="005A27CD">
        <w:rPr>
          <w:rFonts w:asciiTheme="minorHAnsi" w:hAnsiTheme="minorHAnsi" w:cstheme="minorHAnsi"/>
          <w:i/>
          <w:iCs/>
          <w:sz w:val="18"/>
          <w:szCs w:val="18"/>
        </w:rPr>
        <w:t>odmiotu</w:t>
      </w:r>
      <w:proofErr w:type="spellEnd"/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8131C4" w:rsidRPr="008131C4" w:rsidRDefault="005A27CD" w:rsidP="008131C4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1" w:name="_Hlk84572949"/>
      <w:r w:rsidR="008131C4" w:rsidRPr="008131C4">
        <w:rPr>
          <w:b/>
          <w:bCs/>
        </w:rPr>
        <w:t>„Przebudowa skrzyżowania drogi powiatowej nr 3226D ul. Kościuszki w Kłodzku z ul. Malczewskiego i ul. Daszyńskiego”</w:t>
      </w:r>
    </w:p>
    <w:bookmarkEnd w:id="1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1F75A2" w:rsidRPr="005A27CD" w:rsidRDefault="001F75A2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A27CD">
        <w:rPr>
          <w:rFonts w:asciiTheme="minorHAnsi" w:eastAsia="Times New Roman" w:hAnsiTheme="minorHAnsi" w:cstheme="minorHAnsi"/>
          <w:sz w:val="24"/>
          <w:szCs w:val="24"/>
          <w:lang w:eastAsia="pl-PL"/>
        </w:rPr>
        <w:t>Miejscowość …………….……., dnia ………….……. r.</w:t>
      </w:r>
    </w:p>
    <w:p w:rsidR="00374A8E" w:rsidRPr="005A27CD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374A8E" w:rsidRPr="005A27CD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……………………………………………………………………</w:t>
      </w:r>
    </w:p>
    <w:p w:rsidR="00374A8E" w:rsidRPr="00B41BCF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B41BCF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B41BCF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B41BCF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374A8E" w:rsidRPr="00B41BCF" w:rsidRDefault="00374A8E" w:rsidP="006047BD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B41BCF">
        <w:rPr>
          <w:rFonts w:asciiTheme="minorHAnsi" w:hAnsiTheme="minorHAnsi" w:cstheme="minorHAnsi"/>
          <w:i/>
          <w:iCs/>
          <w:sz w:val="18"/>
          <w:szCs w:val="18"/>
        </w:rPr>
        <w:t>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510DB" w:rsidRPr="00B41BCF" w:rsidRDefault="00545EA0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Times New Roman" w:hAnsiTheme="minorHAnsi" w:cstheme="minorHAnsi"/>
          <w:b/>
          <w:color w:val="FF0000"/>
          <w:lang w:eastAsia="pl-PL"/>
        </w:rPr>
      </w:pPr>
      <w:r w:rsidRPr="00B41BCF">
        <w:rPr>
          <w:rFonts w:asciiTheme="minorHAnsi" w:eastAsia="Arial" w:hAnsiTheme="minorHAnsi" w:cstheme="minorHAnsi"/>
          <w:b/>
          <w:i/>
          <w:color w:val="FF0000"/>
          <w:kern w:val="1"/>
          <w:lang w:eastAsia="zh-CN" w:bidi="hi-IN"/>
        </w:rPr>
        <w:t>Dokument należy wypełnić i podpisać kwalifikowanym podpisem elektronicznym lub podpisem zaufanym lub podpisem osobistym.</w:t>
      </w:r>
      <w:r w:rsidR="00374A8E" w:rsidRPr="00B41BCF">
        <w:rPr>
          <w:rFonts w:asciiTheme="minorHAnsi" w:eastAsia="Arial" w:hAnsiTheme="minorHAnsi" w:cstheme="minorHAnsi"/>
          <w:b/>
          <w:i/>
          <w:color w:val="FF0000"/>
          <w:kern w:val="1"/>
          <w:lang w:eastAsia="zh-CN" w:bidi="hi-IN"/>
        </w:rPr>
        <w:t xml:space="preserve"> </w:t>
      </w:r>
      <w:r w:rsidRPr="00B41BCF">
        <w:rPr>
          <w:rFonts w:asciiTheme="minorHAnsi" w:eastAsia="Arial" w:hAnsiTheme="minorHAnsi" w:cstheme="minorHAnsi"/>
          <w:b/>
          <w:i/>
          <w:color w:val="FF0000"/>
          <w:kern w:val="1"/>
          <w:lang w:eastAsia="zh-CN" w:bidi="hi-IN"/>
        </w:rPr>
        <w:t>Zamawiający zaleca zapisanie dokumentu w formacie PDF.</w:t>
      </w:r>
    </w:p>
    <w:sectPr w:rsidR="007510DB" w:rsidRPr="00B41BCF" w:rsidSect="00374A8E">
      <w:headerReference w:type="default" r:id="rId8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104" w:rsidRDefault="004C5104" w:rsidP="00686520">
      <w:pPr>
        <w:spacing w:after="0" w:line="240" w:lineRule="auto"/>
      </w:pPr>
      <w:r>
        <w:separator/>
      </w:r>
    </w:p>
    <w:p w:rsidR="004C5104" w:rsidRDefault="004C5104"/>
  </w:endnote>
  <w:endnote w:type="continuationSeparator" w:id="0">
    <w:p w:rsidR="004C5104" w:rsidRDefault="004C5104" w:rsidP="00686520">
      <w:pPr>
        <w:spacing w:after="0" w:line="240" w:lineRule="auto"/>
      </w:pPr>
      <w:r>
        <w:continuationSeparator/>
      </w:r>
    </w:p>
    <w:p w:rsidR="004C5104" w:rsidRDefault="004C51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104" w:rsidRDefault="004C5104" w:rsidP="00686520">
      <w:pPr>
        <w:spacing w:after="0" w:line="240" w:lineRule="auto"/>
      </w:pPr>
      <w:r>
        <w:separator/>
      </w:r>
    </w:p>
    <w:p w:rsidR="004C5104" w:rsidRDefault="004C5104"/>
  </w:footnote>
  <w:footnote w:type="continuationSeparator" w:id="0">
    <w:p w:rsidR="004C5104" w:rsidRDefault="004C5104" w:rsidP="00686520">
      <w:pPr>
        <w:spacing w:after="0" w:line="240" w:lineRule="auto"/>
      </w:pPr>
      <w:r>
        <w:continuationSeparator/>
      </w:r>
    </w:p>
    <w:p w:rsidR="004C5104" w:rsidRDefault="004C51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0D3C89">
      <w:rPr>
        <w:rFonts w:asciiTheme="minorHAnsi" w:hAnsiTheme="minorHAnsi" w:cstheme="minorHAnsi"/>
        <w:sz w:val="18"/>
        <w:szCs w:val="18"/>
      </w:rPr>
      <w:t>8</w:t>
    </w:r>
    <w:r w:rsidR="005251D3">
      <w:rPr>
        <w:rFonts w:asciiTheme="minorHAnsi" w:hAnsiTheme="minorHAnsi" w:cstheme="minorHAnsi"/>
        <w:sz w:val="18"/>
        <w:szCs w:val="18"/>
      </w:rPr>
      <w:t xml:space="preserve"> </w:t>
    </w:r>
    <w:r w:rsidRPr="00787B3E">
      <w:rPr>
        <w:rFonts w:asciiTheme="minorHAnsi" w:hAnsiTheme="minorHAnsi" w:cstheme="minorHAnsi"/>
        <w:sz w:val="18"/>
        <w:szCs w:val="18"/>
      </w:rPr>
      <w:t>do SWZ: propozycja zobowiązania innego podmiotu</w:t>
    </w:r>
  </w:p>
  <w:p w:rsidR="00927D03" w:rsidRPr="00787B3E" w:rsidRDefault="00B41BCF" w:rsidP="00787B3E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postępowanie nr ZDP.2000/AZ/</w:t>
    </w:r>
    <w:r w:rsidR="00F96CD6">
      <w:rPr>
        <w:rFonts w:asciiTheme="minorHAnsi" w:hAnsiTheme="minorHAnsi" w:cstheme="minorHAnsi"/>
        <w:sz w:val="18"/>
        <w:szCs w:val="18"/>
      </w:rPr>
      <w:t>10</w:t>
    </w:r>
    <w:r w:rsidR="00927D03" w:rsidRPr="00787B3E">
      <w:rPr>
        <w:rFonts w:asciiTheme="minorHAnsi" w:hAnsiTheme="minorHAnsi" w:cstheme="minorHAnsi"/>
        <w:sz w:val="18"/>
        <w:szCs w:val="18"/>
      </w:rPr>
      <w:t>/202</w:t>
    </w:r>
    <w:r w:rsidR="00E8190A">
      <w:rPr>
        <w:rFonts w:asciiTheme="minorHAnsi" w:hAnsiTheme="minorHAnsi" w:cstheme="minorHAnsi"/>
        <w:sz w:val="18"/>
        <w:szCs w:val="18"/>
      </w:rPr>
      <w:t>2</w:t>
    </w:r>
    <w:r w:rsidR="00927D0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D3B"/>
    <w:rsid w:val="00012AAF"/>
    <w:rsid w:val="00017F54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3B52"/>
    <w:rsid w:val="000C4578"/>
    <w:rsid w:val="000C6589"/>
    <w:rsid w:val="000D3C89"/>
    <w:rsid w:val="000D5069"/>
    <w:rsid w:val="000F05B5"/>
    <w:rsid w:val="000F1AF2"/>
    <w:rsid w:val="000F3DBB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1431A"/>
    <w:rsid w:val="00315DAE"/>
    <w:rsid w:val="00316D0C"/>
    <w:rsid w:val="003173C0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9E1"/>
    <w:rsid w:val="003A7686"/>
    <w:rsid w:val="003B03B9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86407"/>
    <w:rsid w:val="00492F8A"/>
    <w:rsid w:val="004A2DCC"/>
    <w:rsid w:val="004A7816"/>
    <w:rsid w:val="004A79CF"/>
    <w:rsid w:val="004B55C8"/>
    <w:rsid w:val="004B6910"/>
    <w:rsid w:val="004B6EFD"/>
    <w:rsid w:val="004C5104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5EA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31C4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6CD6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4097D"/>
  <w15:docId w15:val="{34BDDCEC-3BE9-4AFB-8DBF-45EBCCB52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FED77-8CE5-4D40-8F8B-32046303A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24</cp:revision>
  <cp:lastPrinted>2022-05-02T11:52:00Z</cp:lastPrinted>
  <dcterms:created xsi:type="dcterms:W3CDTF">2021-03-01T13:10:00Z</dcterms:created>
  <dcterms:modified xsi:type="dcterms:W3CDTF">2022-05-02T11:52:00Z</dcterms:modified>
</cp:coreProperties>
</file>