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474E9FCA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117901">
        <w:rPr>
          <w:rFonts w:ascii="Calibri Light" w:hAnsi="Calibri Light" w:cs="Arial"/>
          <w:b/>
          <w:i/>
          <w:u w:val="single"/>
        </w:rPr>
        <w:t>5</w:t>
      </w:r>
      <w:r w:rsidR="00A02BB1">
        <w:rPr>
          <w:rFonts w:ascii="Calibri Light" w:hAnsi="Calibri Light" w:cs="Arial"/>
          <w:b/>
          <w:i/>
          <w:u w:val="single"/>
        </w:rPr>
        <w:t>8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B87529">
        <w:rPr>
          <w:rFonts w:ascii="Calibri Light" w:hAnsi="Calibri Light" w:cs="Arial"/>
          <w:b/>
          <w:i/>
          <w:u w:val="single"/>
        </w:rPr>
        <w:t>2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4893EB2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522BBE">
        <w:rPr>
          <w:rFonts w:ascii="Calibri Light" w:hAnsi="Calibri Light"/>
        </w:rPr>
        <w:t>usługi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312103EA" w14:textId="58884197" w:rsidR="00522BBE" w:rsidRPr="00522BBE" w:rsidRDefault="00522BBE" w:rsidP="00522BBE">
      <w:pPr>
        <w:ind w:left="851" w:hanging="851"/>
        <w:jc w:val="both"/>
        <w:rPr>
          <w:rFonts w:ascii="Calibri Light" w:hAnsi="Calibri Light"/>
          <w:b/>
          <w:bCs/>
          <w:lang w:bidi="pl-PL"/>
        </w:rPr>
      </w:pPr>
      <w:bookmarkStart w:id="0" w:name="_Hlk92288538"/>
      <w:r w:rsidRPr="00522BBE">
        <w:rPr>
          <w:rFonts w:ascii="Calibri Light" w:hAnsi="Calibri Light"/>
          <w:b/>
          <w:bCs/>
          <w:lang w:bidi="pl-PL"/>
        </w:rPr>
        <w:t xml:space="preserve">Usługi pocztowe w roku 2023 na rzecz Gminy Kosakowo </w:t>
      </w:r>
      <w:r w:rsidR="00A02BB1">
        <w:rPr>
          <w:rFonts w:ascii="Calibri Light" w:hAnsi="Calibri Light"/>
          <w:b/>
          <w:bCs/>
          <w:lang w:bidi="pl-PL"/>
        </w:rPr>
        <w:t>– 2 edycja</w:t>
      </w:r>
    </w:p>
    <w:bookmarkEnd w:id="0"/>
    <w:p w14:paraId="52A6C369" w14:textId="70EF8DD4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3A8206F2" w14:textId="4A89B4DB" w:rsidR="00522BBE" w:rsidRPr="00522BBE" w:rsidRDefault="00EF167F" w:rsidP="00522BBE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="009F419F">
        <w:rPr>
          <w:rFonts w:ascii="Calibri Light" w:hAnsi="Calibri Light"/>
        </w:rPr>
        <w:t xml:space="preserve"> </w:t>
      </w:r>
      <w:r w:rsidR="00522BBE" w:rsidRPr="00522BBE">
        <w:rPr>
          <w:rFonts w:ascii="Calibri Light" w:hAnsi="Calibri Light"/>
          <w:b/>
          <w:bCs/>
          <w:lang w:bidi="pl-PL"/>
        </w:rPr>
        <w:t xml:space="preserve">Usługi pocztowe w roku 2023 na rzecz Gminy Kosakowo </w:t>
      </w:r>
      <w:r w:rsidR="00A02BB1">
        <w:rPr>
          <w:rFonts w:ascii="Calibri Light" w:hAnsi="Calibri Light"/>
          <w:b/>
          <w:bCs/>
          <w:lang w:bidi="pl-PL"/>
        </w:rPr>
        <w:t>– 2 edycja</w:t>
      </w:r>
    </w:p>
    <w:p w14:paraId="4442F371" w14:textId="295146CF" w:rsidR="003025D9" w:rsidRPr="003025D9" w:rsidRDefault="003025D9" w:rsidP="003025D9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</w:p>
    <w:p w14:paraId="0D49783E" w14:textId="578202DA" w:rsidR="00EF167F" w:rsidRPr="0047268A" w:rsidRDefault="00857C99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>
        <w:rPr>
          <w:rFonts w:ascii="Calibri Light" w:hAnsi="Calibri Light"/>
          <w:b/>
          <w:bCs/>
        </w:rPr>
        <w:t xml:space="preserve"> </w:t>
      </w:r>
      <w:r w:rsidR="00EF167F" w:rsidRPr="003D293D">
        <w:rPr>
          <w:rFonts w:ascii="Calibri Light" w:hAnsi="Calibri Light"/>
        </w:rPr>
        <w:t xml:space="preserve">w ramach zamówienia publicznego, udzielonego w trybie </w:t>
      </w:r>
      <w:r>
        <w:rPr>
          <w:rFonts w:ascii="Calibri Light" w:hAnsi="Calibri Light"/>
        </w:rPr>
        <w:t>podstawowym</w:t>
      </w:r>
      <w:r w:rsidR="00EF167F" w:rsidRPr="003D293D">
        <w:rPr>
          <w:rFonts w:ascii="Calibri Light" w:hAnsi="Calibri Light"/>
        </w:rPr>
        <w:t xml:space="preserve">, dla którego Zamawiającym jest </w:t>
      </w:r>
      <w:r w:rsidR="00EF167F" w:rsidRPr="003D293D">
        <w:rPr>
          <w:rFonts w:ascii="Calibri Light" w:hAnsi="Calibri Light"/>
          <w:b/>
        </w:rPr>
        <w:t>Gmina Kosakowo</w:t>
      </w:r>
      <w:r w:rsidR="00EF167F" w:rsidRPr="003D293D">
        <w:rPr>
          <w:rFonts w:ascii="Calibri Light" w:hAnsi="Calibri Light"/>
        </w:rPr>
        <w:t>, 81-198 Kosakowo, ul. Żeromskiego 69, NIP: 587-15-69-970</w:t>
      </w:r>
      <w:r w:rsidR="00EF167F"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17901"/>
    <w:rsid w:val="0015631A"/>
    <w:rsid w:val="0018172D"/>
    <w:rsid w:val="001D0B8B"/>
    <w:rsid w:val="00200092"/>
    <w:rsid w:val="00206E52"/>
    <w:rsid w:val="00210130"/>
    <w:rsid w:val="00237318"/>
    <w:rsid w:val="0025007B"/>
    <w:rsid w:val="003025D9"/>
    <w:rsid w:val="0047268A"/>
    <w:rsid w:val="004F331D"/>
    <w:rsid w:val="00522BBE"/>
    <w:rsid w:val="00542CF9"/>
    <w:rsid w:val="00703035"/>
    <w:rsid w:val="007C5029"/>
    <w:rsid w:val="007D15CC"/>
    <w:rsid w:val="007E2C97"/>
    <w:rsid w:val="007F428E"/>
    <w:rsid w:val="00857C99"/>
    <w:rsid w:val="00955099"/>
    <w:rsid w:val="009B14C5"/>
    <w:rsid w:val="009E2AB4"/>
    <w:rsid w:val="009F419F"/>
    <w:rsid w:val="00A02BB1"/>
    <w:rsid w:val="00A63245"/>
    <w:rsid w:val="00A70699"/>
    <w:rsid w:val="00B00599"/>
    <w:rsid w:val="00B87529"/>
    <w:rsid w:val="00BD71BC"/>
    <w:rsid w:val="00D65D61"/>
    <w:rsid w:val="00DD63FC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2022-11-21T13:36:00Z</dcterms:created>
  <dcterms:modified xsi:type="dcterms:W3CDTF">2022-11-21T13:36:00Z</dcterms:modified>
</cp:coreProperties>
</file>