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965F" w14:textId="77777777" w:rsidR="00401F30" w:rsidRPr="002F42EE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sz w:val="20"/>
          <w:szCs w:val="20"/>
          <w:lang w:eastAsia="pl-PL"/>
        </w:rPr>
        <w:t>FORMULARZ OFERTOWY</w:t>
      </w:r>
    </w:p>
    <w:p w14:paraId="55A367EB" w14:textId="77777777" w:rsidR="00401F30" w:rsidRPr="002F42EE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D67F0E" w14:textId="6E6ADCDE" w:rsidR="00401F30" w:rsidRPr="002F42EE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postępowaniu o udzielenie zamówienia publicznego prowadzonego w trybie </w:t>
      </w: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podstawowym bez negocjacji zgodnie z art. 275 pkt 1 Pzp</w:t>
      </w: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o wartości szacunkowej nieprzekraczającej 1</w:t>
      </w:r>
      <w:r w:rsidR="002A5678"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  <w:r w:rsidR="00B329D9"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 000 EURO </w:t>
      </w:r>
      <w:r w:rsidRPr="002F42EE">
        <w:rPr>
          <w:rFonts w:ascii="Tahoma" w:eastAsia="Times New Roman" w:hAnsi="Tahoma" w:cs="Tahoma"/>
          <w:b/>
          <w:sz w:val="20"/>
          <w:szCs w:val="20"/>
          <w:lang w:eastAsia="pl-PL"/>
        </w:rPr>
        <w:t>na realizację zadania pn.</w:t>
      </w:r>
    </w:p>
    <w:p w14:paraId="57D53060" w14:textId="77777777" w:rsidR="00401F30" w:rsidRPr="002F42EE" w:rsidRDefault="00401F30" w:rsidP="00401F30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0BC431B" w14:textId="71671FB9" w:rsidR="00143775" w:rsidRDefault="00143775" w:rsidP="00143775">
      <w:pPr>
        <w:shd w:val="clear" w:color="auto" w:fill="FFFFFF"/>
        <w:tabs>
          <w:tab w:val="left" w:pos="7938"/>
          <w:tab w:val="left" w:pos="8364"/>
          <w:tab w:val="left" w:pos="9214"/>
        </w:tabs>
        <w:spacing w:after="0" w:line="240" w:lineRule="auto"/>
        <w:ind w:right="6"/>
        <w:jc w:val="center"/>
        <w:rPr>
          <w:rFonts w:ascii="Tahoma" w:hAnsi="Tahoma" w:cs="Tahoma"/>
          <w:b/>
          <w:bCs/>
          <w:spacing w:val="3"/>
          <w:sz w:val="20"/>
          <w:szCs w:val="20"/>
        </w:rPr>
      </w:pPr>
      <w:bookmarkStart w:id="0" w:name="_Hlk164060326"/>
      <w:r w:rsidRPr="00143775">
        <w:rPr>
          <w:rFonts w:ascii="Tahoma" w:hAnsi="Tahoma" w:cs="Tahoma"/>
          <w:b/>
          <w:bCs/>
          <w:spacing w:val="3"/>
          <w:sz w:val="20"/>
          <w:szCs w:val="20"/>
        </w:rPr>
        <w:t xml:space="preserve">„Badania profilaktyczne okresowe i kontrolne strażaków oraz pracowników cywilnych Komendy Miejskiej Państwowej Straży Pożarnej we Wrocławiu w </w:t>
      </w:r>
      <w:r>
        <w:rPr>
          <w:rFonts w:ascii="Tahoma" w:hAnsi="Tahoma" w:cs="Tahoma"/>
          <w:b/>
          <w:bCs/>
          <w:spacing w:val="3"/>
          <w:sz w:val="20"/>
          <w:szCs w:val="20"/>
        </w:rPr>
        <w:t>2025 r.</w:t>
      </w:r>
    </w:p>
    <w:p w14:paraId="69387C18" w14:textId="1C38EFE6" w:rsidR="001536C2" w:rsidRPr="002F42EE" w:rsidRDefault="00143775" w:rsidP="00143775">
      <w:pPr>
        <w:shd w:val="clear" w:color="auto" w:fill="FFFFFF"/>
        <w:tabs>
          <w:tab w:val="left" w:pos="7938"/>
          <w:tab w:val="left" w:pos="8364"/>
          <w:tab w:val="left" w:pos="9214"/>
        </w:tabs>
        <w:spacing w:after="0" w:line="240" w:lineRule="auto"/>
        <w:ind w:right="6"/>
        <w:jc w:val="center"/>
        <w:rPr>
          <w:rFonts w:ascii="Tahoma" w:hAnsi="Tahoma" w:cs="Tahoma"/>
          <w:b/>
          <w:bCs/>
          <w:spacing w:val="3"/>
          <w:sz w:val="20"/>
          <w:szCs w:val="20"/>
        </w:rPr>
      </w:pPr>
      <w:r w:rsidRPr="00143775">
        <w:rPr>
          <w:rFonts w:ascii="Tahoma" w:hAnsi="Tahoma" w:cs="Tahoma"/>
          <w:b/>
          <w:bCs/>
          <w:spacing w:val="3"/>
          <w:sz w:val="20"/>
          <w:szCs w:val="20"/>
        </w:rPr>
        <w:t>”</w:t>
      </w:r>
      <w:r w:rsidR="001536C2" w:rsidRPr="002F42EE">
        <w:rPr>
          <w:rFonts w:ascii="Tahoma" w:hAnsi="Tahoma" w:cs="Tahoma"/>
          <w:b/>
          <w:bCs/>
          <w:spacing w:val="3"/>
          <w:sz w:val="20"/>
          <w:szCs w:val="20"/>
        </w:rPr>
        <w:t>MT.2370.</w:t>
      </w:r>
      <w:r>
        <w:rPr>
          <w:rFonts w:ascii="Tahoma" w:hAnsi="Tahoma" w:cs="Tahoma"/>
          <w:b/>
          <w:bCs/>
          <w:spacing w:val="3"/>
          <w:sz w:val="20"/>
          <w:szCs w:val="20"/>
        </w:rPr>
        <w:t>32</w:t>
      </w:r>
      <w:r w:rsidR="001536C2" w:rsidRPr="002F42EE">
        <w:rPr>
          <w:rFonts w:ascii="Tahoma" w:hAnsi="Tahoma" w:cs="Tahoma"/>
          <w:b/>
          <w:bCs/>
          <w:spacing w:val="3"/>
          <w:sz w:val="20"/>
          <w:szCs w:val="20"/>
        </w:rPr>
        <w:t>.2024</w:t>
      </w:r>
    </w:p>
    <w:bookmarkEnd w:id="0"/>
    <w:p w14:paraId="36FDA080" w14:textId="77777777" w:rsidR="001536C2" w:rsidRPr="002F42EE" w:rsidRDefault="001536C2" w:rsidP="001536C2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Tahoma" w:hAnsi="Tahoma" w:cs="Tahoma"/>
          <w:b/>
          <w:bCs/>
          <w:spacing w:val="3"/>
          <w:sz w:val="20"/>
          <w:szCs w:val="20"/>
        </w:rPr>
      </w:pPr>
    </w:p>
    <w:p w14:paraId="410968CE" w14:textId="77777777" w:rsidR="00401F30" w:rsidRPr="002F42EE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Tahoma" w:hAnsi="Tahoma" w:cs="Tahoma"/>
          <w:bCs/>
          <w:spacing w:val="3"/>
          <w:sz w:val="20"/>
          <w:szCs w:val="20"/>
        </w:rPr>
      </w:pPr>
    </w:p>
    <w:p w14:paraId="21068972" w14:textId="77777777" w:rsidR="00401F30" w:rsidRPr="002F42EE" w:rsidRDefault="00401F30" w:rsidP="00401F30">
      <w:pPr>
        <w:shd w:val="clear" w:color="auto" w:fill="FFFFFF"/>
        <w:tabs>
          <w:tab w:val="left" w:pos="9214"/>
        </w:tabs>
        <w:spacing w:after="0" w:line="240" w:lineRule="auto"/>
        <w:ind w:left="360" w:right="6"/>
        <w:rPr>
          <w:rFonts w:ascii="Tahoma" w:hAnsi="Tahoma" w:cs="Tahoma"/>
          <w:bCs/>
          <w:sz w:val="20"/>
          <w:szCs w:val="20"/>
          <w:u w:val="single"/>
        </w:rPr>
      </w:pPr>
    </w:p>
    <w:p w14:paraId="12D38F64" w14:textId="77777777" w:rsidR="00401F30" w:rsidRPr="002F42EE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 xml:space="preserve">Wykonawca (należy wpisać pełną nazwę oraz adres) </w:t>
      </w:r>
      <w:r w:rsidRPr="002F42EE">
        <w:rPr>
          <w:rStyle w:val="Odwoanieprzypisudolnego"/>
          <w:rFonts w:ascii="Tahoma" w:hAnsi="Tahoma" w:cs="Tahoma"/>
          <w:b/>
          <w:iCs/>
          <w:spacing w:val="4"/>
          <w:sz w:val="20"/>
          <w:szCs w:val="20"/>
        </w:rPr>
        <w:footnoteReference w:id="1"/>
      </w:r>
    </w:p>
    <w:p w14:paraId="5930B2EA" w14:textId="77777777" w:rsidR="00D64399" w:rsidRPr="002F42EE" w:rsidRDefault="00D64399" w:rsidP="00D64399">
      <w:pPr>
        <w:spacing w:after="0" w:line="240" w:lineRule="auto"/>
        <w:ind w:left="567"/>
        <w:contextualSpacing/>
        <w:rPr>
          <w:rFonts w:ascii="Tahoma" w:hAnsi="Tahoma" w:cs="Tahoma"/>
          <w:b/>
          <w:iCs/>
          <w:spacing w:val="4"/>
          <w:sz w:val="20"/>
          <w:szCs w:val="20"/>
        </w:rPr>
      </w:pPr>
    </w:p>
    <w:p w14:paraId="3C4C8EB4" w14:textId="77777777" w:rsidR="00401F30" w:rsidRPr="002F42EE" w:rsidRDefault="00401F30" w:rsidP="00401F30">
      <w:pPr>
        <w:spacing w:after="0" w:line="360" w:lineRule="auto"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 xml:space="preserve">Nazwa 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>…………………………………………………………</w:t>
      </w:r>
      <w:r w:rsidR="00D64399" w:rsidRPr="002F42EE">
        <w:rPr>
          <w:rFonts w:ascii="Tahoma" w:hAnsi="Tahoma" w:cs="Tahoma"/>
          <w:iCs/>
          <w:spacing w:val="4"/>
          <w:sz w:val="20"/>
          <w:szCs w:val="20"/>
        </w:rPr>
        <w:t>………………………………………………………………………</w:t>
      </w:r>
    </w:p>
    <w:p w14:paraId="600B651B" w14:textId="77777777" w:rsidR="00401F30" w:rsidRPr="002F42EE" w:rsidRDefault="00401F30" w:rsidP="00401F30">
      <w:pPr>
        <w:spacing w:after="0" w:line="276" w:lineRule="auto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Adres siedziby: …………………………………………… NIP: …………………………… REGON: ……………………</w:t>
      </w:r>
    </w:p>
    <w:p w14:paraId="3032B538" w14:textId="77777777" w:rsidR="00401F30" w:rsidRPr="002F42EE" w:rsidRDefault="00401F30" w:rsidP="00401F30">
      <w:pPr>
        <w:spacing w:after="0" w:line="240" w:lineRule="auto"/>
        <w:rPr>
          <w:rFonts w:ascii="Tahoma" w:hAnsi="Tahoma" w:cs="Tahoma"/>
          <w:iCs/>
          <w:spacing w:val="4"/>
          <w:sz w:val="20"/>
          <w:szCs w:val="20"/>
        </w:rPr>
      </w:pPr>
    </w:p>
    <w:p w14:paraId="245EFB37" w14:textId="77777777" w:rsidR="00401F30" w:rsidRPr="002F42EE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b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DANE DO KONTAKTU</w:t>
      </w:r>
    </w:p>
    <w:p w14:paraId="6AD82699" w14:textId="77777777" w:rsidR="00401F30" w:rsidRPr="002F42EE" w:rsidRDefault="00401F30" w:rsidP="00401F30">
      <w:pPr>
        <w:spacing w:after="0" w:line="276" w:lineRule="auto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Imię i nazwisko osoby do kontaktu: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 ……………………….……………………………………………………………………..</w:t>
      </w:r>
    </w:p>
    <w:p w14:paraId="014DAF93" w14:textId="77777777" w:rsidR="00401F30" w:rsidRPr="002F42EE" w:rsidRDefault="00401F30" w:rsidP="00401F30">
      <w:pPr>
        <w:spacing w:after="0" w:line="360" w:lineRule="auto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Adres  korespondencyjny: ………………………………………….……………………………..…………………………………….</w:t>
      </w:r>
    </w:p>
    <w:p w14:paraId="1C5554C6" w14:textId="77777777" w:rsidR="00401F30" w:rsidRPr="002F42EE" w:rsidRDefault="00401F30" w:rsidP="00401F30">
      <w:pPr>
        <w:spacing w:after="0" w:line="276" w:lineRule="auto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Telefon:…………………………………… fax:………………………………….……</w:t>
      </w:r>
      <w:r w:rsidRPr="002F42EE">
        <w:rPr>
          <w:rFonts w:ascii="Tahoma" w:hAnsi="Tahoma" w:cs="Tahoma"/>
          <w:sz w:val="20"/>
          <w:szCs w:val="20"/>
        </w:rPr>
        <w:t xml:space="preserve"> 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>e-mail…………………………………..</w:t>
      </w:r>
    </w:p>
    <w:p w14:paraId="10A1F684" w14:textId="77777777" w:rsidR="00401F30" w:rsidRPr="002F42EE" w:rsidRDefault="00401F30" w:rsidP="00401F30">
      <w:pPr>
        <w:spacing w:after="0" w:line="240" w:lineRule="auto"/>
        <w:rPr>
          <w:rFonts w:ascii="Tahoma" w:hAnsi="Tahoma" w:cs="Tahoma"/>
          <w:iCs/>
          <w:spacing w:val="4"/>
          <w:sz w:val="20"/>
          <w:szCs w:val="20"/>
        </w:rPr>
      </w:pPr>
    </w:p>
    <w:p w14:paraId="307AE8FA" w14:textId="77777777" w:rsidR="00401F30" w:rsidRPr="002F42EE" w:rsidRDefault="00401F30" w:rsidP="00401F30">
      <w:pPr>
        <w:numPr>
          <w:ilvl w:val="0"/>
          <w:numId w:val="2"/>
        </w:numPr>
        <w:spacing w:after="0" w:line="240" w:lineRule="auto"/>
        <w:ind w:left="567" w:hanging="567"/>
        <w:contextualSpacing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TREŚĆ OFERTY</w:t>
      </w:r>
    </w:p>
    <w:p w14:paraId="764897CB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Przystępując do postępowania o udzielenie zamówienia, oferujemy realizację przedmiotu zamówienia na warunkach określonych w Ogłoszeniu o zamówieniu, SWZ i niniejszej ofercie.</w:t>
      </w:r>
    </w:p>
    <w:p w14:paraId="59F44E8D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</w:p>
    <w:p w14:paraId="0C766CF0" w14:textId="300A7795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spacing w:val="4"/>
          <w:sz w:val="20"/>
          <w:szCs w:val="20"/>
        </w:rPr>
      </w:pP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CENA</w:t>
      </w:r>
      <w:r w:rsidR="00B329D9" w:rsidRPr="002F42EE">
        <w:rPr>
          <w:rFonts w:ascii="Tahoma" w:hAnsi="Tahoma" w:cs="Tahoma"/>
          <w:b/>
          <w:iCs/>
          <w:spacing w:val="4"/>
          <w:sz w:val="20"/>
          <w:szCs w:val="20"/>
        </w:rPr>
        <w:t xml:space="preserve"> (zgodnie z załącznikiem nr 1 do formularza ofertowego):</w:t>
      </w:r>
    </w:p>
    <w:p w14:paraId="363DF460" w14:textId="77777777" w:rsidR="00401F30" w:rsidRPr="002F42EE" w:rsidRDefault="00401F30" w:rsidP="00401F30">
      <w:pPr>
        <w:pStyle w:val="Style33"/>
        <w:tabs>
          <w:tab w:val="left" w:pos="426"/>
          <w:tab w:val="left" w:pos="5812"/>
        </w:tabs>
        <w:spacing w:line="240" w:lineRule="auto"/>
        <w:ind w:left="426"/>
        <w:rPr>
          <w:rFonts w:ascii="Tahoma" w:hAnsi="Tahoma" w:cs="Tahoma"/>
        </w:rPr>
      </w:pPr>
    </w:p>
    <w:p w14:paraId="2528CD69" w14:textId="1064DCE3" w:rsidR="001536C2" w:rsidRPr="002F42EE" w:rsidRDefault="00B329D9" w:rsidP="001536C2">
      <w:pPr>
        <w:suppressAutoHyphens w:val="0"/>
        <w:spacing w:after="0" w:line="360" w:lineRule="auto"/>
        <w:ind w:left="1440" w:hanging="306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Wartoś</w:t>
      </w:r>
      <w:r w:rsidR="006756FF"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ć</w:t>
      </w:r>
      <w:r w:rsidR="001536C2" w:rsidRPr="002F42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oferty brutto* : ………………………. zł. </w:t>
      </w:r>
    </w:p>
    <w:p w14:paraId="4BE1078C" w14:textId="77777777" w:rsidR="00401F30" w:rsidRPr="002F42EE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</w:p>
    <w:p w14:paraId="12EB5A88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Zapoznaliśmy się z SWZ i jej załącznikami i nie wnosimy do niej zastrzeżeń oraz zdobyliśmy wszelkie informacje niezbędne do przygotowania oferty i do właściwego wykonania zamówienia.</w:t>
      </w:r>
    </w:p>
    <w:p w14:paraId="69FCD09F" w14:textId="5EC9BCF3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Jesteśmy związani niniejszą ofertą na okres 30 dni, tj. do </w:t>
      </w:r>
      <w:r w:rsidRPr="002F42EE">
        <w:rPr>
          <w:rFonts w:ascii="Tahoma" w:hAnsi="Tahoma" w:cs="Tahoma"/>
          <w:b/>
          <w:iCs/>
          <w:spacing w:val="4"/>
          <w:sz w:val="20"/>
          <w:szCs w:val="20"/>
        </w:rPr>
        <w:t>dnia</w:t>
      </w:r>
      <w:r w:rsidR="008E30CB">
        <w:rPr>
          <w:rFonts w:ascii="Tahoma" w:hAnsi="Tahoma" w:cs="Tahoma"/>
          <w:b/>
          <w:iCs/>
          <w:spacing w:val="4"/>
          <w:sz w:val="20"/>
          <w:szCs w:val="20"/>
        </w:rPr>
        <w:t xml:space="preserve"> </w:t>
      </w:r>
      <w:r w:rsidR="00105936">
        <w:rPr>
          <w:rFonts w:ascii="Tahoma" w:hAnsi="Tahoma" w:cs="Tahoma"/>
          <w:b/>
          <w:iCs/>
          <w:spacing w:val="4"/>
          <w:sz w:val="20"/>
          <w:szCs w:val="20"/>
        </w:rPr>
        <w:t>01</w:t>
      </w:r>
      <w:r w:rsidR="008E30CB">
        <w:rPr>
          <w:rFonts w:ascii="Tahoma" w:hAnsi="Tahoma" w:cs="Tahoma"/>
          <w:b/>
          <w:iCs/>
          <w:spacing w:val="4"/>
          <w:sz w:val="20"/>
          <w:szCs w:val="20"/>
        </w:rPr>
        <w:t>.</w:t>
      </w:r>
      <w:r w:rsidR="00105936">
        <w:rPr>
          <w:rFonts w:ascii="Tahoma" w:hAnsi="Tahoma" w:cs="Tahoma"/>
          <w:b/>
          <w:iCs/>
          <w:spacing w:val="4"/>
          <w:sz w:val="20"/>
          <w:szCs w:val="20"/>
        </w:rPr>
        <w:t>01</w:t>
      </w:r>
      <w:r w:rsidR="008E30CB">
        <w:rPr>
          <w:rFonts w:ascii="Tahoma" w:hAnsi="Tahoma" w:cs="Tahoma"/>
          <w:b/>
          <w:iCs/>
          <w:spacing w:val="4"/>
          <w:sz w:val="20"/>
          <w:szCs w:val="20"/>
        </w:rPr>
        <w:t>.202</w:t>
      </w:r>
      <w:r w:rsidR="00105936">
        <w:rPr>
          <w:rFonts w:ascii="Tahoma" w:hAnsi="Tahoma" w:cs="Tahoma"/>
          <w:b/>
          <w:iCs/>
          <w:spacing w:val="4"/>
          <w:sz w:val="20"/>
          <w:szCs w:val="20"/>
        </w:rPr>
        <w:t>5</w:t>
      </w:r>
      <w:r w:rsidR="008E30CB">
        <w:rPr>
          <w:rFonts w:ascii="Tahoma" w:hAnsi="Tahoma" w:cs="Tahoma"/>
          <w:b/>
          <w:iCs/>
          <w:spacing w:val="4"/>
          <w:sz w:val="20"/>
          <w:szCs w:val="20"/>
        </w:rPr>
        <w:t xml:space="preserve"> r. </w:t>
      </w:r>
    </w:p>
    <w:p w14:paraId="22DC4CF7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Projekt umowy (zał. nr 4 do SWZ) został przez nas zaakceptowany i zobowiązujemy się </w:t>
      </w:r>
      <w:r w:rsidR="00D151BC" w:rsidRPr="002F42EE">
        <w:rPr>
          <w:rFonts w:ascii="Tahoma" w:hAnsi="Tahoma" w:cs="Tahoma"/>
          <w:iCs/>
          <w:spacing w:val="4"/>
          <w:sz w:val="20"/>
          <w:szCs w:val="20"/>
        </w:rPr>
        <w:br/>
      </w: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w przypadku wyboru naszej oferty do zawarcia umowy na wymienionych w nim warunkach </w:t>
      </w:r>
      <w:r w:rsidR="00D151BC" w:rsidRPr="002F42EE">
        <w:rPr>
          <w:rFonts w:ascii="Tahoma" w:hAnsi="Tahoma" w:cs="Tahoma"/>
          <w:iCs/>
          <w:spacing w:val="4"/>
          <w:sz w:val="20"/>
          <w:szCs w:val="20"/>
        </w:rPr>
        <w:br/>
      </w:r>
      <w:r w:rsidRPr="002F42EE">
        <w:rPr>
          <w:rFonts w:ascii="Tahoma" w:hAnsi="Tahoma" w:cs="Tahoma"/>
          <w:iCs/>
          <w:spacing w:val="4"/>
          <w:sz w:val="20"/>
          <w:szCs w:val="20"/>
        </w:rPr>
        <w:t>w miejscu i terminie wyznaczonym przez Zamawiającego.</w:t>
      </w:r>
    </w:p>
    <w:p w14:paraId="7881541A" w14:textId="31E59278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Oświadczamy, że oddzielny załącznik do oferty (niepołączony z pozostałą częścią oferty) stanowi dokument zawierając</w:t>
      </w:r>
      <w:r w:rsidR="00143775">
        <w:rPr>
          <w:rFonts w:ascii="Tahoma" w:hAnsi="Tahoma" w:cs="Tahoma"/>
          <w:iCs/>
          <w:spacing w:val="4"/>
          <w:sz w:val="20"/>
          <w:szCs w:val="20"/>
        </w:rPr>
        <w:t>y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 informacje stanowiące tajemnicę przedsiębiorstwa w rozumieniu ustawy z dnia 16 kwietnia 1993 r. o zwalczaniu nieuczciwej konkurencji. Zastrzegamy, że informacje zawarte w tych dokumentach nie mogą być ujawniane. Dokumenty te zawierają następujący rodzaj informacji</w:t>
      </w:r>
      <w:r w:rsidRPr="002F42EE">
        <w:rPr>
          <w:rStyle w:val="Odwoanieprzypisudolnego"/>
          <w:rFonts w:ascii="Tahoma" w:hAnsi="Tahoma" w:cs="Tahoma"/>
          <w:iCs/>
          <w:spacing w:val="4"/>
          <w:sz w:val="20"/>
          <w:szCs w:val="20"/>
        </w:rPr>
        <w:footnoteReference w:id="2"/>
      </w: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 </w:t>
      </w:r>
      <w:r w:rsidRPr="002F42EE">
        <w:rPr>
          <w:rFonts w:ascii="Tahoma" w:hAnsi="Tahoma" w:cs="Tahoma"/>
          <w:i/>
          <w:iCs/>
          <w:spacing w:val="4"/>
          <w:sz w:val="20"/>
          <w:szCs w:val="20"/>
        </w:rPr>
        <w:t>(wypełnić jeśli dotyczy)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>:</w:t>
      </w:r>
    </w:p>
    <w:p w14:paraId="71FDC5CF" w14:textId="5B9381E9" w:rsidR="00401F30" w:rsidRPr="002F42EE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…………………………………………………….……………………………………………………………………………………</w:t>
      </w:r>
    </w:p>
    <w:p w14:paraId="2F9A7C2E" w14:textId="77777777" w:rsidR="00401F30" w:rsidRPr="002F42EE" w:rsidRDefault="00401F30" w:rsidP="00401F30">
      <w:pPr>
        <w:spacing w:after="0" w:line="276" w:lineRule="auto"/>
        <w:ind w:left="360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</w:p>
    <w:p w14:paraId="549AAC6E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 xml:space="preserve">Składając ofertę, </w:t>
      </w:r>
      <w:r w:rsidRPr="002F42EE">
        <w:rPr>
          <w:rFonts w:ascii="Tahoma" w:hAnsi="Tahoma" w:cs="Tahoma"/>
          <w:b/>
          <w:iCs/>
          <w:spacing w:val="4"/>
          <w:sz w:val="20"/>
          <w:szCs w:val="20"/>
          <w:u w:val="single"/>
        </w:rPr>
        <w:t>informujemy Zamawiającego</w:t>
      </w:r>
      <w:r w:rsidRPr="002F42EE">
        <w:rPr>
          <w:rFonts w:ascii="Tahoma" w:hAnsi="Tahoma" w:cs="Tahoma"/>
          <w:iCs/>
          <w:spacing w:val="4"/>
          <w:sz w:val="20"/>
          <w:szCs w:val="20"/>
        </w:rPr>
        <w:t>, że wybór naszej oferty:</w:t>
      </w:r>
      <w:r w:rsidRPr="002F42EE">
        <w:rPr>
          <w:rStyle w:val="Odwoanieprzypisudolnego"/>
          <w:rFonts w:ascii="Tahoma" w:hAnsi="Tahoma" w:cs="Tahoma"/>
          <w:iCs/>
          <w:spacing w:val="4"/>
          <w:sz w:val="20"/>
          <w:szCs w:val="20"/>
        </w:rPr>
        <w:footnoteReference w:id="3"/>
      </w:r>
    </w:p>
    <w:p w14:paraId="4CD5C8E2" w14:textId="77777777" w:rsidR="00401F30" w:rsidRPr="002F42EE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nie będzie prowadzić do powstania u Zamawiającego obowiązku podatkowego</w:t>
      </w:r>
    </w:p>
    <w:p w14:paraId="40886689" w14:textId="77777777" w:rsidR="00401F30" w:rsidRPr="002F42EE" w:rsidRDefault="00401F30" w:rsidP="00401F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hAnsi="Tahoma" w:cs="Tahoma"/>
          <w:iCs/>
          <w:spacing w:val="4"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będzie prowadzić do powstania u Zamawiającego obowiązku podatkowego</w:t>
      </w:r>
    </w:p>
    <w:p w14:paraId="4BD266D7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2F42EE">
        <w:rPr>
          <w:rFonts w:ascii="Tahoma" w:hAnsi="Tahoma" w:cs="Tahoma"/>
          <w:iCs/>
          <w:spacing w:val="4"/>
          <w:sz w:val="20"/>
          <w:szCs w:val="20"/>
        </w:rPr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2F42EE">
        <w:rPr>
          <w:rStyle w:val="Odwoanieprzypisudolnego"/>
          <w:rFonts w:ascii="Tahoma" w:hAnsi="Tahoma" w:cs="Tahoma"/>
          <w:iCs/>
          <w:spacing w:val="4"/>
          <w:sz w:val="20"/>
          <w:szCs w:val="20"/>
        </w:rPr>
        <w:footnoteReference w:id="4"/>
      </w:r>
    </w:p>
    <w:p w14:paraId="61C03479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2F42EE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</w:t>
      </w:r>
    </w:p>
    <w:p w14:paraId="25A9F527" w14:textId="77777777" w:rsidR="00401F30" w:rsidRPr="002F42EE" w:rsidRDefault="00401F30" w:rsidP="00401F30">
      <w:pPr>
        <w:spacing w:after="0" w:line="240" w:lineRule="auto"/>
        <w:contextualSpacing/>
        <w:jc w:val="both"/>
        <w:rPr>
          <w:rFonts w:ascii="Tahoma" w:hAnsi="Tahoma" w:cs="Tahoma"/>
          <w:iCs/>
          <w:sz w:val="20"/>
          <w:szCs w:val="20"/>
        </w:rPr>
      </w:pPr>
    </w:p>
    <w:p w14:paraId="042EA1ED" w14:textId="77777777" w:rsidR="00401F30" w:rsidRPr="002F42EE" w:rsidRDefault="00401F30" w:rsidP="00401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pacing w:val="-1"/>
          <w:sz w:val="20"/>
          <w:szCs w:val="20"/>
          <w:lang w:eastAsia="pl-PL"/>
        </w:rPr>
      </w:pPr>
      <w:r w:rsidRPr="002F42EE">
        <w:rPr>
          <w:rFonts w:ascii="Tahoma" w:hAnsi="Tahoma" w:cs="Tahoma"/>
          <w:b/>
          <w:sz w:val="20"/>
          <w:szCs w:val="20"/>
        </w:rPr>
        <w:t>Oświadczamy, że jesteśmy:</w:t>
      </w:r>
      <w:r w:rsidRPr="002F42EE">
        <w:rPr>
          <w:rFonts w:ascii="Tahoma" w:hAnsi="Tahoma" w:cs="Tahoma"/>
          <w:sz w:val="20"/>
          <w:szCs w:val="20"/>
        </w:rPr>
        <w:t xml:space="preserve"> mikroprzedsiębiorstwem / małym przedsiębiorstwem / średnim przedsiębiorstwem (zaznaczyć właściwe)</w:t>
      </w:r>
      <w:r w:rsidRPr="002F42EE">
        <w:rPr>
          <w:rStyle w:val="Odwoanieprzypisudolnego"/>
          <w:rFonts w:ascii="Tahoma" w:hAnsi="Tahoma" w:cs="Tahoma"/>
          <w:sz w:val="20"/>
          <w:szCs w:val="20"/>
        </w:rPr>
        <w:footnoteReference w:id="5"/>
      </w:r>
    </w:p>
    <w:p w14:paraId="0C06C2E3" w14:textId="77777777" w:rsidR="00401F30" w:rsidRPr="002F42EE" w:rsidRDefault="00401F30" w:rsidP="00401F30">
      <w:pPr>
        <w:spacing w:after="0" w:line="240" w:lineRule="auto"/>
        <w:ind w:left="360"/>
        <w:contextualSpacing/>
        <w:jc w:val="both"/>
        <w:rPr>
          <w:rFonts w:ascii="Tahoma" w:hAnsi="Tahoma" w:cs="Tahoma"/>
          <w:spacing w:val="-1"/>
          <w:sz w:val="20"/>
          <w:szCs w:val="20"/>
          <w:lang w:eastAsia="pl-PL"/>
        </w:rPr>
      </w:pPr>
    </w:p>
    <w:p w14:paraId="7A6F445F" w14:textId="77777777" w:rsidR="00401F30" w:rsidRPr="002F42EE" w:rsidRDefault="00401F30" w:rsidP="00401F30">
      <w:pPr>
        <w:numPr>
          <w:ilvl w:val="0"/>
          <w:numId w:val="1"/>
        </w:numPr>
        <w:jc w:val="both"/>
        <w:rPr>
          <w:rFonts w:ascii="Tahoma" w:hAnsi="Tahoma" w:cs="Tahoma"/>
          <w:spacing w:val="-1"/>
          <w:sz w:val="20"/>
          <w:szCs w:val="20"/>
          <w:lang w:eastAsia="pl-PL"/>
        </w:rPr>
      </w:pPr>
      <w:r w:rsidRPr="002F42EE">
        <w:rPr>
          <w:rFonts w:ascii="Tahoma" w:hAnsi="Tahoma" w:cs="Tahoma"/>
          <w:spacing w:val="-1"/>
          <w:sz w:val="20"/>
          <w:szCs w:val="20"/>
          <w:lang w:eastAsia="pl-PL"/>
        </w:rPr>
        <w:t>Oświadczam, że wypełniłem obowiązki informacyjne przewidziane w art. 13 lub art. 14 RODO</w:t>
      </w:r>
      <w:r w:rsidRPr="002F42EE">
        <w:rPr>
          <w:rFonts w:ascii="Tahoma" w:hAnsi="Tahoma" w:cs="Tahoma"/>
          <w:spacing w:val="-1"/>
          <w:sz w:val="20"/>
          <w:szCs w:val="20"/>
          <w:vertAlign w:val="superscript"/>
          <w:lang w:eastAsia="pl-PL"/>
        </w:rPr>
        <w:t>5</w:t>
      </w:r>
      <w:r w:rsidRPr="002F42EE">
        <w:rPr>
          <w:rFonts w:ascii="Tahoma" w:hAnsi="Tahoma" w:cs="Tahoma"/>
          <w:spacing w:val="-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99EDC69" w14:textId="77777777" w:rsidR="00401F30" w:rsidRPr="002F42EE" w:rsidRDefault="00401F30" w:rsidP="00401F30">
      <w:pPr>
        <w:shd w:val="clear" w:color="auto" w:fill="FFFFFF"/>
        <w:tabs>
          <w:tab w:val="left" w:pos="3720"/>
        </w:tabs>
        <w:spacing w:after="0" w:line="240" w:lineRule="auto"/>
        <w:ind w:hanging="142"/>
        <w:rPr>
          <w:rFonts w:ascii="Tahoma" w:hAnsi="Tahoma" w:cs="Tahoma"/>
          <w:spacing w:val="-1"/>
          <w:sz w:val="20"/>
          <w:szCs w:val="20"/>
          <w:lang w:eastAsia="pl-PL"/>
        </w:rPr>
      </w:pPr>
    </w:p>
    <w:p w14:paraId="7E7A7132" w14:textId="77777777" w:rsidR="00401F30" w:rsidRPr="002F42EE" w:rsidRDefault="00401F30" w:rsidP="00401F30">
      <w:pPr>
        <w:pStyle w:val="Zwykytekst1"/>
        <w:jc w:val="both"/>
        <w:rPr>
          <w:rFonts w:ascii="Tahoma" w:hAnsi="Tahoma" w:cs="Tahoma"/>
        </w:rPr>
      </w:pPr>
      <w:r w:rsidRPr="002F42EE">
        <w:rPr>
          <w:rFonts w:ascii="Tahoma" w:hAnsi="Tahoma" w:cs="Tahoma"/>
          <w:b/>
        </w:rPr>
        <w:t>Załącznikami do niniejszej oferty są:</w:t>
      </w:r>
    </w:p>
    <w:p w14:paraId="3A558F30" w14:textId="77777777" w:rsidR="00401F30" w:rsidRPr="002F42EE" w:rsidRDefault="00401F30" w:rsidP="00401F30">
      <w:pPr>
        <w:pStyle w:val="Zwykytekst1"/>
        <w:rPr>
          <w:rFonts w:ascii="Tahoma" w:hAnsi="Tahoma" w:cs="Tahoma"/>
        </w:rPr>
      </w:pPr>
      <w:r w:rsidRPr="002F42EE">
        <w:rPr>
          <w:rFonts w:ascii="Tahoma" w:hAnsi="Tahoma" w:cs="Tahoma"/>
          <w:i/>
          <w:iCs/>
        </w:rPr>
        <w:t>(wymienić wszystkie załączniki)</w:t>
      </w:r>
    </w:p>
    <w:p w14:paraId="7F63005F" w14:textId="77777777" w:rsidR="00401F30" w:rsidRPr="002F42EE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2F42EE">
        <w:rPr>
          <w:rFonts w:ascii="Tahoma" w:hAnsi="Tahoma" w:cs="Tahoma"/>
        </w:rPr>
        <w:t>.................................</w:t>
      </w:r>
    </w:p>
    <w:p w14:paraId="141237D9" w14:textId="77777777" w:rsidR="00401F30" w:rsidRPr="002F42EE" w:rsidRDefault="00401F30" w:rsidP="00401F30">
      <w:pPr>
        <w:pStyle w:val="Zwykytekst1"/>
        <w:tabs>
          <w:tab w:val="left" w:pos="1134"/>
        </w:tabs>
        <w:rPr>
          <w:rFonts w:ascii="Tahoma" w:hAnsi="Tahoma" w:cs="Tahoma"/>
        </w:rPr>
      </w:pPr>
      <w:r w:rsidRPr="002F42EE">
        <w:rPr>
          <w:rFonts w:ascii="Tahoma" w:hAnsi="Tahoma" w:cs="Tahoma"/>
        </w:rPr>
        <w:t>.................................</w:t>
      </w:r>
    </w:p>
    <w:p w14:paraId="19F532B6" w14:textId="77777777" w:rsidR="00401F30" w:rsidRPr="002F42EE" w:rsidRDefault="00401F30" w:rsidP="00401F30">
      <w:pPr>
        <w:pStyle w:val="Zwykytekst1"/>
        <w:rPr>
          <w:rFonts w:ascii="Tahoma" w:hAnsi="Tahoma" w:cs="Tahoma"/>
          <w:iCs/>
        </w:rPr>
      </w:pPr>
    </w:p>
    <w:p w14:paraId="6EA73067" w14:textId="77777777" w:rsidR="00401F30" w:rsidRPr="002F42EE" w:rsidRDefault="00401F30" w:rsidP="00401F30">
      <w:pPr>
        <w:pStyle w:val="Zwykytekst1"/>
        <w:rPr>
          <w:rFonts w:ascii="Tahoma" w:hAnsi="Tahoma" w:cs="Tahoma"/>
        </w:rPr>
      </w:pPr>
      <w:r w:rsidRPr="002F42EE">
        <w:rPr>
          <w:rFonts w:ascii="Tahoma" w:hAnsi="Tahoma" w:cs="Tahoma"/>
          <w:b/>
          <w:i/>
          <w:iCs/>
        </w:rPr>
        <w:t xml:space="preserve">* </w:t>
      </w:r>
      <w:r w:rsidRPr="002F42EE">
        <w:rPr>
          <w:rFonts w:ascii="Tahoma" w:hAnsi="Tahoma" w:cs="Tahoma"/>
          <w:i/>
          <w:iCs/>
        </w:rPr>
        <w:t>wartość oceniana</w:t>
      </w:r>
    </w:p>
    <w:p w14:paraId="1EF8D9C7" w14:textId="77777777" w:rsidR="00401F30" w:rsidRPr="002F42EE" w:rsidRDefault="00401F30" w:rsidP="00401F30">
      <w:pPr>
        <w:pStyle w:val="Zwykytekst1"/>
        <w:jc w:val="both"/>
        <w:rPr>
          <w:rFonts w:ascii="Tahoma" w:hAnsi="Tahoma" w:cs="Tahoma"/>
        </w:rPr>
      </w:pPr>
      <w:r w:rsidRPr="002F42EE">
        <w:rPr>
          <w:rFonts w:ascii="Tahoma" w:hAnsi="Tahoma" w:cs="Tahoma"/>
          <w:i/>
          <w:iCs/>
        </w:rPr>
        <w:t>**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C77298" w14:textId="77777777" w:rsidR="00401F30" w:rsidRPr="002F42EE" w:rsidRDefault="00401F30" w:rsidP="00401F30">
      <w:pPr>
        <w:pStyle w:val="Zwykytekst1"/>
        <w:rPr>
          <w:rFonts w:ascii="Tahoma" w:hAnsi="Tahoma" w:cs="Tahoma"/>
          <w:i/>
          <w:iCs/>
        </w:rPr>
      </w:pPr>
    </w:p>
    <w:p w14:paraId="3D84201D" w14:textId="77777777" w:rsidR="00401F30" w:rsidRPr="002F42EE" w:rsidRDefault="00401F30" w:rsidP="00401F30">
      <w:pPr>
        <w:pStyle w:val="Zwykytekst1"/>
        <w:rPr>
          <w:rFonts w:ascii="Tahoma" w:hAnsi="Tahoma" w:cs="Tahoma"/>
          <w:i/>
          <w:iCs/>
        </w:rPr>
      </w:pPr>
      <w:r w:rsidRPr="002F42EE">
        <w:rPr>
          <w:rFonts w:ascii="Tahoma" w:hAnsi="Tahoma" w:cs="Tahoma"/>
          <w:i/>
          <w:iCs/>
        </w:rPr>
        <w:t>- miejsca wykropkowane należy wypełnić</w:t>
      </w:r>
    </w:p>
    <w:p w14:paraId="10D0CBC9" w14:textId="77777777" w:rsidR="00401F30" w:rsidRPr="002F42EE" w:rsidRDefault="00401F30" w:rsidP="00401F30">
      <w:pPr>
        <w:pStyle w:val="Zwykytekst1"/>
        <w:rPr>
          <w:rFonts w:ascii="Tahoma" w:hAnsi="Tahoma" w:cs="Tahoma"/>
        </w:rPr>
      </w:pPr>
    </w:p>
    <w:p w14:paraId="352689EE" w14:textId="3823B7B1" w:rsidR="00401F30" w:rsidRPr="002F42EE" w:rsidRDefault="00401F30" w:rsidP="00401F3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</w:r>
      <w:r w:rsidRPr="002F42EE">
        <w:rPr>
          <w:rFonts w:ascii="Tahoma" w:hAnsi="Tahoma" w:cs="Tahoma"/>
          <w:sz w:val="20"/>
          <w:szCs w:val="20"/>
        </w:rPr>
        <w:tab/>
        <w:t xml:space="preserve">              </w:t>
      </w:r>
      <w:r w:rsidR="001536C2" w:rsidRPr="002F42EE">
        <w:rPr>
          <w:rFonts w:ascii="Tahoma" w:hAnsi="Tahoma" w:cs="Tahoma"/>
          <w:sz w:val="20"/>
          <w:szCs w:val="20"/>
        </w:rPr>
        <w:t>P</w:t>
      </w:r>
      <w:r w:rsidRPr="002F42EE">
        <w:rPr>
          <w:rFonts w:ascii="Tahoma" w:hAnsi="Tahoma" w:cs="Tahoma"/>
          <w:sz w:val="20"/>
          <w:szCs w:val="20"/>
        </w:rPr>
        <w:t>odpis</w:t>
      </w:r>
      <w:r w:rsidR="001536C2" w:rsidRPr="002F42EE">
        <w:rPr>
          <w:rFonts w:ascii="Tahoma" w:hAnsi="Tahoma" w:cs="Tahoma"/>
          <w:sz w:val="20"/>
          <w:szCs w:val="20"/>
        </w:rPr>
        <w:t xml:space="preserve"> Wykonawcy</w:t>
      </w:r>
    </w:p>
    <w:p w14:paraId="228633DF" w14:textId="77777777" w:rsidR="0085688B" w:rsidRPr="002F42EE" w:rsidRDefault="0085688B"/>
    <w:p w14:paraId="1180C5A3" w14:textId="77777777" w:rsidR="00D151BC" w:rsidRPr="002F42EE" w:rsidRDefault="00D151BC"/>
    <w:p w14:paraId="142AA69B" w14:textId="77777777" w:rsidR="00D151BC" w:rsidRPr="002F42EE" w:rsidRDefault="00D151BC"/>
    <w:p w14:paraId="4346381D" w14:textId="77777777" w:rsidR="00D151BC" w:rsidRPr="002F42EE" w:rsidRDefault="00D151BC"/>
    <w:p w14:paraId="0FACD746" w14:textId="77777777" w:rsidR="00143775" w:rsidRDefault="00143775" w:rsidP="00B329D9">
      <w:pPr>
        <w:ind w:left="4956"/>
      </w:pPr>
    </w:p>
    <w:p w14:paraId="365F92A0" w14:textId="77777777" w:rsidR="00143775" w:rsidRDefault="00143775" w:rsidP="00B329D9">
      <w:pPr>
        <w:ind w:left="4956"/>
      </w:pPr>
    </w:p>
    <w:p w14:paraId="1D089AC9" w14:textId="77777777" w:rsidR="00143775" w:rsidRDefault="00143775" w:rsidP="00B329D9">
      <w:pPr>
        <w:ind w:left="4956"/>
      </w:pPr>
    </w:p>
    <w:p w14:paraId="60304F1A" w14:textId="77777777" w:rsidR="00143775" w:rsidRDefault="00143775" w:rsidP="00B329D9">
      <w:pPr>
        <w:ind w:left="4956"/>
      </w:pPr>
    </w:p>
    <w:p w14:paraId="0E24280E" w14:textId="77777777" w:rsidR="00143775" w:rsidRDefault="00143775" w:rsidP="00B329D9">
      <w:pPr>
        <w:ind w:left="4956"/>
      </w:pPr>
    </w:p>
    <w:p w14:paraId="48E08584" w14:textId="77777777" w:rsidR="00143775" w:rsidRDefault="00143775" w:rsidP="00B329D9">
      <w:pPr>
        <w:ind w:left="4956"/>
      </w:pPr>
    </w:p>
    <w:p w14:paraId="01A4BB99" w14:textId="77777777" w:rsidR="00143775" w:rsidRDefault="00143775" w:rsidP="00B329D9">
      <w:pPr>
        <w:ind w:left="4956"/>
      </w:pPr>
    </w:p>
    <w:p w14:paraId="2CD6B1F0" w14:textId="77777777" w:rsidR="00143775" w:rsidRDefault="00143775" w:rsidP="00B329D9">
      <w:pPr>
        <w:ind w:left="4956"/>
      </w:pPr>
    </w:p>
    <w:p w14:paraId="77E38606" w14:textId="27BD8652" w:rsidR="00D151BC" w:rsidRPr="002F42EE" w:rsidRDefault="00B329D9" w:rsidP="00B329D9">
      <w:pPr>
        <w:ind w:left="4956"/>
      </w:pPr>
      <w:r w:rsidRPr="002F42EE">
        <w:t>Załącznik nr 1 do formularza ofertowego</w:t>
      </w:r>
    </w:p>
    <w:p w14:paraId="7C92558A" w14:textId="77777777" w:rsidR="00143775" w:rsidRPr="00143775" w:rsidRDefault="00143775" w:rsidP="00143775">
      <w:pPr>
        <w:numPr>
          <w:ilvl w:val="0"/>
          <w:numId w:val="14"/>
        </w:numPr>
        <w:autoSpaceDN w:val="0"/>
        <w:spacing w:after="0" w:line="251" w:lineRule="auto"/>
        <w:textAlignment w:val="baseline"/>
        <w:rPr>
          <w:rFonts w:eastAsia="Times New Roman" w:cs="Calibri"/>
          <w:b/>
          <w:lang w:eastAsia="pl-PL"/>
        </w:rPr>
      </w:pPr>
      <w:r w:rsidRPr="00143775">
        <w:rPr>
          <w:rFonts w:eastAsia="Times New Roman" w:cs="Calibri"/>
          <w:b/>
          <w:lang w:eastAsia="pl-PL"/>
        </w:rPr>
        <w:t>Cena za badania profilaktyczne – okresowe strażaków pełniących służbę w zmianowym rozkładzie czasu służby</w:t>
      </w:r>
    </w:p>
    <w:p w14:paraId="14E89B7A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b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976"/>
        <w:gridCol w:w="992"/>
        <w:gridCol w:w="1672"/>
        <w:gridCol w:w="1730"/>
        <w:gridCol w:w="1134"/>
        <w:gridCol w:w="1247"/>
        <w:gridCol w:w="1305"/>
      </w:tblGrid>
      <w:tr w:rsidR="00143775" w:rsidRPr="00143775" w14:paraId="116DAC7C" w14:textId="77777777" w:rsidTr="00BA5C4C">
        <w:tc>
          <w:tcPr>
            <w:tcW w:w="437" w:type="dxa"/>
            <w:shd w:val="clear" w:color="auto" w:fill="auto"/>
          </w:tcPr>
          <w:p w14:paraId="3AA1530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1</w:t>
            </w:r>
          </w:p>
        </w:tc>
        <w:tc>
          <w:tcPr>
            <w:tcW w:w="976" w:type="dxa"/>
            <w:shd w:val="clear" w:color="auto" w:fill="auto"/>
          </w:tcPr>
          <w:p w14:paraId="59FB778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F26630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1EB187E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1BB6FDD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634C39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14:paraId="413FA72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14:paraId="41FC91A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8</w:t>
            </w:r>
          </w:p>
        </w:tc>
      </w:tr>
      <w:tr w:rsidR="00143775" w:rsidRPr="00143775" w14:paraId="469FC1F9" w14:textId="77777777" w:rsidTr="00BA5C4C">
        <w:tc>
          <w:tcPr>
            <w:tcW w:w="437" w:type="dxa"/>
            <w:shd w:val="clear" w:color="auto" w:fill="auto"/>
          </w:tcPr>
          <w:p w14:paraId="377ED69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976" w:type="dxa"/>
            <w:shd w:val="clear" w:color="auto" w:fill="auto"/>
          </w:tcPr>
          <w:p w14:paraId="17FADB3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Wiek strażaka</w:t>
            </w:r>
          </w:p>
        </w:tc>
        <w:tc>
          <w:tcPr>
            <w:tcW w:w="992" w:type="dxa"/>
            <w:shd w:val="clear" w:color="auto" w:fill="auto"/>
          </w:tcPr>
          <w:p w14:paraId="0DB777B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Termin badań profilaktycznych*</w:t>
            </w:r>
          </w:p>
        </w:tc>
        <w:tc>
          <w:tcPr>
            <w:tcW w:w="1672" w:type="dxa"/>
            <w:shd w:val="clear" w:color="auto" w:fill="auto"/>
          </w:tcPr>
          <w:p w14:paraId="5279431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Rodzaj badań profilaktycznych</w:t>
            </w:r>
          </w:p>
        </w:tc>
        <w:tc>
          <w:tcPr>
            <w:tcW w:w="1730" w:type="dxa"/>
            <w:shd w:val="clear" w:color="auto" w:fill="auto"/>
          </w:tcPr>
          <w:p w14:paraId="110F6A0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Zakres badań profilaktycznych*</w:t>
            </w:r>
          </w:p>
        </w:tc>
        <w:tc>
          <w:tcPr>
            <w:tcW w:w="1134" w:type="dxa"/>
            <w:shd w:val="clear" w:color="auto" w:fill="auto"/>
          </w:tcPr>
          <w:p w14:paraId="1763498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Szacowana ilość osób</w:t>
            </w:r>
          </w:p>
        </w:tc>
        <w:tc>
          <w:tcPr>
            <w:tcW w:w="1247" w:type="dxa"/>
            <w:shd w:val="clear" w:color="auto" w:fill="auto"/>
          </w:tcPr>
          <w:p w14:paraId="5707FE8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Cena pakietu netto (PLN):</w:t>
            </w:r>
          </w:p>
        </w:tc>
        <w:tc>
          <w:tcPr>
            <w:tcW w:w="1305" w:type="dxa"/>
            <w:shd w:val="clear" w:color="auto" w:fill="auto"/>
          </w:tcPr>
          <w:p w14:paraId="68BD70D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 xml:space="preserve">Wartość brutto PLN (kolumna 6 x 7) </w:t>
            </w:r>
          </w:p>
        </w:tc>
      </w:tr>
      <w:tr w:rsidR="00143775" w:rsidRPr="00143775" w14:paraId="7F83997F" w14:textId="77777777" w:rsidTr="00BA5C4C">
        <w:tc>
          <w:tcPr>
            <w:tcW w:w="437" w:type="dxa"/>
            <w:vMerge w:val="restart"/>
            <w:shd w:val="clear" w:color="auto" w:fill="auto"/>
          </w:tcPr>
          <w:p w14:paraId="79E158A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976" w:type="dxa"/>
            <w:vMerge w:val="restart"/>
            <w:shd w:val="clear" w:color="auto" w:fill="auto"/>
          </w:tcPr>
          <w:p w14:paraId="5513E24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Do 40 roku życia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DC9A5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Co rok</w:t>
            </w:r>
          </w:p>
        </w:tc>
        <w:tc>
          <w:tcPr>
            <w:tcW w:w="1672" w:type="dxa"/>
            <w:shd w:val="clear" w:color="auto" w:fill="auto"/>
          </w:tcPr>
          <w:p w14:paraId="08196ED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1730" w:type="dxa"/>
            <w:shd w:val="clear" w:color="auto" w:fill="auto"/>
          </w:tcPr>
          <w:p w14:paraId="52BF194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przez lekarza medycyny pracy oraz wydanie orzeczenia,</w:t>
            </w:r>
          </w:p>
          <w:p w14:paraId="0839C8C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Okulista**</w:t>
            </w:r>
          </w:p>
          <w:p w14:paraId="2BD9650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Laryngolog**</w:t>
            </w:r>
          </w:p>
          <w:p w14:paraId="4E05570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Neurolog**</w:t>
            </w:r>
          </w:p>
        </w:tc>
        <w:tc>
          <w:tcPr>
            <w:tcW w:w="1134" w:type="dxa"/>
            <w:shd w:val="clear" w:color="auto" w:fill="auto"/>
          </w:tcPr>
          <w:p w14:paraId="3DE82B5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171</w:t>
            </w:r>
          </w:p>
        </w:tc>
        <w:tc>
          <w:tcPr>
            <w:tcW w:w="1247" w:type="dxa"/>
            <w:shd w:val="clear" w:color="auto" w:fill="auto"/>
          </w:tcPr>
          <w:p w14:paraId="0ED472B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0742A25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………………</w:t>
            </w:r>
          </w:p>
        </w:tc>
        <w:tc>
          <w:tcPr>
            <w:tcW w:w="1305" w:type="dxa"/>
            <w:shd w:val="clear" w:color="auto" w:fill="auto"/>
          </w:tcPr>
          <w:p w14:paraId="225AA9BE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0B2E921A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……….</w:t>
            </w:r>
          </w:p>
          <w:p w14:paraId="14A7AC24" w14:textId="5949D24E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02368871" w14:textId="77777777" w:rsidTr="00BA5C4C">
        <w:tc>
          <w:tcPr>
            <w:tcW w:w="437" w:type="dxa"/>
            <w:vMerge/>
            <w:shd w:val="clear" w:color="auto" w:fill="auto"/>
          </w:tcPr>
          <w:p w14:paraId="76A494B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22EA532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84BFD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09C01ED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1730" w:type="dxa"/>
            <w:shd w:val="clear" w:color="auto" w:fill="auto"/>
          </w:tcPr>
          <w:p w14:paraId="2A6C6E2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Morfologia z rozmazem + płytki,</w:t>
            </w:r>
          </w:p>
          <w:p w14:paraId="1CCBC48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Poziom glukozy,</w:t>
            </w:r>
          </w:p>
          <w:p w14:paraId="503E9B5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Kreatynina,</w:t>
            </w:r>
          </w:p>
          <w:p w14:paraId="0CDA834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Cholesterol,</w:t>
            </w:r>
          </w:p>
          <w:p w14:paraId="35EBA58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ALAT,</w:t>
            </w:r>
          </w:p>
          <w:p w14:paraId="2C3AA26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Trój glicerydy,</w:t>
            </w:r>
          </w:p>
          <w:p w14:paraId="6075529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Bilirubina,</w:t>
            </w:r>
          </w:p>
          <w:p w14:paraId="0FEF1AE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1134" w:type="dxa"/>
            <w:shd w:val="clear" w:color="auto" w:fill="auto"/>
          </w:tcPr>
          <w:p w14:paraId="62E8609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171</w:t>
            </w:r>
          </w:p>
        </w:tc>
        <w:tc>
          <w:tcPr>
            <w:tcW w:w="1247" w:type="dxa"/>
            <w:shd w:val="clear" w:color="auto" w:fill="auto"/>
          </w:tcPr>
          <w:p w14:paraId="07CE7C0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177956C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……………</w:t>
            </w:r>
          </w:p>
          <w:p w14:paraId="25033DF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14:paraId="086D7B50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6B205738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</w:t>
            </w:r>
          </w:p>
          <w:p w14:paraId="52BEF129" w14:textId="470C793A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3750B7C3" w14:textId="77777777" w:rsidTr="00BA5C4C">
        <w:tc>
          <w:tcPr>
            <w:tcW w:w="437" w:type="dxa"/>
            <w:vMerge/>
            <w:shd w:val="clear" w:color="auto" w:fill="auto"/>
          </w:tcPr>
          <w:p w14:paraId="011D02A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50FBDC4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3F245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366241C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1730" w:type="dxa"/>
            <w:shd w:val="clear" w:color="auto" w:fill="auto"/>
          </w:tcPr>
          <w:p w14:paraId="728221C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Rtg klatki piersiowej – duży obraz (co dwa lata),</w:t>
            </w:r>
          </w:p>
          <w:p w14:paraId="055752E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EKG spoczynkowe (co dwa lata),</w:t>
            </w:r>
          </w:p>
          <w:p w14:paraId="0214EA0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Spirometria (co dwa lata)</w:t>
            </w:r>
          </w:p>
        </w:tc>
        <w:tc>
          <w:tcPr>
            <w:tcW w:w="1134" w:type="dxa"/>
            <w:shd w:val="clear" w:color="auto" w:fill="auto"/>
          </w:tcPr>
          <w:p w14:paraId="77639EA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85</w:t>
            </w:r>
          </w:p>
        </w:tc>
        <w:tc>
          <w:tcPr>
            <w:tcW w:w="1247" w:type="dxa"/>
            <w:shd w:val="clear" w:color="auto" w:fill="auto"/>
          </w:tcPr>
          <w:p w14:paraId="43CB6EA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6E5FD2C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……………</w:t>
            </w:r>
          </w:p>
        </w:tc>
        <w:tc>
          <w:tcPr>
            <w:tcW w:w="1305" w:type="dxa"/>
            <w:shd w:val="clear" w:color="auto" w:fill="auto"/>
          </w:tcPr>
          <w:p w14:paraId="6D270B24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0DE349E9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</w:t>
            </w:r>
          </w:p>
          <w:p w14:paraId="63971D6D" w14:textId="39F33663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54972591" w14:textId="77777777" w:rsidTr="00BA5C4C">
        <w:tc>
          <w:tcPr>
            <w:tcW w:w="437" w:type="dxa"/>
            <w:vMerge w:val="restart"/>
            <w:shd w:val="clear" w:color="auto" w:fill="auto"/>
          </w:tcPr>
          <w:p w14:paraId="2EA6938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976" w:type="dxa"/>
            <w:vMerge w:val="restart"/>
            <w:shd w:val="clear" w:color="auto" w:fill="auto"/>
          </w:tcPr>
          <w:p w14:paraId="477653C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Powyżej 40 roku życia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17983F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Co rok</w:t>
            </w:r>
          </w:p>
        </w:tc>
        <w:tc>
          <w:tcPr>
            <w:tcW w:w="1672" w:type="dxa"/>
            <w:shd w:val="clear" w:color="auto" w:fill="auto"/>
          </w:tcPr>
          <w:p w14:paraId="4DC85FD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1730" w:type="dxa"/>
            <w:shd w:val="clear" w:color="auto" w:fill="auto"/>
          </w:tcPr>
          <w:p w14:paraId="1B109A8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przez lekarza medycyny pracy oraz wydanie orzeczenia,</w:t>
            </w:r>
          </w:p>
          <w:p w14:paraId="670549C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Okulista**</w:t>
            </w:r>
          </w:p>
          <w:p w14:paraId="50ECCA4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Laryngolog**</w:t>
            </w:r>
          </w:p>
          <w:p w14:paraId="27192EA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Neurolog**</w:t>
            </w:r>
          </w:p>
        </w:tc>
        <w:tc>
          <w:tcPr>
            <w:tcW w:w="1134" w:type="dxa"/>
            <w:shd w:val="clear" w:color="auto" w:fill="auto"/>
          </w:tcPr>
          <w:p w14:paraId="0C20B31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237</w:t>
            </w:r>
          </w:p>
        </w:tc>
        <w:tc>
          <w:tcPr>
            <w:tcW w:w="1247" w:type="dxa"/>
            <w:shd w:val="clear" w:color="auto" w:fill="auto"/>
          </w:tcPr>
          <w:p w14:paraId="5D831FB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0A64AFB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………………</w:t>
            </w:r>
          </w:p>
        </w:tc>
        <w:tc>
          <w:tcPr>
            <w:tcW w:w="1305" w:type="dxa"/>
            <w:shd w:val="clear" w:color="auto" w:fill="auto"/>
          </w:tcPr>
          <w:p w14:paraId="53B49E3F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5327B046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…………</w:t>
            </w:r>
          </w:p>
          <w:p w14:paraId="34A26205" w14:textId="5CD46B7D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 xml:space="preserve">VAT: </w:t>
            </w:r>
            <w:r w:rsid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0C69B275" w14:textId="77777777" w:rsidTr="00BA5C4C">
        <w:tc>
          <w:tcPr>
            <w:tcW w:w="437" w:type="dxa"/>
            <w:vMerge/>
            <w:shd w:val="clear" w:color="auto" w:fill="auto"/>
          </w:tcPr>
          <w:p w14:paraId="45891E0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3851605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997C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306FE97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1730" w:type="dxa"/>
            <w:shd w:val="clear" w:color="auto" w:fill="auto"/>
          </w:tcPr>
          <w:p w14:paraId="505D052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Morfologia z rozmazem + płytki,</w:t>
            </w:r>
          </w:p>
          <w:p w14:paraId="1B9A769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Poziom glukozy,</w:t>
            </w:r>
          </w:p>
          <w:p w14:paraId="0FC544A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Kreatynina,</w:t>
            </w:r>
          </w:p>
          <w:p w14:paraId="1DE73F1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Cholesterol,</w:t>
            </w:r>
          </w:p>
          <w:p w14:paraId="4B6C245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ALAT,</w:t>
            </w:r>
          </w:p>
          <w:p w14:paraId="0EBA959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Trój glicerydy,</w:t>
            </w:r>
          </w:p>
          <w:p w14:paraId="27098AF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Bilirubina,</w:t>
            </w:r>
          </w:p>
          <w:p w14:paraId="3425CA2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1134" w:type="dxa"/>
            <w:shd w:val="clear" w:color="auto" w:fill="auto"/>
          </w:tcPr>
          <w:p w14:paraId="28C9F80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237</w:t>
            </w:r>
          </w:p>
        </w:tc>
        <w:tc>
          <w:tcPr>
            <w:tcW w:w="1247" w:type="dxa"/>
            <w:shd w:val="clear" w:color="auto" w:fill="auto"/>
          </w:tcPr>
          <w:p w14:paraId="673C78D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15F56DB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………………</w:t>
            </w:r>
          </w:p>
        </w:tc>
        <w:tc>
          <w:tcPr>
            <w:tcW w:w="1305" w:type="dxa"/>
            <w:shd w:val="clear" w:color="auto" w:fill="auto"/>
          </w:tcPr>
          <w:p w14:paraId="037F88A9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4EAA7A2F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</w:t>
            </w:r>
          </w:p>
          <w:p w14:paraId="672C8D44" w14:textId="77777777" w:rsid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</w:p>
          <w:p w14:paraId="7D1E3F27" w14:textId="5E313E3B" w:rsidR="00C52867" w:rsidRPr="00143775" w:rsidRDefault="00C52867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2665A362" w14:textId="77777777" w:rsidTr="00BA5C4C">
        <w:trPr>
          <w:trHeight w:val="3893"/>
        </w:trPr>
        <w:tc>
          <w:tcPr>
            <w:tcW w:w="437" w:type="dxa"/>
            <w:vMerge/>
            <w:shd w:val="clear" w:color="auto" w:fill="auto"/>
          </w:tcPr>
          <w:p w14:paraId="4DEFEC9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0853947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73D45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3BA5635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1730" w:type="dxa"/>
            <w:shd w:val="clear" w:color="auto" w:fill="auto"/>
          </w:tcPr>
          <w:p w14:paraId="52E1161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Rtg klatki piersiowej – duży obraz (co dwa lata),</w:t>
            </w:r>
          </w:p>
          <w:p w14:paraId="2019322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EKG spoczynkowe (co dwa lata),</w:t>
            </w:r>
          </w:p>
          <w:p w14:paraId="01A57B5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EKG wysiłkowe (co dwa lata),</w:t>
            </w:r>
          </w:p>
          <w:p w14:paraId="4479F13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Spirometria (co dwa lata)</w:t>
            </w:r>
          </w:p>
        </w:tc>
        <w:tc>
          <w:tcPr>
            <w:tcW w:w="1134" w:type="dxa"/>
            <w:shd w:val="clear" w:color="auto" w:fill="auto"/>
          </w:tcPr>
          <w:p w14:paraId="15282D7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118</w:t>
            </w:r>
          </w:p>
        </w:tc>
        <w:tc>
          <w:tcPr>
            <w:tcW w:w="1247" w:type="dxa"/>
            <w:shd w:val="clear" w:color="auto" w:fill="auto"/>
          </w:tcPr>
          <w:p w14:paraId="4165FD8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00BC448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………………</w:t>
            </w:r>
          </w:p>
        </w:tc>
        <w:tc>
          <w:tcPr>
            <w:tcW w:w="1305" w:type="dxa"/>
            <w:shd w:val="clear" w:color="auto" w:fill="auto"/>
          </w:tcPr>
          <w:p w14:paraId="519E3ED2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3EDCCC37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</w:t>
            </w:r>
          </w:p>
          <w:p w14:paraId="37933BB0" w14:textId="2DE2850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VAT:</w:t>
            </w:r>
            <w:r w:rsidR="00C52867">
              <w:t xml:space="preserve">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BA5C4C" w:rsidRPr="00143775" w14:paraId="2FAF2030" w14:textId="77777777" w:rsidTr="00BA5C4C">
        <w:tc>
          <w:tcPr>
            <w:tcW w:w="437" w:type="dxa"/>
            <w:shd w:val="clear" w:color="auto" w:fill="auto"/>
          </w:tcPr>
          <w:p w14:paraId="75A78AC6" w14:textId="6C729F10" w:rsidR="00BA5C4C" w:rsidRPr="00143775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7751" w:type="dxa"/>
            <w:gridSpan w:val="6"/>
            <w:shd w:val="clear" w:color="auto" w:fill="auto"/>
          </w:tcPr>
          <w:p w14:paraId="1E8C3444" w14:textId="77777777" w:rsidR="00BA5C4C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5B20F51E" w14:textId="5BBDE1CC" w:rsidR="00BA5C4C" w:rsidRPr="00143775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Razem:</w:t>
            </w:r>
          </w:p>
        </w:tc>
        <w:tc>
          <w:tcPr>
            <w:tcW w:w="1305" w:type="dxa"/>
            <w:shd w:val="clear" w:color="auto" w:fill="auto"/>
          </w:tcPr>
          <w:p w14:paraId="090CAEC1" w14:textId="77777777" w:rsidR="00BA5C4C" w:rsidRDefault="00BA5C4C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03391CB0" w14:textId="12A96ECF" w:rsidR="00BA5C4C" w:rsidRDefault="00BA5C4C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……………..</w:t>
            </w:r>
          </w:p>
          <w:p w14:paraId="1A6855C5" w14:textId="43905213" w:rsidR="00BA5C4C" w:rsidRPr="00143775" w:rsidRDefault="00BA5C4C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zł brutto</w:t>
            </w:r>
          </w:p>
        </w:tc>
      </w:tr>
    </w:tbl>
    <w:p w14:paraId="2439B547" w14:textId="77777777" w:rsidR="00143775" w:rsidRPr="00143775" w:rsidRDefault="00143775" w:rsidP="00143775">
      <w:pPr>
        <w:autoSpaceDN w:val="0"/>
        <w:spacing w:after="0" w:line="240" w:lineRule="auto"/>
        <w:textAlignment w:val="baseline"/>
        <w:rPr>
          <w:rFonts w:eastAsia="Times New Roman" w:cs="Calibri"/>
          <w:lang w:eastAsia="pl-PL"/>
        </w:rPr>
      </w:pPr>
    </w:p>
    <w:p w14:paraId="54EC33FE" w14:textId="77777777" w:rsidR="00143775" w:rsidRPr="00143775" w:rsidRDefault="00143775" w:rsidP="00143775">
      <w:pPr>
        <w:autoSpaceDN w:val="0"/>
        <w:spacing w:after="0" w:line="240" w:lineRule="auto"/>
        <w:textAlignment w:val="baseline"/>
        <w:rPr>
          <w:rFonts w:eastAsia="Times New Roman" w:cs="Calibri"/>
          <w:lang w:eastAsia="pl-PL"/>
        </w:rPr>
      </w:pPr>
      <w:r w:rsidRPr="00143775">
        <w:rPr>
          <w:rFonts w:eastAsia="Times New Roman" w:cs="Calibri"/>
          <w:lang w:eastAsia="pl-PL"/>
        </w:rPr>
        <w:t>*W uzasadnionych przypadkach lekarz medycyny pracy może zlecić przeprowadzenie badań w innym zakresie, w tym badań psychologicznych, oraz wskazać wcześniejszy termin kolejnych badań, uzasadniając to w dokumentacji medycznej strażaka.</w:t>
      </w:r>
    </w:p>
    <w:p w14:paraId="049370E4" w14:textId="77777777" w:rsidR="00143775" w:rsidRPr="00143775" w:rsidRDefault="00143775" w:rsidP="00143775">
      <w:pPr>
        <w:autoSpaceDN w:val="0"/>
        <w:spacing w:after="0" w:line="240" w:lineRule="auto"/>
        <w:textAlignment w:val="baseline"/>
        <w:rPr>
          <w:rFonts w:eastAsia="Times New Roman" w:cs="Calibri"/>
          <w:lang w:eastAsia="pl-PL"/>
        </w:rPr>
      </w:pPr>
      <w:r w:rsidRPr="00143775">
        <w:rPr>
          <w:rFonts w:eastAsia="Times New Roman" w:cs="Calibri"/>
          <w:lang w:eastAsia="pl-PL"/>
        </w:rPr>
        <w:t>**konsultacja co dwa lata.</w:t>
      </w:r>
    </w:p>
    <w:p w14:paraId="275E9799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lang w:eastAsia="pl-PL"/>
        </w:rPr>
      </w:pPr>
    </w:p>
    <w:p w14:paraId="46731001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b/>
          <w:lang w:eastAsia="pl-PL"/>
        </w:rPr>
      </w:pPr>
      <w:r w:rsidRPr="00143775">
        <w:rPr>
          <w:rFonts w:eastAsia="Times New Roman" w:cs="Calibri"/>
          <w:b/>
          <w:lang w:eastAsia="pl-PL"/>
        </w:rPr>
        <w:t>II. Cena za badania profilaktyczne – okresowe strażaków pełniących służbę codziennym rozkładzie czasu służby</w:t>
      </w:r>
    </w:p>
    <w:p w14:paraId="4739CD81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b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18"/>
        <w:gridCol w:w="992"/>
        <w:gridCol w:w="1814"/>
        <w:gridCol w:w="1417"/>
        <w:gridCol w:w="993"/>
        <w:gridCol w:w="1134"/>
        <w:gridCol w:w="1417"/>
      </w:tblGrid>
      <w:tr w:rsidR="00143775" w:rsidRPr="00143775" w14:paraId="71EBF451" w14:textId="77777777" w:rsidTr="00BA5C4C">
        <w:tc>
          <w:tcPr>
            <w:tcW w:w="437" w:type="dxa"/>
            <w:shd w:val="clear" w:color="auto" w:fill="auto"/>
          </w:tcPr>
          <w:p w14:paraId="0F8DB13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14:paraId="49D485A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917A55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1B2DEBD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BBE7C9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5BE77A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700665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562949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8</w:t>
            </w:r>
          </w:p>
        </w:tc>
      </w:tr>
      <w:tr w:rsidR="00143775" w:rsidRPr="00143775" w14:paraId="61F985DF" w14:textId="77777777" w:rsidTr="00BA5C4C">
        <w:tc>
          <w:tcPr>
            <w:tcW w:w="437" w:type="dxa"/>
            <w:shd w:val="clear" w:color="auto" w:fill="auto"/>
          </w:tcPr>
          <w:p w14:paraId="0408CAD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1118" w:type="dxa"/>
            <w:shd w:val="clear" w:color="auto" w:fill="auto"/>
          </w:tcPr>
          <w:p w14:paraId="605AD7B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Wiek strażaka</w:t>
            </w:r>
          </w:p>
        </w:tc>
        <w:tc>
          <w:tcPr>
            <w:tcW w:w="992" w:type="dxa"/>
            <w:shd w:val="clear" w:color="auto" w:fill="auto"/>
          </w:tcPr>
          <w:p w14:paraId="1813B05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Termin badań profilak</w:t>
            </w: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tycznych*</w:t>
            </w:r>
          </w:p>
        </w:tc>
        <w:tc>
          <w:tcPr>
            <w:tcW w:w="1814" w:type="dxa"/>
            <w:shd w:val="clear" w:color="auto" w:fill="auto"/>
          </w:tcPr>
          <w:p w14:paraId="4660363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Rodzaj badań profilaktycznych</w:t>
            </w:r>
          </w:p>
        </w:tc>
        <w:tc>
          <w:tcPr>
            <w:tcW w:w="1417" w:type="dxa"/>
            <w:shd w:val="clear" w:color="auto" w:fill="auto"/>
          </w:tcPr>
          <w:p w14:paraId="740DDD6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 xml:space="preserve">Zakres badań </w:t>
            </w: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profilaktycznych*</w:t>
            </w:r>
          </w:p>
        </w:tc>
        <w:tc>
          <w:tcPr>
            <w:tcW w:w="993" w:type="dxa"/>
            <w:shd w:val="clear" w:color="auto" w:fill="auto"/>
          </w:tcPr>
          <w:p w14:paraId="52F3ECC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 xml:space="preserve">Szacowana </w:t>
            </w: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ilość osób</w:t>
            </w:r>
          </w:p>
        </w:tc>
        <w:tc>
          <w:tcPr>
            <w:tcW w:w="1134" w:type="dxa"/>
            <w:shd w:val="clear" w:color="auto" w:fill="auto"/>
          </w:tcPr>
          <w:p w14:paraId="72CF237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 xml:space="preserve">Cena pakietu </w:t>
            </w: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netto (PLN):</w:t>
            </w:r>
          </w:p>
        </w:tc>
        <w:tc>
          <w:tcPr>
            <w:tcW w:w="1417" w:type="dxa"/>
            <w:shd w:val="clear" w:color="auto" w:fill="auto"/>
          </w:tcPr>
          <w:p w14:paraId="0F91A87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 xml:space="preserve">Wartość brutto PLN </w:t>
            </w: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 xml:space="preserve">(kolumna 6 x 7) </w:t>
            </w:r>
          </w:p>
        </w:tc>
      </w:tr>
      <w:tr w:rsidR="00143775" w:rsidRPr="00143775" w14:paraId="3DDD32B0" w14:textId="77777777" w:rsidTr="00BA5C4C">
        <w:trPr>
          <w:trHeight w:val="1156"/>
        </w:trPr>
        <w:tc>
          <w:tcPr>
            <w:tcW w:w="437" w:type="dxa"/>
            <w:vMerge w:val="restart"/>
            <w:shd w:val="clear" w:color="auto" w:fill="auto"/>
          </w:tcPr>
          <w:p w14:paraId="3C919A4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1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38D8363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Do 40 roku życia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A58E9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Co 3 lata</w:t>
            </w:r>
          </w:p>
        </w:tc>
        <w:tc>
          <w:tcPr>
            <w:tcW w:w="1814" w:type="dxa"/>
            <w:shd w:val="clear" w:color="auto" w:fill="auto"/>
          </w:tcPr>
          <w:p w14:paraId="3F5BF4D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1417" w:type="dxa"/>
            <w:shd w:val="clear" w:color="auto" w:fill="auto"/>
          </w:tcPr>
          <w:p w14:paraId="45CBFE7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przez lekarza medycyny pracy oraz wydanie orzeczenia</w:t>
            </w:r>
          </w:p>
        </w:tc>
        <w:tc>
          <w:tcPr>
            <w:tcW w:w="993" w:type="dxa"/>
            <w:shd w:val="clear" w:color="auto" w:fill="auto"/>
          </w:tcPr>
          <w:p w14:paraId="3DED334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FD613A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2BC98C0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783CE898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……..…</w:t>
            </w:r>
          </w:p>
          <w:p w14:paraId="53B4102B" w14:textId="258254EB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63F6D00B" w14:textId="77777777" w:rsidTr="00BA5C4C">
        <w:tc>
          <w:tcPr>
            <w:tcW w:w="437" w:type="dxa"/>
            <w:vMerge/>
            <w:shd w:val="clear" w:color="auto" w:fill="auto"/>
          </w:tcPr>
          <w:p w14:paraId="69EE677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7A0374A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9E13C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dxa"/>
            <w:shd w:val="clear" w:color="auto" w:fill="auto"/>
          </w:tcPr>
          <w:p w14:paraId="5869009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1417" w:type="dxa"/>
            <w:shd w:val="clear" w:color="auto" w:fill="auto"/>
          </w:tcPr>
          <w:p w14:paraId="4F47CE0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Morfologia + płytki,</w:t>
            </w:r>
          </w:p>
          <w:p w14:paraId="10B8FA4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Poziom glukozy,</w:t>
            </w:r>
          </w:p>
          <w:p w14:paraId="2367488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993" w:type="dxa"/>
            <w:shd w:val="clear" w:color="auto" w:fill="auto"/>
          </w:tcPr>
          <w:p w14:paraId="4C56DDE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3B8BC5D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7C321B5A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29503FC3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</w:t>
            </w:r>
          </w:p>
          <w:p w14:paraId="06AADD42" w14:textId="6927C2AF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3646AA38" w14:textId="77777777" w:rsidTr="00BA5C4C">
        <w:trPr>
          <w:trHeight w:val="1052"/>
        </w:trPr>
        <w:tc>
          <w:tcPr>
            <w:tcW w:w="437" w:type="dxa"/>
            <w:vMerge/>
            <w:shd w:val="clear" w:color="auto" w:fill="auto"/>
          </w:tcPr>
          <w:p w14:paraId="0E98102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7AAFD5E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ADA17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dxa"/>
            <w:shd w:val="clear" w:color="auto" w:fill="auto"/>
          </w:tcPr>
          <w:p w14:paraId="0E17FBA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1417" w:type="dxa"/>
            <w:shd w:val="clear" w:color="auto" w:fill="auto"/>
          </w:tcPr>
          <w:p w14:paraId="491E93C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Rtg klatki piersiowej – duży obraz,</w:t>
            </w:r>
          </w:p>
          <w:p w14:paraId="35173BA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EKG spoczynkowe</w:t>
            </w:r>
          </w:p>
        </w:tc>
        <w:tc>
          <w:tcPr>
            <w:tcW w:w="993" w:type="dxa"/>
            <w:shd w:val="clear" w:color="auto" w:fill="auto"/>
          </w:tcPr>
          <w:p w14:paraId="5757C4F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D2C0F0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7E49241B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56FB1239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………..</w:t>
            </w:r>
          </w:p>
          <w:p w14:paraId="78F6FCA1" w14:textId="2365417B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1AA0D27A" w14:textId="77777777" w:rsidTr="00BA5C4C">
        <w:tc>
          <w:tcPr>
            <w:tcW w:w="437" w:type="dxa"/>
            <w:vMerge w:val="restart"/>
            <w:shd w:val="clear" w:color="auto" w:fill="auto"/>
          </w:tcPr>
          <w:p w14:paraId="4FFCF86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36D1EA3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Od 40 do 50 roku życia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12602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Co 3 lata</w:t>
            </w:r>
          </w:p>
        </w:tc>
        <w:tc>
          <w:tcPr>
            <w:tcW w:w="1814" w:type="dxa"/>
            <w:shd w:val="clear" w:color="auto" w:fill="auto"/>
          </w:tcPr>
          <w:p w14:paraId="11FF5F6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1417" w:type="dxa"/>
            <w:shd w:val="clear" w:color="auto" w:fill="auto"/>
          </w:tcPr>
          <w:p w14:paraId="0CFCDFB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przez lekarza medycyny pracy oraz wydanie orzeczenia</w:t>
            </w:r>
          </w:p>
        </w:tc>
        <w:tc>
          <w:tcPr>
            <w:tcW w:w="993" w:type="dxa"/>
            <w:shd w:val="clear" w:color="auto" w:fill="auto"/>
          </w:tcPr>
          <w:p w14:paraId="5C1E763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17AB2CC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CE17243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0FE92F03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………..</w:t>
            </w:r>
          </w:p>
          <w:p w14:paraId="7FBD422E" w14:textId="63C5AA76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1485FDD9" w14:textId="77777777" w:rsidTr="00BA5C4C">
        <w:tc>
          <w:tcPr>
            <w:tcW w:w="437" w:type="dxa"/>
            <w:vMerge/>
            <w:shd w:val="clear" w:color="auto" w:fill="auto"/>
          </w:tcPr>
          <w:p w14:paraId="26B75E3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63A68A9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20CE6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dxa"/>
            <w:shd w:val="clear" w:color="auto" w:fill="auto"/>
          </w:tcPr>
          <w:p w14:paraId="109B1AB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1417" w:type="dxa"/>
            <w:shd w:val="clear" w:color="auto" w:fill="auto"/>
          </w:tcPr>
          <w:p w14:paraId="295BA08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Morfologia + płytki,</w:t>
            </w:r>
          </w:p>
          <w:p w14:paraId="3B2A965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Poziom glukozy,</w:t>
            </w:r>
          </w:p>
          <w:p w14:paraId="6BD74B8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Cholesterol,</w:t>
            </w:r>
          </w:p>
          <w:p w14:paraId="3D79101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Trój glicerydy,</w:t>
            </w:r>
          </w:p>
          <w:p w14:paraId="686A6BF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Badanie ogólne moczu</w:t>
            </w:r>
          </w:p>
        </w:tc>
        <w:tc>
          <w:tcPr>
            <w:tcW w:w="993" w:type="dxa"/>
            <w:shd w:val="clear" w:color="auto" w:fill="auto"/>
          </w:tcPr>
          <w:p w14:paraId="55BCAC0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23</w:t>
            </w:r>
          </w:p>
        </w:tc>
        <w:tc>
          <w:tcPr>
            <w:tcW w:w="1134" w:type="dxa"/>
            <w:shd w:val="clear" w:color="auto" w:fill="auto"/>
          </w:tcPr>
          <w:p w14:paraId="421FBB4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660FBAB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61A3BDA3" w14:textId="0CA4479E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……….</w:t>
            </w:r>
          </w:p>
          <w:p w14:paraId="61AF1358" w14:textId="775D4933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03CA3845" w14:textId="77777777" w:rsidTr="00BA5C4C">
        <w:tc>
          <w:tcPr>
            <w:tcW w:w="437" w:type="dxa"/>
            <w:vMerge/>
            <w:shd w:val="clear" w:color="auto" w:fill="auto"/>
          </w:tcPr>
          <w:p w14:paraId="7368305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7F146B5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682B0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dxa"/>
            <w:shd w:val="clear" w:color="auto" w:fill="auto"/>
          </w:tcPr>
          <w:p w14:paraId="304672D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1417" w:type="dxa"/>
            <w:shd w:val="clear" w:color="auto" w:fill="auto"/>
          </w:tcPr>
          <w:p w14:paraId="19B0AC2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Rtg klatki piersiowej – duży obraz,</w:t>
            </w:r>
          </w:p>
          <w:p w14:paraId="29C8116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EKG spoczynkowe</w:t>
            </w:r>
          </w:p>
        </w:tc>
        <w:tc>
          <w:tcPr>
            <w:tcW w:w="993" w:type="dxa"/>
            <w:shd w:val="clear" w:color="auto" w:fill="auto"/>
          </w:tcPr>
          <w:p w14:paraId="7B517F9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009829B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884CF9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4A1D58C2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62E2DB8C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……..…</w:t>
            </w:r>
          </w:p>
          <w:p w14:paraId="340D783B" w14:textId="3DB3EB95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760E00F9" w14:textId="77777777" w:rsidTr="00BA5C4C">
        <w:trPr>
          <w:trHeight w:val="145"/>
        </w:trPr>
        <w:tc>
          <w:tcPr>
            <w:tcW w:w="437" w:type="dxa"/>
            <w:vMerge w:val="restart"/>
            <w:shd w:val="clear" w:color="auto" w:fill="auto"/>
          </w:tcPr>
          <w:p w14:paraId="7FDD517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688ADDA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Powyżej 50 roku życia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663C1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Co 3 lata</w:t>
            </w:r>
          </w:p>
        </w:tc>
        <w:tc>
          <w:tcPr>
            <w:tcW w:w="1814" w:type="dxa"/>
            <w:shd w:val="clear" w:color="auto" w:fill="auto"/>
          </w:tcPr>
          <w:p w14:paraId="171C11D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1417" w:type="dxa"/>
            <w:shd w:val="clear" w:color="auto" w:fill="auto"/>
          </w:tcPr>
          <w:p w14:paraId="2AE4B2D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przez lekarza medycyny pracy oraz wydanie orzeczenia</w:t>
            </w:r>
          </w:p>
        </w:tc>
        <w:tc>
          <w:tcPr>
            <w:tcW w:w="993" w:type="dxa"/>
            <w:shd w:val="clear" w:color="auto" w:fill="auto"/>
          </w:tcPr>
          <w:p w14:paraId="22AD4D6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D80235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7D8AB27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7E2ADC65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……..…</w:t>
            </w:r>
          </w:p>
          <w:p w14:paraId="4D55F7BE" w14:textId="78CF092E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5CBA8439" w14:textId="77777777" w:rsidTr="00BA5C4C">
        <w:trPr>
          <w:trHeight w:val="145"/>
        </w:trPr>
        <w:tc>
          <w:tcPr>
            <w:tcW w:w="437" w:type="dxa"/>
            <w:vMerge/>
            <w:shd w:val="clear" w:color="auto" w:fill="auto"/>
          </w:tcPr>
          <w:p w14:paraId="12483F3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78AD735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2F05C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dxa"/>
            <w:shd w:val="clear" w:color="auto" w:fill="auto"/>
          </w:tcPr>
          <w:p w14:paraId="73FDAB9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1417" w:type="dxa"/>
            <w:shd w:val="clear" w:color="auto" w:fill="auto"/>
          </w:tcPr>
          <w:p w14:paraId="65AC82D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Morfologia + płytki,</w:t>
            </w:r>
          </w:p>
          <w:p w14:paraId="26245AE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Poziom glukozy,</w:t>
            </w:r>
          </w:p>
          <w:p w14:paraId="5BC13AB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Cholesterol,</w:t>
            </w:r>
          </w:p>
          <w:p w14:paraId="1EF6920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Trój glicerydy,</w:t>
            </w:r>
          </w:p>
          <w:p w14:paraId="744C6FE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993" w:type="dxa"/>
            <w:shd w:val="clear" w:color="auto" w:fill="auto"/>
          </w:tcPr>
          <w:p w14:paraId="336CEF1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51C416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80611A4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7BDF98EA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……..…</w:t>
            </w:r>
          </w:p>
          <w:p w14:paraId="4BFA4F21" w14:textId="31E40650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079C3733" w14:textId="77777777" w:rsidTr="00BA5C4C">
        <w:trPr>
          <w:trHeight w:val="145"/>
        </w:trPr>
        <w:tc>
          <w:tcPr>
            <w:tcW w:w="437" w:type="dxa"/>
            <w:vMerge/>
            <w:shd w:val="clear" w:color="auto" w:fill="auto"/>
          </w:tcPr>
          <w:p w14:paraId="7A6F535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1BDE6D7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19E46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dxa"/>
            <w:shd w:val="clear" w:color="auto" w:fill="auto"/>
          </w:tcPr>
          <w:p w14:paraId="5F5C983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1417" w:type="dxa"/>
            <w:shd w:val="clear" w:color="auto" w:fill="auto"/>
          </w:tcPr>
          <w:p w14:paraId="7E484A6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Rtg klatki piersiowej – duży obraz,</w:t>
            </w:r>
          </w:p>
          <w:p w14:paraId="365C064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EKG spoczynkowe</w:t>
            </w:r>
          </w:p>
        </w:tc>
        <w:tc>
          <w:tcPr>
            <w:tcW w:w="993" w:type="dxa"/>
            <w:shd w:val="clear" w:color="auto" w:fill="auto"/>
          </w:tcPr>
          <w:p w14:paraId="03697AC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980BD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40B385B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1D7DE190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……..…</w:t>
            </w:r>
          </w:p>
          <w:p w14:paraId="014322D7" w14:textId="5FC4E0BD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6211E87C" w14:textId="77777777" w:rsidTr="00BA5C4C">
        <w:trPr>
          <w:trHeight w:val="805"/>
        </w:trPr>
        <w:tc>
          <w:tcPr>
            <w:tcW w:w="437" w:type="dxa"/>
            <w:vMerge w:val="restart"/>
            <w:shd w:val="clear" w:color="auto" w:fill="auto"/>
          </w:tcPr>
          <w:p w14:paraId="0EFE4FA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118" w:type="dxa"/>
            <w:vMerge w:val="restart"/>
            <w:shd w:val="clear" w:color="auto" w:fill="auto"/>
          </w:tcPr>
          <w:p w14:paraId="4D41D05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Pracownicy cywilni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E314B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Co 5 lat </w:t>
            </w:r>
          </w:p>
        </w:tc>
        <w:tc>
          <w:tcPr>
            <w:tcW w:w="1814" w:type="dxa"/>
            <w:shd w:val="clear" w:color="auto" w:fill="auto"/>
          </w:tcPr>
          <w:p w14:paraId="529F07A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Lekarskie</w:t>
            </w:r>
          </w:p>
        </w:tc>
        <w:tc>
          <w:tcPr>
            <w:tcW w:w="1417" w:type="dxa"/>
            <w:shd w:val="clear" w:color="auto" w:fill="auto"/>
          </w:tcPr>
          <w:p w14:paraId="39F6451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Badanie przez lekarza medycyny pracy oraz </w:t>
            </w:r>
            <w:r w:rsidRPr="00143775">
              <w:rPr>
                <w:rFonts w:eastAsia="Times New Roman" w:cs="Calibri"/>
                <w:lang w:eastAsia="pl-PL"/>
              </w:rPr>
              <w:lastRenderedPageBreak/>
              <w:t>wydanie orzeczenia</w:t>
            </w:r>
          </w:p>
        </w:tc>
        <w:tc>
          <w:tcPr>
            <w:tcW w:w="993" w:type="dxa"/>
            <w:shd w:val="clear" w:color="auto" w:fill="auto"/>
          </w:tcPr>
          <w:p w14:paraId="37C5B45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14:paraId="36A4226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1C9B1F9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41BD7965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Brutto: ……..…</w:t>
            </w:r>
          </w:p>
          <w:p w14:paraId="1CE6ECAA" w14:textId="0E6BFF66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1AB72B1F" w14:textId="77777777" w:rsidTr="00BA5C4C">
        <w:trPr>
          <w:trHeight w:val="805"/>
        </w:trPr>
        <w:tc>
          <w:tcPr>
            <w:tcW w:w="437" w:type="dxa"/>
            <w:vMerge/>
            <w:shd w:val="clear" w:color="auto" w:fill="auto"/>
          </w:tcPr>
          <w:p w14:paraId="6410B5C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7019D61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3687BF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dxa"/>
            <w:shd w:val="clear" w:color="auto" w:fill="auto"/>
          </w:tcPr>
          <w:p w14:paraId="0902732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Laboratoryjne</w:t>
            </w:r>
          </w:p>
        </w:tc>
        <w:tc>
          <w:tcPr>
            <w:tcW w:w="1417" w:type="dxa"/>
            <w:shd w:val="clear" w:color="auto" w:fill="auto"/>
          </w:tcPr>
          <w:p w14:paraId="3E08143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Morfologia + płytki,</w:t>
            </w:r>
          </w:p>
          <w:p w14:paraId="56FCE15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Poziom glukozy,</w:t>
            </w:r>
          </w:p>
          <w:p w14:paraId="3E5DB28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Cholesterol,</w:t>
            </w:r>
          </w:p>
          <w:p w14:paraId="2B95C7E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Trój glicerydy,</w:t>
            </w:r>
          </w:p>
          <w:p w14:paraId="2C23600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Badanie ogólne moczu</w:t>
            </w:r>
          </w:p>
        </w:tc>
        <w:tc>
          <w:tcPr>
            <w:tcW w:w="993" w:type="dxa"/>
            <w:shd w:val="clear" w:color="auto" w:fill="auto"/>
          </w:tcPr>
          <w:p w14:paraId="6427EEB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6AFCE9B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39E330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71738AD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00E62F1A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……..…</w:t>
            </w:r>
          </w:p>
          <w:p w14:paraId="19A99B4A" w14:textId="61201966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143775" w:rsidRPr="00143775" w14:paraId="64FBA4BC" w14:textId="77777777" w:rsidTr="00BA5C4C">
        <w:trPr>
          <w:trHeight w:val="805"/>
        </w:trPr>
        <w:tc>
          <w:tcPr>
            <w:tcW w:w="437" w:type="dxa"/>
            <w:vMerge/>
            <w:shd w:val="clear" w:color="auto" w:fill="auto"/>
          </w:tcPr>
          <w:p w14:paraId="7FFDFCF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4DDDA65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358B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dxa"/>
            <w:shd w:val="clear" w:color="auto" w:fill="auto"/>
          </w:tcPr>
          <w:p w14:paraId="71AEF05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Konsultacyjne</w:t>
            </w:r>
          </w:p>
        </w:tc>
        <w:tc>
          <w:tcPr>
            <w:tcW w:w="1417" w:type="dxa"/>
            <w:shd w:val="clear" w:color="auto" w:fill="auto"/>
          </w:tcPr>
          <w:p w14:paraId="5F464816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Rtg klatki, </w:t>
            </w:r>
          </w:p>
          <w:p w14:paraId="26486D2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Okulista,</w:t>
            </w:r>
          </w:p>
          <w:p w14:paraId="43903FF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EKG spoczynkowe</w:t>
            </w:r>
          </w:p>
        </w:tc>
        <w:tc>
          <w:tcPr>
            <w:tcW w:w="993" w:type="dxa"/>
            <w:shd w:val="clear" w:color="auto" w:fill="auto"/>
          </w:tcPr>
          <w:p w14:paraId="0FF3D06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78F1D8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686C34D5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………….</w:t>
            </w:r>
          </w:p>
          <w:p w14:paraId="1A33AE17" w14:textId="77777777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……..…</w:t>
            </w:r>
          </w:p>
          <w:p w14:paraId="4BAA729C" w14:textId="2A5D7ADD" w:rsidR="00143775" w:rsidRPr="00143775" w:rsidRDefault="00143775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 w:rsidRPr="00C52867">
              <w:rPr>
                <w:rFonts w:eastAsia="Times New Roman" w:cs="Calibri"/>
                <w:lang w:eastAsia="pl-PL"/>
              </w:rPr>
              <w:t>Zwolniony</w:t>
            </w:r>
          </w:p>
        </w:tc>
      </w:tr>
      <w:tr w:rsidR="00BA5C4C" w:rsidRPr="00143775" w14:paraId="32BCEBF9" w14:textId="77777777" w:rsidTr="00BA5C4C">
        <w:trPr>
          <w:trHeight w:val="805"/>
        </w:trPr>
        <w:tc>
          <w:tcPr>
            <w:tcW w:w="437" w:type="dxa"/>
            <w:shd w:val="clear" w:color="auto" w:fill="auto"/>
          </w:tcPr>
          <w:p w14:paraId="47A5F806" w14:textId="14B5857A" w:rsidR="00BA5C4C" w:rsidRPr="00143775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7468" w:type="dxa"/>
            <w:gridSpan w:val="6"/>
            <w:shd w:val="clear" w:color="auto" w:fill="auto"/>
          </w:tcPr>
          <w:p w14:paraId="7E5185E9" w14:textId="365103B2" w:rsidR="00BA5C4C" w:rsidRPr="00143775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14:paraId="49B4A70B" w14:textId="77777777" w:rsidR="00BA5C4C" w:rsidRDefault="00BA5C4C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188B4AAF" w14:textId="29B6179D" w:rsidR="00BA5C4C" w:rsidRPr="00143775" w:rsidRDefault="00BA5C4C" w:rsidP="00143775">
            <w:pPr>
              <w:autoSpaceDN w:val="0"/>
              <w:spacing w:line="360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…………….. zł brutto</w:t>
            </w:r>
          </w:p>
        </w:tc>
      </w:tr>
    </w:tbl>
    <w:p w14:paraId="24EBA6E0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b/>
          <w:lang w:eastAsia="pl-PL"/>
        </w:rPr>
      </w:pPr>
    </w:p>
    <w:p w14:paraId="7F6DAC66" w14:textId="77777777" w:rsidR="00143775" w:rsidRPr="00143775" w:rsidRDefault="00143775" w:rsidP="00143775">
      <w:pPr>
        <w:autoSpaceDN w:val="0"/>
        <w:spacing w:after="0" w:line="240" w:lineRule="auto"/>
        <w:textAlignment w:val="baseline"/>
        <w:rPr>
          <w:rFonts w:eastAsia="Times New Roman" w:cs="Calibri"/>
          <w:lang w:eastAsia="pl-PL"/>
        </w:rPr>
      </w:pPr>
      <w:r w:rsidRPr="00143775">
        <w:rPr>
          <w:rFonts w:eastAsia="Times New Roman" w:cs="Calibri"/>
          <w:lang w:eastAsia="pl-PL"/>
        </w:rPr>
        <w:t>*W uzasadnionych przypadkach lekarz medycyny pracy może zlecić przeprowadzenie badań w innym zakresie, w tym badań psychologicznych, oraz wskazać wcześniejszy termin kolejnych badań, uzasadniając to w dokumentacji medycznej strażaka.</w:t>
      </w:r>
    </w:p>
    <w:p w14:paraId="2D7BBAC5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b/>
          <w:lang w:eastAsia="pl-PL"/>
        </w:rPr>
      </w:pPr>
    </w:p>
    <w:p w14:paraId="7EB8D8D3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b/>
          <w:lang w:eastAsia="pl-PL"/>
        </w:rPr>
      </w:pPr>
      <w:r w:rsidRPr="00143775">
        <w:rPr>
          <w:rFonts w:eastAsia="Times New Roman" w:cs="Calibri"/>
          <w:b/>
          <w:lang w:eastAsia="pl-PL"/>
        </w:rPr>
        <w:t>III. Cena innych obowiązków lekarza sprawującego profilaktyczną opiekę zdrowotna nad pracownikami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152"/>
        <w:gridCol w:w="945"/>
        <w:gridCol w:w="1339"/>
        <w:gridCol w:w="1979"/>
      </w:tblGrid>
      <w:tr w:rsidR="00143775" w:rsidRPr="00143775" w14:paraId="75BD776C" w14:textId="77777777" w:rsidTr="00752BF2">
        <w:tc>
          <w:tcPr>
            <w:tcW w:w="647" w:type="dxa"/>
            <w:shd w:val="clear" w:color="auto" w:fill="auto"/>
          </w:tcPr>
          <w:p w14:paraId="14631EE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Lp</w:t>
            </w:r>
          </w:p>
        </w:tc>
        <w:tc>
          <w:tcPr>
            <w:tcW w:w="4152" w:type="dxa"/>
            <w:shd w:val="clear" w:color="auto" w:fill="auto"/>
          </w:tcPr>
          <w:p w14:paraId="39A4338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Rodzaj badania</w:t>
            </w:r>
          </w:p>
        </w:tc>
        <w:tc>
          <w:tcPr>
            <w:tcW w:w="945" w:type="dxa"/>
            <w:shd w:val="clear" w:color="auto" w:fill="auto"/>
          </w:tcPr>
          <w:p w14:paraId="6B5A2FD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Ilość godzin</w:t>
            </w:r>
          </w:p>
        </w:tc>
        <w:tc>
          <w:tcPr>
            <w:tcW w:w="1339" w:type="dxa"/>
            <w:shd w:val="clear" w:color="auto" w:fill="auto"/>
          </w:tcPr>
          <w:p w14:paraId="7DEB1F5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Stawka za godzinę (netto) zł</w:t>
            </w:r>
          </w:p>
        </w:tc>
        <w:tc>
          <w:tcPr>
            <w:tcW w:w="1979" w:type="dxa"/>
            <w:shd w:val="clear" w:color="auto" w:fill="auto"/>
          </w:tcPr>
          <w:p w14:paraId="401EB97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Wartość :  ilość godzin x stawka za godzinę</w:t>
            </w:r>
          </w:p>
        </w:tc>
      </w:tr>
      <w:tr w:rsidR="00143775" w:rsidRPr="00143775" w14:paraId="71B134CD" w14:textId="77777777" w:rsidTr="00752BF2">
        <w:tc>
          <w:tcPr>
            <w:tcW w:w="647" w:type="dxa"/>
            <w:shd w:val="clear" w:color="auto" w:fill="auto"/>
          </w:tcPr>
          <w:p w14:paraId="009B53B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14:paraId="61E8238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Udział lekarza sprawującego profilaktyczną opiekę zdrowotną w pracach komisji bezpieczeństwa i higieny pracy Zleceniodawcy</w:t>
            </w:r>
          </w:p>
        </w:tc>
        <w:tc>
          <w:tcPr>
            <w:tcW w:w="945" w:type="dxa"/>
            <w:shd w:val="clear" w:color="auto" w:fill="auto"/>
          </w:tcPr>
          <w:p w14:paraId="21A879F2" w14:textId="77777777" w:rsidR="00143775" w:rsidRPr="00143775" w:rsidRDefault="00143775" w:rsidP="00143775">
            <w:pPr>
              <w:autoSpaceDN w:val="0"/>
              <w:spacing w:line="251" w:lineRule="auto"/>
              <w:jc w:val="center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14:paraId="575AEDD0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5662278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79" w:type="dxa"/>
            <w:shd w:val="clear" w:color="auto" w:fill="auto"/>
          </w:tcPr>
          <w:p w14:paraId="0E93D75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Netto:………………</w:t>
            </w:r>
          </w:p>
          <w:p w14:paraId="58B7ED6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…………..</w:t>
            </w:r>
          </w:p>
          <w:p w14:paraId="231B845A" w14:textId="5458CD76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>
              <w:rPr>
                <w:rFonts w:eastAsia="Times New Roman" w:cs="Calibri"/>
                <w:lang w:eastAsia="pl-PL"/>
              </w:rPr>
              <w:t>23%</w:t>
            </w:r>
          </w:p>
        </w:tc>
      </w:tr>
      <w:tr w:rsidR="00143775" w:rsidRPr="00143775" w14:paraId="6CD2EB36" w14:textId="77777777" w:rsidTr="00752BF2">
        <w:tc>
          <w:tcPr>
            <w:tcW w:w="647" w:type="dxa"/>
            <w:shd w:val="clear" w:color="auto" w:fill="auto"/>
          </w:tcPr>
          <w:p w14:paraId="3643A0F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14:paraId="5B824326" w14:textId="77777777" w:rsidR="00143775" w:rsidRPr="00143775" w:rsidRDefault="00143775" w:rsidP="00143775">
            <w:pPr>
              <w:autoSpaceDN w:val="0"/>
              <w:spacing w:before="100" w:beforeAutospacing="1" w:line="251" w:lineRule="auto"/>
              <w:jc w:val="both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Okresowy przegląd stanowisk pracy pełnionej w warunkach uciążliwych lub </w:t>
            </w:r>
            <w:r w:rsidRPr="00143775">
              <w:rPr>
                <w:rFonts w:eastAsia="Times New Roman" w:cs="Calibri"/>
                <w:lang w:eastAsia="pl-PL"/>
              </w:rPr>
              <w:lastRenderedPageBreak/>
              <w:t>szkodliwych dla zdrowia – każdy rodzaj stanowiska pracy oddzielnie (np. wszystkie stanowiska biurowe to jeden rodzaj).</w:t>
            </w:r>
          </w:p>
        </w:tc>
        <w:tc>
          <w:tcPr>
            <w:tcW w:w="945" w:type="dxa"/>
            <w:shd w:val="clear" w:color="auto" w:fill="auto"/>
          </w:tcPr>
          <w:p w14:paraId="2F56DD7A" w14:textId="77777777" w:rsidR="00143775" w:rsidRPr="00143775" w:rsidRDefault="00143775" w:rsidP="00143775">
            <w:pPr>
              <w:autoSpaceDN w:val="0"/>
              <w:spacing w:line="251" w:lineRule="auto"/>
              <w:jc w:val="center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20</w:t>
            </w:r>
          </w:p>
        </w:tc>
        <w:tc>
          <w:tcPr>
            <w:tcW w:w="1339" w:type="dxa"/>
            <w:shd w:val="clear" w:color="auto" w:fill="auto"/>
          </w:tcPr>
          <w:p w14:paraId="327B4E8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79" w:type="dxa"/>
            <w:shd w:val="clear" w:color="auto" w:fill="auto"/>
          </w:tcPr>
          <w:p w14:paraId="3F80C6F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…………….</w:t>
            </w:r>
          </w:p>
          <w:p w14:paraId="4A5DF2D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lastRenderedPageBreak/>
              <w:t>Brutto: ……………</w:t>
            </w:r>
          </w:p>
          <w:p w14:paraId="1139ADF3" w14:textId="72021DAB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 xml:space="preserve">VAT: </w:t>
            </w:r>
            <w:r w:rsidR="00C52867">
              <w:rPr>
                <w:rFonts w:eastAsia="Times New Roman" w:cs="Calibri"/>
                <w:lang w:eastAsia="pl-PL"/>
              </w:rPr>
              <w:t>23 %</w:t>
            </w:r>
          </w:p>
        </w:tc>
      </w:tr>
      <w:tr w:rsidR="00143775" w:rsidRPr="00143775" w14:paraId="208A27DC" w14:textId="77777777" w:rsidTr="00752BF2">
        <w:tc>
          <w:tcPr>
            <w:tcW w:w="647" w:type="dxa"/>
            <w:shd w:val="clear" w:color="auto" w:fill="auto"/>
          </w:tcPr>
          <w:p w14:paraId="72966FB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3</w:t>
            </w:r>
          </w:p>
        </w:tc>
        <w:tc>
          <w:tcPr>
            <w:tcW w:w="4152" w:type="dxa"/>
            <w:shd w:val="clear" w:color="auto" w:fill="auto"/>
          </w:tcPr>
          <w:p w14:paraId="10481440" w14:textId="77777777" w:rsidR="00143775" w:rsidRPr="00143775" w:rsidRDefault="00143775" w:rsidP="00143775">
            <w:pPr>
              <w:autoSpaceDN w:val="0"/>
              <w:spacing w:before="100" w:beforeAutospacing="1" w:line="251" w:lineRule="auto"/>
              <w:jc w:val="both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Okresowa weryfikacja charakterystyk pracy pracowników (każdy rodzaj stanowiska pracy oddzielnie).</w:t>
            </w:r>
          </w:p>
          <w:p w14:paraId="383D9638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945" w:type="dxa"/>
            <w:shd w:val="clear" w:color="auto" w:fill="auto"/>
          </w:tcPr>
          <w:p w14:paraId="2DB8BA50" w14:textId="77777777" w:rsidR="00143775" w:rsidRPr="00143775" w:rsidRDefault="00143775" w:rsidP="00143775">
            <w:pPr>
              <w:autoSpaceDN w:val="0"/>
              <w:spacing w:line="251" w:lineRule="auto"/>
              <w:jc w:val="center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1339" w:type="dxa"/>
            <w:shd w:val="clear" w:color="auto" w:fill="auto"/>
          </w:tcPr>
          <w:p w14:paraId="22D04BFB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79" w:type="dxa"/>
            <w:shd w:val="clear" w:color="auto" w:fill="auto"/>
          </w:tcPr>
          <w:p w14:paraId="2BFFA98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Netto: …………….</w:t>
            </w:r>
          </w:p>
          <w:p w14:paraId="0A16CB7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Brutto: ……………</w:t>
            </w:r>
          </w:p>
          <w:p w14:paraId="2787D1D9" w14:textId="355B75C4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 w:rsidRPr="00143775">
              <w:rPr>
                <w:rFonts w:eastAsia="Times New Roman" w:cs="Calibri"/>
                <w:lang w:eastAsia="pl-PL"/>
              </w:rPr>
              <w:t>VAT:</w:t>
            </w:r>
            <w:r w:rsidR="00C52867">
              <w:rPr>
                <w:rFonts w:eastAsia="Times New Roman" w:cs="Calibri"/>
                <w:lang w:eastAsia="pl-PL"/>
              </w:rPr>
              <w:t xml:space="preserve"> </w:t>
            </w:r>
            <w:r w:rsidRPr="00143775">
              <w:rPr>
                <w:rFonts w:eastAsia="Times New Roman" w:cs="Calibri"/>
                <w:lang w:eastAsia="pl-PL"/>
              </w:rPr>
              <w:t xml:space="preserve"> </w:t>
            </w:r>
            <w:r w:rsidR="00C52867">
              <w:rPr>
                <w:rFonts w:eastAsia="Times New Roman" w:cs="Calibri"/>
                <w:lang w:eastAsia="pl-PL"/>
              </w:rPr>
              <w:t>23 %</w:t>
            </w:r>
          </w:p>
        </w:tc>
      </w:tr>
      <w:tr w:rsidR="00BA5C4C" w:rsidRPr="00143775" w14:paraId="2C1B46B3" w14:textId="77777777" w:rsidTr="00030031">
        <w:tc>
          <w:tcPr>
            <w:tcW w:w="647" w:type="dxa"/>
            <w:shd w:val="clear" w:color="auto" w:fill="auto"/>
          </w:tcPr>
          <w:p w14:paraId="62818DD7" w14:textId="2D741194" w:rsidR="00BA5C4C" w:rsidRPr="00143775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4</w:t>
            </w:r>
          </w:p>
        </w:tc>
        <w:tc>
          <w:tcPr>
            <w:tcW w:w="6436" w:type="dxa"/>
            <w:gridSpan w:val="3"/>
            <w:shd w:val="clear" w:color="auto" w:fill="auto"/>
          </w:tcPr>
          <w:p w14:paraId="44BB8FEE" w14:textId="77777777" w:rsidR="00BA5C4C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22715F20" w14:textId="7E8EBB7C" w:rsidR="00BA5C4C" w:rsidRPr="00143775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Razem </w:t>
            </w:r>
          </w:p>
        </w:tc>
        <w:tc>
          <w:tcPr>
            <w:tcW w:w="1979" w:type="dxa"/>
            <w:shd w:val="clear" w:color="auto" w:fill="auto"/>
          </w:tcPr>
          <w:p w14:paraId="386D9C53" w14:textId="77777777" w:rsidR="00BA5C4C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lang w:eastAsia="pl-PL"/>
              </w:rPr>
            </w:pPr>
          </w:p>
          <w:p w14:paraId="725B1AAD" w14:textId="3497A3A4" w:rsidR="00BA5C4C" w:rsidRPr="00143775" w:rsidRDefault="00BA5C4C" w:rsidP="00BA5C4C">
            <w:pPr>
              <w:autoSpaceDN w:val="0"/>
              <w:spacing w:line="251" w:lineRule="auto"/>
              <w:jc w:val="center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………………………… zł brutto</w:t>
            </w:r>
          </w:p>
        </w:tc>
      </w:tr>
    </w:tbl>
    <w:p w14:paraId="5FB4EF8B" w14:textId="77777777" w:rsidR="00BA5C4C" w:rsidRDefault="00BA5C4C" w:rsidP="00BA5C4C">
      <w:pPr>
        <w:autoSpaceDN w:val="0"/>
        <w:spacing w:line="251" w:lineRule="auto"/>
        <w:textAlignment w:val="baseline"/>
        <w:rPr>
          <w:lang w:eastAsia="en-US"/>
        </w:rPr>
      </w:pPr>
    </w:p>
    <w:p w14:paraId="704C2391" w14:textId="1CB826CB" w:rsidR="00BA5C4C" w:rsidRDefault="00BA5C4C" w:rsidP="00BA5C4C">
      <w:pPr>
        <w:autoSpaceDN w:val="0"/>
        <w:spacing w:line="251" w:lineRule="auto"/>
        <w:textAlignment w:val="baseline"/>
        <w:rPr>
          <w:lang w:eastAsia="en-US"/>
        </w:rPr>
      </w:pPr>
      <w:r>
        <w:rPr>
          <w:lang w:eastAsia="en-US"/>
        </w:rPr>
        <w:t>UWAGA!!!</w:t>
      </w:r>
    </w:p>
    <w:p w14:paraId="33FD69F0" w14:textId="64C5FDED" w:rsidR="00BA5C4C" w:rsidRDefault="00BA5C4C" w:rsidP="00BA5C4C">
      <w:pPr>
        <w:autoSpaceDN w:val="0"/>
        <w:spacing w:line="251" w:lineRule="auto"/>
        <w:textAlignment w:val="baseline"/>
        <w:rPr>
          <w:lang w:eastAsia="en-US"/>
        </w:rPr>
      </w:pPr>
      <w:r>
        <w:rPr>
          <w:lang w:eastAsia="en-US"/>
        </w:rPr>
        <w:t xml:space="preserve">Usługi wymienione w formularzu cenowym </w:t>
      </w:r>
      <w:r>
        <w:rPr>
          <w:lang w:eastAsia="en-US"/>
        </w:rPr>
        <w:t>w tabeli III</w:t>
      </w:r>
      <w:r>
        <w:rPr>
          <w:lang w:eastAsia="en-US"/>
        </w:rPr>
        <w:t>, pozycja 1</w:t>
      </w:r>
      <w:r>
        <w:rPr>
          <w:lang w:eastAsia="en-US"/>
        </w:rPr>
        <w:t>-3</w:t>
      </w:r>
      <w:r>
        <w:rPr>
          <w:lang w:eastAsia="en-US"/>
        </w:rPr>
        <w:t xml:space="preserve"> tj.:</w:t>
      </w:r>
    </w:p>
    <w:p w14:paraId="1BD5E432" w14:textId="32D9A177" w:rsidR="00BA5C4C" w:rsidRDefault="00BA5C4C" w:rsidP="00BA5C4C">
      <w:pPr>
        <w:autoSpaceDN w:val="0"/>
        <w:spacing w:line="251" w:lineRule="auto"/>
        <w:textAlignment w:val="baseline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 xml:space="preserve"> </w:t>
      </w:r>
      <w:r>
        <w:rPr>
          <w:lang w:eastAsia="en-US"/>
        </w:rPr>
        <w:t>udział lekarza medycyny pracy w pracach komisji BHP i kontrola warunków pracy  (w godz.),</w:t>
      </w:r>
    </w:p>
    <w:p w14:paraId="77A01AFE" w14:textId="37426A5F" w:rsidR="00BA5C4C" w:rsidRDefault="00BA5C4C" w:rsidP="00BA5C4C">
      <w:pPr>
        <w:autoSpaceDN w:val="0"/>
        <w:spacing w:line="251" w:lineRule="auto"/>
        <w:textAlignment w:val="baseline"/>
        <w:rPr>
          <w:lang w:eastAsia="en-US"/>
        </w:rPr>
      </w:pPr>
      <w:r>
        <w:rPr>
          <w:lang w:eastAsia="en-US"/>
        </w:rPr>
        <w:t>•</w:t>
      </w:r>
      <w:r>
        <w:rPr>
          <w:lang w:eastAsia="en-US"/>
        </w:rPr>
        <w:t xml:space="preserve"> </w:t>
      </w:r>
      <w:r>
        <w:rPr>
          <w:lang w:eastAsia="en-US"/>
        </w:rPr>
        <w:t>udział lekarza medycyny pracy w opiniowaniu ocen ryzyka zawodowego na stanowisku pracy ( w godz.),</w:t>
      </w:r>
    </w:p>
    <w:p w14:paraId="6F27D4F9" w14:textId="54387164" w:rsidR="00143775" w:rsidRPr="00143775" w:rsidRDefault="00BA5C4C" w:rsidP="00BA5C4C">
      <w:pPr>
        <w:autoSpaceDN w:val="0"/>
        <w:spacing w:line="251" w:lineRule="auto"/>
        <w:textAlignment w:val="baseline"/>
        <w:rPr>
          <w:lang w:eastAsia="en-US"/>
        </w:rPr>
      </w:pPr>
      <w:r>
        <w:rPr>
          <w:lang w:eastAsia="en-US"/>
        </w:rPr>
        <w:t>podlegają opodatkowaniu według stawki 23% na podstawie art. 41 ust. 1 ustawy o VAT, gdyż usługi mają charakter konsultacyjnych, a te nie mieszczą się w pojęciu "opieki medycznej" (nie służą leczeniu ani profilaktyce, nie będą służyły do zachowania stanu zdrowia ,nie będą służyły do ratowania i przywracania zdrowia), nie będą nakierowane na konkretnego pacjenta i wykonywane w związku z jego procesem leczenia. Tym samym, ww. usługi nie spełniają przesłanki przedmiotowej, warunkującej możliwość zastosowania zwolnienia od podatku na podstawie art. 43 ust. 1 pkt 18, 18a,19 ustawy o VAT</w:t>
      </w:r>
    </w:p>
    <w:p w14:paraId="66223B2F" w14:textId="77777777" w:rsidR="00143775" w:rsidRPr="00143775" w:rsidRDefault="00143775" w:rsidP="00143775">
      <w:pPr>
        <w:autoSpaceDN w:val="0"/>
        <w:spacing w:line="251" w:lineRule="auto"/>
        <w:textAlignment w:val="baseline"/>
        <w:rPr>
          <w:lang w:eastAsia="en-US"/>
        </w:rPr>
      </w:pPr>
    </w:p>
    <w:p w14:paraId="4A45551D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b/>
          <w:lang w:eastAsia="pl-PL"/>
        </w:rPr>
      </w:pPr>
      <w:r w:rsidRPr="00143775">
        <w:rPr>
          <w:rFonts w:eastAsia="Times New Roman" w:cs="Calibri"/>
          <w:b/>
          <w:lang w:eastAsia="pl-PL"/>
        </w:rPr>
        <w:t>IV. Profilaktyczne badania wstępne i okresowe dla płetwonurków Państwowej Straży Pożarnej:</w:t>
      </w:r>
    </w:p>
    <w:p w14:paraId="60DF079C" w14:textId="77777777" w:rsidR="00143775" w:rsidRPr="00143775" w:rsidRDefault="00143775" w:rsidP="00143775">
      <w:pPr>
        <w:autoSpaceDN w:val="0"/>
        <w:spacing w:after="0" w:line="251" w:lineRule="auto"/>
        <w:textAlignment w:val="baseline"/>
        <w:rPr>
          <w:rFonts w:eastAsia="Times New Roman" w:cs="Calibri"/>
          <w:bCs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25"/>
        <w:gridCol w:w="1549"/>
        <w:gridCol w:w="2525"/>
        <w:gridCol w:w="1985"/>
      </w:tblGrid>
      <w:tr w:rsidR="00143775" w:rsidRPr="00143775" w14:paraId="02A45CB9" w14:textId="77777777" w:rsidTr="00C52867">
        <w:tc>
          <w:tcPr>
            <w:tcW w:w="2725" w:type="dxa"/>
          </w:tcPr>
          <w:p w14:paraId="6733CFD9" w14:textId="7BEFBECE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 xml:space="preserve">Badania </w:t>
            </w:r>
            <w:r w:rsidR="00954D7B">
              <w:rPr>
                <w:rFonts w:eastAsia="Times New Roman" w:cs="Calibri"/>
                <w:b/>
                <w:lang w:eastAsia="pl-PL"/>
              </w:rPr>
              <w:t xml:space="preserve">wstępne i </w:t>
            </w:r>
            <w:r w:rsidRPr="00143775">
              <w:rPr>
                <w:rFonts w:eastAsia="Times New Roman" w:cs="Calibri"/>
                <w:b/>
                <w:lang w:eastAsia="pl-PL"/>
              </w:rPr>
              <w:t>okresowe</w:t>
            </w:r>
          </w:p>
        </w:tc>
        <w:tc>
          <w:tcPr>
            <w:tcW w:w="1549" w:type="dxa"/>
          </w:tcPr>
          <w:p w14:paraId="49B9B26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Przewidywana ilość</w:t>
            </w:r>
          </w:p>
        </w:tc>
        <w:tc>
          <w:tcPr>
            <w:tcW w:w="2525" w:type="dxa"/>
          </w:tcPr>
          <w:p w14:paraId="73FE6CA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Cena pakietu netto (PLN):</w:t>
            </w:r>
          </w:p>
        </w:tc>
        <w:tc>
          <w:tcPr>
            <w:tcW w:w="1985" w:type="dxa"/>
          </w:tcPr>
          <w:p w14:paraId="029AAB25" w14:textId="700E6C11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 xml:space="preserve">Wartość </w:t>
            </w:r>
            <w:r w:rsidR="00C52867">
              <w:rPr>
                <w:rFonts w:eastAsia="Times New Roman" w:cs="Calibri"/>
                <w:b/>
                <w:lang w:eastAsia="pl-PL"/>
              </w:rPr>
              <w:t>:</w:t>
            </w:r>
          </w:p>
        </w:tc>
      </w:tr>
      <w:tr w:rsidR="00143775" w:rsidRPr="00143775" w14:paraId="352EF93C" w14:textId="77777777" w:rsidTr="00C52867">
        <w:trPr>
          <w:trHeight w:val="3163"/>
        </w:trPr>
        <w:tc>
          <w:tcPr>
            <w:tcW w:w="2725" w:type="dxa"/>
          </w:tcPr>
          <w:p w14:paraId="7685D41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- ogólne badanie lekarskie</w:t>
            </w:r>
          </w:p>
          <w:p w14:paraId="0727422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- badanie radiologiczne płuc wykonywane raz w roku</w:t>
            </w:r>
          </w:p>
          <w:p w14:paraId="0820F064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- badanie czynnościowe układu oddechowego (spirometria)</w:t>
            </w:r>
          </w:p>
          <w:p w14:paraId="72B2DE3A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- EKG a u osób po 45 roku życia – wysiłkowy</w:t>
            </w:r>
          </w:p>
          <w:p w14:paraId="53045639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- badanie laryngologiczne wraz z audiometrycznym</w:t>
            </w:r>
          </w:p>
          <w:p w14:paraId="686CABFC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- EEG ze stymulacją wzrokową i hiperwentylacją</w:t>
            </w:r>
          </w:p>
          <w:p w14:paraId="2C0ED63D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 xml:space="preserve">- morfologiczne i biochemiczne badanie krwi z  uwzględnieniem </w:t>
            </w: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poziomu glukozy, kreatyniny i lipidogramu</w:t>
            </w:r>
          </w:p>
          <w:p w14:paraId="503DA705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- badania ogólne moczu</w:t>
            </w:r>
          </w:p>
          <w:p w14:paraId="683D41E2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- badanie radiologiczne kości długich i dużych stawów ( barkowych, biodrowych i kolanowych), które wykonuje się co 4 lata chyba że stwierdza się zmiany wymagające ich częstszego przeprowadzania</w:t>
            </w:r>
          </w:p>
          <w:p w14:paraId="1115577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 xml:space="preserve">- konsultacje lekarzy specjalistów i badania pomocnicze, niezbędne do prawidłowej oceny stanu zdrowia.  </w:t>
            </w:r>
          </w:p>
        </w:tc>
        <w:tc>
          <w:tcPr>
            <w:tcW w:w="1549" w:type="dxa"/>
          </w:tcPr>
          <w:p w14:paraId="7ACA2ED3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lastRenderedPageBreak/>
              <w:t>19</w:t>
            </w:r>
          </w:p>
        </w:tc>
        <w:tc>
          <w:tcPr>
            <w:tcW w:w="2525" w:type="dxa"/>
          </w:tcPr>
          <w:p w14:paraId="39733B61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</w:p>
          <w:p w14:paraId="14B9D347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143775">
              <w:rPr>
                <w:rFonts w:eastAsia="Times New Roman" w:cs="Calibri"/>
                <w:b/>
                <w:lang w:eastAsia="pl-PL"/>
              </w:rPr>
              <w:t>………………………………</w:t>
            </w:r>
          </w:p>
        </w:tc>
        <w:tc>
          <w:tcPr>
            <w:tcW w:w="1985" w:type="dxa"/>
          </w:tcPr>
          <w:p w14:paraId="37EB18DE" w14:textId="77777777" w:rsidR="00143775" w:rsidRPr="00143775" w:rsidRDefault="00143775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</w:p>
          <w:p w14:paraId="5CB5DAF4" w14:textId="77777777" w:rsidR="00C52867" w:rsidRPr="00C52867" w:rsidRDefault="00C52867" w:rsidP="00C52867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C52867">
              <w:rPr>
                <w:rFonts w:eastAsia="Times New Roman" w:cs="Calibri"/>
                <w:b/>
                <w:lang w:eastAsia="pl-PL"/>
              </w:rPr>
              <w:t>Netto: ………….</w:t>
            </w:r>
          </w:p>
          <w:p w14:paraId="479D9789" w14:textId="77777777" w:rsidR="00C52867" w:rsidRPr="00C52867" w:rsidRDefault="00C52867" w:rsidP="00C52867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C52867">
              <w:rPr>
                <w:rFonts w:eastAsia="Times New Roman" w:cs="Calibri"/>
                <w:b/>
                <w:lang w:eastAsia="pl-PL"/>
              </w:rPr>
              <w:t>Brutto: ……..…</w:t>
            </w:r>
          </w:p>
          <w:p w14:paraId="5125E0D4" w14:textId="03CB34E5" w:rsidR="00143775" w:rsidRPr="00143775" w:rsidRDefault="00C52867" w:rsidP="00C52867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 w:rsidRPr="00C52867">
              <w:rPr>
                <w:rFonts w:eastAsia="Times New Roman" w:cs="Calibri"/>
                <w:b/>
                <w:lang w:eastAsia="pl-PL"/>
              </w:rPr>
              <w:t>VAT: Zwolniony</w:t>
            </w:r>
          </w:p>
        </w:tc>
      </w:tr>
      <w:tr w:rsidR="00BA5C4C" w:rsidRPr="00143775" w14:paraId="57ACE50D" w14:textId="77777777" w:rsidTr="00E05776">
        <w:trPr>
          <w:trHeight w:val="723"/>
        </w:trPr>
        <w:tc>
          <w:tcPr>
            <w:tcW w:w="6799" w:type="dxa"/>
            <w:gridSpan w:val="3"/>
          </w:tcPr>
          <w:p w14:paraId="5EF5985C" w14:textId="77777777" w:rsidR="00BA5C4C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</w:p>
          <w:p w14:paraId="36AA5B13" w14:textId="12298C3C" w:rsidR="00BA5C4C" w:rsidRPr="00143775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Razem :</w:t>
            </w:r>
          </w:p>
        </w:tc>
        <w:tc>
          <w:tcPr>
            <w:tcW w:w="1985" w:type="dxa"/>
          </w:tcPr>
          <w:p w14:paraId="1A7F6340" w14:textId="77777777" w:rsidR="00BA5C4C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</w:p>
          <w:p w14:paraId="62AE2857" w14:textId="29CC37A4" w:rsidR="00BA5C4C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………………………..</w:t>
            </w:r>
          </w:p>
          <w:p w14:paraId="4074B0BC" w14:textId="37D96388" w:rsidR="00BA5C4C" w:rsidRPr="00143775" w:rsidRDefault="00BA5C4C" w:rsidP="00143775">
            <w:pPr>
              <w:autoSpaceDN w:val="0"/>
              <w:spacing w:line="251" w:lineRule="auto"/>
              <w:textAlignment w:val="baseline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zł brutto</w:t>
            </w:r>
          </w:p>
        </w:tc>
      </w:tr>
    </w:tbl>
    <w:p w14:paraId="661C52EE" w14:textId="77777777" w:rsidR="00143775" w:rsidRPr="00143775" w:rsidRDefault="00143775" w:rsidP="00143775">
      <w:pPr>
        <w:autoSpaceDN w:val="0"/>
        <w:spacing w:line="251" w:lineRule="auto"/>
        <w:textAlignment w:val="baseline"/>
        <w:rPr>
          <w:lang w:eastAsia="en-US"/>
        </w:rPr>
      </w:pPr>
    </w:p>
    <w:p w14:paraId="67A65005" w14:textId="77777777" w:rsidR="00143775" w:rsidRDefault="00143775" w:rsidP="00143775">
      <w:pPr>
        <w:autoSpaceDN w:val="0"/>
        <w:spacing w:line="251" w:lineRule="auto"/>
        <w:textAlignment w:val="baseline"/>
        <w:rPr>
          <w:b/>
          <w:bCs/>
          <w:lang w:eastAsia="en-US"/>
        </w:rPr>
      </w:pPr>
      <w:r w:rsidRPr="00143775">
        <w:rPr>
          <w:b/>
          <w:bCs/>
          <w:lang w:eastAsia="en-US"/>
        </w:rPr>
        <w:t xml:space="preserve">V. Badania kierowców pojazdów uprzywilejowanych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2"/>
      </w:tblGrid>
      <w:tr w:rsidR="00BA5C4C" w14:paraId="6695B709" w14:textId="77777777" w:rsidTr="00BA5C4C">
        <w:tc>
          <w:tcPr>
            <w:tcW w:w="2301" w:type="dxa"/>
            <w:vMerge w:val="restart"/>
          </w:tcPr>
          <w:p w14:paraId="0BD08DD3" w14:textId="77777777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Badania kierowców</w:t>
            </w:r>
          </w:p>
          <w:p w14:paraId="75CEA718" w14:textId="59641C4D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2301" w:type="dxa"/>
          </w:tcPr>
          <w:p w14:paraId="13ED3756" w14:textId="012FB9E5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ilość</w:t>
            </w:r>
          </w:p>
        </w:tc>
        <w:tc>
          <w:tcPr>
            <w:tcW w:w="2301" w:type="dxa"/>
          </w:tcPr>
          <w:p w14:paraId="0E709C36" w14:textId="29704A8F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netto (PLN)</w:t>
            </w:r>
          </w:p>
        </w:tc>
        <w:tc>
          <w:tcPr>
            <w:tcW w:w="2302" w:type="dxa"/>
          </w:tcPr>
          <w:p w14:paraId="11257F6A" w14:textId="0E5B206F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Wartość:</w:t>
            </w:r>
          </w:p>
        </w:tc>
      </w:tr>
      <w:tr w:rsidR="00BA5C4C" w14:paraId="26B67ABC" w14:textId="77777777" w:rsidTr="00BA5C4C">
        <w:tc>
          <w:tcPr>
            <w:tcW w:w="2301" w:type="dxa"/>
            <w:vMerge/>
          </w:tcPr>
          <w:p w14:paraId="189BB095" w14:textId="08D91A3F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2301" w:type="dxa"/>
          </w:tcPr>
          <w:p w14:paraId="27D21594" w14:textId="0E8FB53C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39</w:t>
            </w:r>
          </w:p>
        </w:tc>
        <w:tc>
          <w:tcPr>
            <w:tcW w:w="2301" w:type="dxa"/>
          </w:tcPr>
          <w:p w14:paraId="41929340" w14:textId="77777777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2302" w:type="dxa"/>
          </w:tcPr>
          <w:p w14:paraId="405F1F41" w14:textId="77777777" w:rsidR="00BA5C4C" w:rsidRPr="00BA5C4C" w:rsidRDefault="00BA5C4C" w:rsidP="00BA5C4C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 w:rsidRPr="00BA5C4C">
              <w:rPr>
                <w:b/>
                <w:bCs/>
                <w:lang w:eastAsia="en-US"/>
              </w:rPr>
              <w:t>Netto: ………….</w:t>
            </w:r>
          </w:p>
          <w:p w14:paraId="1C3EE7A4" w14:textId="77777777" w:rsidR="00BA5C4C" w:rsidRPr="00BA5C4C" w:rsidRDefault="00BA5C4C" w:rsidP="00BA5C4C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 w:rsidRPr="00BA5C4C">
              <w:rPr>
                <w:b/>
                <w:bCs/>
                <w:lang w:eastAsia="en-US"/>
              </w:rPr>
              <w:t>Brutto: ……..…</w:t>
            </w:r>
          </w:p>
          <w:p w14:paraId="2F27D8D7" w14:textId="34494F0D" w:rsidR="00BA5C4C" w:rsidRDefault="00BA5C4C" w:rsidP="00BA5C4C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 w:rsidRPr="00BA5C4C">
              <w:rPr>
                <w:b/>
                <w:bCs/>
                <w:lang w:eastAsia="en-US"/>
              </w:rPr>
              <w:t>VAT: Zwolniony</w:t>
            </w:r>
          </w:p>
        </w:tc>
      </w:tr>
      <w:tr w:rsidR="00BA5C4C" w14:paraId="5428F4AD" w14:textId="77777777" w:rsidTr="00AF5E1C">
        <w:tc>
          <w:tcPr>
            <w:tcW w:w="6903" w:type="dxa"/>
            <w:gridSpan w:val="3"/>
          </w:tcPr>
          <w:p w14:paraId="41D9688E" w14:textId="1CC74693" w:rsidR="00BA5C4C" w:rsidRDefault="00BA5C4C" w:rsidP="00143775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Razem:</w:t>
            </w:r>
          </w:p>
        </w:tc>
        <w:tc>
          <w:tcPr>
            <w:tcW w:w="2302" w:type="dxa"/>
          </w:tcPr>
          <w:p w14:paraId="0CCE47B3" w14:textId="77777777" w:rsidR="00BA5C4C" w:rsidRDefault="00BA5C4C" w:rsidP="00BA5C4C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</w:p>
          <w:p w14:paraId="44507FC2" w14:textId="6E21412D" w:rsidR="00BA5C4C" w:rsidRDefault="00BA5C4C" w:rsidP="00BA5C4C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………………………….</w:t>
            </w:r>
          </w:p>
          <w:p w14:paraId="4C8CE48E" w14:textId="3AA52FA3" w:rsidR="00BA5C4C" w:rsidRPr="00BA5C4C" w:rsidRDefault="00BA5C4C" w:rsidP="00BA5C4C">
            <w:pPr>
              <w:autoSpaceDN w:val="0"/>
              <w:spacing w:line="251" w:lineRule="auto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zł brutto</w:t>
            </w:r>
          </w:p>
        </w:tc>
      </w:tr>
    </w:tbl>
    <w:p w14:paraId="79CEFD6D" w14:textId="77777777" w:rsidR="00BA5C4C" w:rsidRPr="00143775" w:rsidRDefault="00BA5C4C" w:rsidP="00143775">
      <w:pPr>
        <w:autoSpaceDN w:val="0"/>
        <w:spacing w:line="251" w:lineRule="auto"/>
        <w:textAlignment w:val="baseline"/>
        <w:rPr>
          <w:b/>
          <w:bCs/>
          <w:lang w:eastAsia="en-US"/>
        </w:rPr>
      </w:pPr>
    </w:p>
    <w:p w14:paraId="692E900C" w14:textId="77777777" w:rsidR="00143775" w:rsidRPr="00143775" w:rsidRDefault="00143775" w:rsidP="00143775">
      <w:pPr>
        <w:autoSpaceDN w:val="0"/>
        <w:spacing w:line="251" w:lineRule="auto"/>
        <w:textAlignment w:val="baseline"/>
        <w:rPr>
          <w:b/>
          <w:bCs/>
          <w:lang w:eastAsia="en-US"/>
        </w:rPr>
      </w:pPr>
      <w:r w:rsidRPr="00143775">
        <w:rPr>
          <w:b/>
          <w:bCs/>
          <w:lang w:eastAsia="en-US"/>
        </w:rPr>
        <w:t xml:space="preserve">Razem pozycje I – V  …………………………… zł netto tj. …………………………………. zł brutto </w:t>
      </w:r>
    </w:p>
    <w:p w14:paraId="51C40046" w14:textId="77777777" w:rsidR="00CE5D3E" w:rsidRPr="00CE5D3E" w:rsidRDefault="00CE5D3E" w:rsidP="00CE5D3E">
      <w:pPr>
        <w:numPr>
          <w:ilvl w:val="2"/>
          <w:numId w:val="15"/>
        </w:numPr>
        <w:tabs>
          <w:tab w:val="num" w:pos="709"/>
        </w:tabs>
        <w:suppressAutoHyphens w:val="0"/>
        <w:autoSpaceDN w:val="0"/>
        <w:spacing w:after="0" w:line="276" w:lineRule="auto"/>
        <w:ind w:left="720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W celu potwierdzenia spełnienia warunku udziału w postępowaniu oświadczam iż na dzień złożenia oferty  potwierdzam dostępność </w:t>
      </w:r>
      <w:r w:rsidRPr="00CE5D3E">
        <w:rPr>
          <w:rFonts w:cs="Calibri"/>
          <w:b/>
          <w:u w:val="single"/>
          <w:lang w:eastAsia="en-US"/>
        </w:rPr>
        <w:t>w poradni medycyny pracy</w:t>
      </w:r>
      <w:r w:rsidRPr="00CE5D3E">
        <w:rPr>
          <w:rFonts w:cs="Calibri"/>
          <w:lang w:eastAsia="en-US"/>
        </w:rPr>
        <w:t xml:space="preserve"> specjalistów określonych   w rozporządzeniu Ministra Spraw Wewnętrznych i Administracji z dnia 27 października 2005 r. w sprawie zakresu, trybu i częstotliwości przeprowadzania okresowych profilaktycznych badań lekarskich oraz okresowej oceny sprawności fizycznej  strażaka Państwowej Straży Pożarnej </w:t>
      </w:r>
      <w:r w:rsidRPr="00CE5D3E">
        <w:rPr>
          <w:rFonts w:cs="Calibri"/>
          <w:lang w:eastAsia="en-US"/>
        </w:rPr>
        <w:br/>
        <w:t xml:space="preserve"> oraz lekarzem medycyny pracy w następującym wymiarze :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35"/>
        <w:gridCol w:w="2494"/>
        <w:gridCol w:w="2361"/>
        <w:gridCol w:w="1141"/>
      </w:tblGrid>
      <w:tr w:rsidR="00CE5D3E" w:rsidRPr="00CE5D3E" w14:paraId="1217BA6B" w14:textId="77777777" w:rsidTr="00E42510">
        <w:tc>
          <w:tcPr>
            <w:tcW w:w="567" w:type="dxa"/>
            <w:shd w:val="clear" w:color="auto" w:fill="auto"/>
          </w:tcPr>
          <w:p w14:paraId="674B57A4" w14:textId="77777777" w:rsidR="00CE5D3E" w:rsidRPr="00CE5D3E" w:rsidRDefault="00CE5D3E" w:rsidP="00CE5D3E">
            <w:pPr>
              <w:autoSpaceDN w:val="0"/>
              <w:spacing w:line="251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506E2317" w14:textId="77777777" w:rsidR="00CE5D3E" w:rsidRPr="00CE5D3E" w:rsidRDefault="00CE5D3E" w:rsidP="00CE5D3E">
            <w:pPr>
              <w:autoSpaceDN w:val="0"/>
              <w:spacing w:line="251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Nazwa</w:t>
            </w:r>
          </w:p>
        </w:tc>
        <w:tc>
          <w:tcPr>
            <w:tcW w:w="2533" w:type="dxa"/>
            <w:shd w:val="clear" w:color="auto" w:fill="auto"/>
          </w:tcPr>
          <w:p w14:paraId="2C451481" w14:textId="77777777" w:rsidR="00CE5D3E" w:rsidRPr="00CE5D3E" w:rsidRDefault="00CE5D3E" w:rsidP="00CE5D3E">
            <w:pPr>
              <w:autoSpaceDN w:val="0"/>
              <w:spacing w:line="251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 xml:space="preserve">Dni </w:t>
            </w:r>
          </w:p>
        </w:tc>
        <w:tc>
          <w:tcPr>
            <w:tcW w:w="2410" w:type="dxa"/>
            <w:shd w:val="clear" w:color="auto" w:fill="auto"/>
          </w:tcPr>
          <w:p w14:paraId="713068F5" w14:textId="77777777" w:rsidR="00CE5D3E" w:rsidRPr="00CE5D3E" w:rsidRDefault="00CE5D3E" w:rsidP="00CE5D3E">
            <w:pPr>
              <w:autoSpaceDN w:val="0"/>
              <w:spacing w:line="251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Godziny przyjęć</w:t>
            </w:r>
          </w:p>
        </w:tc>
        <w:tc>
          <w:tcPr>
            <w:tcW w:w="1147" w:type="dxa"/>
            <w:shd w:val="clear" w:color="auto" w:fill="auto"/>
          </w:tcPr>
          <w:p w14:paraId="693785DF" w14:textId="77777777" w:rsidR="00CE5D3E" w:rsidRPr="00CE5D3E" w:rsidRDefault="00CE5D3E" w:rsidP="00CE5D3E">
            <w:pPr>
              <w:autoSpaceDN w:val="0"/>
              <w:spacing w:line="251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Ilość godzin dziennie</w:t>
            </w:r>
          </w:p>
        </w:tc>
      </w:tr>
      <w:tr w:rsidR="00CE5D3E" w:rsidRPr="00CE5D3E" w14:paraId="55AC7244" w14:textId="77777777" w:rsidTr="00E42510">
        <w:trPr>
          <w:trHeight w:val="1497"/>
        </w:trPr>
        <w:tc>
          <w:tcPr>
            <w:tcW w:w="567" w:type="dxa"/>
            <w:shd w:val="clear" w:color="auto" w:fill="auto"/>
          </w:tcPr>
          <w:p w14:paraId="33575EC2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9DB01AF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 xml:space="preserve">Lekarz medycyny pracy </w:t>
            </w:r>
          </w:p>
        </w:tc>
        <w:tc>
          <w:tcPr>
            <w:tcW w:w="2533" w:type="dxa"/>
            <w:shd w:val="clear" w:color="auto" w:fill="auto"/>
          </w:tcPr>
          <w:p w14:paraId="21DC5BCF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 poniedziałek</w:t>
            </w:r>
          </w:p>
          <w:p w14:paraId="1DBAE7BF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 wtorek</w:t>
            </w:r>
          </w:p>
          <w:p w14:paraId="2659522B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 środa</w:t>
            </w:r>
          </w:p>
          <w:p w14:paraId="4BB215E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4.czwartek</w:t>
            </w:r>
          </w:p>
          <w:p w14:paraId="09FF60C4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5.piątek</w:t>
            </w:r>
          </w:p>
        </w:tc>
        <w:tc>
          <w:tcPr>
            <w:tcW w:w="2410" w:type="dxa"/>
            <w:shd w:val="clear" w:color="auto" w:fill="auto"/>
          </w:tcPr>
          <w:p w14:paraId="252FFFDE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3D77B81F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34DF5A40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77960CAF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527181B2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  <w:tc>
          <w:tcPr>
            <w:tcW w:w="1147" w:type="dxa"/>
            <w:shd w:val="clear" w:color="auto" w:fill="auto"/>
          </w:tcPr>
          <w:p w14:paraId="678967B2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1D5C164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70D0140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799D807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2A568EAE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</w:tr>
      <w:tr w:rsidR="00CE5D3E" w:rsidRPr="00CE5D3E" w14:paraId="163F798C" w14:textId="77777777" w:rsidTr="00E42510">
        <w:tc>
          <w:tcPr>
            <w:tcW w:w="567" w:type="dxa"/>
            <w:shd w:val="clear" w:color="auto" w:fill="auto"/>
          </w:tcPr>
          <w:p w14:paraId="53A8785D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11E6394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Laryngolog</w:t>
            </w:r>
          </w:p>
        </w:tc>
        <w:tc>
          <w:tcPr>
            <w:tcW w:w="2533" w:type="dxa"/>
            <w:shd w:val="clear" w:color="auto" w:fill="auto"/>
          </w:tcPr>
          <w:p w14:paraId="05DEC570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 poniedziałek</w:t>
            </w:r>
          </w:p>
          <w:p w14:paraId="4E4914A8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 wtorek</w:t>
            </w:r>
          </w:p>
          <w:p w14:paraId="64AA547E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 środa</w:t>
            </w:r>
          </w:p>
          <w:p w14:paraId="75785018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4.czwartek</w:t>
            </w:r>
          </w:p>
          <w:p w14:paraId="23A59F42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lastRenderedPageBreak/>
              <w:t>5.piątek</w:t>
            </w:r>
          </w:p>
        </w:tc>
        <w:tc>
          <w:tcPr>
            <w:tcW w:w="2410" w:type="dxa"/>
            <w:shd w:val="clear" w:color="auto" w:fill="auto"/>
          </w:tcPr>
          <w:p w14:paraId="23DB683E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lastRenderedPageBreak/>
              <w:t>1.</w:t>
            </w:r>
          </w:p>
          <w:p w14:paraId="333ACE05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71FE51D5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4496452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53E89F4C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lastRenderedPageBreak/>
              <w:t>5.</w:t>
            </w:r>
          </w:p>
        </w:tc>
        <w:tc>
          <w:tcPr>
            <w:tcW w:w="1147" w:type="dxa"/>
            <w:shd w:val="clear" w:color="auto" w:fill="auto"/>
          </w:tcPr>
          <w:p w14:paraId="1E33F92F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lastRenderedPageBreak/>
              <w:t>1.</w:t>
            </w:r>
          </w:p>
          <w:p w14:paraId="4AEB39FE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3D1CAEC6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1069B22E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41E556CB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lastRenderedPageBreak/>
              <w:t>5.</w:t>
            </w:r>
          </w:p>
        </w:tc>
      </w:tr>
      <w:tr w:rsidR="00CE5D3E" w:rsidRPr="00CE5D3E" w14:paraId="0519D273" w14:textId="77777777" w:rsidTr="00E42510">
        <w:tc>
          <w:tcPr>
            <w:tcW w:w="567" w:type="dxa"/>
            <w:shd w:val="clear" w:color="auto" w:fill="auto"/>
          </w:tcPr>
          <w:p w14:paraId="1C26B47F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14:paraId="13E72E4D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Okulista</w:t>
            </w:r>
          </w:p>
        </w:tc>
        <w:tc>
          <w:tcPr>
            <w:tcW w:w="2533" w:type="dxa"/>
            <w:shd w:val="clear" w:color="auto" w:fill="auto"/>
          </w:tcPr>
          <w:p w14:paraId="26E8025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 poniedziałek</w:t>
            </w:r>
          </w:p>
          <w:p w14:paraId="2DAF5AB7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 wtorek</w:t>
            </w:r>
          </w:p>
          <w:p w14:paraId="3B37E96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 środa</w:t>
            </w:r>
          </w:p>
          <w:p w14:paraId="6B022D32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4.czwartek</w:t>
            </w:r>
          </w:p>
          <w:p w14:paraId="4D8CBF04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5.piątek</w:t>
            </w:r>
          </w:p>
        </w:tc>
        <w:tc>
          <w:tcPr>
            <w:tcW w:w="2410" w:type="dxa"/>
            <w:shd w:val="clear" w:color="auto" w:fill="auto"/>
          </w:tcPr>
          <w:p w14:paraId="2B88CD01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3A2D5CF4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7953E251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221E29E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7A3B1D2B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  <w:tc>
          <w:tcPr>
            <w:tcW w:w="1147" w:type="dxa"/>
            <w:shd w:val="clear" w:color="auto" w:fill="auto"/>
          </w:tcPr>
          <w:p w14:paraId="48DB040A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1536D292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7338E3D5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68895671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77C614D3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</w:tr>
      <w:tr w:rsidR="00CE5D3E" w:rsidRPr="00CE5D3E" w14:paraId="6AD436F8" w14:textId="77777777" w:rsidTr="00E42510">
        <w:tc>
          <w:tcPr>
            <w:tcW w:w="567" w:type="dxa"/>
            <w:shd w:val="clear" w:color="auto" w:fill="auto"/>
          </w:tcPr>
          <w:p w14:paraId="4AAB398D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5CBC3C5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Neurolog</w:t>
            </w:r>
          </w:p>
        </w:tc>
        <w:tc>
          <w:tcPr>
            <w:tcW w:w="2533" w:type="dxa"/>
            <w:shd w:val="clear" w:color="auto" w:fill="auto"/>
          </w:tcPr>
          <w:p w14:paraId="1522257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 poniedziałek</w:t>
            </w:r>
          </w:p>
          <w:p w14:paraId="5A0462AE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 wtorek</w:t>
            </w:r>
          </w:p>
          <w:p w14:paraId="754A913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 środa</w:t>
            </w:r>
          </w:p>
          <w:p w14:paraId="48B2BDCE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4.czwartek</w:t>
            </w:r>
          </w:p>
          <w:p w14:paraId="0C28705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5.piątek</w:t>
            </w:r>
          </w:p>
        </w:tc>
        <w:tc>
          <w:tcPr>
            <w:tcW w:w="2410" w:type="dxa"/>
            <w:shd w:val="clear" w:color="auto" w:fill="auto"/>
          </w:tcPr>
          <w:p w14:paraId="066B622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60A20946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434AB3B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23DD8C43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055AA7D5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  <w:tc>
          <w:tcPr>
            <w:tcW w:w="1147" w:type="dxa"/>
            <w:shd w:val="clear" w:color="auto" w:fill="auto"/>
          </w:tcPr>
          <w:p w14:paraId="01E5406B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52E4F886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351F1A9A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054C6256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5E652F4B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</w:tr>
      <w:tr w:rsidR="00CE5D3E" w:rsidRPr="00CE5D3E" w14:paraId="547D7D0E" w14:textId="77777777" w:rsidTr="00E42510">
        <w:tc>
          <w:tcPr>
            <w:tcW w:w="567" w:type="dxa"/>
            <w:shd w:val="clear" w:color="auto" w:fill="auto"/>
          </w:tcPr>
          <w:p w14:paraId="6A4DC96B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534FB7E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EKG</w:t>
            </w:r>
          </w:p>
        </w:tc>
        <w:tc>
          <w:tcPr>
            <w:tcW w:w="2533" w:type="dxa"/>
            <w:shd w:val="clear" w:color="auto" w:fill="auto"/>
          </w:tcPr>
          <w:p w14:paraId="1CA0E0A6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 poniedziałek</w:t>
            </w:r>
          </w:p>
          <w:p w14:paraId="62D70BE8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 wtorek</w:t>
            </w:r>
          </w:p>
          <w:p w14:paraId="6EF0A7AF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 środa</w:t>
            </w:r>
          </w:p>
          <w:p w14:paraId="215DCDB3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4.czwartek</w:t>
            </w:r>
          </w:p>
          <w:p w14:paraId="26A91FE0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5.piątek</w:t>
            </w:r>
          </w:p>
        </w:tc>
        <w:tc>
          <w:tcPr>
            <w:tcW w:w="2410" w:type="dxa"/>
            <w:shd w:val="clear" w:color="auto" w:fill="auto"/>
          </w:tcPr>
          <w:p w14:paraId="413891AB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323916E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533158B7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27253D6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5AB22303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  <w:tc>
          <w:tcPr>
            <w:tcW w:w="1147" w:type="dxa"/>
            <w:shd w:val="clear" w:color="auto" w:fill="auto"/>
          </w:tcPr>
          <w:p w14:paraId="7EF60E91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4099C0C5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65851537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3D8BBC0B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34B9BC67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</w:tr>
      <w:tr w:rsidR="00CE5D3E" w:rsidRPr="00CE5D3E" w14:paraId="59CFF98A" w14:textId="77777777" w:rsidTr="00E42510">
        <w:tc>
          <w:tcPr>
            <w:tcW w:w="567" w:type="dxa"/>
            <w:shd w:val="clear" w:color="auto" w:fill="auto"/>
          </w:tcPr>
          <w:p w14:paraId="6D33606B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706DD02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EKG - wysiłkowe</w:t>
            </w:r>
          </w:p>
        </w:tc>
        <w:tc>
          <w:tcPr>
            <w:tcW w:w="2533" w:type="dxa"/>
            <w:shd w:val="clear" w:color="auto" w:fill="auto"/>
          </w:tcPr>
          <w:p w14:paraId="0D59848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 poniedziałek</w:t>
            </w:r>
          </w:p>
          <w:p w14:paraId="3E3EBB23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 wtorek</w:t>
            </w:r>
          </w:p>
          <w:p w14:paraId="079E041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 środa</w:t>
            </w:r>
          </w:p>
          <w:p w14:paraId="54106A35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4.czwartek</w:t>
            </w:r>
          </w:p>
          <w:p w14:paraId="14C74A66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5.piątek</w:t>
            </w:r>
          </w:p>
        </w:tc>
        <w:tc>
          <w:tcPr>
            <w:tcW w:w="2410" w:type="dxa"/>
            <w:shd w:val="clear" w:color="auto" w:fill="auto"/>
          </w:tcPr>
          <w:p w14:paraId="3C7DE80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453BE8A7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265935C5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47709E02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466A8B97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  <w:tc>
          <w:tcPr>
            <w:tcW w:w="1147" w:type="dxa"/>
            <w:shd w:val="clear" w:color="auto" w:fill="auto"/>
          </w:tcPr>
          <w:p w14:paraId="007A0A08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64DF9724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70B62FCB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185483BF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7D4EF9BE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</w:tr>
      <w:tr w:rsidR="00CE5D3E" w:rsidRPr="00CE5D3E" w14:paraId="53A70A23" w14:textId="77777777" w:rsidTr="00E42510">
        <w:tc>
          <w:tcPr>
            <w:tcW w:w="567" w:type="dxa"/>
            <w:shd w:val="clear" w:color="auto" w:fill="auto"/>
          </w:tcPr>
          <w:p w14:paraId="1AA5055E" w14:textId="77777777" w:rsidR="00CE5D3E" w:rsidRPr="00CE5D3E" w:rsidRDefault="00CE5D3E" w:rsidP="00CE5D3E">
            <w:pPr>
              <w:autoSpaceDN w:val="0"/>
              <w:spacing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7CB9FA5" w14:textId="77777777" w:rsidR="00CE5D3E" w:rsidRPr="00CE5D3E" w:rsidRDefault="00CE5D3E" w:rsidP="00CE5D3E">
            <w:pPr>
              <w:autoSpaceDN w:val="0"/>
              <w:spacing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RTG</w:t>
            </w:r>
          </w:p>
        </w:tc>
        <w:tc>
          <w:tcPr>
            <w:tcW w:w="2533" w:type="dxa"/>
            <w:shd w:val="clear" w:color="auto" w:fill="auto"/>
          </w:tcPr>
          <w:p w14:paraId="69B85521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 poniedziałek</w:t>
            </w:r>
          </w:p>
          <w:p w14:paraId="5FA6CB2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 wtorek</w:t>
            </w:r>
          </w:p>
          <w:p w14:paraId="1CCD3E50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 środa</w:t>
            </w:r>
          </w:p>
          <w:p w14:paraId="08DC490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4.czwartek</w:t>
            </w:r>
          </w:p>
          <w:p w14:paraId="05EB1DD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5.piątek</w:t>
            </w:r>
          </w:p>
        </w:tc>
        <w:tc>
          <w:tcPr>
            <w:tcW w:w="2410" w:type="dxa"/>
            <w:shd w:val="clear" w:color="auto" w:fill="auto"/>
          </w:tcPr>
          <w:p w14:paraId="27E56C3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27757E61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617E2781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3FBE58A7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045BE1E1" w14:textId="77777777" w:rsidR="00CE5D3E" w:rsidRPr="00CE5D3E" w:rsidRDefault="00CE5D3E" w:rsidP="00CE5D3E">
            <w:pPr>
              <w:autoSpaceDN w:val="0"/>
              <w:spacing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  <w:tc>
          <w:tcPr>
            <w:tcW w:w="1147" w:type="dxa"/>
            <w:shd w:val="clear" w:color="auto" w:fill="auto"/>
          </w:tcPr>
          <w:p w14:paraId="53F514BB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7C293946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54872F7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61358807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5DB06888" w14:textId="77777777" w:rsidR="00CE5D3E" w:rsidRPr="00CE5D3E" w:rsidRDefault="00CE5D3E" w:rsidP="00CE5D3E">
            <w:pPr>
              <w:autoSpaceDN w:val="0"/>
              <w:spacing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</w:tr>
      <w:tr w:rsidR="00CE5D3E" w:rsidRPr="00CE5D3E" w14:paraId="5394D04A" w14:textId="77777777" w:rsidTr="00E42510">
        <w:trPr>
          <w:trHeight w:val="1404"/>
        </w:trPr>
        <w:tc>
          <w:tcPr>
            <w:tcW w:w="567" w:type="dxa"/>
            <w:shd w:val="clear" w:color="auto" w:fill="auto"/>
          </w:tcPr>
          <w:p w14:paraId="4A3CCDA9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9AAAA48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Spirometria</w:t>
            </w:r>
          </w:p>
        </w:tc>
        <w:tc>
          <w:tcPr>
            <w:tcW w:w="2533" w:type="dxa"/>
            <w:shd w:val="clear" w:color="auto" w:fill="auto"/>
          </w:tcPr>
          <w:p w14:paraId="4353567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 poniedziałek</w:t>
            </w:r>
          </w:p>
          <w:p w14:paraId="6F29B414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 wtorek</w:t>
            </w:r>
          </w:p>
          <w:p w14:paraId="2DEE45B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 środa</w:t>
            </w:r>
          </w:p>
          <w:p w14:paraId="28F597C2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4.czwartek</w:t>
            </w:r>
          </w:p>
          <w:p w14:paraId="70CBC73D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5.piątek</w:t>
            </w:r>
          </w:p>
        </w:tc>
        <w:tc>
          <w:tcPr>
            <w:tcW w:w="2410" w:type="dxa"/>
            <w:shd w:val="clear" w:color="auto" w:fill="auto"/>
          </w:tcPr>
          <w:p w14:paraId="54A7603A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34236EA8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4E58F7D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4629315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3557044A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  <w:tc>
          <w:tcPr>
            <w:tcW w:w="1147" w:type="dxa"/>
            <w:shd w:val="clear" w:color="auto" w:fill="auto"/>
          </w:tcPr>
          <w:p w14:paraId="664C665E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1.</w:t>
            </w:r>
          </w:p>
          <w:p w14:paraId="1C001C0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2.</w:t>
            </w:r>
          </w:p>
          <w:p w14:paraId="4B4050B9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3.</w:t>
            </w:r>
          </w:p>
          <w:p w14:paraId="7D659FAC" w14:textId="77777777" w:rsidR="00CE5D3E" w:rsidRPr="00CE5D3E" w:rsidRDefault="00CE5D3E" w:rsidP="00CE5D3E">
            <w:pPr>
              <w:autoSpaceDN w:val="0"/>
              <w:spacing w:after="0" w:line="24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4.</w:t>
            </w:r>
          </w:p>
          <w:p w14:paraId="3EAB7ADA" w14:textId="77777777" w:rsidR="00CE5D3E" w:rsidRPr="00CE5D3E" w:rsidRDefault="00CE5D3E" w:rsidP="00CE5D3E">
            <w:pPr>
              <w:autoSpaceDN w:val="0"/>
              <w:spacing w:after="0" w:line="360" w:lineRule="auto"/>
              <w:jc w:val="both"/>
              <w:textAlignment w:val="baseline"/>
              <w:rPr>
                <w:rFonts w:cs="Calibri"/>
                <w:lang w:eastAsia="en-US"/>
              </w:rPr>
            </w:pPr>
            <w:r w:rsidRPr="00CE5D3E">
              <w:rPr>
                <w:rFonts w:cs="Calibri"/>
                <w:lang w:eastAsia="en-US"/>
              </w:rPr>
              <w:t>5.</w:t>
            </w:r>
          </w:p>
        </w:tc>
      </w:tr>
    </w:tbl>
    <w:p w14:paraId="0F079196" w14:textId="77777777" w:rsidR="00CE5D3E" w:rsidRPr="00CE5D3E" w:rsidRDefault="00CE5D3E" w:rsidP="00CE5D3E">
      <w:pPr>
        <w:autoSpaceDN w:val="0"/>
        <w:spacing w:after="0" w:line="251" w:lineRule="auto"/>
        <w:ind w:left="720"/>
        <w:jc w:val="both"/>
        <w:textAlignment w:val="baseline"/>
        <w:rPr>
          <w:rFonts w:cs="Calibri"/>
          <w:lang w:eastAsia="en-US"/>
        </w:rPr>
      </w:pPr>
    </w:p>
    <w:p w14:paraId="3068CDC8" w14:textId="77777777" w:rsidR="00CE5D3E" w:rsidRPr="00CE5D3E" w:rsidRDefault="00CE5D3E" w:rsidP="00CE5D3E">
      <w:pPr>
        <w:autoSpaceDN w:val="0"/>
        <w:spacing w:after="0" w:line="251" w:lineRule="auto"/>
        <w:ind w:left="720"/>
        <w:jc w:val="both"/>
        <w:textAlignment w:val="baseline"/>
        <w:rPr>
          <w:rFonts w:cs="Calibri"/>
          <w:lang w:eastAsia="en-US"/>
        </w:rPr>
      </w:pPr>
    </w:p>
    <w:p w14:paraId="3FAB4487" w14:textId="77777777" w:rsidR="00CE5D3E" w:rsidRPr="00CE5D3E" w:rsidRDefault="00CE5D3E" w:rsidP="00CE5D3E">
      <w:pPr>
        <w:numPr>
          <w:ilvl w:val="2"/>
          <w:numId w:val="15"/>
        </w:numPr>
        <w:tabs>
          <w:tab w:val="num" w:pos="709"/>
        </w:tabs>
        <w:suppressAutoHyphens w:val="0"/>
        <w:autoSpaceDN w:val="0"/>
        <w:spacing w:after="0" w:line="276" w:lineRule="auto"/>
        <w:ind w:left="720"/>
        <w:jc w:val="both"/>
        <w:textAlignment w:val="baseline"/>
        <w:rPr>
          <w:rFonts w:cs="Calibri"/>
          <w:lang w:eastAsia="en-US"/>
        </w:rPr>
      </w:pPr>
      <w:bookmarkStart w:id="1" w:name="_Hlk182809203"/>
      <w:r w:rsidRPr="00CE5D3E">
        <w:rPr>
          <w:rFonts w:cs="Calibri"/>
          <w:lang w:eastAsia="en-US"/>
        </w:rPr>
        <w:t>Wymagane przez zamawiającego maksymalne terminy realizacji badań:</w:t>
      </w:r>
    </w:p>
    <w:p w14:paraId="2870C4D6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 Termin oczekiwania na zarejestrowanie do lekarza medycyny pracy od momentu zgłoszenia badanego nie dłuższy niż 2 dni robocze. </w:t>
      </w:r>
    </w:p>
    <w:p w14:paraId="093C1EC3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Okulista – 1 dzień roboczy</w:t>
      </w:r>
    </w:p>
    <w:p w14:paraId="6274CA39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Laryngolog – 1 dzień roboczy</w:t>
      </w:r>
    </w:p>
    <w:p w14:paraId="357ECD11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Neurolog – 1 dni roboczy</w:t>
      </w:r>
    </w:p>
    <w:p w14:paraId="5C8DCF47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Morfologia z rozmazem + płytki, Poziom glukozy, Kreatynina, Cholesterol, ALAT, </w:t>
      </w:r>
    </w:p>
    <w:p w14:paraId="4755C949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Trójglicerydy, Bilirubina,  - w tym samym dniu </w:t>
      </w:r>
    </w:p>
    <w:p w14:paraId="4117BDFA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Badanie ogólne moczu – w tym samym dniu  </w:t>
      </w:r>
    </w:p>
    <w:p w14:paraId="46DFEC19" w14:textId="38FE3866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Rtg klatki piersiowej – duży obraz (dopuszczalne RTG cyfrowe) - </w:t>
      </w:r>
      <w:r w:rsidR="000029E7">
        <w:rPr>
          <w:rFonts w:cs="Calibri"/>
          <w:lang w:eastAsia="en-US"/>
        </w:rPr>
        <w:t>2</w:t>
      </w:r>
      <w:r w:rsidRPr="00CE5D3E">
        <w:rPr>
          <w:rFonts w:cs="Calibri"/>
          <w:lang w:eastAsia="en-US"/>
        </w:rPr>
        <w:t xml:space="preserve"> dzień</w:t>
      </w:r>
    </w:p>
    <w:p w14:paraId="1771517A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EKG spoczynkowe – 1 dzień </w:t>
      </w:r>
    </w:p>
    <w:p w14:paraId="714F795A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EKG wysiłkowe  - 2 dni robocze</w:t>
      </w:r>
    </w:p>
    <w:p w14:paraId="10EF6F34" w14:textId="77777777" w:rsidR="00CE5D3E" w:rsidRPr="00CE5D3E" w:rsidRDefault="00CE5D3E" w:rsidP="00CE5D3E">
      <w:pPr>
        <w:suppressAutoHyphens w:val="0"/>
        <w:spacing w:after="0" w:line="276" w:lineRule="auto"/>
        <w:ind w:left="720"/>
        <w:jc w:val="both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Spirometria – w tym samym dniu  </w:t>
      </w:r>
    </w:p>
    <w:bookmarkEnd w:id="1"/>
    <w:p w14:paraId="4C89DAF5" w14:textId="77777777" w:rsidR="00CE5D3E" w:rsidRPr="00CE5D3E" w:rsidRDefault="00CE5D3E" w:rsidP="00CE5D3E">
      <w:pPr>
        <w:numPr>
          <w:ilvl w:val="2"/>
          <w:numId w:val="15"/>
        </w:numPr>
        <w:tabs>
          <w:tab w:val="num" w:pos="709"/>
        </w:tabs>
        <w:suppressAutoHyphens w:val="0"/>
        <w:autoSpaceDN w:val="0"/>
        <w:spacing w:after="0" w:line="276" w:lineRule="auto"/>
        <w:ind w:left="720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Oświadczam, iż zapoznałem się z opisem przedmiotu zamówienia i wymogami Zamawiającego i nie wnoszę do nich żadnych zastrzeżeń.</w:t>
      </w:r>
    </w:p>
    <w:p w14:paraId="5FA1C444" w14:textId="77777777" w:rsidR="00CE5D3E" w:rsidRPr="00CE5D3E" w:rsidRDefault="00CE5D3E" w:rsidP="00CE5D3E">
      <w:pPr>
        <w:autoSpaceDN w:val="0"/>
        <w:spacing w:after="0" w:line="251" w:lineRule="auto"/>
        <w:ind w:left="720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lastRenderedPageBreak/>
        <w:t>-świadczone przeze mnie usługi są zgodne z Ustawą z dnia 27 czerwca 1997 r. o służbie medycyny pracy (Dz.U.2022.437 t.j. z dnia 2022.02.22).</w:t>
      </w:r>
    </w:p>
    <w:p w14:paraId="5BF347AF" w14:textId="77777777" w:rsidR="00CE5D3E" w:rsidRPr="00CE5D3E" w:rsidRDefault="00CE5D3E" w:rsidP="00CE5D3E">
      <w:pPr>
        <w:autoSpaceDN w:val="0"/>
        <w:spacing w:after="0" w:line="251" w:lineRule="auto"/>
        <w:ind w:left="720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-jestem wpisany na dzień złożenia oferty do Rejestru Zakładów Opieki Zdrowotnej, zgodnie  z art.  100 Ustawy z dnia 15 kwietnia 2011 r. o działalności leczniczej (Dz.U.2022.633 t.j. z dnia 2022.03.18 ze zm.) oraz Rozporządzeniem Ministra Zdrowia z dnia 29 marca 2019 r. w sprawie szczegółowego zakresu danych objętych wpisem do rejestru podmiotów wykonujących działalność leczniczą oraz szczegółowego trybu postępowania w sprawach dokonywania wpisów, zmian w rejestrze oraz wykreśleń z tego rejestru (Dz.U.2019.605 z dnia 2019.04.01)  pod numerem: .......................................................</w:t>
      </w:r>
    </w:p>
    <w:p w14:paraId="2E65C50D" w14:textId="77777777" w:rsidR="00CE5D3E" w:rsidRPr="00CE5D3E" w:rsidRDefault="00CE5D3E" w:rsidP="00CE5D3E">
      <w:pPr>
        <w:autoSpaceDN w:val="0"/>
        <w:spacing w:after="0" w:line="240" w:lineRule="auto"/>
        <w:ind w:left="720"/>
        <w:jc w:val="both"/>
        <w:textAlignment w:val="baseline"/>
        <w:rPr>
          <w:rFonts w:cs="Calibri"/>
          <w:lang w:eastAsia="en-US"/>
        </w:rPr>
      </w:pPr>
    </w:p>
    <w:p w14:paraId="11454271" w14:textId="77777777" w:rsidR="00CE5D3E" w:rsidRPr="00CE5D3E" w:rsidRDefault="00CE5D3E" w:rsidP="00CE5D3E">
      <w:pPr>
        <w:numPr>
          <w:ilvl w:val="2"/>
          <w:numId w:val="15"/>
        </w:numPr>
        <w:tabs>
          <w:tab w:val="num" w:pos="709"/>
        </w:tabs>
        <w:suppressAutoHyphens w:val="0"/>
        <w:autoSpaceDN w:val="0"/>
        <w:spacing w:after="0" w:line="240" w:lineRule="auto"/>
        <w:ind w:left="720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 xml:space="preserve">Uwagi dodatkowe -  adres placówki medycznej na terenie miasta Wrocławia, w której świadczone będą usługi </w:t>
      </w:r>
    </w:p>
    <w:p w14:paraId="29129DCD" w14:textId="77777777" w:rsidR="00CE5D3E" w:rsidRPr="00CE5D3E" w:rsidRDefault="00CE5D3E" w:rsidP="00CE5D3E">
      <w:pPr>
        <w:autoSpaceDN w:val="0"/>
        <w:spacing w:after="0" w:line="240" w:lineRule="auto"/>
        <w:ind w:left="720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4A3C9684" w14:textId="77777777" w:rsidR="00CE5D3E" w:rsidRPr="00CE5D3E" w:rsidRDefault="00CE5D3E" w:rsidP="00CE5D3E">
      <w:pPr>
        <w:autoSpaceDN w:val="0"/>
        <w:spacing w:after="0" w:line="240" w:lineRule="auto"/>
        <w:ind w:left="720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………………………………………………………………………………………………………………………………………………..</w:t>
      </w:r>
    </w:p>
    <w:p w14:paraId="11672604" w14:textId="77777777" w:rsidR="00CE5D3E" w:rsidRPr="00CE5D3E" w:rsidRDefault="00CE5D3E" w:rsidP="00CE5D3E">
      <w:pPr>
        <w:numPr>
          <w:ilvl w:val="2"/>
          <w:numId w:val="15"/>
        </w:numPr>
        <w:suppressAutoHyphens w:val="0"/>
        <w:autoSpaceDN w:val="0"/>
        <w:spacing w:after="0" w:line="240" w:lineRule="auto"/>
        <w:ind w:left="720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Załącznikami do niniejszego formularza oferty stanowiącymi integralną część oferty są:</w:t>
      </w:r>
    </w:p>
    <w:p w14:paraId="3D2A15AF" w14:textId="77777777" w:rsidR="00CE5D3E" w:rsidRPr="00CE5D3E" w:rsidRDefault="00CE5D3E" w:rsidP="00CE5D3E">
      <w:pPr>
        <w:autoSpaceDN w:val="0"/>
        <w:spacing w:after="0" w:line="240" w:lineRule="auto"/>
        <w:ind w:left="720"/>
        <w:jc w:val="both"/>
        <w:textAlignment w:val="baseline"/>
        <w:rPr>
          <w:rFonts w:cs="Calibri"/>
          <w:lang w:eastAsia="en-US"/>
        </w:rPr>
      </w:pPr>
    </w:p>
    <w:p w14:paraId="128EB730" w14:textId="77777777" w:rsidR="00CE5D3E" w:rsidRPr="00CE5D3E" w:rsidRDefault="00CE5D3E" w:rsidP="00CE5D3E">
      <w:pPr>
        <w:numPr>
          <w:ilvl w:val="0"/>
          <w:numId w:val="16"/>
        </w:numPr>
        <w:suppressAutoHyphens w:val="0"/>
        <w:autoSpaceDN w:val="0"/>
        <w:spacing w:after="0" w:line="240" w:lineRule="auto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………………………………………………………………………………………………</w:t>
      </w:r>
    </w:p>
    <w:p w14:paraId="08167366" w14:textId="77777777" w:rsidR="00CE5D3E" w:rsidRPr="00CE5D3E" w:rsidRDefault="00CE5D3E" w:rsidP="00CE5D3E">
      <w:pPr>
        <w:numPr>
          <w:ilvl w:val="0"/>
          <w:numId w:val="16"/>
        </w:numPr>
        <w:suppressAutoHyphens w:val="0"/>
        <w:autoSpaceDN w:val="0"/>
        <w:spacing w:after="0" w:line="240" w:lineRule="auto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...................................................................................................</w:t>
      </w:r>
    </w:p>
    <w:p w14:paraId="6055C40E" w14:textId="77777777" w:rsidR="00CE5D3E" w:rsidRPr="00CE5D3E" w:rsidRDefault="00CE5D3E" w:rsidP="00CE5D3E">
      <w:pPr>
        <w:numPr>
          <w:ilvl w:val="0"/>
          <w:numId w:val="16"/>
        </w:numPr>
        <w:suppressAutoHyphens w:val="0"/>
        <w:autoSpaceDN w:val="0"/>
        <w:spacing w:after="0" w:line="240" w:lineRule="auto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...................................................................................................</w:t>
      </w:r>
    </w:p>
    <w:p w14:paraId="554F292C" w14:textId="77777777" w:rsidR="00CE5D3E" w:rsidRPr="00CE5D3E" w:rsidRDefault="00CE5D3E" w:rsidP="00CE5D3E">
      <w:pPr>
        <w:numPr>
          <w:ilvl w:val="0"/>
          <w:numId w:val="16"/>
        </w:numPr>
        <w:suppressAutoHyphens w:val="0"/>
        <w:autoSpaceDN w:val="0"/>
        <w:spacing w:after="0" w:line="240" w:lineRule="auto"/>
        <w:jc w:val="both"/>
        <w:textAlignment w:val="baseline"/>
        <w:rPr>
          <w:rFonts w:cs="Calibri"/>
          <w:lang w:eastAsia="en-US"/>
        </w:rPr>
      </w:pPr>
      <w:r w:rsidRPr="00CE5D3E">
        <w:rPr>
          <w:rFonts w:cs="Calibri"/>
          <w:lang w:eastAsia="en-US"/>
        </w:rPr>
        <w:t>...................................................................................................</w:t>
      </w:r>
    </w:p>
    <w:p w14:paraId="6E999E0C" w14:textId="77777777" w:rsidR="00D151BC" w:rsidRPr="002F42EE" w:rsidRDefault="00D151BC"/>
    <w:sectPr w:rsidR="00D151BC" w:rsidRPr="002F42EE" w:rsidSect="00484CFE">
      <w:headerReference w:type="first" r:id="rId7"/>
      <w:pgSz w:w="11906" w:h="16838"/>
      <w:pgMar w:top="1134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FFBB" w14:textId="77777777" w:rsidR="00B90407" w:rsidRDefault="00B90407" w:rsidP="00401F30">
      <w:pPr>
        <w:spacing w:after="0" w:line="240" w:lineRule="auto"/>
      </w:pPr>
      <w:r>
        <w:separator/>
      </w:r>
    </w:p>
  </w:endnote>
  <w:endnote w:type="continuationSeparator" w:id="0">
    <w:p w14:paraId="73FCA2BD" w14:textId="77777777" w:rsidR="00B90407" w:rsidRDefault="00B90407" w:rsidP="0040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B8DA" w14:textId="77777777" w:rsidR="00B90407" w:rsidRDefault="00B90407" w:rsidP="00401F30">
      <w:pPr>
        <w:spacing w:after="0" w:line="240" w:lineRule="auto"/>
      </w:pPr>
      <w:r>
        <w:separator/>
      </w:r>
    </w:p>
  </w:footnote>
  <w:footnote w:type="continuationSeparator" w:id="0">
    <w:p w14:paraId="7488D5D2" w14:textId="77777777" w:rsidR="00B90407" w:rsidRDefault="00B90407" w:rsidP="00401F30">
      <w:pPr>
        <w:spacing w:after="0" w:line="240" w:lineRule="auto"/>
      </w:pPr>
      <w:r>
        <w:continuationSeparator/>
      </w:r>
    </w:p>
  </w:footnote>
  <w:footnote w:id="1">
    <w:p w14:paraId="737BABFB" w14:textId="77777777" w:rsidR="00401F30" w:rsidRPr="00DD40E1" w:rsidRDefault="00401F30" w:rsidP="00401F30">
      <w:pPr>
        <w:pStyle w:val="Tekstprzypisudolnego"/>
        <w:rPr>
          <w:sz w:val="16"/>
          <w:szCs w:val="16"/>
        </w:rPr>
      </w:pPr>
      <w:r w:rsidRPr="00DD40E1">
        <w:rPr>
          <w:rStyle w:val="Znakiprzypiswdolnych"/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14:paraId="6A81A5D5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Wypełnić, jeżeli Wykonawca zastrzega poufność określonych informacji stanowiących tajemnicę przedsiębiorstwa. Wykonawca jest zobowiązany wykazać, że określone informacje stanowią tajemnicę przedsiębiorstwa.</w:t>
      </w:r>
    </w:p>
  </w:footnote>
  <w:footnote w:id="3">
    <w:p w14:paraId="0AC3BAB8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Zaznaczyć właściwe.</w:t>
      </w:r>
    </w:p>
  </w:footnote>
  <w:footnote w:id="4">
    <w:p w14:paraId="11DECC42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Znakiprzypiswdolnych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Należy wskazać nazwę towaru lub usługi, których dostawa lub świadczenie będzie prowadzić do obowiązku podatkowego u Zamawiającego oraz ich wartość bez kwoty podatku.</w:t>
      </w:r>
    </w:p>
  </w:footnote>
  <w:footnote w:id="5">
    <w:p w14:paraId="2B4EC849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b/>
          <w:sz w:val="16"/>
          <w:szCs w:val="16"/>
        </w:rPr>
        <w:t>Mikroprzedsiębiorstwo: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86656DD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</w:rPr>
      </w:pPr>
      <w:r w:rsidRPr="00401F30">
        <w:rPr>
          <w:rFonts w:ascii="Tahoma" w:hAnsi="Tahoma" w:cs="Tahoma"/>
          <w:b/>
          <w:sz w:val="16"/>
          <w:szCs w:val="16"/>
        </w:rPr>
        <w:t>Małe przedsiębiorstwo:</w:t>
      </w:r>
      <w:r w:rsidRPr="00401F30">
        <w:rPr>
          <w:rFonts w:ascii="Tahoma" w:hAnsi="Tahoma"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591F148E" w14:textId="77777777" w:rsidR="00401F30" w:rsidRP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b/>
          <w:sz w:val="16"/>
          <w:szCs w:val="16"/>
        </w:rPr>
        <w:t>Średnie przedsiębiorstwa:</w:t>
      </w:r>
      <w:r w:rsidRPr="00401F30">
        <w:rPr>
          <w:rFonts w:ascii="Tahoma" w:hAnsi="Tahoma"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864753D" w14:textId="77777777" w:rsidR="00401F30" w:rsidRDefault="00401F30" w:rsidP="00401F30">
      <w:pPr>
        <w:pStyle w:val="Tekstprzypisudolnego"/>
        <w:rPr>
          <w:rFonts w:ascii="Tahoma" w:hAnsi="Tahoma" w:cs="Tahoma"/>
          <w:sz w:val="16"/>
          <w:szCs w:val="16"/>
          <w:lang w:val="pl-PL"/>
        </w:rPr>
      </w:pPr>
      <w:r w:rsidRPr="00401F30">
        <w:rPr>
          <w:rFonts w:ascii="Tahoma" w:hAnsi="Tahoma" w:cs="Tahoma"/>
          <w:sz w:val="16"/>
          <w:szCs w:val="16"/>
          <w:lang w:val="pl-PL"/>
        </w:rPr>
        <w:t xml:space="preserve">6 </w:t>
      </w:r>
      <w:r w:rsidRPr="00401F30">
        <w:rPr>
          <w:rFonts w:ascii="Tahoma" w:hAnsi="Tahoma" w:cs="Tahoma"/>
          <w:sz w:val="16"/>
          <w:szCs w:val="16"/>
        </w:rPr>
        <w:t xml:space="preserve"> </w:t>
      </w:r>
      <w:r w:rsidRPr="00401F30">
        <w:rPr>
          <w:rFonts w:ascii="Tahoma" w:hAnsi="Tahoma" w:cs="Tahoma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  <w:p w14:paraId="60F25CFB" w14:textId="77777777" w:rsidR="00D151BC" w:rsidRPr="000234F8" w:rsidRDefault="00D151BC" w:rsidP="00401F3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828B" w14:textId="77777777" w:rsidR="00911579" w:rsidRPr="008119EC" w:rsidRDefault="00391106" w:rsidP="008119EC">
    <w:pPr>
      <w:pStyle w:val="Nagwek"/>
      <w:jc w:val="right"/>
      <w:rPr>
        <w:i/>
        <w:iCs/>
        <w:sz w:val="20"/>
        <w:szCs w:val="20"/>
        <w:lang w:eastAsia="pl-PL"/>
      </w:rPr>
    </w:pPr>
    <w:r w:rsidRPr="008119EC">
      <w:rPr>
        <w:i/>
        <w:iCs/>
        <w:sz w:val="20"/>
        <w:szCs w:val="20"/>
        <w:lang w:eastAsia="pl-PL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91B2D9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3AF046E"/>
    <w:multiLevelType w:val="hybridMultilevel"/>
    <w:tmpl w:val="E1ECC8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720C2"/>
    <w:multiLevelType w:val="hybridMultilevel"/>
    <w:tmpl w:val="15CA627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3E5"/>
    <w:multiLevelType w:val="hybridMultilevel"/>
    <w:tmpl w:val="030E82EC"/>
    <w:lvl w:ilvl="0" w:tplc="3A60FE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23CB"/>
    <w:multiLevelType w:val="hybridMultilevel"/>
    <w:tmpl w:val="521EC84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BC0D72"/>
    <w:multiLevelType w:val="hybridMultilevel"/>
    <w:tmpl w:val="5024D80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E96C5F7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B627BF"/>
    <w:multiLevelType w:val="hybridMultilevel"/>
    <w:tmpl w:val="9B5821B2"/>
    <w:lvl w:ilvl="0" w:tplc="8884C0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D03D5"/>
    <w:multiLevelType w:val="hybridMultilevel"/>
    <w:tmpl w:val="5B60FA42"/>
    <w:lvl w:ilvl="0" w:tplc="EE76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A9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236EBA8">
      <w:start w:val="2"/>
      <w:numFmt w:val="bullet"/>
      <w:lvlText w:val=""/>
      <w:lvlJc w:val="left"/>
      <w:pPr>
        <w:ind w:left="2340" w:hanging="360"/>
      </w:pPr>
      <w:rPr>
        <w:rFonts w:ascii="Symbol" w:eastAsia="Calibri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13DC0"/>
    <w:multiLevelType w:val="hybridMultilevel"/>
    <w:tmpl w:val="E1ECC8CE"/>
    <w:lvl w:ilvl="0" w:tplc="20DC062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9E212C"/>
    <w:multiLevelType w:val="hybridMultilevel"/>
    <w:tmpl w:val="9B7C6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E2B91"/>
    <w:multiLevelType w:val="hybridMultilevel"/>
    <w:tmpl w:val="8DCA0A4A"/>
    <w:lvl w:ilvl="0" w:tplc="8BE0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201CB"/>
    <w:multiLevelType w:val="hybridMultilevel"/>
    <w:tmpl w:val="E1ECC8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52A69"/>
    <w:multiLevelType w:val="hybridMultilevel"/>
    <w:tmpl w:val="81CA901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75A6224D"/>
    <w:multiLevelType w:val="hybridMultilevel"/>
    <w:tmpl w:val="A20C38B6"/>
    <w:lvl w:ilvl="0" w:tplc="A3BCDB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042317">
    <w:abstractNumId w:val="0"/>
  </w:num>
  <w:num w:numId="2" w16cid:durableId="1535070981">
    <w:abstractNumId w:val="1"/>
  </w:num>
  <w:num w:numId="3" w16cid:durableId="447700326">
    <w:abstractNumId w:val="2"/>
  </w:num>
  <w:num w:numId="4" w16cid:durableId="1787506677">
    <w:abstractNumId w:val="9"/>
  </w:num>
  <w:num w:numId="5" w16cid:durableId="1501314994">
    <w:abstractNumId w:val="11"/>
  </w:num>
  <w:num w:numId="6" w16cid:durableId="415059186">
    <w:abstractNumId w:val="10"/>
  </w:num>
  <w:num w:numId="7" w16cid:durableId="1196774940">
    <w:abstractNumId w:val="8"/>
  </w:num>
  <w:num w:numId="8" w16cid:durableId="756907897">
    <w:abstractNumId w:val="6"/>
  </w:num>
  <w:num w:numId="9" w16cid:durableId="298192973">
    <w:abstractNumId w:val="3"/>
  </w:num>
  <w:num w:numId="10" w16cid:durableId="2038432940">
    <w:abstractNumId w:val="13"/>
  </w:num>
  <w:num w:numId="11" w16cid:durableId="2113165481">
    <w:abstractNumId w:val="5"/>
  </w:num>
  <w:num w:numId="12" w16cid:durableId="1541552352">
    <w:abstractNumId w:val="4"/>
  </w:num>
  <w:num w:numId="13" w16cid:durableId="728765929">
    <w:abstractNumId w:val="15"/>
  </w:num>
  <w:num w:numId="14" w16cid:durableId="1315062749">
    <w:abstractNumId w:val="12"/>
  </w:num>
  <w:num w:numId="15" w16cid:durableId="20769314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9458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0"/>
    <w:rsid w:val="000029E7"/>
    <w:rsid w:val="00020A9A"/>
    <w:rsid w:val="000D3C2E"/>
    <w:rsid w:val="000E5B36"/>
    <w:rsid w:val="00105936"/>
    <w:rsid w:val="00110557"/>
    <w:rsid w:val="00143775"/>
    <w:rsid w:val="001536C2"/>
    <w:rsid w:val="001C49AE"/>
    <w:rsid w:val="00255187"/>
    <w:rsid w:val="00265DA0"/>
    <w:rsid w:val="0026756E"/>
    <w:rsid w:val="002A5678"/>
    <w:rsid w:val="002F42EE"/>
    <w:rsid w:val="00312317"/>
    <w:rsid w:val="00391106"/>
    <w:rsid w:val="003F5E64"/>
    <w:rsid w:val="003F7C46"/>
    <w:rsid w:val="00401F30"/>
    <w:rsid w:val="00412BE7"/>
    <w:rsid w:val="00431E05"/>
    <w:rsid w:val="004710C1"/>
    <w:rsid w:val="00484CFE"/>
    <w:rsid w:val="00540FD4"/>
    <w:rsid w:val="0059377A"/>
    <w:rsid w:val="006241E1"/>
    <w:rsid w:val="00633C26"/>
    <w:rsid w:val="006438F0"/>
    <w:rsid w:val="00663D88"/>
    <w:rsid w:val="006756FF"/>
    <w:rsid w:val="00713C5D"/>
    <w:rsid w:val="00721F17"/>
    <w:rsid w:val="007726B5"/>
    <w:rsid w:val="00783779"/>
    <w:rsid w:val="007A23D3"/>
    <w:rsid w:val="007C527C"/>
    <w:rsid w:val="007C769F"/>
    <w:rsid w:val="0085688B"/>
    <w:rsid w:val="00870162"/>
    <w:rsid w:val="00895720"/>
    <w:rsid w:val="008B4F44"/>
    <w:rsid w:val="008C2240"/>
    <w:rsid w:val="008E30CB"/>
    <w:rsid w:val="009042E4"/>
    <w:rsid w:val="00911579"/>
    <w:rsid w:val="00954D7B"/>
    <w:rsid w:val="009A27A6"/>
    <w:rsid w:val="009A2B3E"/>
    <w:rsid w:val="009F3770"/>
    <w:rsid w:val="00A40348"/>
    <w:rsid w:val="00A870AE"/>
    <w:rsid w:val="00B329D9"/>
    <w:rsid w:val="00B44610"/>
    <w:rsid w:val="00B6568E"/>
    <w:rsid w:val="00B84484"/>
    <w:rsid w:val="00B90407"/>
    <w:rsid w:val="00BA5C4C"/>
    <w:rsid w:val="00BE4FBE"/>
    <w:rsid w:val="00C111A3"/>
    <w:rsid w:val="00C52867"/>
    <w:rsid w:val="00CC70B4"/>
    <w:rsid w:val="00CE5D3E"/>
    <w:rsid w:val="00CF0877"/>
    <w:rsid w:val="00D151BC"/>
    <w:rsid w:val="00D15B1F"/>
    <w:rsid w:val="00D41E09"/>
    <w:rsid w:val="00D64399"/>
    <w:rsid w:val="00D76962"/>
    <w:rsid w:val="00D7753C"/>
    <w:rsid w:val="00DD7394"/>
    <w:rsid w:val="00E05455"/>
    <w:rsid w:val="00E251AC"/>
    <w:rsid w:val="00E66CEC"/>
    <w:rsid w:val="00E86BEC"/>
    <w:rsid w:val="00EA55EF"/>
    <w:rsid w:val="00EA6A7C"/>
    <w:rsid w:val="00EC7093"/>
    <w:rsid w:val="00EE0B60"/>
    <w:rsid w:val="00F267EF"/>
    <w:rsid w:val="00F431E8"/>
    <w:rsid w:val="00F916D2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7A8C"/>
  <w15:chartTrackingRefBased/>
  <w15:docId w15:val="{30455E32-E1CE-4074-9373-6151C94C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F3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01F30"/>
    <w:rPr>
      <w:vertAlign w:val="superscript"/>
    </w:rPr>
  </w:style>
  <w:style w:type="character" w:styleId="Odwoanieprzypisudolnego">
    <w:name w:val="footnote reference"/>
    <w:uiPriority w:val="99"/>
    <w:rsid w:val="00401F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01F30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F30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40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1F30"/>
    <w:rPr>
      <w:rFonts w:ascii="Calibri" w:eastAsia="Calibri" w:hAnsi="Calibri" w:cs="Times New Roman"/>
      <w:lang w:eastAsia="zh-CN"/>
    </w:rPr>
  </w:style>
  <w:style w:type="paragraph" w:customStyle="1" w:styleId="Zwykytekst1">
    <w:name w:val="Zwykły tekst1"/>
    <w:basedOn w:val="Normalny"/>
    <w:rsid w:val="00401F30"/>
    <w:pPr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CharStyle3">
    <w:name w:val="CharStyle3"/>
    <w:rsid w:val="00401F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0"/>
      <w:szCs w:val="20"/>
    </w:rPr>
  </w:style>
  <w:style w:type="paragraph" w:customStyle="1" w:styleId="Style14">
    <w:name w:val="Style14"/>
    <w:basedOn w:val="Normalny"/>
    <w:rsid w:val="00401F30"/>
    <w:pPr>
      <w:spacing w:after="0" w:line="266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22">
    <w:name w:val="Style22"/>
    <w:basedOn w:val="Normalny"/>
    <w:rsid w:val="00401F30"/>
    <w:pPr>
      <w:spacing w:after="0" w:line="252" w:lineRule="exact"/>
      <w:ind w:hanging="266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yle33">
    <w:name w:val="Style33"/>
    <w:basedOn w:val="Normalny"/>
    <w:rsid w:val="00401F30"/>
    <w:pPr>
      <w:spacing w:after="0" w:line="259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4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8F0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6438F0"/>
    <w:pPr>
      <w:ind w:left="720"/>
      <w:contextualSpacing/>
    </w:pPr>
  </w:style>
  <w:style w:type="table" w:styleId="Tabela-Siatka">
    <w:name w:val="Table Grid"/>
    <w:basedOn w:val="Standardowy"/>
    <w:uiPriority w:val="39"/>
    <w:rsid w:val="0014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7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13</cp:revision>
  <dcterms:created xsi:type="dcterms:W3CDTF">2024-07-02T09:19:00Z</dcterms:created>
  <dcterms:modified xsi:type="dcterms:W3CDTF">2024-11-25T10:10:00Z</dcterms:modified>
</cp:coreProperties>
</file>