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D3A7" w14:textId="6CEC075C" w:rsidR="00E650F3" w:rsidRPr="00744304" w:rsidRDefault="00E650F3" w:rsidP="008D29DD">
      <w:pPr>
        <w:tabs>
          <w:tab w:val="left" w:pos="10230"/>
        </w:tabs>
        <w:rPr>
          <w:rFonts w:ascii="Verdana" w:eastAsia="Poppins" w:hAnsi="Verdana" w:cs="Poppins"/>
          <w:sz w:val="20"/>
          <w:szCs w:val="20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E650F3" w:rsidRPr="00744304" w14:paraId="426C9FCA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8FD2" w14:textId="77777777" w:rsidR="00E650F3" w:rsidRPr="00744304" w:rsidRDefault="00B331F0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98B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D5D0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7A5" w14:textId="24A3DBE5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27-05-</w:t>
            </w:r>
            <w:r w:rsidR="00C11CDB" w:rsidRPr="00744304">
              <w:rPr>
                <w:rFonts w:ascii="Verdana" w:eastAsia="Poppins" w:hAnsi="Verdana" w:cs="Poppins"/>
                <w:sz w:val="20"/>
                <w:szCs w:val="20"/>
              </w:rPr>
              <w:t>2021</w:t>
            </w:r>
          </w:p>
        </w:tc>
      </w:tr>
    </w:tbl>
    <w:p w14:paraId="5C3AE31F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650F3" w:rsidRPr="00744304" w14:paraId="49E8375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F4D3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Zamawiający</w:t>
            </w:r>
          </w:p>
        </w:tc>
      </w:tr>
      <w:tr w:rsidR="00E650F3" w:rsidRPr="00744304" w14:paraId="289606AA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F125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Gmina Bełżyce</w:t>
            </w:r>
          </w:p>
        </w:tc>
      </w:tr>
      <w:tr w:rsidR="00E650F3" w:rsidRPr="00744304" w14:paraId="3DFA518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62BB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Lubelska 3</w:t>
            </w:r>
          </w:p>
        </w:tc>
      </w:tr>
      <w:tr w:rsidR="00E650F3" w:rsidRPr="00744304" w14:paraId="526B380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D80D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24-200 Bełżyce</w:t>
            </w:r>
          </w:p>
        </w:tc>
      </w:tr>
    </w:tbl>
    <w:p w14:paraId="76520F94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p w14:paraId="452C9E32" w14:textId="77777777" w:rsidR="00E650F3" w:rsidRPr="00744304" w:rsidRDefault="00B331F0">
      <w:pPr>
        <w:jc w:val="center"/>
        <w:rPr>
          <w:rFonts w:ascii="Verdana" w:eastAsia="Poppins" w:hAnsi="Verdana" w:cs="Poppins"/>
          <w:b/>
          <w:bCs/>
          <w:sz w:val="20"/>
          <w:szCs w:val="20"/>
        </w:rPr>
      </w:pPr>
      <w:r w:rsidRPr="00744304">
        <w:rPr>
          <w:rFonts w:ascii="Verdana" w:eastAsia="Poppins" w:hAnsi="Verdana" w:cs="Poppins"/>
          <w:b/>
          <w:bCs/>
          <w:sz w:val="20"/>
          <w:szCs w:val="20"/>
        </w:rPr>
        <w:t>INFORMACJA Z OTWARCIA OFERT</w:t>
      </w:r>
    </w:p>
    <w:p w14:paraId="5BBDC0B3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650F3" w:rsidRPr="00744304" w14:paraId="7AE100E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7962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5CB9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Przebudowa drogi gminnej nr 107043L - ul. Wzgórze w m. Bełżyce</w:t>
            </w:r>
          </w:p>
        </w:tc>
      </w:tr>
      <w:tr w:rsidR="00E650F3" w:rsidRPr="00744304" w14:paraId="1D2E4BC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1DCD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00A3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znak sprawy OR.271/03/21/B/SZP/MW</w:t>
            </w:r>
          </w:p>
        </w:tc>
      </w:tr>
      <w:tr w:rsidR="00E650F3" w:rsidRPr="00744304" w14:paraId="17E94BA7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CD9D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BBFA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PL - Tryb Podstawowy (art. 275)</w:t>
            </w:r>
          </w:p>
        </w:tc>
      </w:tr>
      <w:tr w:rsidR="00E650F3" w:rsidRPr="00744304" w14:paraId="7B74A26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F35F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7C13" w14:textId="77777777" w:rsidR="00E650F3" w:rsidRPr="00744304" w:rsidRDefault="00B331F0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 https://platformazakupowa.pl/transakcja/455523</w:t>
            </w:r>
          </w:p>
        </w:tc>
      </w:tr>
    </w:tbl>
    <w:p w14:paraId="4487C195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650F3" w:rsidRPr="00744304" w14:paraId="3464F8AB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3B62" w14:textId="24B8B14C" w:rsidR="00E650F3" w:rsidRPr="00744304" w:rsidRDefault="00B331F0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lastRenderedPageBreak/>
              <w:t xml:space="preserve">Działając na mocy art. 222 </w:t>
            </w:r>
            <w:r w:rsidR="004C5FB2">
              <w:rPr>
                <w:rFonts w:ascii="Verdana" w:eastAsia="Poppins" w:hAnsi="Verdana" w:cs="Poppins"/>
                <w:sz w:val="20"/>
                <w:szCs w:val="20"/>
              </w:rPr>
              <w:t xml:space="preserve">ust. 5 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>ustawy z 11 września 2019 r. – Prawo zamówień publicznych, zwanej dalej ustawą Pzp, zawiadamia</w:t>
            </w:r>
            <w:r w:rsidR="004C5FB2">
              <w:rPr>
                <w:rFonts w:ascii="Verdana" w:eastAsia="Poppins" w:hAnsi="Verdana" w:cs="Poppins"/>
                <w:sz w:val="20"/>
                <w:szCs w:val="20"/>
              </w:rPr>
              <w:t>m</w:t>
            </w:r>
            <w:r w:rsidR="008B298C">
              <w:rPr>
                <w:rFonts w:ascii="Verdana" w:eastAsia="Poppins" w:hAnsi="Verdana" w:cs="Poppins"/>
                <w:sz w:val="20"/>
                <w:szCs w:val="20"/>
              </w:rPr>
              <w:t>y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>, że:</w:t>
            </w:r>
          </w:p>
        </w:tc>
      </w:tr>
    </w:tbl>
    <w:p w14:paraId="20A47856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tbl>
      <w:tblPr>
        <w:tblStyle w:val="a3"/>
        <w:tblW w:w="1668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965"/>
        <w:gridCol w:w="870"/>
        <w:gridCol w:w="1235"/>
        <w:gridCol w:w="330"/>
        <w:gridCol w:w="5900"/>
        <w:gridCol w:w="2295"/>
      </w:tblGrid>
      <w:tr w:rsidR="00B70BE7" w:rsidRPr="00744304" w14:paraId="3EAFDB5F" w14:textId="77777777" w:rsidTr="005D3A4D">
        <w:trPr>
          <w:gridAfter w:val="2"/>
          <w:wAfter w:w="8195" w:type="dxa"/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4844" w14:textId="77777777" w:rsidR="00B70BE7" w:rsidRPr="00744304" w:rsidRDefault="00B7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1.</w:t>
            </w:r>
          </w:p>
        </w:tc>
        <w:tc>
          <w:tcPr>
            <w:tcW w:w="3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4E6A" w14:textId="77777777" w:rsidR="00B70BE7" w:rsidRPr="00744304" w:rsidRDefault="00B70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200E" w14:textId="77777777" w:rsidR="00B70BE7" w:rsidRPr="00744304" w:rsidRDefault="00B70BE7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27-05-2021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BA56" w14:textId="77777777" w:rsidR="00B70BE7" w:rsidRPr="00744304" w:rsidRDefault="00B70BE7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godz.</w:t>
            </w:r>
          </w:p>
        </w:tc>
        <w:tc>
          <w:tcPr>
            <w:tcW w:w="1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5BD1" w14:textId="77777777" w:rsidR="00B70BE7" w:rsidRPr="00744304" w:rsidRDefault="00B70BE7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5465" w14:textId="10EBEC7F" w:rsidR="00B70BE7" w:rsidRPr="00744304" w:rsidRDefault="00B70BE7">
            <w:pP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744304" w14:paraId="4195F7E2" w14:textId="77777777" w:rsidTr="005D3A4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B23C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16083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A91F" w14:textId="08B32CEA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Kwota brutto, jaką Zamawiający zamierza przeznaczyć na sfinansowanie zamówienia wynosi:</w:t>
            </w:r>
            <w:r w:rsidR="00744304"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 </w:t>
            </w:r>
            <w:r w:rsidR="00744304" w:rsidRPr="00744304">
              <w:rPr>
                <w:rFonts w:ascii="Verdana" w:hAnsi="Verdana" w:cs="Verdana-Bold"/>
                <w:sz w:val="20"/>
                <w:szCs w:val="20"/>
                <w:lang w:val="pl-PL"/>
              </w:rPr>
              <w:t>1.491.215,00 zł brutto.</w:t>
            </w:r>
          </w:p>
        </w:tc>
      </w:tr>
      <w:tr w:rsidR="00E650F3" w:rsidRPr="00744304" w14:paraId="03B19012" w14:textId="77777777" w:rsidTr="005D3A4D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0FBE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1378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DA78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FD8C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277ABE01" w14:textId="6A9ED971" w:rsidR="00E650F3" w:rsidRPr="00744304" w:rsidRDefault="00E650F3">
      <w:pPr>
        <w:widowControl w:val="0"/>
        <w:spacing w:line="240" w:lineRule="auto"/>
        <w:rPr>
          <w:rFonts w:ascii="Verdana" w:eastAsia="Poppins" w:hAnsi="Verdana" w:cs="Poppins"/>
          <w:sz w:val="20"/>
          <w:szCs w:val="20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E650F3" w:rsidRPr="00744304" w14:paraId="7E99CFB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FC9D" w14:textId="2B1C9A95" w:rsidR="00E650F3" w:rsidRPr="00744304" w:rsidRDefault="00744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>
              <w:rPr>
                <w:rFonts w:ascii="Verdana" w:eastAsia="Poppins" w:hAnsi="Verdana" w:cs="Poppins"/>
                <w:sz w:val="20"/>
                <w:szCs w:val="20"/>
              </w:rPr>
              <w:t>lp.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DB1E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DDB2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cena oferty brutto</w:t>
            </w:r>
          </w:p>
          <w:p w14:paraId="57F1E0A9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9BEB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okres gwarancji na wykonane roboty budowlane</w:t>
            </w:r>
          </w:p>
          <w:p w14:paraId="641E6F1E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40%</w:t>
            </w:r>
          </w:p>
        </w:tc>
      </w:tr>
      <w:tr w:rsidR="00E650F3" w:rsidRPr="00744304" w14:paraId="40A380D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0541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78F0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TRAKT S.A.</w:t>
            </w:r>
          </w:p>
          <w:p w14:paraId="753C5F6F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ul. Górki Szczukowskie 1</w:t>
            </w:r>
          </w:p>
          <w:p w14:paraId="282613C5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26-065 Piekoszów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3C84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938 985,79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6687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7D6902F6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744304" w14:paraId="269E4A8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94E5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B10F" w14:textId="77777777" w:rsidR="00AE7691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P.P.H.U.</w:t>
            </w:r>
            <w:r w:rsidR="00AE7691">
              <w:rPr>
                <w:rFonts w:ascii="Verdana" w:eastAsia="Poppins" w:hAnsi="Verdana" w:cs="Poppins"/>
                <w:sz w:val="20"/>
                <w:szCs w:val="20"/>
              </w:rPr>
              <w:t xml:space="preserve"> 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s.c. STAN-LUB </w:t>
            </w:r>
          </w:p>
          <w:p w14:paraId="47C403A3" w14:textId="3A057846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Lubomir Bujała</w:t>
            </w:r>
            <w:r w:rsidR="00AE7691">
              <w:rPr>
                <w:rFonts w:ascii="Verdana" w:eastAsia="Poppins" w:hAnsi="Verdana" w:cs="Poppins"/>
                <w:sz w:val="20"/>
                <w:szCs w:val="20"/>
              </w:rPr>
              <w:t>,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 Stanisław Maliborski</w:t>
            </w:r>
          </w:p>
          <w:p w14:paraId="45CC5403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ul. Lubelska 38</w:t>
            </w:r>
          </w:p>
          <w:p w14:paraId="4ABFE216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24-200 Bełżyce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4E85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1 055 324,37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06B4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7693FEAE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744304" w14:paraId="4EB5CE5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02EB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B2DC" w14:textId="27A15D0D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LS COMPLEX </w:t>
            </w:r>
            <w:r w:rsidR="00770D04">
              <w:rPr>
                <w:rFonts w:ascii="Verdana" w:eastAsia="Poppins" w:hAnsi="Verdana" w:cs="Poppins"/>
                <w:sz w:val="20"/>
                <w:szCs w:val="20"/>
              </w:rPr>
              <w:t>sp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. </w:t>
            </w:r>
            <w:r w:rsidR="00770D04">
              <w:rPr>
                <w:rFonts w:ascii="Verdana" w:eastAsia="Poppins" w:hAnsi="Verdana" w:cs="Poppins"/>
                <w:sz w:val="20"/>
                <w:szCs w:val="20"/>
              </w:rPr>
              <w:t>z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 </w:t>
            </w:r>
            <w:r w:rsidR="00770D04">
              <w:rPr>
                <w:rFonts w:ascii="Verdana" w:eastAsia="Poppins" w:hAnsi="Verdana" w:cs="Poppins"/>
                <w:sz w:val="20"/>
                <w:szCs w:val="20"/>
              </w:rPr>
              <w:t>o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>.</w:t>
            </w:r>
            <w:r w:rsidR="00770D04">
              <w:rPr>
                <w:rFonts w:ascii="Verdana" w:eastAsia="Poppins" w:hAnsi="Verdana" w:cs="Poppins"/>
                <w:sz w:val="20"/>
                <w:szCs w:val="20"/>
              </w:rPr>
              <w:t>o</w:t>
            </w:r>
            <w:r w:rsidRPr="00744304">
              <w:rPr>
                <w:rFonts w:ascii="Verdana" w:eastAsia="Poppins" w:hAnsi="Verdana" w:cs="Poppins"/>
                <w:sz w:val="20"/>
                <w:szCs w:val="20"/>
              </w:rPr>
              <w:t>.</w:t>
            </w:r>
          </w:p>
          <w:p w14:paraId="672B7251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ul. Niccolo Paganiniego 12/32</w:t>
            </w:r>
          </w:p>
          <w:p w14:paraId="08CD89CF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20 - 850 Lublin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91C1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1 179 134,09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84DC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3855CD68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744304" w14:paraId="23A0257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FAD4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A49C" w14:textId="77777777" w:rsidR="00AE7691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Komunalne Przedsiębiorstwo Robót Drogowych </w:t>
            </w:r>
          </w:p>
          <w:p w14:paraId="667B6517" w14:textId="43408F9D" w:rsidR="00E650F3" w:rsidRPr="00744304" w:rsidRDefault="00AE7691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>
              <w:rPr>
                <w:rFonts w:ascii="Verdana" w:eastAsia="Poppins" w:hAnsi="Verdana" w:cs="Poppins"/>
                <w:sz w:val="20"/>
                <w:szCs w:val="20"/>
              </w:rPr>
              <w:t>s</w:t>
            </w:r>
            <w:r w:rsidR="00B331F0" w:rsidRPr="00744304">
              <w:rPr>
                <w:rFonts w:ascii="Verdana" w:eastAsia="Poppins" w:hAnsi="Verdana" w:cs="Poppins"/>
                <w:sz w:val="20"/>
                <w:szCs w:val="20"/>
              </w:rPr>
              <w:t>p. z o.o. w Lublinie</w:t>
            </w:r>
          </w:p>
          <w:p w14:paraId="26E20789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ul. </w:t>
            </w:r>
            <w:proofErr w:type="spellStart"/>
            <w:r w:rsidRPr="00744304">
              <w:rPr>
                <w:rFonts w:ascii="Verdana" w:eastAsia="Poppins" w:hAnsi="Verdana" w:cs="Poppins"/>
                <w:sz w:val="20"/>
                <w:szCs w:val="20"/>
              </w:rPr>
              <w:t>Grygowej</w:t>
            </w:r>
            <w:proofErr w:type="spellEnd"/>
            <w:r w:rsidRPr="00744304">
              <w:rPr>
                <w:rFonts w:ascii="Verdana" w:eastAsia="Poppins" w:hAnsi="Verdana" w:cs="Poppins"/>
                <w:sz w:val="20"/>
                <w:szCs w:val="20"/>
              </w:rPr>
              <w:t xml:space="preserve"> 23</w:t>
            </w:r>
          </w:p>
          <w:p w14:paraId="4847E6FD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20-260 Lublin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580C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1 062 272,66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798E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4DA73B70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744304" w14:paraId="25F5788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D750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01C9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PBI Infrastruktura</w:t>
            </w:r>
          </w:p>
          <w:p w14:paraId="498F612C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ul. Kolejowa 10E</w:t>
            </w:r>
          </w:p>
          <w:p w14:paraId="1C8FB711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23-200 Kraśnik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D819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990 742,42 zł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1784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0C43F407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  <w:tr w:rsidR="00E650F3" w:rsidRPr="00744304" w14:paraId="3F83723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820D" w14:textId="77777777" w:rsidR="00E650F3" w:rsidRPr="00744304" w:rsidRDefault="00B33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1BD8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WOD-BUD Sp. z o.o.</w:t>
            </w:r>
          </w:p>
          <w:p w14:paraId="7DE8EF41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ul. Piłsudskiego 12/1</w:t>
            </w:r>
          </w:p>
          <w:p w14:paraId="6C2F7CE2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23-200 Kraśnik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D612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852 989,43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66FF" w14:textId="77777777" w:rsidR="00E650F3" w:rsidRPr="00744304" w:rsidRDefault="00B331F0">
            <w:pPr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5 lat</w:t>
            </w:r>
          </w:p>
          <w:p w14:paraId="457F4B95" w14:textId="77777777" w:rsidR="00E650F3" w:rsidRPr="00744304" w:rsidRDefault="00E6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</w:p>
        </w:tc>
      </w:tr>
    </w:tbl>
    <w:p w14:paraId="18260AA4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E650F3" w:rsidRPr="00744304" w14:paraId="0CB6B748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F100" w14:textId="77777777" w:rsidR="00E650F3" w:rsidRPr="00744304" w:rsidRDefault="00B331F0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420E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Skład komisji przetargowej:</w:t>
            </w:r>
          </w:p>
        </w:tc>
      </w:tr>
    </w:tbl>
    <w:p w14:paraId="58A1EE5E" w14:textId="77777777" w:rsidR="00E650F3" w:rsidRPr="00744304" w:rsidRDefault="00E650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Poppins" w:hAnsi="Verdana" w:cs="Poppins"/>
          <w:sz w:val="20"/>
          <w:szCs w:val="20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E650F3" w:rsidRPr="00744304" w14:paraId="2B8673EB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93C" w14:textId="77777777" w:rsidR="00E650F3" w:rsidRPr="00744304" w:rsidRDefault="00B331F0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CF56" w14:textId="77777777" w:rsidR="00E650F3" w:rsidRPr="00744304" w:rsidRDefault="00B331F0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D63C" w14:textId="77777777" w:rsidR="00E650F3" w:rsidRPr="00744304" w:rsidRDefault="00B331F0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Imię i Nazwisko</w:t>
            </w:r>
          </w:p>
        </w:tc>
      </w:tr>
      <w:tr w:rsidR="00E650F3" w:rsidRPr="00744304" w14:paraId="768E79B9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DA15" w14:textId="77777777" w:rsidR="00E650F3" w:rsidRPr="00744304" w:rsidRDefault="00B331F0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3E0E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848B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Małgorzata Węgiel</w:t>
            </w:r>
          </w:p>
        </w:tc>
      </w:tr>
      <w:tr w:rsidR="00E650F3" w:rsidRPr="00744304" w14:paraId="7806DD3C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9503" w14:textId="77777777" w:rsidR="00E650F3" w:rsidRPr="00744304" w:rsidRDefault="00B331F0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66BD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218C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Szymon Topyło</w:t>
            </w:r>
          </w:p>
        </w:tc>
      </w:tr>
      <w:tr w:rsidR="00E650F3" w:rsidRPr="00744304" w14:paraId="2278CFC1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3DDC" w14:textId="77777777" w:rsidR="00E650F3" w:rsidRPr="00744304" w:rsidRDefault="00B331F0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EC86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B516" w14:textId="77777777" w:rsidR="00E650F3" w:rsidRPr="00744304" w:rsidRDefault="00B331F0">
            <w:pPr>
              <w:widowControl w:val="0"/>
              <w:spacing w:line="240" w:lineRule="auto"/>
              <w:rPr>
                <w:rFonts w:ascii="Verdana" w:eastAsia="Poppins" w:hAnsi="Verdana" w:cs="Poppins"/>
                <w:sz w:val="20"/>
                <w:szCs w:val="20"/>
              </w:rPr>
            </w:pPr>
            <w:r w:rsidRPr="00744304">
              <w:rPr>
                <w:rFonts w:ascii="Verdana" w:eastAsia="Poppins" w:hAnsi="Verdana" w:cs="Poppins"/>
                <w:sz w:val="20"/>
                <w:szCs w:val="20"/>
              </w:rPr>
              <w:t>Justyna Węgrzyn</w:t>
            </w:r>
          </w:p>
        </w:tc>
      </w:tr>
    </w:tbl>
    <w:p w14:paraId="6F8B9502" w14:textId="77777777" w:rsidR="00E650F3" w:rsidRPr="00744304" w:rsidRDefault="00E650F3">
      <w:pPr>
        <w:rPr>
          <w:rFonts w:ascii="Verdana" w:eastAsia="Poppins" w:hAnsi="Verdana" w:cs="Poppins"/>
          <w:sz w:val="20"/>
          <w:szCs w:val="20"/>
        </w:rPr>
      </w:pPr>
    </w:p>
    <w:sectPr w:rsidR="00E650F3" w:rsidRPr="00744304" w:rsidSect="008D29DD">
      <w:headerReference w:type="default" r:id="rId6"/>
      <w:footerReference w:type="default" r:id="rId7"/>
      <w:pgSz w:w="16838" w:h="11906" w:orient="landscape"/>
      <w:pgMar w:top="283" w:right="566" w:bottom="283" w:left="566" w:header="5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8928" w14:textId="77777777" w:rsidR="000275CC" w:rsidRDefault="000275CC">
      <w:pPr>
        <w:spacing w:line="240" w:lineRule="auto"/>
      </w:pPr>
      <w:r>
        <w:separator/>
      </w:r>
    </w:p>
  </w:endnote>
  <w:endnote w:type="continuationSeparator" w:id="0">
    <w:p w14:paraId="7A5B3961" w14:textId="77777777" w:rsidR="000275CC" w:rsidRDefault="00027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default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EA1" w14:textId="77777777" w:rsidR="00E650F3" w:rsidRDefault="00E650F3"/>
  <w:p w14:paraId="38730CFC" w14:textId="77777777" w:rsidR="00E650F3" w:rsidRDefault="00E650F3">
    <w:pPr>
      <w:jc w:val="right"/>
    </w:pPr>
  </w:p>
  <w:p w14:paraId="30C5FB2F" w14:textId="77777777" w:rsidR="00E650F3" w:rsidRDefault="00B331F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750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5B19" w14:textId="77777777" w:rsidR="000275CC" w:rsidRDefault="000275CC">
      <w:pPr>
        <w:spacing w:line="240" w:lineRule="auto"/>
      </w:pPr>
      <w:r>
        <w:separator/>
      </w:r>
    </w:p>
  </w:footnote>
  <w:footnote w:type="continuationSeparator" w:id="0">
    <w:p w14:paraId="7FCEDFC3" w14:textId="77777777" w:rsidR="000275CC" w:rsidRDefault="00027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3AF4" w14:textId="77777777" w:rsidR="00E650F3" w:rsidRDefault="00E650F3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650F3" w14:paraId="045BDDF6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E5A311" w14:textId="77777777" w:rsidR="00E650F3" w:rsidRDefault="00B331F0">
          <w:r>
            <w:rPr>
              <w:noProof/>
            </w:rPr>
            <w:drawing>
              <wp:inline distT="19050" distB="19050" distL="19050" distR="19050" wp14:anchorId="74A0F766" wp14:editId="655DBFA7">
                <wp:extent cx="1351128" cy="1364776"/>
                <wp:effectExtent l="0" t="0" r="1905" b="6985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380" cy="13680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ADA9E7" w14:textId="77777777" w:rsidR="00E650F3" w:rsidRDefault="00E650F3">
          <w:pPr>
            <w:jc w:val="right"/>
          </w:pPr>
        </w:p>
      </w:tc>
    </w:tr>
  </w:tbl>
  <w:p w14:paraId="535ECE14" w14:textId="77777777" w:rsidR="00E650F3" w:rsidRPr="008D29DD" w:rsidRDefault="00E650F3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F3"/>
    <w:rsid w:val="000275CC"/>
    <w:rsid w:val="002468EC"/>
    <w:rsid w:val="002750D4"/>
    <w:rsid w:val="002A4F97"/>
    <w:rsid w:val="00313962"/>
    <w:rsid w:val="004C5FB2"/>
    <w:rsid w:val="005D3A4D"/>
    <w:rsid w:val="00744304"/>
    <w:rsid w:val="00770D04"/>
    <w:rsid w:val="008B298C"/>
    <w:rsid w:val="008D29DD"/>
    <w:rsid w:val="00AE7691"/>
    <w:rsid w:val="00B331F0"/>
    <w:rsid w:val="00B70BE7"/>
    <w:rsid w:val="00C11CDB"/>
    <w:rsid w:val="00E650F3"/>
    <w:rsid w:val="00E86F75"/>
    <w:rsid w:val="00F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CB67E"/>
  <w15:docId w15:val="{2D4D97CA-1674-4EE6-8CD6-3F969CF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55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593"/>
  </w:style>
  <w:style w:type="paragraph" w:styleId="Stopka">
    <w:name w:val="footer"/>
    <w:basedOn w:val="Normalny"/>
    <w:link w:val="StopkaZnak"/>
    <w:uiPriority w:val="99"/>
    <w:unhideWhenUsed/>
    <w:rsid w:val="00F055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13</cp:revision>
  <dcterms:created xsi:type="dcterms:W3CDTF">2021-05-27T09:18:00Z</dcterms:created>
  <dcterms:modified xsi:type="dcterms:W3CDTF">2021-05-27T09:53:00Z</dcterms:modified>
</cp:coreProperties>
</file>