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25BB1" w14:textId="77777777" w:rsidR="003B707A" w:rsidRDefault="003B707A" w:rsidP="003A0CDF">
      <w:pPr>
        <w:spacing w:after="0" w:line="288" w:lineRule="auto"/>
        <w:jc w:val="both"/>
        <w:rPr>
          <w:sz w:val="24"/>
          <w:szCs w:val="24"/>
          <w:lang w:eastAsia="pl-PL"/>
        </w:rPr>
      </w:pPr>
      <w:bookmarkStart w:id="0" w:name="_Hlk72240912"/>
      <w:bookmarkStart w:id="1" w:name="_Hlk106016214"/>
    </w:p>
    <w:p w14:paraId="5614773B" w14:textId="3C0272E4" w:rsidR="003A0CDF" w:rsidRPr="00312E92" w:rsidRDefault="003A0CDF" w:rsidP="00122249">
      <w:pPr>
        <w:jc w:val="right"/>
        <w:rPr>
          <w:rFonts w:ascii="Times New Roman" w:eastAsia="Times New Roman" w:hAnsi="Times New Roman"/>
          <w:b/>
          <w:bCs/>
        </w:rPr>
      </w:pPr>
      <w:r w:rsidRPr="00475A52">
        <w:rPr>
          <w:sz w:val="24"/>
          <w:szCs w:val="24"/>
          <w:lang w:eastAsia="pl-PL"/>
        </w:rPr>
        <w:t xml:space="preserve">nr </w:t>
      </w:r>
      <w:r>
        <w:rPr>
          <w:sz w:val="24"/>
          <w:szCs w:val="24"/>
          <w:lang w:eastAsia="pl-PL"/>
        </w:rPr>
        <w:t>sprawy/</w:t>
      </w:r>
      <w:r w:rsidRPr="00475A52">
        <w:rPr>
          <w:sz w:val="24"/>
          <w:szCs w:val="24"/>
          <w:lang w:eastAsia="pl-PL"/>
        </w:rPr>
        <w:t>zamówieni</w:t>
      </w:r>
      <w:bookmarkEnd w:id="0"/>
      <w:bookmarkEnd w:id="1"/>
      <w:r w:rsidR="00513A09">
        <w:rPr>
          <w:sz w:val="24"/>
          <w:szCs w:val="24"/>
          <w:lang w:eastAsia="pl-PL"/>
        </w:rPr>
        <w:t xml:space="preserve">a </w:t>
      </w:r>
      <w:r w:rsidR="00854840" w:rsidRPr="00276DA7">
        <w:rPr>
          <w:rFonts w:eastAsia="Times New Roman" w:cs="Calibri"/>
          <w:color w:val="000000"/>
          <w:sz w:val="24"/>
          <w:szCs w:val="24"/>
        </w:rPr>
        <w:t>ZW-I.272.10.2024</w:t>
      </w:r>
      <w:r w:rsidR="00DD109E">
        <w:rPr>
          <w:rFonts w:ascii="Times New Roman" w:eastAsia="Times New Roman" w:hAnsi="Times New Roman"/>
        </w:rPr>
        <w:tab/>
      </w:r>
      <w:r w:rsidR="00401B19">
        <w:rPr>
          <w:rFonts w:ascii="Times New Roman" w:eastAsia="Times New Roman" w:hAnsi="Times New Roman"/>
        </w:rPr>
        <w:t xml:space="preserve">                    </w:t>
      </w:r>
      <w:r w:rsidR="00776A56">
        <w:rPr>
          <w:rFonts w:ascii="Times New Roman" w:eastAsia="Times New Roman" w:hAnsi="Times New Roman"/>
        </w:rPr>
        <w:t xml:space="preserve">            </w:t>
      </w:r>
      <w:r w:rsidR="00513A09">
        <w:rPr>
          <w:rFonts w:ascii="Times New Roman" w:eastAsia="Times New Roman" w:hAnsi="Times New Roman"/>
        </w:rPr>
        <w:tab/>
      </w:r>
      <w:r w:rsidR="00776A56">
        <w:rPr>
          <w:rFonts w:ascii="Times New Roman" w:eastAsia="Times New Roman" w:hAnsi="Times New Roman"/>
        </w:rPr>
        <w:t xml:space="preserve"> </w:t>
      </w:r>
      <w:r w:rsidR="00312E92">
        <w:rPr>
          <w:rFonts w:ascii="Times New Roman" w:eastAsia="Times New Roman" w:hAnsi="Times New Roman"/>
        </w:rPr>
        <w:tab/>
      </w:r>
      <w:r w:rsidR="00122249">
        <w:rPr>
          <w:rFonts w:ascii="Times New Roman" w:eastAsia="Times New Roman" w:hAnsi="Times New Roman"/>
        </w:rPr>
        <w:t xml:space="preserve">          </w:t>
      </w:r>
      <w:r w:rsidR="00312E92" w:rsidRPr="00312E92">
        <w:rPr>
          <w:rFonts w:asciiTheme="minorHAnsi" w:hAnsiTheme="minorHAnsi" w:cstheme="minorHAnsi"/>
          <w:b/>
          <w:bCs/>
          <w:sz w:val="24"/>
          <w:szCs w:val="24"/>
        </w:rPr>
        <w:t>załącznik nr 5</w:t>
      </w:r>
    </w:p>
    <w:p w14:paraId="6A2EFBC8" w14:textId="77777777" w:rsidR="003A0CDF" w:rsidRPr="00490C86" w:rsidRDefault="003A0CDF" w:rsidP="003A0CDF">
      <w:pPr>
        <w:pStyle w:val="Bezodstpw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A455D34" w14:textId="77777777" w:rsidR="00DB1C16" w:rsidRPr="009D7235" w:rsidRDefault="00DB1C16" w:rsidP="00DB1C16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21562F1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4981833A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08943372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38865B0E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155FFC3C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1E5C3C9A" w14:textId="77777777" w:rsidR="00DB1C16" w:rsidRPr="009D7235" w:rsidRDefault="00DB1C16" w:rsidP="00DB1C16">
      <w:pPr>
        <w:pStyle w:val="Bezodstpw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ab/>
      </w:r>
      <w:r w:rsidRPr="009D7235">
        <w:rPr>
          <w:rFonts w:asciiTheme="minorHAnsi" w:hAnsiTheme="minorHAnsi" w:cstheme="minorHAnsi"/>
          <w:i/>
          <w:iCs/>
          <w:sz w:val="24"/>
          <w:szCs w:val="24"/>
        </w:rPr>
        <w:t>(dane Wykonawcy/Wykonawców)</w:t>
      </w:r>
    </w:p>
    <w:p w14:paraId="538D9944" w14:textId="77777777" w:rsidR="005B13D4" w:rsidRDefault="005B13D4" w:rsidP="005B13D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3D9DD1" w14:textId="77777777" w:rsidR="005B13D4" w:rsidRDefault="005B13D4" w:rsidP="005B13D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0C86">
        <w:rPr>
          <w:rFonts w:asciiTheme="minorHAnsi" w:hAnsiTheme="minorHAnsi" w:cstheme="minorHAnsi"/>
          <w:sz w:val="24"/>
          <w:szCs w:val="24"/>
        </w:rPr>
        <w:t>składając ofertę w postępowaniu o udzielenie zamówienia publicznego, którego przedmiotem jest:</w:t>
      </w:r>
    </w:p>
    <w:p w14:paraId="33A22CAC" w14:textId="542F98B8" w:rsidR="00B9527F" w:rsidRPr="00C44365" w:rsidRDefault="00B9527F" w:rsidP="00B9527F">
      <w:pPr>
        <w:spacing w:after="0"/>
        <w:jc w:val="both"/>
        <w:rPr>
          <w:bCs/>
          <w:sz w:val="24"/>
          <w:szCs w:val="24"/>
        </w:rPr>
      </w:pPr>
      <w:r w:rsidRPr="00C44365">
        <w:rPr>
          <w:bCs/>
          <w:sz w:val="24"/>
          <w:szCs w:val="24"/>
        </w:rPr>
        <w:t>Wymiana instalacji C.O</w:t>
      </w:r>
      <w:r w:rsidR="008238C7">
        <w:rPr>
          <w:bCs/>
          <w:sz w:val="24"/>
          <w:szCs w:val="24"/>
        </w:rPr>
        <w:t>.</w:t>
      </w:r>
      <w:r w:rsidRPr="00C44365">
        <w:rPr>
          <w:bCs/>
          <w:sz w:val="24"/>
          <w:szCs w:val="24"/>
        </w:rPr>
        <w:t>, poziomów zimnej wody, c.w.u. i cyrkulacji oraz wewnętrznej instalacji ppoż.  w budynku Urzędu Marszałkowskiego Województwa Kujawsko-Pomorskiego przy ul.</w:t>
      </w:r>
      <w:r>
        <w:rPr>
          <w:bCs/>
          <w:sz w:val="24"/>
          <w:szCs w:val="24"/>
        </w:rPr>
        <w:t> </w:t>
      </w:r>
      <w:r w:rsidRPr="00C44365">
        <w:rPr>
          <w:bCs/>
          <w:sz w:val="24"/>
          <w:szCs w:val="24"/>
        </w:rPr>
        <w:t>Targowej 13-15 w Toruniu</w:t>
      </w:r>
    </w:p>
    <w:p w14:paraId="2661EC9A" w14:textId="77777777" w:rsidR="00DB1C16" w:rsidRPr="009D7235" w:rsidRDefault="00DB1C16" w:rsidP="00DB1C1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5BE9C86" w14:textId="77777777" w:rsidR="00DB1C16" w:rsidRPr="009D7235" w:rsidRDefault="00DB1C16" w:rsidP="00DB1C16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235">
        <w:rPr>
          <w:rFonts w:asciiTheme="minorHAnsi" w:hAnsiTheme="minorHAnsi" w:cstheme="minorHAnsi"/>
          <w:b/>
          <w:sz w:val="24"/>
          <w:szCs w:val="24"/>
        </w:rPr>
        <w:t>ZOBOWIĄZANIE PODMIOTU UDOSTĘPNIAJĄCEGO ZASOBY (PUZ)</w:t>
      </w:r>
    </w:p>
    <w:p w14:paraId="4C878C95" w14:textId="77777777" w:rsidR="00DB1C16" w:rsidRPr="009D7235" w:rsidRDefault="00DB1C16" w:rsidP="00DB1C16">
      <w:pPr>
        <w:shd w:val="clear" w:color="auto" w:fill="D9D9D9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D7235">
        <w:rPr>
          <w:rFonts w:asciiTheme="minorHAnsi" w:hAnsiTheme="minorHAnsi" w:cstheme="minorHAnsi"/>
          <w:b/>
          <w:sz w:val="24"/>
          <w:szCs w:val="24"/>
        </w:rPr>
        <w:t>zgodnie z art. 118 ust. 3-4 ustawy z dnia 11  września 2019 r. – Prawo zamówień publicznych</w:t>
      </w:r>
    </w:p>
    <w:p w14:paraId="07290A0C" w14:textId="77777777" w:rsidR="00DB1C16" w:rsidRPr="009D7235" w:rsidRDefault="00DB1C16" w:rsidP="00DB1C1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C7320A3" w14:textId="77777777" w:rsidR="00DB1C16" w:rsidRPr="009D7235" w:rsidRDefault="00DB1C16" w:rsidP="00DB1C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Działając w imieniu i na rzecz:</w:t>
      </w:r>
    </w:p>
    <w:p w14:paraId="77B7E27B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64787DA5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7D79119B" w14:textId="77777777" w:rsidR="00DB1C16" w:rsidRPr="009D7235" w:rsidRDefault="00DB1C16" w:rsidP="00DB1C16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</w:p>
    <w:p w14:paraId="28A57261" w14:textId="77777777" w:rsidR="00DB1C16" w:rsidRPr="009D7235" w:rsidRDefault="00DB1C16" w:rsidP="00DB1C16">
      <w:pPr>
        <w:pStyle w:val="Bezodstpw"/>
        <w:rPr>
          <w:rFonts w:asciiTheme="minorHAnsi" w:hAnsiTheme="minorHAnsi" w:cstheme="minorHAnsi"/>
          <w:i/>
          <w:iCs/>
          <w:sz w:val="24"/>
          <w:szCs w:val="24"/>
        </w:rPr>
      </w:pPr>
      <w:r w:rsidRPr="009D7235">
        <w:rPr>
          <w:rFonts w:asciiTheme="minorHAnsi" w:hAnsiTheme="minorHAnsi" w:cstheme="minorHAnsi"/>
          <w:i/>
          <w:iCs/>
          <w:sz w:val="24"/>
          <w:szCs w:val="24"/>
        </w:rPr>
        <w:t>(nazwa, adres, NIP podmiotu udostępniającego zasoby)</w:t>
      </w:r>
    </w:p>
    <w:p w14:paraId="6E21AB82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CBD83E1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zobowiązuję się do oddania do dyspozycji wyżej wymienionemu Wykonawcy niezbędnych zasobów na potrzeby realizacji przedmiotowego zamówienia publicznego.</w:t>
      </w:r>
    </w:p>
    <w:p w14:paraId="2D7906B6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70341E5" w14:textId="77777777" w:rsidR="00DB1C16" w:rsidRPr="009D7235" w:rsidRDefault="00DB1C16" w:rsidP="00DB1C1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Oświadczam, że:</w:t>
      </w:r>
    </w:p>
    <w:p w14:paraId="7303B67F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udostępniam Wykonawcy zasoby w następującym zakresie:</w:t>
      </w:r>
    </w:p>
    <w:p w14:paraId="707D0AD6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15B8BE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sposób udostępnienia wykonawcy i wykorzystania przez niego zasobów będzie następujący:</w:t>
      </w:r>
    </w:p>
    <w:p w14:paraId="445D1462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3D8C1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okres udostępnienia wykonawcy i wykorzystania przez niego zasobów będzie następujący:</w:t>
      </w:r>
    </w:p>
    <w:p w14:paraId="5CFF4631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4BD16" w14:textId="77777777" w:rsidR="00DB1C16" w:rsidRPr="009D7235" w:rsidRDefault="00DB1C16" w:rsidP="00DB1C16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zrealizuję roboty budowlane lub usługi, których wskazane zdolności dotyczą, w następującym zakresie:</w:t>
      </w:r>
    </w:p>
    <w:p w14:paraId="2A46D56D" w14:textId="77777777" w:rsidR="00DB1C16" w:rsidRPr="009D7235" w:rsidRDefault="00DB1C16" w:rsidP="00DB1C16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D723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687AB" w14:textId="77777777" w:rsidR="00DB1C16" w:rsidRPr="009D7235" w:rsidRDefault="00DB1C16" w:rsidP="00DB1C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3F997E" w14:textId="480B2E97" w:rsidR="00DB1C16" w:rsidRPr="009D7235" w:rsidRDefault="00DB1C16" w:rsidP="00DB1C16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Theme="minorHAnsi" w:eastAsia="Calibri" w:hAnsiTheme="minorHAnsi" w:cstheme="minorHAnsi"/>
          <w:b/>
          <w:bCs/>
          <w:i/>
          <w:lang w:eastAsia="ar-SA"/>
        </w:rPr>
      </w:pPr>
      <w:r w:rsidRPr="009D7235">
        <w:rPr>
          <w:rFonts w:asciiTheme="minorHAnsi" w:eastAsia="Calibri" w:hAnsiTheme="minorHAnsi" w:cstheme="minorHAnsi"/>
          <w:i/>
          <w:lang w:eastAsia="ar-SA"/>
        </w:rPr>
        <w:t>Zgodnie z art. 118 ust. 2</w:t>
      </w:r>
      <w:r w:rsidRPr="009D7235">
        <w:rPr>
          <w:rFonts w:asciiTheme="minorHAnsi" w:eastAsia="Calibri" w:hAnsiTheme="minorHAnsi" w:cstheme="minorHAnsi"/>
          <w:i/>
          <w:color w:val="FF0000"/>
          <w:lang w:eastAsia="ar-SA"/>
        </w:rPr>
        <w:t xml:space="preserve"> </w:t>
      </w:r>
      <w:r w:rsidRPr="009D7235">
        <w:rPr>
          <w:rFonts w:asciiTheme="minorHAnsi" w:eastAsia="Calibri" w:hAnsiTheme="minorHAnsi" w:cstheme="minorHAnsi"/>
          <w:i/>
          <w:lang w:eastAsia="ar-SA"/>
        </w:rPr>
        <w:t>ustawy Prawo zamówień</w:t>
      </w:r>
      <w:r w:rsidR="009524B5">
        <w:rPr>
          <w:rFonts w:asciiTheme="minorHAnsi" w:eastAsia="Calibri" w:hAnsiTheme="minorHAnsi" w:cstheme="minorHAnsi"/>
          <w:i/>
          <w:lang w:eastAsia="ar-SA"/>
        </w:rPr>
        <w:t xml:space="preserve"> publicznych</w:t>
      </w:r>
      <w:r w:rsidRPr="008C1ABB">
        <w:rPr>
          <w:rFonts w:asciiTheme="minorHAnsi" w:eastAsia="Calibri" w:hAnsiTheme="minorHAnsi" w:cstheme="minorHAnsi"/>
          <w:i/>
          <w:lang w:eastAsia="ar-SA"/>
        </w:rPr>
        <w:t>,</w:t>
      </w:r>
      <w:r w:rsidRPr="009D7235">
        <w:rPr>
          <w:rFonts w:asciiTheme="minorHAnsi" w:eastAsia="Calibri" w:hAnsiTheme="minorHAnsi" w:cstheme="minorHAnsi"/>
          <w:i/>
        </w:rPr>
        <w:t xml:space="preserve"> w odniesieniu do warunków udziału w postępowaniu dotyczących kwalifikacji zawodowych i doświadczenia, wykonawcy mogą polegać na zdolnościach innych podmiotów, </w:t>
      </w:r>
      <w:r w:rsidRPr="009D7235">
        <w:rPr>
          <w:rFonts w:asciiTheme="minorHAnsi" w:eastAsia="Calibri" w:hAnsiTheme="minorHAnsi" w:cstheme="minorHAnsi"/>
          <w:i/>
          <w:u w:val="single"/>
        </w:rPr>
        <w:t>jeśli podmioty te zrealizują usługi, do realizacji których te zdolności są wymagane.</w:t>
      </w:r>
    </w:p>
    <w:p w14:paraId="12F03FAF" w14:textId="67983AEB" w:rsidR="00DB1C16" w:rsidRPr="00810941" w:rsidRDefault="00DB1C16" w:rsidP="00DB1C16">
      <w:pPr>
        <w:pStyle w:val="Tekstpodstawowy"/>
        <w:tabs>
          <w:tab w:val="left" w:pos="426"/>
        </w:tabs>
        <w:suppressAutoHyphens/>
        <w:spacing w:line="312" w:lineRule="auto"/>
        <w:jc w:val="center"/>
        <w:rPr>
          <w:rFonts w:asciiTheme="minorHAnsi" w:hAnsiTheme="minorHAnsi" w:cstheme="minorHAnsi"/>
          <w:b/>
        </w:rPr>
      </w:pPr>
      <w:r w:rsidRPr="00810941">
        <w:rPr>
          <w:rFonts w:asciiTheme="minorHAnsi" w:hAnsiTheme="minorHAnsi" w:cstheme="minorHAnsi"/>
          <w:b/>
        </w:rPr>
        <w:t>Kwalifikowane podpisy elektroniczne</w:t>
      </w:r>
      <w:r w:rsidR="001505AD" w:rsidRPr="00602EFD">
        <w:rPr>
          <w:rFonts w:asciiTheme="minorHAnsi" w:hAnsiTheme="minorHAnsi" w:cstheme="minorHAnsi"/>
          <w:b/>
        </w:rPr>
        <w:t>/</w:t>
      </w:r>
      <w:r w:rsidR="00493E74" w:rsidRPr="00602EFD">
        <w:rPr>
          <w:rFonts w:asciiTheme="minorHAnsi" w:hAnsiTheme="minorHAnsi" w:cstheme="minorHAnsi"/>
          <w:b/>
        </w:rPr>
        <w:t>podpi</w:t>
      </w:r>
      <w:r w:rsidR="00DF1D13" w:rsidRPr="00602EFD">
        <w:rPr>
          <w:rFonts w:asciiTheme="minorHAnsi" w:hAnsiTheme="minorHAnsi" w:cstheme="minorHAnsi"/>
          <w:b/>
        </w:rPr>
        <w:t>sy</w:t>
      </w:r>
      <w:r w:rsidR="00493E74" w:rsidRPr="00602EFD">
        <w:rPr>
          <w:rFonts w:asciiTheme="minorHAnsi" w:hAnsiTheme="minorHAnsi" w:cstheme="minorHAnsi"/>
          <w:b/>
        </w:rPr>
        <w:t xml:space="preserve"> zaufa</w:t>
      </w:r>
      <w:r w:rsidR="00DF1D13" w:rsidRPr="00602EFD">
        <w:rPr>
          <w:rFonts w:asciiTheme="minorHAnsi" w:hAnsiTheme="minorHAnsi" w:cstheme="minorHAnsi"/>
          <w:b/>
        </w:rPr>
        <w:t>ne</w:t>
      </w:r>
      <w:r w:rsidR="001505AD" w:rsidRPr="00602EFD">
        <w:rPr>
          <w:rFonts w:asciiTheme="minorHAnsi" w:hAnsiTheme="minorHAnsi" w:cstheme="minorHAnsi"/>
          <w:b/>
        </w:rPr>
        <w:t xml:space="preserve">/podpisy </w:t>
      </w:r>
      <w:r w:rsidR="00493E74" w:rsidRPr="00602EFD">
        <w:rPr>
          <w:rFonts w:asciiTheme="minorHAnsi" w:hAnsiTheme="minorHAnsi" w:cstheme="minorHAnsi"/>
          <w:b/>
        </w:rPr>
        <w:t>osobist</w:t>
      </w:r>
      <w:r w:rsidR="00DF1D13" w:rsidRPr="00602EFD">
        <w:rPr>
          <w:rFonts w:asciiTheme="minorHAnsi" w:hAnsiTheme="minorHAnsi" w:cstheme="minorHAnsi"/>
          <w:b/>
        </w:rPr>
        <w:t>e</w:t>
      </w:r>
      <w:r w:rsidRPr="00810941">
        <w:rPr>
          <w:rFonts w:asciiTheme="minorHAnsi" w:hAnsiTheme="minorHAnsi" w:cstheme="minorHAnsi"/>
          <w:b/>
        </w:rPr>
        <w:t xml:space="preserve"> upoważnionych przedstawicieli (przedstawiciela) podmiotu</w:t>
      </w:r>
    </w:p>
    <w:p w14:paraId="25C7C5F0" w14:textId="77777777" w:rsidR="00E74F4F" w:rsidRPr="009D7235" w:rsidRDefault="00E74F4F">
      <w:pPr>
        <w:rPr>
          <w:rFonts w:asciiTheme="minorHAnsi" w:hAnsiTheme="minorHAnsi" w:cstheme="minorHAnsi"/>
          <w:sz w:val="24"/>
          <w:szCs w:val="24"/>
        </w:rPr>
      </w:pPr>
    </w:p>
    <w:sectPr w:rsidR="00E74F4F" w:rsidRPr="009D7235" w:rsidSect="00C87C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165E7" w14:textId="77777777" w:rsidR="00FF2B44" w:rsidRDefault="00FF2B44" w:rsidP="003B707A">
      <w:pPr>
        <w:spacing w:after="0" w:line="240" w:lineRule="auto"/>
      </w:pPr>
      <w:r>
        <w:separator/>
      </w:r>
    </w:p>
  </w:endnote>
  <w:endnote w:type="continuationSeparator" w:id="0">
    <w:p w14:paraId="485344AA" w14:textId="77777777" w:rsidR="00FF2B44" w:rsidRDefault="00FF2B44" w:rsidP="003B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3416001"/>
      <w:docPartObj>
        <w:docPartGallery w:val="Page Numbers (Bottom of Page)"/>
        <w:docPartUnique/>
      </w:docPartObj>
    </w:sdtPr>
    <w:sdtEndPr/>
    <w:sdtContent>
      <w:p w14:paraId="3E217B9C" w14:textId="135FDA47" w:rsidR="00C61A40" w:rsidRDefault="00C61A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B284DB" w14:textId="77777777" w:rsidR="00C61A40" w:rsidRDefault="00C61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9013A" w14:textId="77777777" w:rsidR="00FF2B44" w:rsidRDefault="00FF2B44" w:rsidP="003B707A">
      <w:pPr>
        <w:spacing w:after="0" w:line="240" w:lineRule="auto"/>
      </w:pPr>
      <w:r>
        <w:separator/>
      </w:r>
    </w:p>
  </w:footnote>
  <w:footnote w:type="continuationSeparator" w:id="0">
    <w:p w14:paraId="797D5231" w14:textId="77777777" w:rsidR="00FF2B44" w:rsidRDefault="00FF2B44" w:rsidP="003B7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B1AFD"/>
    <w:multiLevelType w:val="hybridMultilevel"/>
    <w:tmpl w:val="4820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932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55"/>
    <w:rsid w:val="00042467"/>
    <w:rsid w:val="000514AB"/>
    <w:rsid w:val="00122249"/>
    <w:rsid w:val="001505AD"/>
    <w:rsid w:val="001E27FF"/>
    <w:rsid w:val="00282892"/>
    <w:rsid w:val="002831D8"/>
    <w:rsid w:val="00312E92"/>
    <w:rsid w:val="003A0CDF"/>
    <w:rsid w:val="003B707A"/>
    <w:rsid w:val="003C10CA"/>
    <w:rsid w:val="003D1FAD"/>
    <w:rsid w:val="003E098E"/>
    <w:rsid w:val="00401B19"/>
    <w:rsid w:val="00424EA2"/>
    <w:rsid w:val="00493E74"/>
    <w:rsid w:val="00513A09"/>
    <w:rsid w:val="005B13D4"/>
    <w:rsid w:val="00602EFD"/>
    <w:rsid w:val="006360FF"/>
    <w:rsid w:val="00644AB7"/>
    <w:rsid w:val="00666CD4"/>
    <w:rsid w:val="006826C5"/>
    <w:rsid w:val="00747E9F"/>
    <w:rsid w:val="00776A56"/>
    <w:rsid w:val="00810941"/>
    <w:rsid w:val="008238C7"/>
    <w:rsid w:val="00854840"/>
    <w:rsid w:val="008C1ABB"/>
    <w:rsid w:val="008E13FD"/>
    <w:rsid w:val="009524B5"/>
    <w:rsid w:val="0096274A"/>
    <w:rsid w:val="009671AF"/>
    <w:rsid w:val="009D7235"/>
    <w:rsid w:val="009F3104"/>
    <w:rsid w:val="00A03AEA"/>
    <w:rsid w:val="00AF0F20"/>
    <w:rsid w:val="00B00E9B"/>
    <w:rsid w:val="00B30848"/>
    <w:rsid w:val="00B355BF"/>
    <w:rsid w:val="00B54755"/>
    <w:rsid w:val="00B9527F"/>
    <w:rsid w:val="00BA7989"/>
    <w:rsid w:val="00C43EBB"/>
    <w:rsid w:val="00C61A40"/>
    <w:rsid w:val="00C87CE6"/>
    <w:rsid w:val="00CE3296"/>
    <w:rsid w:val="00D4176B"/>
    <w:rsid w:val="00D74FD4"/>
    <w:rsid w:val="00DB1C16"/>
    <w:rsid w:val="00DD109E"/>
    <w:rsid w:val="00DF1D13"/>
    <w:rsid w:val="00E10768"/>
    <w:rsid w:val="00E74F4F"/>
    <w:rsid w:val="00F604FA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53D90"/>
  <w15:docId w15:val="{0B62FBE6-73A5-4741-BB74-A640C567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C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C16"/>
    <w:pPr>
      <w:ind w:left="720"/>
      <w:contextualSpacing/>
    </w:pPr>
  </w:style>
  <w:style w:type="paragraph" w:styleId="Bezodstpw">
    <w:name w:val="No Spacing"/>
    <w:uiPriority w:val="1"/>
    <w:qFormat/>
    <w:rsid w:val="00DB1C1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DB1C1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1C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44AB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B7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0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B7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07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8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Martenka</dc:creator>
  <cp:keywords/>
  <dc:description/>
  <cp:lastModifiedBy>Struzinski Michal</cp:lastModifiedBy>
  <cp:revision>30</cp:revision>
  <dcterms:created xsi:type="dcterms:W3CDTF">2023-02-20T09:00:00Z</dcterms:created>
  <dcterms:modified xsi:type="dcterms:W3CDTF">2024-04-21T18:39:00Z</dcterms:modified>
</cp:coreProperties>
</file>