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5C" w:rsidRDefault="006A7E5C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EF794E" w:rsidRPr="00110A94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110A94">
        <w:rPr>
          <w:rFonts w:ascii="Cambria" w:hAnsi="Cambria"/>
          <w:szCs w:val="24"/>
        </w:rPr>
        <w:t>Znak: ZOZ.V.010/DZP/</w:t>
      </w:r>
      <w:r w:rsidR="004428B0" w:rsidRPr="00110A94">
        <w:rPr>
          <w:rFonts w:ascii="Cambria" w:hAnsi="Cambria"/>
          <w:szCs w:val="24"/>
        </w:rPr>
        <w:t>39</w:t>
      </w:r>
      <w:r w:rsidRPr="00110A94">
        <w:rPr>
          <w:rFonts w:ascii="Cambria" w:hAnsi="Cambria"/>
          <w:szCs w:val="24"/>
        </w:rPr>
        <w:t>/2</w:t>
      </w:r>
      <w:r w:rsidR="004428B0" w:rsidRPr="00110A94">
        <w:rPr>
          <w:rFonts w:ascii="Cambria" w:hAnsi="Cambria"/>
          <w:szCs w:val="24"/>
        </w:rPr>
        <w:t>4</w:t>
      </w:r>
      <w:r w:rsidRPr="00110A94">
        <w:rPr>
          <w:rFonts w:ascii="Cambria" w:hAnsi="Cambria"/>
          <w:szCs w:val="24"/>
        </w:rPr>
        <w:t xml:space="preserve">                                    </w:t>
      </w:r>
      <w:r w:rsidR="004428B0" w:rsidRPr="00110A94">
        <w:rPr>
          <w:rFonts w:ascii="Cambria" w:hAnsi="Cambria"/>
          <w:szCs w:val="24"/>
        </w:rPr>
        <w:t xml:space="preserve">                   </w:t>
      </w:r>
      <w:r w:rsidRPr="00110A94">
        <w:rPr>
          <w:rFonts w:ascii="Cambria" w:hAnsi="Cambria"/>
          <w:szCs w:val="24"/>
        </w:rPr>
        <w:t xml:space="preserve">Sucha Beskidzka dnia </w:t>
      </w:r>
      <w:r w:rsidR="00026968" w:rsidRPr="00110A94">
        <w:rPr>
          <w:rFonts w:ascii="Cambria" w:hAnsi="Cambria"/>
          <w:szCs w:val="24"/>
        </w:rPr>
        <w:t>03</w:t>
      </w:r>
      <w:r w:rsidR="004428B0" w:rsidRPr="00110A94">
        <w:rPr>
          <w:rFonts w:ascii="Cambria" w:hAnsi="Cambria"/>
          <w:szCs w:val="24"/>
        </w:rPr>
        <w:t>.0</w:t>
      </w:r>
      <w:r w:rsidR="00026968" w:rsidRPr="00110A94">
        <w:rPr>
          <w:rFonts w:ascii="Cambria" w:hAnsi="Cambria"/>
          <w:szCs w:val="24"/>
        </w:rPr>
        <w:t>6</w:t>
      </w:r>
      <w:r w:rsidR="004428B0" w:rsidRPr="00110A94">
        <w:rPr>
          <w:rFonts w:ascii="Cambria" w:hAnsi="Cambria"/>
          <w:szCs w:val="24"/>
        </w:rPr>
        <w:t xml:space="preserve">.2024r. </w:t>
      </w:r>
      <w:r w:rsidR="008925AE" w:rsidRPr="00110A94">
        <w:rPr>
          <w:rFonts w:ascii="Cambria" w:hAnsi="Cambria"/>
          <w:szCs w:val="24"/>
        </w:rPr>
        <w:t xml:space="preserve"> </w:t>
      </w:r>
      <w:r w:rsidRPr="00110A94">
        <w:rPr>
          <w:rFonts w:ascii="Cambria" w:hAnsi="Cambria"/>
          <w:szCs w:val="24"/>
        </w:rPr>
        <w:t xml:space="preserve">    </w:t>
      </w:r>
    </w:p>
    <w:p w:rsidR="00EF794E" w:rsidRPr="00110A94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9F063C" w:rsidRPr="00110A94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110A94">
        <w:rPr>
          <w:rFonts w:ascii="Cambria" w:hAnsi="Cambria"/>
          <w:szCs w:val="24"/>
        </w:rPr>
        <w:t>Dotyczy: przetargu n</w:t>
      </w:r>
      <w:r w:rsidR="009F063C" w:rsidRPr="00110A94">
        <w:rPr>
          <w:rFonts w:ascii="Cambria" w:hAnsi="Cambria"/>
          <w:szCs w:val="24"/>
        </w:rPr>
        <w:t>ieograniczonego na dostawą nici i</w:t>
      </w:r>
      <w:r w:rsidRPr="00110A94">
        <w:rPr>
          <w:rFonts w:ascii="Cambria" w:hAnsi="Cambria"/>
          <w:szCs w:val="24"/>
        </w:rPr>
        <w:t xml:space="preserve"> siatek chirurgicznych.  </w:t>
      </w:r>
    </w:p>
    <w:p w:rsidR="008925AE" w:rsidRPr="00110A94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110A94">
        <w:rPr>
          <w:rFonts w:ascii="Cambria" w:hAnsi="Cambria"/>
          <w:szCs w:val="24"/>
        </w:rPr>
        <w:t>Znak: ZOZ. V.010/DZP/</w:t>
      </w:r>
      <w:r w:rsidR="004428B0" w:rsidRPr="00110A94">
        <w:rPr>
          <w:rFonts w:ascii="Cambria" w:hAnsi="Cambria"/>
          <w:szCs w:val="24"/>
        </w:rPr>
        <w:t>39</w:t>
      </w:r>
      <w:r w:rsidR="008925AE" w:rsidRPr="00110A94">
        <w:rPr>
          <w:rFonts w:ascii="Cambria" w:hAnsi="Cambria"/>
          <w:szCs w:val="24"/>
        </w:rPr>
        <w:t>/2</w:t>
      </w:r>
      <w:r w:rsidR="004428B0" w:rsidRPr="00110A94">
        <w:rPr>
          <w:rFonts w:ascii="Cambria" w:hAnsi="Cambria"/>
          <w:szCs w:val="24"/>
        </w:rPr>
        <w:t>4</w:t>
      </w:r>
      <w:r w:rsidR="008925AE" w:rsidRPr="00110A94">
        <w:rPr>
          <w:rFonts w:ascii="Cambria" w:hAnsi="Cambria"/>
          <w:szCs w:val="24"/>
        </w:rPr>
        <w:t xml:space="preserve">. </w:t>
      </w:r>
    </w:p>
    <w:p w:rsidR="0063725C" w:rsidRPr="00110A94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110A94">
        <w:rPr>
          <w:rFonts w:ascii="Cambria" w:hAnsi="Cambria"/>
          <w:szCs w:val="24"/>
        </w:rPr>
        <w:t xml:space="preserve">           </w:t>
      </w:r>
    </w:p>
    <w:p w:rsidR="0063725C" w:rsidRPr="00110A94" w:rsidRDefault="0063725C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EF794E" w:rsidRPr="007B68AA" w:rsidRDefault="00EF794E" w:rsidP="0063725C">
      <w:pPr>
        <w:pStyle w:val="Tekstpodstawowy"/>
        <w:spacing w:line="360" w:lineRule="auto"/>
        <w:ind w:firstLine="426"/>
        <w:jc w:val="both"/>
        <w:rPr>
          <w:rFonts w:ascii="Cambria" w:hAnsi="Cambria"/>
          <w:szCs w:val="24"/>
        </w:rPr>
      </w:pPr>
      <w:r w:rsidRPr="007B68AA">
        <w:rPr>
          <w:rFonts w:ascii="Cambria" w:hAnsi="Cambria"/>
          <w:szCs w:val="24"/>
        </w:rPr>
        <w:t xml:space="preserve">  Dyrekcja Zespołu Opieki Zdrowotnej w Suchej Beskidzkiej odpowiada na poniższe pytanie:</w:t>
      </w:r>
    </w:p>
    <w:p w:rsidR="00271975" w:rsidRPr="007B68AA" w:rsidRDefault="00271975" w:rsidP="00271975">
      <w:pPr>
        <w:rPr>
          <w:rFonts w:ascii="Cambria" w:hAnsi="Cambria" w:cs="Calibri Light"/>
          <w:sz w:val="24"/>
          <w:szCs w:val="24"/>
        </w:rPr>
      </w:pPr>
      <w:r w:rsidRPr="007B68AA">
        <w:rPr>
          <w:rFonts w:ascii="Cambria" w:hAnsi="Cambria" w:cs="Calibri Light"/>
          <w:sz w:val="24"/>
          <w:szCs w:val="24"/>
        </w:rPr>
        <w:t>DOTYCZY ZAPISÓW UMOWY § 8 pkt 2 a)</w:t>
      </w:r>
    </w:p>
    <w:p w:rsidR="00271975" w:rsidRPr="007B68AA" w:rsidRDefault="00271975" w:rsidP="00271975">
      <w:pPr>
        <w:ind w:left="360"/>
        <w:jc w:val="both"/>
        <w:rPr>
          <w:rFonts w:ascii="Cambria" w:eastAsia="MS Mincho" w:hAnsi="Cambria" w:cs="Calibri Light"/>
          <w:sz w:val="24"/>
          <w:szCs w:val="24"/>
        </w:rPr>
      </w:pPr>
      <w:r w:rsidRPr="007B68AA">
        <w:rPr>
          <w:rFonts w:ascii="Cambria" w:hAnsi="Cambria" w:cs="Calibri Light"/>
          <w:sz w:val="24"/>
          <w:szCs w:val="24"/>
        </w:rPr>
        <w:t xml:space="preserve">Zwracamy się z uprzejmą prośbę o zmianę wysokości naliczania kar za nieterminową dostawę na 1% wartości brutto niedostarczonego w terminie towaru za każdy rozpoczęty dzień zwłoki w dostawie, jeżeli nastąpiła z winy </w:t>
      </w:r>
      <w:r w:rsidRPr="007B68AA">
        <w:rPr>
          <w:rFonts w:ascii="Cambria" w:eastAsia="MS Mincho" w:hAnsi="Cambria" w:cs="Calibri Light"/>
          <w:sz w:val="24"/>
          <w:szCs w:val="24"/>
        </w:rPr>
        <w:t>Wykonawcy (jednak nie mniej niż 30 zł)</w:t>
      </w:r>
      <w:r w:rsidR="00E141F0" w:rsidRPr="007B68AA">
        <w:rPr>
          <w:rFonts w:ascii="Cambria" w:eastAsia="MS Mincho" w:hAnsi="Cambria" w:cs="Calibri Light"/>
          <w:sz w:val="24"/>
          <w:szCs w:val="24"/>
        </w:rPr>
        <w:t>.</w:t>
      </w:r>
    </w:p>
    <w:p w:rsidR="00E141F0" w:rsidRPr="007B68AA" w:rsidRDefault="00E141F0" w:rsidP="00E141F0">
      <w:pPr>
        <w:jc w:val="both"/>
        <w:rPr>
          <w:rFonts w:ascii="Cambria" w:eastAsia="MS Mincho" w:hAnsi="Cambria" w:cs="Calibri Light"/>
          <w:b/>
          <w:sz w:val="24"/>
          <w:szCs w:val="24"/>
        </w:rPr>
      </w:pPr>
      <w:r w:rsidRPr="007B68AA">
        <w:rPr>
          <w:rFonts w:ascii="Cambria" w:eastAsia="MS Mincho" w:hAnsi="Cambria" w:cs="Calibri Light"/>
          <w:b/>
          <w:sz w:val="24"/>
          <w:szCs w:val="24"/>
        </w:rPr>
        <w:t xml:space="preserve">Odp.: Zamawiający podtrzymuje zapisy </w:t>
      </w:r>
      <w:proofErr w:type="spellStart"/>
      <w:r w:rsidRPr="007B68AA">
        <w:rPr>
          <w:rFonts w:ascii="Cambria" w:eastAsia="MS Mincho" w:hAnsi="Cambria" w:cs="Calibri Light"/>
          <w:b/>
          <w:sz w:val="24"/>
          <w:szCs w:val="24"/>
        </w:rPr>
        <w:t>swz</w:t>
      </w:r>
      <w:proofErr w:type="spellEnd"/>
      <w:r w:rsidRPr="007B68AA">
        <w:rPr>
          <w:rFonts w:ascii="Cambria" w:eastAsia="MS Mincho" w:hAnsi="Cambria" w:cs="Calibri Light"/>
          <w:b/>
          <w:sz w:val="24"/>
          <w:szCs w:val="24"/>
        </w:rPr>
        <w:t xml:space="preserve">. </w:t>
      </w:r>
    </w:p>
    <w:p w:rsidR="00271975" w:rsidRPr="007B68AA" w:rsidRDefault="00271975" w:rsidP="00271975">
      <w:pPr>
        <w:jc w:val="both"/>
        <w:rPr>
          <w:rFonts w:ascii="Cambria" w:eastAsia="MS Mincho" w:hAnsi="Cambria" w:cs="Calibri Light"/>
          <w:sz w:val="24"/>
          <w:szCs w:val="24"/>
        </w:rPr>
      </w:pPr>
      <w:bookmarkStart w:id="0" w:name="_GoBack"/>
      <w:bookmarkEnd w:id="0"/>
      <w:r w:rsidRPr="007B68AA">
        <w:rPr>
          <w:rFonts w:ascii="Cambria" w:eastAsia="MS Mincho" w:hAnsi="Cambria" w:cs="Calibri Light"/>
          <w:sz w:val="24"/>
          <w:szCs w:val="24"/>
        </w:rPr>
        <w:t>Pakiet 6 poz. 5 - Czy Zamawiający wyrazi zgodę na zaoferowanie i wycenę szwów z nicią o długości 75cm, pozostałe parametry zgodnie z opisem przedmiotu zamówienia.</w:t>
      </w:r>
    </w:p>
    <w:p w:rsidR="00E141F0" w:rsidRPr="007B68AA" w:rsidRDefault="00E141F0" w:rsidP="00271975">
      <w:pPr>
        <w:jc w:val="both"/>
        <w:rPr>
          <w:rFonts w:ascii="Cambria" w:hAnsi="Cambria" w:cs="Calibri Light"/>
          <w:b/>
          <w:color w:val="000000" w:themeColor="text1"/>
          <w:sz w:val="24"/>
          <w:szCs w:val="24"/>
        </w:rPr>
      </w:pPr>
      <w:r w:rsidRPr="007B68AA">
        <w:rPr>
          <w:rFonts w:ascii="Cambria" w:eastAsia="MS Mincho" w:hAnsi="Cambria" w:cs="Calibri Light"/>
          <w:b/>
          <w:color w:val="000000" w:themeColor="text1"/>
          <w:sz w:val="24"/>
          <w:szCs w:val="24"/>
        </w:rPr>
        <w:t xml:space="preserve">Odp.: Zamawiający podtrzymuje zapisy </w:t>
      </w:r>
      <w:proofErr w:type="spellStart"/>
      <w:r w:rsidRPr="007B68AA">
        <w:rPr>
          <w:rFonts w:ascii="Cambria" w:eastAsia="MS Mincho" w:hAnsi="Cambria" w:cs="Calibri Light"/>
          <w:b/>
          <w:color w:val="000000" w:themeColor="text1"/>
          <w:sz w:val="24"/>
          <w:szCs w:val="24"/>
        </w:rPr>
        <w:t>swz</w:t>
      </w:r>
      <w:proofErr w:type="spellEnd"/>
      <w:r w:rsidRPr="007B68AA">
        <w:rPr>
          <w:rFonts w:ascii="Cambria" w:eastAsia="MS Mincho" w:hAnsi="Cambria" w:cs="Calibri Light"/>
          <w:b/>
          <w:color w:val="000000" w:themeColor="text1"/>
          <w:sz w:val="24"/>
          <w:szCs w:val="24"/>
        </w:rPr>
        <w:t xml:space="preserve">. </w:t>
      </w:r>
    </w:p>
    <w:p w:rsidR="00533D3C" w:rsidRPr="00110A94" w:rsidRDefault="00533D3C" w:rsidP="00110A94">
      <w:pPr>
        <w:pStyle w:val="Tekstpodstawowy"/>
        <w:ind w:firstLine="426"/>
        <w:jc w:val="both"/>
        <w:rPr>
          <w:rFonts w:ascii="Cambria" w:hAnsi="Cambria"/>
          <w:szCs w:val="24"/>
        </w:rPr>
      </w:pPr>
    </w:p>
    <w:p w:rsidR="0063725C" w:rsidRPr="00110A94" w:rsidRDefault="0063725C" w:rsidP="001A0882">
      <w:pPr>
        <w:spacing w:line="360" w:lineRule="auto"/>
        <w:jc w:val="right"/>
        <w:rPr>
          <w:rFonts w:ascii="Cambria" w:hAnsi="Cambria" w:cstheme="minorHAnsi"/>
          <w:sz w:val="24"/>
          <w:szCs w:val="24"/>
        </w:rPr>
      </w:pPr>
    </w:p>
    <w:p w:rsidR="00003B4D" w:rsidRPr="00413F0F" w:rsidRDefault="00003B4D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D5D01" w:rsidRDefault="00ED5D01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D5D01" w:rsidRDefault="00ED5D01" w:rsidP="00ED5D0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sectPr w:rsidR="00ED5D01" w:rsidSect="00746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6B" w:rsidRDefault="0074646B" w:rsidP="0074646B">
      <w:pPr>
        <w:spacing w:after="0" w:line="240" w:lineRule="auto"/>
      </w:pPr>
      <w:r>
        <w:separator/>
      </w:r>
    </w:p>
  </w:endnote>
  <w:end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6B" w:rsidRDefault="0074646B" w:rsidP="0074646B">
      <w:pPr>
        <w:spacing w:after="0" w:line="240" w:lineRule="auto"/>
      </w:pPr>
      <w:r>
        <w:separator/>
      </w:r>
    </w:p>
  </w:footnote>
  <w:foot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6B" w:rsidRDefault="006A7E5C" w:rsidP="006A7E5C">
    <w:pPr>
      <w:pStyle w:val="Nagwek"/>
      <w:tabs>
        <w:tab w:val="clear" w:pos="4536"/>
        <w:tab w:val="clear" w:pos="9072"/>
        <w:tab w:val="left" w:pos="3600"/>
      </w:tabs>
    </w:pPr>
    <w:r>
      <w:tab/>
    </w:r>
    <w:r>
      <w:rPr>
        <w:noProof/>
        <w:lang w:eastAsia="pl-PL"/>
      </w:rPr>
      <w:drawing>
        <wp:inline distT="0" distB="0" distL="0" distR="0" wp14:anchorId="4C3A1B3C" wp14:editId="6C33A955">
          <wp:extent cx="5760720" cy="143802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B7D"/>
    <w:multiLevelType w:val="hybridMultilevel"/>
    <w:tmpl w:val="19F66832"/>
    <w:lvl w:ilvl="0" w:tplc="F28CAD62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1F0266E"/>
    <w:multiLevelType w:val="hybridMultilevel"/>
    <w:tmpl w:val="69B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3A1"/>
    <w:multiLevelType w:val="hybridMultilevel"/>
    <w:tmpl w:val="3A7ADAFA"/>
    <w:lvl w:ilvl="0" w:tplc="47701328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7437267B"/>
    <w:multiLevelType w:val="hybridMultilevel"/>
    <w:tmpl w:val="8704225E"/>
    <w:lvl w:ilvl="0" w:tplc="2436A9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E"/>
    <w:rsid w:val="00003B4D"/>
    <w:rsid w:val="00026968"/>
    <w:rsid w:val="00031A75"/>
    <w:rsid w:val="00110A94"/>
    <w:rsid w:val="001A0882"/>
    <w:rsid w:val="001C1F8B"/>
    <w:rsid w:val="002342F2"/>
    <w:rsid w:val="00271975"/>
    <w:rsid w:val="00310AF3"/>
    <w:rsid w:val="00352E43"/>
    <w:rsid w:val="003B3A95"/>
    <w:rsid w:val="003F73A1"/>
    <w:rsid w:val="00413F0F"/>
    <w:rsid w:val="004428B0"/>
    <w:rsid w:val="00462C5C"/>
    <w:rsid w:val="004D20B9"/>
    <w:rsid w:val="004F422D"/>
    <w:rsid w:val="00533D3C"/>
    <w:rsid w:val="0062213A"/>
    <w:rsid w:val="0063725C"/>
    <w:rsid w:val="00641AEB"/>
    <w:rsid w:val="00660DE0"/>
    <w:rsid w:val="006A7E5C"/>
    <w:rsid w:val="0074646B"/>
    <w:rsid w:val="00787795"/>
    <w:rsid w:val="00793827"/>
    <w:rsid w:val="007B68AA"/>
    <w:rsid w:val="00814AB1"/>
    <w:rsid w:val="00846288"/>
    <w:rsid w:val="008925AE"/>
    <w:rsid w:val="00932A39"/>
    <w:rsid w:val="00951C2E"/>
    <w:rsid w:val="009F063C"/>
    <w:rsid w:val="00A36614"/>
    <w:rsid w:val="00BB7151"/>
    <w:rsid w:val="00CB22CE"/>
    <w:rsid w:val="00CB2C01"/>
    <w:rsid w:val="00CE79BE"/>
    <w:rsid w:val="00D060A6"/>
    <w:rsid w:val="00D20339"/>
    <w:rsid w:val="00D73483"/>
    <w:rsid w:val="00E141F0"/>
    <w:rsid w:val="00E32475"/>
    <w:rsid w:val="00E550E7"/>
    <w:rsid w:val="00ED5D01"/>
    <w:rsid w:val="00EF794E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CA3B-BEDB-4A18-808E-037AD0B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94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9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6B"/>
  </w:style>
  <w:style w:type="paragraph" w:styleId="Stopka">
    <w:name w:val="footer"/>
    <w:basedOn w:val="Normalny"/>
    <w:link w:val="Stopka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6B"/>
  </w:style>
  <w:style w:type="character" w:customStyle="1" w:styleId="AkapitzlistZnak">
    <w:name w:val="Akapit z listą Znak"/>
    <w:aliases w:val="Akapit z listą3 Znak,Akapit z listą31 Znak,Wypunktowanie Znak,Normal2 Znak,sw tekst Znak,L1 Znak,Numerowanie Znak,Adresat stanowisko Znak"/>
    <w:link w:val="Akapitzlist"/>
    <w:uiPriority w:val="34"/>
    <w:qFormat/>
    <w:locked/>
    <w:rsid w:val="00ED5D0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3,Akapit z listą31,Wypunktowanie,Normal2,sw tekst,L1,Numerowanie,Adresat stanowisko"/>
    <w:basedOn w:val="Normalny"/>
    <w:link w:val="AkapitzlistZnak"/>
    <w:uiPriority w:val="34"/>
    <w:qFormat/>
    <w:rsid w:val="00ED5D0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C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5</cp:revision>
  <cp:lastPrinted>2024-06-03T11:29:00Z</cp:lastPrinted>
  <dcterms:created xsi:type="dcterms:W3CDTF">2024-06-03T11:24:00Z</dcterms:created>
  <dcterms:modified xsi:type="dcterms:W3CDTF">2024-06-04T10:12:00Z</dcterms:modified>
</cp:coreProperties>
</file>