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420A" w14:textId="77777777" w:rsidR="00E96A65" w:rsidRPr="00E96A65" w:rsidRDefault="00E96A65" w:rsidP="00E96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 08/2022</w:t>
      </w:r>
    </w:p>
    <w:p w14:paraId="72A1727D" w14:textId="77777777" w:rsidR="00E96A65" w:rsidRPr="00E96A65" w:rsidRDefault="00E96A65" w:rsidP="00E96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2252A" w14:textId="77777777" w:rsidR="00E96A65" w:rsidRPr="00E96A65" w:rsidRDefault="00E96A65" w:rsidP="00E96A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>FORMULARZ CENOWY</w:t>
      </w:r>
    </w:p>
    <w:p w14:paraId="6B488A8E" w14:textId="77777777" w:rsidR="00E96A65" w:rsidRPr="00E96A65" w:rsidRDefault="00E96A65" w:rsidP="00E96A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>(wg. asortymentów)</w:t>
      </w:r>
    </w:p>
    <w:p w14:paraId="58F862AB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E2857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 xml:space="preserve">Załącznik do formularza ofertowego do  postępowania o udzielenie zamówienia publicznego na </w:t>
      </w:r>
      <w:r w:rsidRPr="00E96A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sukcesywne dostawy produktów mleczarskich</w:t>
      </w:r>
    </w:p>
    <w:p w14:paraId="0A8E72DE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 xml:space="preserve">do SP ZOZ Sanatorium Uzdrowiskowego MSWiA w Kołobrzegu, </w:t>
      </w:r>
    </w:p>
    <w:p w14:paraId="15D95949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 xml:space="preserve">według obowiązującej stawki VAT </w:t>
      </w:r>
      <w:r w:rsidRPr="00E96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dnia 31.07.2022r. </w:t>
      </w:r>
    </w:p>
    <w:p w14:paraId="4E43068F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5F68E6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482E4C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425"/>
        <w:gridCol w:w="1134"/>
        <w:gridCol w:w="1276"/>
        <w:gridCol w:w="1134"/>
        <w:gridCol w:w="992"/>
        <w:gridCol w:w="1276"/>
        <w:gridCol w:w="1417"/>
      </w:tblGrid>
      <w:tr w:rsidR="00E96A65" w:rsidRPr="00E96A65" w14:paraId="040A7633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056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A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57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BEC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spellStart"/>
            <w:r w:rsidRPr="00E96A6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6F6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Szacunkowa </w:t>
            </w:r>
            <w:r w:rsidRPr="00E96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8D5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5B6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A67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Stawka </w:t>
            </w:r>
          </w:p>
          <w:p w14:paraId="715F80B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C3F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C773" w14:textId="77777777" w:rsidR="00E96A65" w:rsidRPr="00E96A65" w:rsidRDefault="00E96A65" w:rsidP="00E96A6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Wielkość opakowania,  proponowany producent</w:t>
            </w:r>
          </w:p>
        </w:tc>
      </w:tr>
      <w:tr w:rsidR="00E96A65" w:rsidRPr="00E96A65" w14:paraId="4B7B579D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39D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F7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MLEKO  2% - pasteryzowane, opakowanie jednostkowe 5 L, termin przydatności do spożycia co najmniej 5 dni przy dostawie.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91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BF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45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42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64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D6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C4A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2C8799AD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F6E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A9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MLEKO 2% - UHT opakowanie jednostkowe 1 L w kartonie. Termin przydatności do spożycia przy dostawie co najmniej 3 miesiące.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2F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99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A3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38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6E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1D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DA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6FA1874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474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3C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ŚMIETANA 18% -do zup, sosów i sałatek. Opakowanie jednostkowe do 5L. Termin przydatności do spożycia co najmniej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7C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EF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4E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A4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2A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F2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80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2674EA3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114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34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ŚMIETANA 18% - do zup, sosów i sałatek. Opakowanie jednostkowe do 3l.. Termin przydatności do spożycia co najmniej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73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6C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CE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8F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7E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6D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86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90FEB05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B56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9B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ŚMIETANKA UHT - zawartość tłuszczu 36% . Opakowanie jednostkowe 1L - karton. Termin przydatności 60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15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EC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40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38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0C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99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68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0425DF0E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FE9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7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ŚMIETANKA DO KAWY UHT -opakowanie jednostkowe 10 x 10 ml. Zawartość tłuszczu od 9 do 10%. Termin przydatności do spożycia co najmniej 3 miesiące przy dostawie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E2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6A65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DE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64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AA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AF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84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C9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B9A7F94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D98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EC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MARGARYNA  do pieczenia i smażenia w kostkach 250g. Zawartość tłuszczu w produkcie od 70 do 80%. Termin przydatności do spożycia co najmniej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4A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FA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3D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D2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50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94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D2D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C3A4AA5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0F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E77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MLEKO ZAGĘSZCZONE NIESŁODZONE - zawartość tłuszczu 7,5%, zawartość suchej masy nie mniej niż 17%. </w:t>
            </w: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Opakowanie jednostkowe od 200 do 250 ml kartonik.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2F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08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47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5C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85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3D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BB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3196AB80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7A9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432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MASŁO EXTRA, wyprodukowane z mleka. Zawartość tłuszczu nie mniej niż 82%. Opakowanie jednostkowe 200g kostka.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7C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F6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6C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08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5A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9E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13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77C5D61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9E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1E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Naturalny, puszysty serek twarogowy typu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almette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, twój smak, łaciaty, górski. Kremowa konsystencja bez zawartości zagęstników, barwników.  Zawartość tłuszczu w 100g - od 8,5 do24g.  Opakowanie jednostkowe 140-150g.  Termin przydatności 30 dni przy dostawie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BB7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9F4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83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12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F1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F8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98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728BFC55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41C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676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Puszysty SEREK ZIOŁOWY mini w różnych smakach: czosnkiem, łososiem, cebulą, orzechami,  naturalny i inne. Opakowanie jednostkowe 20g.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0D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2DF" w14:textId="1CD857EC" w:rsidR="00E96A65" w:rsidRPr="00E96A65" w:rsidRDefault="00ED69E4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FE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84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33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21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15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2CB0806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45A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25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twarogowo śmietankowy - porcjowany typu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kiri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haga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.  Konsystencja smarowna i zwarta, delikatny i aksamitny w smaku. Zawartość tłuszczu w 100g produktu od 26 do 29g. Zawartość twarogu od 65 do 77% w produkcie. Opakowanie jednostkowe 80-120g. 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85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17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2F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B6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E5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19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54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8990F78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43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BA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TOPIONY</w:t>
            </w:r>
          </w:p>
          <w:p w14:paraId="62B8F6A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(trójkąty) -mix smakowy, krążek, zawartość tłuszczu w 100g nie mniejsza niż 18g. Smak i zapach łagodny, konsystencja kremowa, smarowna, różne smaki. Opakowanie jednostkowe 140g. Termin przydatności do spożycia 60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CD2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CA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AE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5F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72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9A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7C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F58C758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63B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CE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TWAROGOWY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twarogowy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smarowania,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termizowany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miękki. Gatunek sera typu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tosca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(różne smaki) - opakowanie od 1 do 3kg (wiaderko). Zawartość tłuszczu w 100gr od 17g do 23g.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EF3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E9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CCE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62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18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5C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4E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CA4E357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4AF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BD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Wiejski, delikatny ziarnisty twarożek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zanużony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słodkiej śmietance.  Zawartość tłuszczu w 100g maksymalnie do 5g,. Opakowanie jednostkowe 150-200g.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C6B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11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F5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FE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C3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67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B2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AD76FA6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6ED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5E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Wiejski, delikatny ziarnisty twarożek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zanużony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słodkiej śmietance.  Zawartość tłuszczu w 100g maksymalnie do 5g,. Opakowanie jednostkowe 1-3 kg.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3CA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6F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82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F1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76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1D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F2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EA79486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2B4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23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TWARÓG PÓŁTŁUSTY "KRAJANKA" pergamin. Gramatura od 0,25kg do 1,00 kg (luz). Smak i zapach swoisty, łagodny, lekko kwaśny. Struktura i konsystencja jednolita, zwarta, barwa biała do kremowej. Zawartość tłuszczu w 100g maksymalnie 5g.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57D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0B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F7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40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1D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7A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86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2D623D1B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C8D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37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 PLEŚNIOWY dojrzewający z powierzchniowym porostem białej pleśni.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Cammbert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, miękki ser podpuszczkowy. Zawartość tłuszczu w 100gr maksymalnie do 50g. Termin przydatności do spożycia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BB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C9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43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84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54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86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1F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30367715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11F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24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PLEŚNIOWY typu brie, trójkątny ser z porostem białej pleśni, delikatny i miękki. Zawartość tłuszczu w 100g produktu od 31 do 32g. Masa netto od 120 do 200g. Termin przydatności do spożycia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E6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DC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27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039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58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01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82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5B52B4A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273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08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ŻÓŁTY, gatunek sera: gouda -blok półtwardy, smak łagodny konsystencja gładka, nierozpadająca się podczas krojenia. Zawartość tłuszczu w 100g powyżej 26g.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BF3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BD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CD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B2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65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7E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1B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6C6120A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AD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61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ROLADA ustrzycka - wędzony ser parzony, dojrzewający.  Konsystencja zwarta, nierozpadająca się podczas krojenia. Zawartość tłuszczu w 100g powyżej 21g.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2ED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80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D9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1B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58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42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1F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72C8008F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EAE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DD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typu fromage - konsystencja smarowna, kostka od 75 do 100g. Różne smaki.  </w:t>
            </w: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Termin przydatności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6F0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90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D0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7E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E1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08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9E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2F3FD6EC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63E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1B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sałatkowo-kanapkowy tłusty gatunek sera typu feta- zawartość tłuszczu w 100g nie mniej niż 12g, o konsystencji zwartej ,miękkiej i elastycznej, o białej barwie.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E94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A23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66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39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5D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8C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16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1D515E1C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B3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79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MAŚLANKA naturalna - opakowanie jednostkowe 1 L. Zawartość tłuszczu od 1,5 do 2%.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4AC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81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ED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30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D3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A8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50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40466F5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2AF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66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KEFIR naturalny - opakowanie jednostkowe 1 L. Zawartość tłuszczu od 1,5 do 2%.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629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8E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5A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F9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E7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C2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EF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39F029A0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A09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B32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JOGURT NATURALNY- opakowanie jednostkowe 5 L. Zawartość tłuszczu od 2 do 3,5%.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FF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A7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E8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5D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5E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EA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30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ADDEFE4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BB4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96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JOGURT NATURALNY-  opakowanie jednostkowe od 125 do 150g. Zawartość tłuszczu od 2 do 3,5%. Konsystencja gęsta kremowa.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46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6B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5C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FC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D2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34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39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6278745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CE3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D1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JOGURT OWOCOWY- zawartość owoców nie miej niż 9%. różne smaki. Opakowanie jednostkowe od 125 do 150g. Zawartość tłuszczu od 2,2 do 2,6%. Konsystencja kremowa z cząstkami owoców.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2E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06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DD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41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47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71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47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7F4BC4FE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423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A1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 TOPIONY kostka lub bloczek. Konsystencja zwarta kremowa. Opakowanie jednostkowe od 90 do 100g.  Zawartość tłuszczu w 100g  od 15 do 28g. Termin przydatności do spożycia 30 dni przy dostawie.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9CF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7E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E0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F1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16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33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E6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37ADC70A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519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78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DROŻDŻE świeże - opakowanie jednostkowe od 80 do 100g.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854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94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64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D5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90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74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59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E7B669A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9FF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F6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 PODPUSZCZKOWY typu mozzarella.  Barwa śnieżnobiała, miękka, giętka, wilgotna konsystencja o włóknistej strukturze. Zawartość tłuszczu od 19% do 23g. Opakowanie jednostkowe - kulka lub wałek 125g. Termin </w:t>
            </w: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przydatności do spożycia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337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DC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A5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6B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EA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4D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0D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0FBF4BBF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020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4F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ŻÓŁTY gatunek sera salami -blok o zawartości tłuszczu w suchej masie minimum 40%, smak łagodny delikatny, aromatyczny, swoisty, barwa jednolita w całej masie. Konsystencja zwarta, nierozpadająca się podczas krojenia.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79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2F5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06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B7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B6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07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74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0AF09E3B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6C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8E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Jaja świeże I gatunek- jaja świeże, czyste, nieuszkodzona skorupka, białko przezroczyste i klarowne. Opakowanie jednostkowe 30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, masa jajka powyżej 60g. Termin przydatności 21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3E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6A65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57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71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58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1E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D1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A0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19E8D86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63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EC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  <w:p w14:paraId="04F1927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B28" w14:textId="77777777" w:rsidR="00E96A65" w:rsidRPr="00E96A65" w:rsidRDefault="00E96A65" w:rsidP="00E9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E28" w14:textId="77777777" w:rsidR="00E96A65" w:rsidRPr="00E96A65" w:rsidRDefault="00E96A65" w:rsidP="00E9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B918" w14:textId="77777777" w:rsidR="00E96A65" w:rsidRPr="00E96A65" w:rsidRDefault="00E96A65" w:rsidP="00E9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88E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….......................……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F8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81E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……..….............................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67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A833A8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D2960A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D2C796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Według obowiązującej stawki VAT od dnia 01.08.2022r. </w:t>
      </w:r>
    </w:p>
    <w:p w14:paraId="0F3FAA0D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425"/>
        <w:gridCol w:w="1134"/>
        <w:gridCol w:w="1276"/>
        <w:gridCol w:w="1134"/>
        <w:gridCol w:w="992"/>
        <w:gridCol w:w="1276"/>
        <w:gridCol w:w="1417"/>
      </w:tblGrid>
      <w:tr w:rsidR="00E96A65" w:rsidRPr="00E96A65" w14:paraId="103611EE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5F3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A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4DB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610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spellStart"/>
            <w:r w:rsidRPr="00E96A6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844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Szacunkowa </w:t>
            </w:r>
            <w:r w:rsidRPr="00E96A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F10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838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728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Stawka </w:t>
            </w:r>
          </w:p>
          <w:p w14:paraId="0354D1B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CF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7BE7" w14:textId="77777777" w:rsidR="00E96A65" w:rsidRPr="00E96A65" w:rsidRDefault="00E96A65" w:rsidP="00E96A6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Wielkość opakowania,  proponowany producent</w:t>
            </w:r>
          </w:p>
        </w:tc>
      </w:tr>
      <w:tr w:rsidR="00E96A65" w:rsidRPr="00E96A65" w14:paraId="7F3A2F01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961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79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MLEKO  2% - pasteryzowane, opakowanie jednostkowe 5 L, termin przydatności do spożycia co najmniej 5 dni przy dostawie.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50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20A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65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A0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11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75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B0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6A2841A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F0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7E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MLEKO 2% - UHT opakowanie jednostkowe 1 L w kartonie. Termin przydatności do spożycia przy dostawie co najmniej 3 miesiące.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ED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21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8E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09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A0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79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80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14A9A78B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D18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4F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ŚMIETANA 18% -do zup, sosów i sałatek. Opakowanie jednostkowe do 5L. Termin przydatności do spożycia co najmniej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20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60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D3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BA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8F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5B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69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E8ED89C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424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1C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ŚMIETANA 18% - do zup, sosów i sałatek. Opakowanie jednostkowe do 3l.. Termin przydatności do spożycia co najmniej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91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BD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A4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28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1F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90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9F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9B3CE6C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E2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93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ŚMIETANKA UHT - zawartość tłuszczu 36% . Opakowanie jednostkowe 1L - karton. Termin przydatności 60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9C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F9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6D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EC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F0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22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FD3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18E6E323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E71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FB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ŚMIETANKA DO KAWY UHT -opakowanie jednostkowe 10 x 10 ml. Zawartość tłuszczu </w:t>
            </w: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od 9 do 10%. Termin przydatności do spożycia co najmniej 3 miesiące przy dostawie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C1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6A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4A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C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47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BA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A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EE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338B5E68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752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9C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MARGARYNA  do pieczenia i smażenia w kostkach 250g. Zawartość tłuszczu w produkcie od 70 do 80%. Termin przydatności do spożycia co najmniej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00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1D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56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ED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56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21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78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BF8A665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925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C2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MLEKO ZAGĘSZCZONE NIESŁODZONE - zawartość tłuszczu 7,5%, zawartość suchej masy nie mniej niż 17%. Opakowanie jednostkowe od 200 do 250 ml kartonik.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68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6C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A4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D5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DF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BD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65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F2A53B2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49C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65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MASŁO EXTRA, wyprodukowane z mleka. Zawartość tłuszczu nie mniej niż 82%. Opakowanie jednostkowe 200g kostka.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6C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E3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60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7E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DD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B3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A2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2C98C5EE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D7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3F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Naturalny, puszysty serek twarogowy typu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almette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, twój smak, łaciaty, górski. Kremowa konsystencja bez zawartości zagęstników, barwników.  Zawartość tłuszczu w 100g - od 8,5 do24g.  Opakowanie jednostkowe 140-150g.  Termin przydatności 30 dni przy dostawie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1ED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25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D9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C8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AB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89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D7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0BCA1E3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F60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29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Puszysty SEREK ZIOŁOWY mini w różnych smakach: czosnkiem, łososiem, cebulą, orzechami,  naturalny i inne. Opakowanie jednostkowe 20g.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A30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980" w14:textId="2C88FC0F" w:rsidR="00E96A65" w:rsidRPr="00E96A65" w:rsidRDefault="00ED69E4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67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76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3E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D3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2F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596999E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CF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27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twarogowo śmietankowy - porcjowany typu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kiri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haga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.  Konsystencja smarowna i zwarta, delikatny i aksamitny w smaku. Zawartość tłuszczu w 100g produktu od 26 do 29g. Zawartość twarogu od 65 do 77% w produkcie. Opakowanie jednostkowe 80-120g. 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717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3B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A6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24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9D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CE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07D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3B57D013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212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94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TOPIONY</w:t>
            </w:r>
          </w:p>
          <w:p w14:paraId="617E0E8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(trójkąty) -mix smakowy, krążek, zawartość tłuszczu w 100g nie mniejsza niż 18g. Smak i zapach łagodny, konsystencja kremowa, smarowna, różne smaki. </w:t>
            </w: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Opakowanie jednostkowe 140g. Termin przydatności do spożycia 60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1E4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DB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F3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49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DB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06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DD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755A92DF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4C1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48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TWAROGOWY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twarogowy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smarowania,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termizowany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miękki. Gatunek sera typu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tosca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(różne smaki) - opakowanie od 1 do 3kg (wiaderko). Zawartość tłuszczu w 100gr od 17g do 23g.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E6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2A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6F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23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01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86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2A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B2666AD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7A8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79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Wiejski, delikatny ziarnisty twarożek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zanużony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słodkiej śmietance.  Zawartość tłuszczu w 100g maksymalnie do 5g,. Opakowanie jednostkowe 150-200g.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4E0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FD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D4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9E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54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A0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0B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94AF253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EC2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D2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Serek Wiejski, delikatny ziarnisty twarożek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zanużony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słodkiej śmietance.  Zawartość tłuszczu w 100g maksymalnie do 5g,. Opakowanie jednostkowe 1-3 kg.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F2D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28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4F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98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7A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CF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53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1486B95B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1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A0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TWARÓG PÓŁTŁUSTY "KRAJANKA" pergamin. Gramatura od 0,25kg do 1,00 kg (luz). Smak i zapach swoisty, łagodny, lekko kwaśny. Struktura i konsystencja jednolita, zwarta, barwa biała do kremowej. Zawartość tłuszczu w 100g maksymalnie 5g.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4BB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4C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65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F8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7C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92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DA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F0A51DF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81F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8F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 PLEŚNIOWY dojrzewający z powierzchniowym porostem białej pleśni.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Cammbert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, miękki ser podpuszczkowy. Zawartość tłuszczu w 100gr maksymalnie do 50g. Termin przydatności do spożycia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4E6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36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93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4B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50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7D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A5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1785881D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BD2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65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PLEŚNIOWY typu brie, trójkątny ser z porostem białej pleśni, delikatny i miękki. Zawartość tłuszczu w 100g produktu od 31 do 32g. Masa netto od 120 do 200g. Termin przydatności do spożycia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988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37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06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AB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DE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98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3E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29B3AC3B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82B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F6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 ŻÓŁTY, gatunek sera: gouda -blok półtwardy, smak łagodny konsystencja gładka, nierozpadająca się podczas krojenia. Zawartość tłuszczu w </w:t>
            </w: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100g powyżej 26g.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ECF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F3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23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39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3A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0F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CD4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7A92FA2E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16F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EA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ROLADA ustrzycka - wędzony ser parzony, dojrzewający.  Konsystencja zwarta, nierozpadająca się podczas krojenia. Zawartość tłuszczu w 100g powyżej 21g.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836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18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AE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4B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60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31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DB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1B3C6D09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B2B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80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SEREK typu fromage - konsystencja smarowna, kostka od 75 do 100g. Różne smaki.  Termin przydatności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2A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C9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72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87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6B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3F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5F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53BEC6BD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44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8F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sałatkowo-kanapkowy tłusty gatunek sera typu feta- zawartość tłuszczu w 100g nie mniej niż 12g, o konsystencji zwartej ,miękkiej i elastycznej, o białej barwie.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F1A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7A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E3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EC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5C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BE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86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77FE2646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20A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79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MAŚLANKA naturalna - opakowanie jednostkowe 1 L. Zawartość tłuszczu od 1,5 do 2%.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C66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0B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D9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B9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F3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50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17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1E6A6A10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444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44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KEFIR naturalny - opakowanie jednostkowe 1 L. Zawartość tłuszczu od 1,5 do 2%.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DFB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BA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3E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CC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61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A5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A2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BEF1E39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94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B0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JOGURT NATURALNY- opakowanie jednostkowe 5 L. Zawartość tłuszczu od 2 do 3,5%.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10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E7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F0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93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1F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1A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2F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36B75E83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73C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77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JOGURT NATURALNY-  opakowanie jednostkowe od 125 do 150g. Zawartość tłuszczu od 2 do 3,5%. Konsystencja gęsta kremowa.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08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9C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42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E8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7D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2A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21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07524BFB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9FA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DB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JOGURT OWOCOWY- zawartość owoców nie miej niż 9%. różne smaki. Opakowanie jednostkowe od 125 do 150g. Zawartość tłuszczu od 2,2 do 2,6%. Konsystencja kremowa z cząstkami owoców. Termin przydatności do spożycia przy dostawie 14 dni.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4D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DE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AA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1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84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74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F7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4D841EC0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2F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26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 TOPIONY kostka lub bloczek. Konsystencja zwarta kremowa. Opakowanie jednostkowe od 90 do 100g.  Zawartość tłuszczu w 100g  od 15 do 28g. Termin przydatności </w:t>
            </w: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do spożycia 30 dni przy dostawie.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50E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AA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E9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AA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57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31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80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3116B9A2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8F6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29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DROŻDŻE świeże - opakowanie jednostkowe od 80 do 100g. Termin przydatności do spożycia 14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1B1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A1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55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28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183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8B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7F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025FD6FB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406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DB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PODPUSZCZKOWY typu mozzarella.  Barwa śnieżnobiała, miękka, giętka, wilgotna konsystencja o włóknistej strukturze. Zawartość tłuszczu od 19% do 23g. Opakowanie jednostkowe - kulka lub wałek 125g. Termin przydatności do spożycia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08E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67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E6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C7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AA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DD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20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0E5FC0F8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05E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A33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SER ŻÓŁTY gatunek sera salami -blok o zawartości tłuszczu w suchej masie minimum 40%, smak łagodny delikatny, aromatyczny, swoisty, barwa jednolita w całej masie. Konsystencja zwarta, nierozpadająca się podczas krojenia. Termin przydatności 30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865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D79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3E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DA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AF6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C8B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DC8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6AED205F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F5F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B89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Jaja świeże I gatunek- jaja świeże, czyste, nieuszkodzona skorupka, białko przezroczyste i klarowne. Opakowanie jednostkowe 30 </w:t>
            </w:r>
            <w:proofErr w:type="spellStart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proofErr w:type="spellEnd"/>
            <w:r w:rsidRPr="00E96A65">
              <w:rPr>
                <w:rFonts w:ascii="Times New Roman" w:eastAsia="Calibri" w:hAnsi="Times New Roman" w:cs="Times New Roman"/>
                <w:sz w:val="20"/>
                <w:szCs w:val="20"/>
              </w:rPr>
              <w:t>, masa jajka powyżej 60g. Termin przydatności 21 dni przy dostawie.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BE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6A65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451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1C0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2E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F37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E8A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86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65" w:rsidRPr="00E96A65" w14:paraId="7C12BD29" w14:textId="77777777" w:rsidTr="00E53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9D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F24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  <w:p w14:paraId="72C41B95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55C" w14:textId="77777777" w:rsidR="00E96A65" w:rsidRPr="00E96A65" w:rsidRDefault="00E96A65" w:rsidP="00E9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795B" w14:textId="77777777" w:rsidR="00E96A65" w:rsidRPr="00E96A65" w:rsidRDefault="00E96A65" w:rsidP="00E9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7738" w14:textId="77777777" w:rsidR="00E96A65" w:rsidRPr="00E96A65" w:rsidRDefault="00E96A65" w:rsidP="00E9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6D0C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….......................……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6B2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637D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65">
              <w:rPr>
                <w:rFonts w:ascii="Times New Roman" w:eastAsia="Calibri" w:hAnsi="Times New Roman" w:cs="Times New Roman"/>
                <w:sz w:val="24"/>
                <w:szCs w:val="24"/>
              </w:rPr>
              <w:t>……..….............................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0BE" w14:textId="77777777" w:rsidR="00E96A65" w:rsidRPr="00E96A65" w:rsidRDefault="00E96A65" w:rsidP="00E96A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EFBCB6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2784D6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1FBCD0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>RAZEM:</w:t>
      </w:r>
    </w:p>
    <w:p w14:paraId="789B64CE" w14:textId="77777777" w:rsidR="00E96A65" w:rsidRPr="00E96A65" w:rsidRDefault="00E96A65" w:rsidP="00E96A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>cena netto: ……………………………………………………………………. PLN</w:t>
      </w:r>
    </w:p>
    <w:p w14:paraId="7C772C97" w14:textId="77777777" w:rsidR="00E96A65" w:rsidRPr="00E96A65" w:rsidRDefault="00E96A65" w:rsidP="00E96A65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6A381" w14:textId="77777777" w:rsidR="00E96A65" w:rsidRPr="00E96A65" w:rsidRDefault="00E96A65" w:rsidP="00E96A65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>słownie: ………………….…………………………………………………… PLN;</w:t>
      </w:r>
    </w:p>
    <w:p w14:paraId="4AEB4F13" w14:textId="77777777" w:rsidR="00E96A65" w:rsidRPr="00E96A65" w:rsidRDefault="00E96A65" w:rsidP="00E96A65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5631F" w14:textId="77777777" w:rsidR="00E96A65" w:rsidRPr="00E96A65" w:rsidRDefault="00E96A65" w:rsidP="00E96A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 xml:space="preserve">cena brutto: …………….…………………………………………..………… PLN, </w:t>
      </w:r>
    </w:p>
    <w:p w14:paraId="40F8773A" w14:textId="77777777" w:rsidR="00E96A65" w:rsidRPr="00E96A65" w:rsidRDefault="00E96A65" w:rsidP="00E96A65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2B32E" w14:textId="77777777" w:rsidR="00E96A65" w:rsidRPr="00E96A65" w:rsidRDefault="00E96A65" w:rsidP="00E96A65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A65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………………………………………………………………………. PLN.</w:t>
      </w:r>
    </w:p>
    <w:p w14:paraId="5DA0ADA5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328D25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5DCE76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64ED3" w14:textId="77777777" w:rsidR="00E96A65" w:rsidRPr="00E96A65" w:rsidRDefault="00E96A65" w:rsidP="00E96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AB2D8" w14:textId="77777777" w:rsidR="00E96A65" w:rsidRPr="00E96A65" w:rsidRDefault="00E96A65" w:rsidP="00E96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DC7082" w14:textId="77777777" w:rsidR="00ED41D9" w:rsidRDefault="00ED41D9"/>
    <w:sectPr w:rsidR="00ED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78B"/>
    <w:multiLevelType w:val="hybridMultilevel"/>
    <w:tmpl w:val="A7609F40"/>
    <w:lvl w:ilvl="0" w:tplc="96C4416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40149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65"/>
    <w:rsid w:val="00E96A65"/>
    <w:rsid w:val="00EC36AE"/>
    <w:rsid w:val="00ED41D9"/>
    <w:rsid w:val="00E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9274"/>
  <w15:chartTrackingRefBased/>
  <w15:docId w15:val="{F5C29120-4BA3-4C83-9E78-7E6DD75F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NOWAK</dc:creator>
  <cp:keywords/>
  <dc:description/>
  <cp:lastModifiedBy>REGINA NOWAK</cp:lastModifiedBy>
  <cp:revision>3</cp:revision>
  <cp:lastPrinted>2022-05-23T09:17:00Z</cp:lastPrinted>
  <dcterms:created xsi:type="dcterms:W3CDTF">2022-05-23T09:03:00Z</dcterms:created>
  <dcterms:modified xsi:type="dcterms:W3CDTF">2022-05-23T09:26:00Z</dcterms:modified>
</cp:coreProperties>
</file>