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56EA" w14:textId="2E2A22C0" w:rsidR="00CC79ED" w:rsidRPr="00DD5FC6" w:rsidRDefault="00C523C0" w:rsidP="00411A14">
      <w:pPr>
        <w:rPr>
          <w:rFonts w:asciiTheme="minorHAnsi" w:hAnsiTheme="minorHAnsi" w:cstheme="minorHAnsi"/>
          <w:sz w:val="21"/>
          <w:szCs w:val="21"/>
          <w:lang w:eastAsia="x-none"/>
        </w:rPr>
      </w:pPr>
      <w:r>
        <w:rPr>
          <w:rFonts w:asciiTheme="minorHAnsi" w:hAnsiTheme="minorHAnsi" w:cstheme="minorHAnsi"/>
          <w:sz w:val="21"/>
          <w:szCs w:val="21"/>
          <w:lang w:eastAsia="x-none"/>
        </w:rPr>
        <w:t xml:space="preserve"> </w:t>
      </w:r>
      <w:r w:rsidR="00CC79ED" w:rsidRPr="00DD5FC6">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EE643F" w:rsidRDefault="00CC79ED" w:rsidP="000A6C5C">
      <w:pPr>
        <w:spacing w:line="276" w:lineRule="auto"/>
        <w:rPr>
          <w:rFonts w:asciiTheme="minorHAnsi" w:hAnsiTheme="minorHAnsi" w:cstheme="minorHAnsi"/>
          <w:sz w:val="8"/>
          <w:szCs w:val="8"/>
          <w:lang w:val="x-none" w:eastAsia="x-none"/>
        </w:rPr>
      </w:pPr>
    </w:p>
    <w:p w14:paraId="5DBE69B5" w14:textId="77777777" w:rsidR="00ED57B9" w:rsidRPr="00C028E2" w:rsidRDefault="00ED57B9" w:rsidP="00B1429D">
      <w:pPr>
        <w:pStyle w:val="Legenda"/>
        <w:shd w:val="clear" w:color="auto" w:fill="D9D9D9"/>
        <w:rPr>
          <w:rFonts w:asciiTheme="minorHAnsi" w:hAnsiTheme="minorHAnsi" w:cstheme="minorHAnsi"/>
          <w:b w:val="0"/>
          <w:iCs/>
          <w:sz w:val="21"/>
          <w:szCs w:val="21"/>
        </w:rPr>
      </w:pPr>
    </w:p>
    <w:p w14:paraId="6CEA25C9" w14:textId="41FB3EEE" w:rsidR="00ED57B9" w:rsidRPr="00C028E2" w:rsidRDefault="00ED57B9" w:rsidP="00B1429D">
      <w:pPr>
        <w:pStyle w:val="Legenda"/>
        <w:shd w:val="clear" w:color="auto" w:fill="D9D9D9"/>
        <w:jc w:val="center"/>
        <w:rPr>
          <w:rFonts w:asciiTheme="minorHAnsi" w:hAnsiTheme="minorHAnsi" w:cstheme="minorHAnsi"/>
          <w:iCs/>
          <w:szCs w:val="24"/>
        </w:rPr>
      </w:pPr>
      <w:r w:rsidRPr="00C028E2">
        <w:rPr>
          <w:rFonts w:asciiTheme="minorHAnsi" w:hAnsiTheme="minorHAnsi" w:cstheme="minorHAnsi"/>
          <w:iCs/>
          <w:szCs w:val="24"/>
        </w:rPr>
        <w:t>U M O W A Nr - ___/</w:t>
      </w:r>
      <w:r w:rsidR="00C8241F">
        <w:rPr>
          <w:rFonts w:asciiTheme="minorHAnsi" w:hAnsiTheme="minorHAnsi" w:cstheme="minorHAnsi"/>
          <w:iCs/>
          <w:szCs w:val="24"/>
        </w:rPr>
        <w:t>TE</w:t>
      </w:r>
      <w:r w:rsidRPr="00C028E2">
        <w:rPr>
          <w:rFonts w:asciiTheme="minorHAnsi" w:hAnsiTheme="minorHAnsi" w:cstheme="minorHAnsi"/>
          <w:iCs/>
          <w:szCs w:val="24"/>
        </w:rPr>
        <w:t>/20</w:t>
      </w:r>
      <w:r>
        <w:rPr>
          <w:rFonts w:asciiTheme="minorHAnsi" w:hAnsiTheme="minorHAnsi" w:cstheme="minorHAnsi"/>
          <w:iCs/>
          <w:szCs w:val="24"/>
        </w:rPr>
        <w:t>24</w:t>
      </w:r>
    </w:p>
    <w:p w14:paraId="6DB87279" w14:textId="77777777" w:rsidR="00ED57B9" w:rsidRPr="00C028E2" w:rsidRDefault="00ED57B9" w:rsidP="00B1429D">
      <w:pPr>
        <w:pStyle w:val="Legenda"/>
        <w:shd w:val="clear" w:color="auto" w:fill="D9D9D9"/>
        <w:rPr>
          <w:rFonts w:asciiTheme="minorHAnsi" w:hAnsiTheme="minorHAnsi" w:cstheme="minorHAnsi"/>
          <w:iCs/>
          <w:sz w:val="21"/>
          <w:szCs w:val="21"/>
        </w:rPr>
      </w:pPr>
    </w:p>
    <w:p w14:paraId="580C7FDF" w14:textId="77777777" w:rsidR="00ED57B9" w:rsidRPr="00EE643F" w:rsidRDefault="00ED57B9" w:rsidP="00B1429D">
      <w:pPr>
        <w:jc w:val="both"/>
        <w:rPr>
          <w:rFonts w:asciiTheme="minorHAnsi" w:hAnsiTheme="minorHAnsi" w:cstheme="minorHAnsi"/>
          <w:sz w:val="16"/>
          <w:szCs w:val="16"/>
        </w:rPr>
      </w:pPr>
    </w:p>
    <w:p w14:paraId="729267D9" w14:textId="77777777" w:rsidR="00ED57B9" w:rsidRPr="00100DBD" w:rsidRDefault="00ED57B9" w:rsidP="00B100E0">
      <w:pPr>
        <w:jc w:val="both"/>
        <w:rPr>
          <w:rFonts w:asciiTheme="minorHAnsi" w:hAnsiTheme="minorHAnsi" w:cstheme="minorHAnsi"/>
          <w:sz w:val="21"/>
          <w:szCs w:val="21"/>
        </w:rPr>
      </w:pPr>
      <w:r w:rsidRPr="00100DBD">
        <w:rPr>
          <w:rFonts w:asciiTheme="minorHAnsi" w:hAnsiTheme="minorHAnsi" w:cstheme="minorHAnsi"/>
          <w:sz w:val="21"/>
          <w:szCs w:val="21"/>
        </w:rPr>
        <w:t>zawarta w Sosnowcu, dn. ___ 2024 roku,</w:t>
      </w:r>
    </w:p>
    <w:p w14:paraId="75A6E7DD" w14:textId="77777777" w:rsidR="00ED57B9" w:rsidRPr="00100DBD" w:rsidRDefault="00ED57B9" w:rsidP="00B100E0">
      <w:pPr>
        <w:jc w:val="both"/>
        <w:rPr>
          <w:rFonts w:asciiTheme="minorHAnsi" w:hAnsiTheme="minorHAnsi" w:cstheme="minorHAnsi"/>
          <w:sz w:val="21"/>
          <w:szCs w:val="21"/>
        </w:rPr>
      </w:pPr>
    </w:p>
    <w:p w14:paraId="1F1A0931" w14:textId="77777777" w:rsidR="00ED57B9" w:rsidRDefault="00ED57B9" w:rsidP="00B100E0">
      <w:pPr>
        <w:jc w:val="both"/>
        <w:rPr>
          <w:rFonts w:asciiTheme="minorHAnsi" w:hAnsiTheme="minorHAnsi" w:cstheme="minorHAnsi"/>
          <w:sz w:val="21"/>
          <w:szCs w:val="21"/>
        </w:rPr>
      </w:pPr>
      <w:r w:rsidRPr="00100DBD">
        <w:rPr>
          <w:rFonts w:asciiTheme="minorHAnsi" w:hAnsiTheme="minorHAnsi" w:cstheme="minorHAnsi"/>
          <w:sz w:val="21"/>
          <w:szCs w:val="21"/>
        </w:rPr>
        <w:t xml:space="preserve">pomiędzy: </w:t>
      </w:r>
      <w:r w:rsidRPr="00100DBD">
        <w:rPr>
          <w:rFonts w:asciiTheme="minorHAnsi" w:hAnsiTheme="minorHAnsi" w:cstheme="minorHAnsi"/>
          <w:b/>
          <w:sz w:val="21"/>
          <w:szCs w:val="21"/>
        </w:rPr>
        <w:t>Sosnowieckimi Wodociągami</w:t>
      </w:r>
      <w:r w:rsidRPr="00100DBD">
        <w:rPr>
          <w:rFonts w:asciiTheme="minorHAnsi" w:hAnsiTheme="minorHAnsi" w:cstheme="minorHAnsi"/>
          <w:sz w:val="21"/>
          <w:szCs w:val="21"/>
        </w:rPr>
        <w:t xml:space="preserve"> </w:t>
      </w:r>
      <w:r w:rsidRPr="00100DBD">
        <w:rPr>
          <w:rFonts w:asciiTheme="minorHAnsi" w:hAnsiTheme="minorHAnsi" w:cstheme="minorHAnsi"/>
          <w:b/>
          <w:bCs/>
          <w:sz w:val="21"/>
          <w:szCs w:val="21"/>
        </w:rPr>
        <w:t xml:space="preserve">Spółką Akcyjną, </w:t>
      </w:r>
      <w:r w:rsidRPr="00100DBD">
        <w:rPr>
          <w:rFonts w:asciiTheme="minorHAnsi" w:hAnsiTheme="minorHAnsi" w:cstheme="minorHAnsi"/>
          <w:b/>
          <w:sz w:val="21"/>
          <w:szCs w:val="21"/>
        </w:rPr>
        <w:t>41-200 Sosnowiec, ul. Ostrogórska 43</w:t>
      </w:r>
      <w:r w:rsidRPr="00100DBD">
        <w:rPr>
          <w:rFonts w:asciiTheme="minorHAnsi" w:hAnsiTheme="minorHAnsi" w:cstheme="minorHAnsi"/>
          <w:sz w:val="21"/>
          <w:szCs w:val="21"/>
        </w:rPr>
        <w:t xml:space="preserve">, zarejestrowaną </w:t>
      </w:r>
      <w:r w:rsidRPr="00100DBD">
        <w:rPr>
          <w:rFonts w:asciiTheme="minorHAnsi" w:hAnsiTheme="minorHAnsi" w:cstheme="minorHAnsi"/>
          <w:sz w:val="21"/>
          <w:szCs w:val="21"/>
        </w:rPr>
        <w:br/>
        <w:t xml:space="preserve">w Rejestrze Przedsiębiorców w Sądzie Rejonowym Katowice-Wschód w Katowicach Wydział VIII Gospodarczy Krajowego Rejestru Sądowego pod numerem: KRS 0000216608, czynnym podatnikiem podatku od towarów i usług </w:t>
      </w:r>
      <w:r w:rsidRPr="00100DBD">
        <w:rPr>
          <w:rFonts w:asciiTheme="minorHAnsi" w:hAnsiTheme="minorHAnsi" w:cstheme="minorHAnsi"/>
          <w:bCs/>
          <w:sz w:val="21"/>
          <w:szCs w:val="21"/>
        </w:rPr>
        <w:t xml:space="preserve">NIP: 6440011382; REGON: 270544618; kapitał zakładowy: 230 522 130,00 zł; kapitał wpłacony: 230 522 130,00 zł, </w:t>
      </w:r>
      <w:r w:rsidRPr="00100DBD">
        <w:rPr>
          <w:rFonts w:asciiTheme="minorHAnsi" w:hAnsiTheme="minorHAnsi" w:cstheme="minorHAnsi"/>
          <w:sz w:val="21"/>
          <w:szCs w:val="21"/>
        </w:rPr>
        <w:t>reprezentowaną przez:</w:t>
      </w:r>
    </w:p>
    <w:p w14:paraId="44DF52AD" w14:textId="77777777" w:rsidR="00ED57B9" w:rsidRPr="00100DBD" w:rsidRDefault="00ED57B9" w:rsidP="00B100E0">
      <w:pPr>
        <w:pStyle w:val="Akapitzlist"/>
        <w:numPr>
          <w:ilvl w:val="0"/>
          <w:numId w:val="4"/>
        </w:numPr>
        <w:tabs>
          <w:tab w:val="left" w:pos="426"/>
        </w:tabs>
        <w:ind w:left="426" w:hanging="426"/>
        <w:jc w:val="both"/>
        <w:rPr>
          <w:rFonts w:asciiTheme="minorHAnsi" w:hAnsiTheme="minorHAnsi" w:cstheme="minorHAnsi"/>
          <w:sz w:val="21"/>
          <w:szCs w:val="21"/>
        </w:rPr>
      </w:pPr>
      <w:r w:rsidRPr="00100DBD">
        <w:rPr>
          <w:rFonts w:asciiTheme="minorHAnsi" w:hAnsiTheme="minorHAnsi" w:cstheme="minorHAnsi"/>
          <w:sz w:val="21"/>
          <w:szCs w:val="21"/>
          <w:lang w:val="pl-PL"/>
        </w:rPr>
        <w:t>___</w:t>
      </w:r>
      <w:r w:rsidRPr="00100DBD">
        <w:rPr>
          <w:rFonts w:asciiTheme="minorHAnsi" w:hAnsiTheme="minorHAnsi" w:cstheme="minorHAnsi"/>
          <w:sz w:val="21"/>
          <w:szCs w:val="21"/>
        </w:rPr>
        <w:t xml:space="preserve"> - </w:t>
      </w:r>
      <w:r w:rsidRPr="00100DBD">
        <w:rPr>
          <w:rFonts w:asciiTheme="minorHAnsi" w:hAnsiTheme="minorHAnsi" w:cstheme="minorHAnsi"/>
          <w:sz w:val="21"/>
          <w:szCs w:val="21"/>
          <w:lang w:val="pl-PL"/>
        </w:rPr>
        <w:t>___</w:t>
      </w:r>
    </w:p>
    <w:p w14:paraId="46738154" w14:textId="77777777" w:rsidR="00ED57B9" w:rsidRPr="00100DBD" w:rsidRDefault="00ED57B9" w:rsidP="00B100E0">
      <w:pPr>
        <w:pStyle w:val="Akapitzlist"/>
        <w:numPr>
          <w:ilvl w:val="0"/>
          <w:numId w:val="4"/>
        </w:numPr>
        <w:tabs>
          <w:tab w:val="left" w:pos="426"/>
        </w:tabs>
        <w:ind w:left="426" w:hanging="426"/>
        <w:jc w:val="both"/>
        <w:rPr>
          <w:rFonts w:asciiTheme="minorHAnsi" w:hAnsiTheme="minorHAnsi" w:cstheme="minorHAnsi"/>
          <w:sz w:val="21"/>
          <w:szCs w:val="21"/>
        </w:rPr>
      </w:pPr>
      <w:r w:rsidRPr="00100DBD">
        <w:rPr>
          <w:rFonts w:asciiTheme="minorHAnsi" w:hAnsiTheme="minorHAnsi" w:cstheme="minorHAnsi"/>
          <w:sz w:val="21"/>
          <w:szCs w:val="21"/>
          <w:lang w:val="pl-PL"/>
        </w:rPr>
        <w:t>___ - ___</w:t>
      </w:r>
    </w:p>
    <w:p w14:paraId="58353C1F" w14:textId="41067DF6" w:rsidR="00ED57B9" w:rsidRPr="00100DBD" w:rsidRDefault="00ED57B9" w:rsidP="00B100E0">
      <w:pPr>
        <w:jc w:val="both"/>
        <w:rPr>
          <w:rFonts w:asciiTheme="minorHAnsi" w:hAnsiTheme="minorHAnsi" w:cstheme="minorHAnsi"/>
          <w:sz w:val="21"/>
          <w:szCs w:val="21"/>
        </w:rPr>
      </w:pPr>
      <w:r w:rsidRPr="00100DBD">
        <w:rPr>
          <w:rFonts w:asciiTheme="minorHAnsi" w:hAnsiTheme="minorHAnsi" w:cstheme="minorHAnsi"/>
          <w:sz w:val="21"/>
          <w:szCs w:val="21"/>
        </w:rPr>
        <w:t>dalej „ZAMAWIAJĄCYM”,  lub „STRONĄ”,</w:t>
      </w:r>
    </w:p>
    <w:p w14:paraId="0D504B7B" w14:textId="77777777" w:rsidR="00ED57B9" w:rsidRPr="00100DBD" w:rsidRDefault="00ED57B9" w:rsidP="00B100E0">
      <w:pPr>
        <w:jc w:val="both"/>
        <w:rPr>
          <w:rFonts w:asciiTheme="minorHAnsi" w:hAnsiTheme="minorHAnsi" w:cstheme="minorHAnsi"/>
          <w:sz w:val="21"/>
          <w:szCs w:val="21"/>
        </w:rPr>
      </w:pPr>
    </w:p>
    <w:p w14:paraId="5C6C5578" w14:textId="77777777" w:rsidR="00ED57B9" w:rsidRPr="00100DBD" w:rsidRDefault="00ED57B9" w:rsidP="00B100E0">
      <w:pPr>
        <w:jc w:val="both"/>
        <w:rPr>
          <w:rFonts w:asciiTheme="minorHAnsi" w:hAnsiTheme="minorHAnsi" w:cstheme="minorHAnsi"/>
          <w:sz w:val="21"/>
          <w:szCs w:val="21"/>
        </w:rPr>
      </w:pPr>
      <w:r w:rsidRPr="00100DBD">
        <w:rPr>
          <w:rFonts w:asciiTheme="minorHAnsi" w:hAnsiTheme="minorHAnsi" w:cstheme="minorHAnsi"/>
          <w:sz w:val="21"/>
          <w:szCs w:val="21"/>
        </w:rPr>
        <w:t>a: (…)</w:t>
      </w:r>
      <w:r w:rsidRPr="00100DBD">
        <w:rPr>
          <w:rFonts w:asciiTheme="minorHAnsi" w:hAnsiTheme="minorHAnsi" w:cstheme="minorHAnsi"/>
          <w:b/>
          <w:bCs/>
          <w:sz w:val="21"/>
          <w:szCs w:val="21"/>
          <w:vertAlign w:val="superscript"/>
        </w:rPr>
        <w:t>1)</w:t>
      </w:r>
    </w:p>
    <w:p w14:paraId="4317C7BE" w14:textId="756AE88E" w:rsidR="00ED57B9" w:rsidRPr="00100DBD" w:rsidRDefault="00ED57B9" w:rsidP="00B100E0">
      <w:pPr>
        <w:jc w:val="both"/>
        <w:rPr>
          <w:rFonts w:asciiTheme="minorHAnsi" w:hAnsiTheme="minorHAnsi" w:cstheme="minorHAnsi"/>
          <w:sz w:val="21"/>
          <w:szCs w:val="21"/>
        </w:rPr>
      </w:pPr>
      <w:r w:rsidRPr="00100DBD">
        <w:rPr>
          <w:rFonts w:asciiTheme="minorHAnsi" w:hAnsiTheme="minorHAnsi" w:cstheme="minorHAnsi"/>
          <w:sz w:val="21"/>
          <w:szCs w:val="21"/>
        </w:rPr>
        <w:t>dalej „WYKONAWCĄ” lub „STRONĄ”,</w:t>
      </w:r>
    </w:p>
    <w:p w14:paraId="02569420" w14:textId="77777777" w:rsidR="00ED57B9" w:rsidRPr="00100DBD" w:rsidRDefault="00ED57B9" w:rsidP="00B100E0">
      <w:pPr>
        <w:jc w:val="both"/>
        <w:rPr>
          <w:rFonts w:asciiTheme="minorHAnsi" w:hAnsiTheme="minorHAnsi" w:cstheme="minorHAnsi"/>
          <w:sz w:val="21"/>
          <w:szCs w:val="21"/>
        </w:rPr>
      </w:pPr>
    </w:p>
    <w:p w14:paraId="4E7D49C5" w14:textId="7D60BB65" w:rsidR="00ED57B9" w:rsidRPr="00100DBD" w:rsidRDefault="00ED57B9" w:rsidP="00B100E0">
      <w:pPr>
        <w:pStyle w:val="Bezodstpw"/>
        <w:jc w:val="both"/>
        <w:rPr>
          <w:rFonts w:asciiTheme="minorHAnsi" w:hAnsiTheme="minorHAnsi" w:cstheme="minorHAnsi"/>
          <w:sz w:val="21"/>
          <w:szCs w:val="21"/>
        </w:rPr>
      </w:pPr>
      <w:r w:rsidRPr="00100DBD">
        <w:rPr>
          <w:rFonts w:asciiTheme="minorHAnsi" w:hAnsiTheme="minorHAnsi" w:cstheme="minorHAnsi"/>
          <w:sz w:val="21"/>
          <w:szCs w:val="21"/>
        </w:rPr>
        <w:t xml:space="preserve">w rezultacie dokonania przez ZAMAWIAJĄCEGO wyboru oferty WYKONAWCY, w postępowaniu o udzielenie zamówienia prowadzonym w trybie sektorowego przetargu nieograniczonego, na podstawie </w:t>
      </w:r>
      <w:r w:rsidRPr="00100DBD">
        <w:rPr>
          <w:rFonts w:asciiTheme="minorHAnsi" w:hAnsiTheme="minorHAnsi" w:cstheme="minorHAnsi"/>
          <w:caps/>
          <w:sz w:val="21"/>
          <w:szCs w:val="21"/>
        </w:rPr>
        <w:t>Regulaminu udzielania zamówień sektorowych</w:t>
      </w:r>
      <w:r w:rsidRPr="00100DBD">
        <w:rPr>
          <w:rFonts w:asciiTheme="minorHAnsi" w:hAnsiTheme="minorHAnsi" w:cstheme="minorHAnsi"/>
          <w:sz w:val="21"/>
          <w:szCs w:val="21"/>
        </w:rPr>
        <w:t>, dalej „regulaminu”, zgodnie z protokołem Zarządu z dnia ___ 202</w:t>
      </w:r>
      <w:r w:rsidR="00EE643F" w:rsidRPr="00100DBD">
        <w:rPr>
          <w:rFonts w:asciiTheme="minorHAnsi" w:hAnsiTheme="minorHAnsi" w:cstheme="minorHAnsi"/>
          <w:sz w:val="21"/>
          <w:szCs w:val="21"/>
        </w:rPr>
        <w:t>4</w:t>
      </w:r>
      <w:r w:rsidRPr="00100DBD">
        <w:rPr>
          <w:rFonts w:asciiTheme="minorHAnsi" w:hAnsiTheme="minorHAnsi" w:cstheme="minorHAnsi"/>
          <w:sz w:val="21"/>
          <w:szCs w:val="21"/>
        </w:rPr>
        <w:t xml:space="preserve"> roku, zawarta została umowa o treści: </w:t>
      </w:r>
    </w:p>
    <w:p w14:paraId="3783E29C" w14:textId="77777777" w:rsidR="00ED57B9" w:rsidRDefault="00ED57B9" w:rsidP="00B100E0">
      <w:pPr>
        <w:pStyle w:val="Bezodstpw"/>
        <w:jc w:val="both"/>
        <w:rPr>
          <w:rFonts w:asciiTheme="minorHAnsi" w:hAnsiTheme="minorHAnsi" w:cstheme="minorHAnsi"/>
          <w:b/>
          <w:spacing w:val="42"/>
          <w:sz w:val="21"/>
          <w:szCs w:val="21"/>
        </w:rPr>
      </w:pPr>
    </w:p>
    <w:p w14:paraId="53D44893" w14:textId="77777777" w:rsidR="00B100E0" w:rsidRPr="00CA6071" w:rsidRDefault="00B100E0" w:rsidP="00B100E0">
      <w:pPr>
        <w:jc w:val="center"/>
        <w:rPr>
          <w:rFonts w:asciiTheme="minorHAnsi" w:hAnsiTheme="minorHAnsi" w:cstheme="minorHAnsi"/>
          <w:sz w:val="21"/>
          <w:szCs w:val="21"/>
        </w:rPr>
      </w:pPr>
      <w:r w:rsidRPr="00CA6071">
        <w:rPr>
          <w:rFonts w:asciiTheme="minorHAnsi" w:hAnsiTheme="minorHAnsi" w:cstheme="minorHAnsi"/>
          <w:b/>
          <w:sz w:val="21"/>
          <w:szCs w:val="21"/>
        </w:rPr>
        <w:t>§ 1</w:t>
      </w:r>
    </w:p>
    <w:p w14:paraId="11F109FE" w14:textId="09FD0664" w:rsidR="00B100E0" w:rsidRPr="005D16A2" w:rsidRDefault="00B100E0" w:rsidP="00B100E0">
      <w:pPr>
        <w:numPr>
          <w:ilvl w:val="0"/>
          <w:numId w:val="9"/>
        </w:numPr>
        <w:tabs>
          <w:tab w:val="num" w:pos="426"/>
        </w:tabs>
        <w:ind w:left="426" w:hanging="426"/>
        <w:jc w:val="both"/>
        <w:rPr>
          <w:rFonts w:asciiTheme="minorHAnsi" w:hAnsiTheme="minorHAnsi" w:cstheme="minorHAnsi"/>
          <w:b/>
          <w:spacing w:val="-2"/>
          <w:sz w:val="21"/>
          <w:szCs w:val="21"/>
        </w:rPr>
      </w:pPr>
      <w:r w:rsidRPr="005D16A2">
        <w:rPr>
          <w:rFonts w:asciiTheme="minorHAnsi" w:hAnsiTheme="minorHAnsi" w:cstheme="minorHAnsi"/>
          <w:spacing w:val="-2"/>
          <w:sz w:val="21"/>
          <w:szCs w:val="21"/>
        </w:rPr>
        <w:t xml:space="preserve">Przedmiotem umowy jest: </w:t>
      </w:r>
      <w:r w:rsidRPr="005D16A2">
        <w:rPr>
          <w:rFonts w:asciiTheme="minorHAnsi" w:hAnsiTheme="minorHAnsi" w:cstheme="minorHAnsi"/>
          <w:b/>
          <w:spacing w:val="-2"/>
          <w:sz w:val="21"/>
          <w:szCs w:val="21"/>
        </w:rPr>
        <w:t>„</w:t>
      </w:r>
      <w:bookmarkStart w:id="0" w:name="_Hlk140041324"/>
      <w:r w:rsidRPr="00DD3B94">
        <w:rPr>
          <w:rFonts w:ascii="Calibri" w:hAnsi="Calibri" w:cs="Calibri"/>
          <w:b/>
          <w:iCs/>
          <w:sz w:val="21"/>
          <w:szCs w:val="21"/>
        </w:rPr>
        <w:t>WYKONANIE PRAC POMIAROWYCH: OCHRONY PRZECIWPORAŻENIOWEJ, INSTALACJI ODGROMOWYCH ELEKTRONARZĘDZI STACJONARNYCH I PRZENOŚNYCH W OBIEKTACH SOSNOWIECKICH WODOCIĄGÓW S.A</w:t>
      </w:r>
      <w:r>
        <w:rPr>
          <w:rFonts w:ascii="Calibri" w:hAnsi="Calibri" w:cs="Calibri"/>
          <w:b/>
          <w:iCs/>
          <w:sz w:val="21"/>
          <w:szCs w:val="21"/>
        </w:rPr>
        <w:t>.</w:t>
      </w:r>
      <w:bookmarkEnd w:id="0"/>
      <w:r w:rsidRPr="005D16A2">
        <w:rPr>
          <w:rFonts w:asciiTheme="minorHAnsi" w:hAnsiTheme="minorHAnsi" w:cstheme="minorHAnsi"/>
          <w:b/>
          <w:spacing w:val="-2"/>
          <w:sz w:val="21"/>
          <w:szCs w:val="21"/>
        </w:rPr>
        <w:t>”</w:t>
      </w:r>
      <w:r w:rsidRPr="005D16A2">
        <w:rPr>
          <w:rFonts w:asciiTheme="minorHAnsi" w:hAnsiTheme="minorHAnsi" w:cstheme="minorHAnsi"/>
          <w:spacing w:val="-2"/>
          <w:sz w:val="21"/>
          <w:szCs w:val="21"/>
        </w:rPr>
        <w:t>.</w:t>
      </w:r>
    </w:p>
    <w:p w14:paraId="67191FE6" w14:textId="77777777" w:rsidR="00B100E0" w:rsidRPr="00CA6071" w:rsidRDefault="00B100E0" w:rsidP="00B100E0">
      <w:pPr>
        <w:numPr>
          <w:ilvl w:val="0"/>
          <w:numId w:val="9"/>
        </w:numPr>
        <w:tabs>
          <w:tab w:val="num" w:pos="426"/>
        </w:tabs>
        <w:ind w:left="426" w:hanging="426"/>
        <w:jc w:val="both"/>
        <w:rPr>
          <w:rFonts w:asciiTheme="minorHAnsi" w:hAnsiTheme="minorHAnsi" w:cstheme="minorHAnsi"/>
          <w:b/>
          <w:sz w:val="21"/>
          <w:szCs w:val="21"/>
        </w:rPr>
      </w:pPr>
      <w:r w:rsidRPr="00CA6071">
        <w:rPr>
          <w:rFonts w:asciiTheme="minorHAnsi" w:hAnsiTheme="minorHAnsi" w:cstheme="minorHAnsi"/>
          <w:sz w:val="21"/>
          <w:szCs w:val="21"/>
        </w:rPr>
        <w:t>Wykonawca zobowiązany jest zrealizować przedmiot niniejszej umowy zgodnie z całą dostępną wiedzą techniczną, zgodnie z ofertą, zakresem i wymogami zawartymi w SWZ oraz zapewnić stałe kierownictwo nad prowadzonymi pracami, z zachowaniem wymagań bezpieczeństwa i higieny pracy oraz przepisów przeciwpożarowych.</w:t>
      </w:r>
    </w:p>
    <w:p w14:paraId="49E9B776" w14:textId="77777777" w:rsidR="00B100E0" w:rsidRPr="00CA6071" w:rsidRDefault="00B100E0" w:rsidP="00B100E0">
      <w:pPr>
        <w:numPr>
          <w:ilvl w:val="0"/>
          <w:numId w:val="9"/>
        </w:numPr>
        <w:tabs>
          <w:tab w:val="num" w:pos="426"/>
        </w:tabs>
        <w:ind w:left="426" w:hanging="426"/>
        <w:jc w:val="both"/>
        <w:rPr>
          <w:rFonts w:asciiTheme="minorHAnsi" w:hAnsiTheme="minorHAnsi" w:cstheme="minorHAnsi"/>
          <w:b/>
          <w:sz w:val="21"/>
          <w:szCs w:val="21"/>
        </w:rPr>
      </w:pPr>
      <w:r w:rsidRPr="00CA6071">
        <w:rPr>
          <w:rFonts w:asciiTheme="minorHAnsi" w:hAnsiTheme="minorHAnsi" w:cstheme="minorHAnsi"/>
          <w:sz w:val="21"/>
          <w:szCs w:val="21"/>
        </w:rPr>
        <w:t xml:space="preserve">Za wykonane prace, będące przedmiotem umowy, zamawiający zobowiązuje się zapłacić wykonawcy kwotę nieprzekraczającą łącznej wartości w kwocie: </w:t>
      </w:r>
      <w:r w:rsidRPr="00CA6071">
        <w:rPr>
          <w:rFonts w:asciiTheme="minorHAnsi" w:hAnsiTheme="minorHAnsi" w:cstheme="minorHAnsi"/>
          <w:b/>
          <w:sz w:val="21"/>
          <w:szCs w:val="21"/>
        </w:rPr>
        <w:t>brutto</w:t>
      </w:r>
      <w:r w:rsidRPr="00CA6071">
        <w:rPr>
          <w:rFonts w:asciiTheme="minorHAnsi" w:hAnsiTheme="minorHAnsi" w:cstheme="minorHAnsi"/>
          <w:b/>
          <w:bCs/>
          <w:sz w:val="21"/>
          <w:szCs w:val="21"/>
        </w:rPr>
        <w:t>: ___ zł</w:t>
      </w:r>
      <w:r w:rsidRPr="00CA6071">
        <w:rPr>
          <w:rFonts w:asciiTheme="minorHAnsi" w:hAnsiTheme="minorHAnsi" w:cstheme="minorHAnsi"/>
          <w:sz w:val="21"/>
          <w:szCs w:val="21"/>
        </w:rPr>
        <w:t xml:space="preserve"> </w:t>
      </w:r>
      <w:r w:rsidRPr="00CA6071">
        <w:rPr>
          <w:rFonts w:asciiTheme="minorHAnsi" w:hAnsiTheme="minorHAnsi" w:cstheme="minorHAnsi"/>
          <w:i/>
          <w:sz w:val="21"/>
          <w:szCs w:val="21"/>
        </w:rPr>
        <w:t xml:space="preserve">(słownie złotych: ___ ___ /100), </w:t>
      </w:r>
      <w:r w:rsidRPr="00CA6071">
        <w:rPr>
          <w:rFonts w:asciiTheme="minorHAnsi" w:hAnsiTheme="minorHAnsi" w:cstheme="minorHAnsi"/>
          <w:sz w:val="21"/>
          <w:szCs w:val="21"/>
        </w:rPr>
        <w:t xml:space="preserve">w tym należny podatek VAT w wysokości ___ %, tj. w kwocie: </w:t>
      </w:r>
      <w:r w:rsidRPr="00CA6071">
        <w:rPr>
          <w:rFonts w:asciiTheme="minorHAnsi" w:hAnsiTheme="minorHAnsi" w:cstheme="minorHAnsi"/>
          <w:i/>
          <w:sz w:val="21"/>
          <w:szCs w:val="21"/>
        </w:rPr>
        <w:t>___</w:t>
      </w:r>
      <w:r w:rsidRPr="00CA6071">
        <w:rPr>
          <w:rFonts w:asciiTheme="minorHAnsi" w:hAnsiTheme="minorHAnsi" w:cstheme="minorHAnsi"/>
          <w:sz w:val="21"/>
          <w:szCs w:val="21"/>
        </w:rPr>
        <w:t xml:space="preserve"> zł </w:t>
      </w:r>
      <w:r w:rsidRPr="00CA6071">
        <w:rPr>
          <w:rFonts w:asciiTheme="minorHAnsi" w:hAnsiTheme="minorHAnsi" w:cstheme="minorHAnsi"/>
          <w:i/>
          <w:sz w:val="21"/>
          <w:szCs w:val="21"/>
        </w:rPr>
        <w:t>(słownie złotych: ___ ___ /100</w:t>
      </w:r>
      <w:r w:rsidRPr="00CA6071">
        <w:rPr>
          <w:rFonts w:asciiTheme="minorHAnsi" w:hAnsiTheme="minorHAnsi" w:cstheme="minorHAnsi"/>
          <w:bCs/>
          <w:i/>
          <w:sz w:val="21"/>
          <w:szCs w:val="21"/>
        </w:rPr>
        <w:t xml:space="preserve">), </w:t>
      </w:r>
      <w:r w:rsidRPr="00CA6071">
        <w:rPr>
          <w:rFonts w:asciiTheme="minorHAnsi" w:hAnsiTheme="minorHAnsi" w:cstheme="minorHAnsi"/>
          <w:sz w:val="21"/>
          <w:szCs w:val="21"/>
        </w:rPr>
        <w:t xml:space="preserve">netto: ___ zł </w:t>
      </w:r>
      <w:r w:rsidRPr="00CA6071">
        <w:rPr>
          <w:rFonts w:asciiTheme="minorHAnsi" w:hAnsiTheme="minorHAnsi" w:cstheme="minorHAnsi"/>
          <w:i/>
          <w:sz w:val="21"/>
          <w:szCs w:val="21"/>
        </w:rPr>
        <w:t>(słownie złotych: ___ ___ /100</w:t>
      </w:r>
      <w:r w:rsidRPr="00CA6071">
        <w:rPr>
          <w:rFonts w:asciiTheme="minorHAnsi" w:hAnsiTheme="minorHAnsi" w:cstheme="minorHAnsi"/>
          <w:bCs/>
          <w:i/>
          <w:sz w:val="21"/>
          <w:szCs w:val="21"/>
        </w:rPr>
        <w:t xml:space="preserve">), </w:t>
      </w:r>
      <w:r w:rsidRPr="00CA6071">
        <w:rPr>
          <w:rFonts w:asciiTheme="minorHAnsi" w:hAnsiTheme="minorHAnsi" w:cstheme="minorHAnsi"/>
          <w:bCs/>
          <w:sz w:val="21"/>
          <w:szCs w:val="21"/>
        </w:rPr>
        <w:t>zgodnie z</w:t>
      </w:r>
      <w:r w:rsidRPr="00CA6071">
        <w:rPr>
          <w:rFonts w:asciiTheme="minorHAnsi" w:hAnsiTheme="minorHAnsi" w:cstheme="minorHAnsi"/>
          <w:b/>
          <w:sz w:val="21"/>
          <w:szCs w:val="21"/>
        </w:rPr>
        <w:t xml:space="preserve"> </w:t>
      </w:r>
      <w:r w:rsidRPr="00CA6071">
        <w:rPr>
          <w:rFonts w:asciiTheme="minorHAnsi" w:hAnsiTheme="minorHAnsi" w:cstheme="minorHAnsi"/>
          <w:sz w:val="21"/>
          <w:szCs w:val="21"/>
        </w:rPr>
        <w:t>załącznikiem nr 1 do umowy.</w:t>
      </w:r>
    </w:p>
    <w:p w14:paraId="262FFBD7" w14:textId="77777777" w:rsidR="00B100E0" w:rsidRPr="00CA6071" w:rsidRDefault="00B100E0" w:rsidP="00B100E0">
      <w:pPr>
        <w:pStyle w:val="Tekstpodstawowy"/>
        <w:numPr>
          <w:ilvl w:val="0"/>
          <w:numId w:val="9"/>
        </w:numPr>
        <w:tabs>
          <w:tab w:val="left" w:pos="426"/>
        </w:tabs>
        <w:spacing w:line="240" w:lineRule="auto"/>
        <w:ind w:left="426" w:hanging="426"/>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 xml:space="preserve">Wykonawca wykona prace pomiarowe zgodnie z załącznikiem nr 2 do umowy, w terminie: </w:t>
      </w:r>
      <w:r w:rsidRPr="00CA6071">
        <w:rPr>
          <w:rFonts w:asciiTheme="minorHAnsi" w:hAnsiTheme="minorHAnsi" w:cstheme="minorHAnsi"/>
          <w:b/>
          <w:bCs/>
          <w:sz w:val="21"/>
          <w:szCs w:val="21"/>
          <w:lang w:val="pl-PL"/>
        </w:rPr>
        <w:t>od dnia 30 września 2024 roku do dnia 30 września 2025 roku</w:t>
      </w:r>
      <w:r w:rsidRPr="00CA6071">
        <w:rPr>
          <w:rFonts w:asciiTheme="minorHAnsi" w:hAnsiTheme="minorHAnsi" w:cstheme="minorHAnsi"/>
          <w:bCs/>
          <w:sz w:val="21"/>
          <w:szCs w:val="21"/>
          <w:lang w:val="pl-PL"/>
        </w:rPr>
        <w:t xml:space="preserve">, </w:t>
      </w:r>
      <w:r w:rsidRPr="00CA6071">
        <w:rPr>
          <w:rFonts w:asciiTheme="minorHAnsi" w:hAnsiTheme="minorHAnsi" w:cstheme="minorHAnsi"/>
          <w:sz w:val="21"/>
          <w:szCs w:val="21"/>
          <w:lang w:val="pl-PL"/>
        </w:rPr>
        <w:t>w tym dla pomiarów:</w:t>
      </w:r>
    </w:p>
    <w:p w14:paraId="19DD3602" w14:textId="5046BC3E" w:rsidR="00B100E0" w:rsidRPr="00CA6071" w:rsidRDefault="00B100E0" w:rsidP="00B100E0">
      <w:pPr>
        <w:pStyle w:val="Tekstpodstawowy"/>
        <w:numPr>
          <w:ilvl w:val="0"/>
          <w:numId w:val="12"/>
        </w:numPr>
        <w:tabs>
          <w:tab w:val="left" w:pos="851"/>
        </w:tabs>
        <w:spacing w:line="240" w:lineRule="auto"/>
        <w:ind w:left="851" w:hanging="425"/>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 xml:space="preserve">Wykonywanych w obiektach: </w:t>
      </w:r>
      <w:r w:rsidRPr="00CA6071">
        <w:rPr>
          <w:rFonts w:asciiTheme="minorHAnsi" w:hAnsiTheme="minorHAnsi" w:cstheme="minorHAnsi"/>
          <w:b/>
          <w:bCs/>
          <w:sz w:val="21"/>
          <w:szCs w:val="21"/>
          <w:lang w:val="pl-PL"/>
        </w:rPr>
        <w:t>od dnia 30 września 2024 roku</w:t>
      </w:r>
      <w:r w:rsidRPr="00CA6071">
        <w:rPr>
          <w:rFonts w:asciiTheme="minorHAnsi" w:hAnsiTheme="minorHAnsi" w:cstheme="minorHAnsi"/>
          <w:sz w:val="21"/>
          <w:szCs w:val="21"/>
          <w:lang w:val="pl-PL"/>
        </w:rPr>
        <w:t xml:space="preserve"> do dnia </w:t>
      </w:r>
      <w:r w:rsidRPr="00CA6071">
        <w:rPr>
          <w:rFonts w:asciiTheme="minorHAnsi" w:hAnsiTheme="minorHAnsi" w:cstheme="minorHAnsi"/>
          <w:b/>
          <w:bCs/>
          <w:sz w:val="21"/>
          <w:szCs w:val="21"/>
          <w:lang w:val="pl-PL"/>
        </w:rPr>
        <w:t xml:space="preserve">31 </w:t>
      </w:r>
      <w:r w:rsidR="00433C2A">
        <w:rPr>
          <w:rFonts w:asciiTheme="minorHAnsi" w:hAnsiTheme="minorHAnsi" w:cstheme="minorHAnsi"/>
          <w:b/>
          <w:bCs/>
          <w:sz w:val="21"/>
          <w:szCs w:val="21"/>
          <w:lang w:val="pl-PL"/>
        </w:rPr>
        <w:t>stycznia</w:t>
      </w:r>
      <w:r w:rsidRPr="00CA6071">
        <w:rPr>
          <w:rFonts w:asciiTheme="minorHAnsi" w:hAnsiTheme="minorHAnsi" w:cstheme="minorHAnsi"/>
          <w:b/>
          <w:bCs/>
          <w:sz w:val="21"/>
          <w:szCs w:val="21"/>
          <w:lang w:val="pl-PL"/>
        </w:rPr>
        <w:t xml:space="preserve"> </w:t>
      </w:r>
      <w:r w:rsidRPr="00CA6071">
        <w:rPr>
          <w:rFonts w:asciiTheme="minorHAnsi" w:hAnsiTheme="minorHAnsi" w:cstheme="minorHAnsi"/>
          <w:b/>
          <w:sz w:val="21"/>
          <w:szCs w:val="21"/>
          <w:lang w:val="pl-PL"/>
        </w:rPr>
        <w:t>2025 roku</w:t>
      </w:r>
      <w:r w:rsidRPr="00CA6071">
        <w:rPr>
          <w:rFonts w:asciiTheme="minorHAnsi" w:hAnsiTheme="minorHAnsi" w:cstheme="minorHAnsi"/>
          <w:sz w:val="21"/>
          <w:szCs w:val="21"/>
          <w:lang w:val="pl-PL"/>
        </w:rPr>
        <w:t>;</w:t>
      </w:r>
    </w:p>
    <w:p w14:paraId="566DA877" w14:textId="77777777" w:rsidR="00B100E0" w:rsidRPr="00CA6071" w:rsidRDefault="00B100E0" w:rsidP="00B100E0">
      <w:pPr>
        <w:pStyle w:val="Tekstpodstawowy"/>
        <w:numPr>
          <w:ilvl w:val="0"/>
          <w:numId w:val="12"/>
        </w:numPr>
        <w:tabs>
          <w:tab w:val="left" w:pos="851"/>
        </w:tabs>
        <w:spacing w:line="240" w:lineRule="auto"/>
        <w:ind w:left="851" w:hanging="425"/>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Elektronarzędzi / sprzętu elektrycznego, tj. elektronarzędzi – stacjonarnych, przenośnych (ręcznych), przedłużaczy budowlanych, suszarek do butów i ubrań, w trzech turach, przy czym:</w:t>
      </w:r>
    </w:p>
    <w:p w14:paraId="47E4D0D8" w14:textId="77777777" w:rsidR="00B100E0" w:rsidRPr="00CA6071" w:rsidRDefault="00B100E0" w:rsidP="001768D5">
      <w:pPr>
        <w:pStyle w:val="Tekstpodstawowy"/>
        <w:numPr>
          <w:ilvl w:val="0"/>
          <w:numId w:val="13"/>
        </w:numPr>
        <w:tabs>
          <w:tab w:val="left" w:pos="851"/>
        </w:tabs>
        <w:spacing w:line="240" w:lineRule="auto"/>
        <w:ind w:left="1276" w:hanging="425"/>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 xml:space="preserve">pierwsza tura – od </w:t>
      </w:r>
      <w:r w:rsidRPr="00CA6071">
        <w:rPr>
          <w:rFonts w:asciiTheme="minorHAnsi" w:hAnsiTheme="minorHAnsi" w:cstheme="minorHAnsi"/>
          <w:b/>
          <w:bCs/>
          <w:sz w:val="21"/>
          <w:szCs w:val="21"/>
          <w:lang w:val="pl-PL"/>
        </w:rPr>
        <w:t>dnia 21 października 2024 roku</w:t>
      </w:r>
      <w:r w:rsidRPr="00CA6071">
        <w:rPr>
          <w:rFonts w:asciiTheme="minorHAnsi" w:hAnsiTheme="minorHAnsi" w:cstheme="minorHAnsi"/>
          <w:sz w:val="21"/>
          <w:szCs w:val="21"/>
          <w:lang w:val="pl-PL"/>
        </w:rPr>
        <w:t xml:space="preserve"> do dnia </w:t>
      </w:r>
      <w:r w:rsidRPr="00A656A2">
        <w:rPr>
          <w:rFonts w:asciiTheme="minorHAnsi" w:hAnsiTheme="minorHAnsi" w:cstheme="minorHAnsi"/>
          <w:b/>
          <w:bCs/>
          <w:sz w:val="21"/>
          <w:szCs w:val="21"/>
          <w:lang w:val="pl-PL"/>
        </w:rPr>
        <w:t xml:space="preserve">8 </w:t>
      </w:r>
      <w:r w:rsidRPr="00CA6071">
        <w:rPr>
          <w:rFonts w:asciiTheme="minorHAnsi" w:hAnsiTheme="minorHAnsi" w:cstheme="minorHAnsi"/>
          <w:b/>
          <w:sz w:val="21"/>
          <w:szCs w:val="21"/>
          <w:lang w:val="pl-PL"/>
        </w:rPr>
        <w:t>listopada 2024 roku</w:t>
      </w:r>
      <w:r w:rsidRPr="00CA6071">
        <w:rPr>
          <w:rFonts w:asciiTheme="minorHAnsi" w:hAnsiTheme="minorHAnsi" w:cstheme="minorHAnsi"/>
          <w:sz w:val="21"/>
          <w:szCs w:val="21"/>
          <w:lang w:val="pl-PL"/>
        </w:rPr>
        <w:t>,</w:t>
      </w:r>
    </w:p>
    <w:p w14:paraId="302CD2B9" w14:textId="77777777" w:rsidR="00B100E0" w:rsidRPr="00CA6071" w:rsidRDefault="00B100E0" w:rsidP="001768D5">
      <w:pPr>
        <w:pStyle w:val="Tekstpodstawowy"/>
        <w:numPr>
          <w:ilvl w:val="0"/>
          <w:numId w:val="13"/>
        </w:numPr>
        <w:tabs>
          <w:tab w:val="left" w:pos="851"/>
        </w:tabs>
        <w:spacing w:line="240" w:lineRule="auto"/>
        <w:ind w:left="1276" w:hanging="425"/>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 xml:space="preserve">druga tura – od dnia </w:t>
      </w:r>
      <w:r w:rsidRPr="00CA6071">
        <w:rPr>
          <w:rFonts w:asciiTheme="minorHAnsi" w:hAnsiTheme="minorHAnsi" w:cstheme="minorHAnsi"/>
          <w:b/>
          <w:bCs/>
          <w:sz w:val="21"/>
          <w:szCs w:val="21"/>
          <w:lang w:val="pl-PL"/>
        </w:rPr>
        <w:t>24</w:t>
      </w:r>
      <w:r w:rsidRPr="00CA6071">
        <w:rPr>
          <w:rFonts w:asciiTheme="minorHAnsi" w:hAnsiTheme="minorHAnsi" w:cstheme="minorHAnsi"/>
          <w:b/>
          <w:sz w:val="21"/>
          <w:szCs w:val="21"/>
          <w:lang w:val="pl-PL"/>
        </w:rPr>
        <w:t xml:space="preserve"> lutego 2025 roku </w:t>
      </w:r>
      <w:r w:rsidRPr="00CA6071">
        <w:rPr>
          <w:rFonts w:asciiTheme="minorHAnsi" w:hAnsiTheme="minorHAnsi" w:cstheme="minorHAnsi"/>
          <w:sz w:val="21"/>
          <w:szCs w:val="21"/>
          <w:lang w:val="pl-PL"/>
        </w:rPr>
        <w:t xml:space="preserve">do dnia </w:t>
      </w:r>
      <w:r w:rsidRPr="00CA6071">
        <w:rPr>
          <w:rFonts w:asciiTheme="minorHAnsi" w:hAnsiTheme="minorHAnsi" w:cstheme="minorHAnsi"/>
          <w:b/>
          <w:sz w:val="21"/>
          <w:szCs w:val="21"/>
          <w:lang w:val="pl-PL"/>
        </w:rPr>
        <w:t>7 marca 202</w:t>
      </w:r>
      <w:r>
        <w:rPr>
          <w:rFonts w:asciiTheme="minorHAnsi" w:hAnsiTheme="minorHAnsi" w:cstheme="minorHAnsi"/>
          <w:b/>
          <w:sz w:val="21"/>
          <w:szCs w:val="21"/>
          <w:lang w:val="pl-PL"/>
        </w:rPr>
        <w:t>5</w:t>
      </w:r>
      <w:r w:rsidRPr="00CA6071">
        <w:rPr>
          <w:rFonts w:asciiTheme="minorHAnsi" w:hAnsiTheme="minorHAnsi" w:cstheme="minorHAnsi"/>
          <w:b/>
          <w:sz w:val="21"/>
          <w:szCs w:val="21"/>
          <w:lang w:val="pl-PL"/>
        </w:rPr>
        <w:t xml:space="preserve"> roku</w:t>
      </w:r>
      <w:r w:rsidRPr="00CA6071">
        <w:rPr>
          <w:rFonts w:asciiTheme="minorHAnsi" w:hAnsiTheme="minorHAnsi" w:cstheme="minorHAnsi"/>
          <w:bCs/>
          <w:sz w:val="21"/>
          <w:szCs w:val="21"/>
          <w:lang w:val="pl-PL"/>
        </w:rPr>
        <w:t>,</w:t>
      </w:r>
    </w:p>
    <w:p w14:paraId="429CDE65" w14:textId="77777777" w:rsidR="00B100E0" w:rsidRPr="00CA6071" w:rsidRDefault="00B100E0" w:rsidP="001768D5">
      <w:pPr>
        <w:pStyle w:val="Tekstpodstawowy"/>
        <w:numPr>
          <w:ilvl w:val="0"/>
          <w:numId w:val="13"/>
        </w:numPr>
        <w:tabs>
          <w:tab w:val="left" w:pos="851"/>
        </w:tabs>
        <w:spacing w:line="240" w:lineRule="auto"/>
        <w:ind w:left="1276" w:hanging="425"/>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trzecia tura – od dnia</w:t>
      </w:r>
      <w:r w:rsidRPr="00CA6071">
        <w:rPr>
          <w:rFonts w:asciiTheme="minorHAnsi" w:hAnsiTheme="minorHAnsi" w:cstheme="minorHAnsi"/>
          <w:b/>
          <w:sz w:val="21"/>
          <w:szCs w:val="21"/>
          <w:lang w:val="pl-PL"/>
        </w:rPr>
        <w:t xml:space="preserve"> 7 lipca 202</w:t>
      </w:r>
      <w:r>
        <w:rPr>
          <w:rFonts w:asciiTheme="minorHAnsi" w:hAnsiTheme="minorHAnsi" w:cstheme="minorHAnsi"/>
          <w:b/>
          <w:sz w:val="21"/>
          <w:szCs w:val="21"/>
          <w:lang w:val="pl-PL"/>
        </w:rPr>
        <w:t>5</w:t>
      </w:r>
      <w:r w:rsidRPr="00CA6071">
        <w:rPr>
          <w:rFonts w:asciiTheme="minorHAnsi" w:hAnsiTheme="minorHAnsi" w:cstheme="minorHAnsi"/>
          <w:b/>
          <w:sz w:val="21"/>
          <w:szCs w:val="21"/>
          <w:lang w:val="pl-PL"/>
        </w:rPr>
        <w:t xml:space="preserve"> roku</w:t>
      </w:r>
      <w:r w:rsidRPr="00CA6071">
        <w:rPr>
          <w:rFonts w:asciiTheme="minorHAnsi" w:hAnsiTheme="minorHAnsi" w:cstheme="minorHAnsi"/>
          <w:sz w:val="21"/>
          <w:szCs w:val="21"/>
          <w:lang w:val="pl-PL"/>
        </w:rPr>
        <w:t xml:space="preserve"> do dnia </w:t>
      </w:r>
      <w:r w:rsidRPr="00CA6071">
        <w:rPr>
          <w:rFonts w:asciiTheme="minorHAnsi" w:hAnsiTheme="minorHAnsi" w:cstheme="minorHAnsi"/>
          <w:b/>
          <w:sz w:val="21"/>
          <w:szCs w:val="21"/>
          <w:lang w:val="pl-PL"/>
        </w:rPr>
        <w:t>18 lipca 202</w:t>
      </w:r>
      <w:r>
        <w:rPr>
          <w:rFonts w:asciiTheme="minorHAnsi" w:hAnsiTheme="minorHAnsi" w:cstheme="minorHAnsi"/>
          <w:b/>
          <w:sz w:val="21"/>
          <w:szCs w:val="21"/>
          <w:lang w:val="pl-PL"/>
        </w:rPr>
        <w:t>5</w:t>
      </w:r>
      <w:r w:rsidRPr="00CA6071">
        <w:rPr>
          <w:rFonts w:asciiTheme="minorHAnsi" w:hAnsiTheme="minorHAnsi" w:cstheme="minorHAnsi"/>
          <w:b/>
          <w:sz w:val="21"/>
          <w:szCs w:val="21"/>
          <w:lang w:val="pl-PL"/>
        </w:rPr>
        <w:t xml:space="preserve"> roku</w:t>
      </w:r>
      <w:r w:rsidRPr="00CA6071">
        <w:rPr>
          <w:rFonts w:asciiTheme="minorHAnsi" w:hAnsiTheme="minorHAnsi" w:cstheme="minorHAnsi"/>
          <w:sz w:val="21"/>
          <w:szCs w:val="21"/>
          <w:lang w:val="pl-PL"/>
        </w:rPr>
        <w:t xml:space="preserve">; </w:t>
      </w:r>
    </w:p>
    <w:p w14:paraId="170CA4B5" w14:textId="77777777" w:rsidR="00B100E0" w:rsidRPr="00CA6071" w:rsidRDefault="00B100E0" w:rsidP="00B100E0">
      <w:pPr>
        <w:pStyle w:val="Tekstpodstawowy"/>
        <w:numPr>
          <w:ilvl w:val="0"/>
          <w:numId w:val="12"/>
        </w:numPr>
        <w:tabs>
          <w:tab w:val="left" w:pos="851"/>
        </w:tabs>
        <w:spacing w:line="240" w:lineRule="auto"/>
        <w:ind w:left="851" w:hanging="425"/>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Sprzętu dielektrycznego, w dwóch turach, przy czym:</w:t>
      </w:r>
    </w:p>
    <w:p w14:paraId="5B176954" w14:textId="77777777" w:rsidR="00B100E0" w:rsidRPr="00CA6071" w:rsidRDefault="00B100E0" w:rsidP="001768D5">
      <w:pPr>
        <w:pStyle w:val="Tekstpodstawowy"/>
        <w:numPr>
          <w:ilvl w:val="0"/>
          <w:numId w:val="14"/>
        </w:numPr>
        <w:tabs>
          <w:tab w:val="left" w:pos="1276"/>
        </w:tabs>
        <w:spacing w:line="240" w:lineRule="auto"/>
        <w:ind w:left="1418" w:hanging="567"/>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 xml:space="preserve">pierwsza tura – od dnia </w:t>
      </w:r>
      <w:r w:rsidRPr="00CA6071">
        <w:rPr>
          <w:rFonts w:asciiTheme="minorHAnsi" w:hAnsiTheme="minorHAnsi" w:cstheme="minorHAnsi"/>
          <w:b/>
          <w:sz w:val="21"/>
          <w:szCs w:val="21"/>
          <w:lang w:val="pl-PL"/>
        </w:rPr>
        <w:t xml:space="preserve">9 grudnia 2024 roku </w:t>
      </w:r>
      <w:r w:rsidRPr="00CA6071">
        <w:rPr>
          <w:rFonts w:asciiTheme="minorHAnsi" w:hAnsiTheme="minorHAnsi" w:cstheme="minorHAnsi"/>
          <w:sz w:val="21"/>
          <w:szCs w:val="21"/>
          <w:lang w:val="pl-PL"/>
        </w:rPr>
        <w:t xml:space="preserve">do dnia </w:t>
      </w:r>
      <w:r w:rsidRPr="00CA6071">
        <w:rPr>
          <w:rFonts w:asciiTheme="minorHAnsi" w:hAnsiTheme="minorHAnsi" w:cstheme="minorHAnsi"/>
          <w:b/>
          <w:sz w:val="21"/>
          <w:szCs w:val="21"/>
          <w:lang w:val="pl-PL"/>
        </w:rPr>
        <w:t>20 grudnia 2024 roku</w:t>
      </w:r>
      <w:r w:rsidRPr="00CA6071">
        <w:rPr>
          <w:rFonts w:asciiTheme="minorHAnsi" w:hAnsiTheme="minorHAnsi" w:cstheme="minorHAnsi"/>
          <w:sz w:val="21"/>
          <w:szCs w:val="21"/>
          <w:lang w:val="pl-PL"/>
        </w:rPr>
        <w:t>,</w:t>
      </w:r>
    </w:p>
    <w:p w14:paraId="2C30907C" w14:textId="77777777" w:rsidR="00B100E0" w:rsidRPr="00CA6071" w:rsidRDefault="00B100E0" w:rsidP="001768D5">
      <w:pPr>
        <w:pStyle w:val="Tekstpodstawowy"/>
        <w:numPr>
          <w:ilvl w:val="0"/>
          <w:numId w:val="14"/>
        </w:numPr>
        <w:tabs>
          <w:tab w:val="left" w:pos="1276"/>
        </w:tabs>
        <w:spacing w:line="240" w:lineRule="auto"/>
        <w:ind w:left="1418" w:hanging="567"/>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 xml:space="preserve">druga tura – od dnia </w:t>
      </w:r>
      <w:r w:rsidRPr="00CA6071">
        <w:rPr>
          <w:rFonts w:asciiTheme="minorHAnsi" w:hAnsiTheme="minorHAnsi" w:cstheme="minorHAnsi"/>
          <w:b/>
          <w:sz w:val="21"/>
          <w:szCs w:val="21"/>
          <w:lang w:val="pl-PL"/>
        </w:rPr>
        <w:t>26 maja 2025 roku</w:t>
      </w:r>
      <w:r w:rsidRPr="00CA6071">
        <w:rPr>
          <w:rFonts w:asciiTheme="minorHAnsi" w:hAnsiTheme="minorHAnsi" w:cstheme="minorHAnsi"/>
          <w:sz w:val="21"/>
          <w:szCs w:val="21"/>
          <w:lang w:val="pl-PL"/>
        </w:rPr>
        <w:t xml:space="preserve"> do dnia </w:t>
      </w:r>
      <w:r w:rsidRPr="00CA6071">
        <w:rPr>
          <w:rFonts w:asciiTheme="minorHAnsi" w:hAnsiTheme="minorHAnsi" w:cstheme="minorHAnsi"/>
          <w:b/>
          <w:sz w:val="21"/>
          <w:szCs w:val="21"/>
          <w:lang w:val="pl-PL"/>
        </w:rPr>
        <w:t>6 czerwca 2025 roku</w:t>
      </w:r>
      <w:r w:rsidRPr="00CA6071">
        <w:rPr>
          <w:rFonts w:asciiTheme="minorHAnsi" w:hAnsiTheme="minorHAnsi" w:cstheme="minorHAnsi"/>
          <w:bCs/>
          <w:sz w:val="21"/>
          <w:szCs w:val="21"/>
          <w:lang w:val="pl-PL"/>
        </w:rPr>
        <w:t>.</w:t>
      </w:r>
    </w:p>
    <w:p w14:paraId="5E23BE23" w14:textId="77777777" w:rsidR="00B100E0" w:rsidRPr="00CA6071" w:rsidRDefault="00B100E0" w:rsidP="00B100E0">
      <w:pPr>
        <w:pStyle w:val="Tekstpodstawowy"/>
        <w:numPr>
          <w:ilvl w:val="0"/>
          <w:numId w:val="12"/>
        </w:numPr>
        <w:tabs>
          <w:tab w:val="left" w:pos="851"/>
        </w:tabs>
        <w:spacing w:line="240" w:lineRule="auto"/>
        <w:ind w:left="851" w:hanging="425"/>
        <w:jc w:val="both"/>
        <w:rPr>
          <w:rFonts w:asciiTheme="minorHAnsi" w:hAnsiTheme="minorHAnsi" w:cstheme="minorHAnsi"/>
          <w:spacing w:val="-2"/>
          <w:sz w:val="21"/>
          <w:szCs w:val="21"/>
          <w:lang w:val="pl-PL"/>
        </w:rPr>
      </w:pPr>
      <w:bookmarkStart w:id="1" w:name="_Hlk140135807"/>
      <w:r w:rsidRPr="00CA6071">
        <w:rPr>
          <w:rFonts w:asciiTheme="minorHAnsi" w:hAnsiTheme="minorHAnsi" w:cstheme="minorHAnsi"/>
          <w:spacing w:val="-2"/>
          <w:sz w:val="21"/>
          <w:szCs w:val="21"/>
          <w:lang w:val="pl-PL"/>
        </w:rPr>
        <w:t xml:space="preserve">Rusztowań i silników po remoncie: </w:t>
      </w:r>
      <w:r w:rsidRPr="00CA6071">
        <w:rPr>
          <w:rFonts w:asciiTheme="minorHAnsi" w:hAnsiTheme="minorHAnsi" w:cstheme="minorHAnsi"/>
          <w:color w:val="000000"/>
          <w:spacing w:val="-2"/>
          <w:sz w:val="21"/>
          <w:szCs w:val="21"/>
          <w:lang w:val="pl-PL"/>
        </w:rPr>
        <w:t>– sukcesywnie w terminie do</w:t>
      </w:r>
      <w:r w:rsidRPr="00CA6071">
        <w:rPr>
          <w:rFonts w:asciiTheme="minorHAnsi" w:hAnsiTheme="minorHAnsi" w:cstheme="minorHAnsi"/>
          <w:spacing w:val="-2"/>
          <w:sz w:val="21"/>
          <w:szCs w:val="21"/>
          <w:lang w:val="pl-PL"/>
        </w:rPr>
        <w:t xml:space="preserve"> </w:t>
      </w:r>
      <w:r w:rsidRPr="00CA6071">
        <w:rPr>
          <w:rFonts w:asciiTheme="minorHAnsi" w:hAnsiTheme="minorHAnsi" w:cstheme="minorHAnsi"/>
          <w:b/>
          <w:color w:val="000000"/>
          <w:spacing w:val="-2"/>
          <w:sz w:val="21"/>
          <w:szCs w:val="21"/>
          <w:lang w:val="pl-PL"/>
        </w:rPr>
        <w:t>3 dni</w:t>
      </w:r>
      <w:r w:rsidRPr="00CA6071">
        <w:rPr>
          <w:rFonts w:asciiTheme="minorHAnsi" w:hAnsiTheme="minorHAnsi" w:cstheme="minorHAnsi"/>
          <w:color w:val="000000"/>
          <w:spacing w:val="-2"/>
          <w:sz w:val="21"/>
          <w:szCs w:val="21"/>
          <w:lang w:val="pl-PL"/>
        </w:rPr>
        <w:t xml:space="preserve"> roboczych, licząc każdorazowo od daty </w:t>
      </w:r>
      <w:r w:rsidRPr="00CA6071">
        <w:rPr>
          <w:rFonts w:asciiTheme="minorHAnsi" w:hAnsiTheme="minorHAnsi" w:cstheme="minorHAnsi"/>
          <w:spacing w:val="-2"/>
          <w:sz w:val="21"/>
          <w:szCs w:val="21"/>
          <w:lang w:val="pl-PL"/>
        </w:rPr>
        <w:t xml:space="preserve">doręczenia wykonawcy </w:t>
      </w:r>
      <w:r w:rsidRPr="00CA6071">
        <w:rPr>
          <w:rFonts w:asciiTheme="minorHAnsi" w:hAnsiTheme="minorHAnsi" w:cstheme="minorHAnsi"/>
          <w:color w:val="000000"/>
          <w:spacing w:val="-2"/>
          <w:sz w:val="21"/>
          <w:szCs w:val="21"/>
          <w:lang w:val="pl-PL"/>
        </w:rPr>
        <w:t xml:space="preserve">zlecenia w formie pisemnej, określającego zakres prac, przy czym zlecenie to doręczone zostanie przez zamawiającego </w:t>
      </w:r>
      <w:r w:rsidRPr="00CA6071">
        <w:rPr>
          <w:rFonts w:asciiTheme="minorHAnsi" w:hAnsiTheme="minorHAnsi" w:cstheme="minorHAnsi"/>
          <w:spacing w:val="-2"/>
          <w:sz w:val="21"/>
          <w:szCs w:val="21"/>
          <w:lang w:val="pl-PL"/>
        </w:rPr>
        <w:t>przynajmniej na 3 dni robocze przed planowanym dopuszczeniem silnika lub rusztowania do pracy.</w:t>
      </w:r>
    </w:p>
    <w:bookmarkEnd w:id="1"/>
    <w:p w14:paraId="1C421D6F" w14:textId="77777777" w:rsidR="00B100E0" w:rsidRPr="00CA6071" w:rsidRDefault="00B100E0" w:rsidP="00B100E0">
      <w:pPr>
        <w:numPr>
          <w:ilvl w:val="0"/>
          <w:numId w:val="9"/>
        </w:numPr>
        <w:tabs>
          <w:tab w:val="num" w:pos="426"/>
        </w:tabs>
        <w:ind w:left="426" w:hanging="426"/>
        <w:jc w:val="both"/>
        <w:rPr>
          <w:rFonts w:asciiTheme="minorHAnsi" w:hAnsiTheme="minorHAnsi" w:cstheme="minorHAnsi"/>
          <w:color w:val="000000"/>
          <w:sz w:val="21"/>
          <w:szCs w:val="21"/>
        </w:rPr>
      </w:pPr>
      <w:r w:rsidRPr="00CA6071">
        <w:rPr>
          <w:rFonts w:asciiTheme="minorHAnsi" w:eastAsia="Calibri" w:hAnsiTheme="minorHAnsi" w:cstheme="minorHAnsi"/>
          <w:sz w:val="21"/>
          <w:szCs w:val="21"/>
        </w:rPr>
        <w:t xml:space="preserve">Za „dni robocze” w rozumieniu niniejszej umowy </w:t>
      </w:r>
      <w:r w:rsidRPr="00CA6071">
        <w:rPr>
          <w:rFonts w:asciiTheme="minorHAnsi" w:eastAsia="Calibri" w:hAnsiTheme="minorHAnsi" w:cstheme="minorHAnsi"/>
          <w:color w:val="000000"/>
          <w:sz w:val="21"/>
          <w:szCs w:val="21"/>
        </w:rPr>
        <w:t>rozumie się dni tygodnia od poniedziałku do piątku, z wyłączeniem dni ustawowo wolnych od pracy.</w:t>
      </w:r>
      <w:r w:rsidRPr="00CA6071">
        <w:rPr>
          <w:rFonts w:asciiTheme="minorHAnsi" w:hAnsiTheme="minorHAnsi" w:cstheme="minorHAnsi"/>
          <w:color w:val="000000"/>
          <w:sz w:val="21"/>
          <w:szCs w:val="21"/>
        </w:rPr>
        <w:t xml:space="preserve"> </w:t>
      </w:r>
    </w:p>
    <w:p w14:paraId="2F6FE133" w14:textId="77777777" w:rsidR="00B100E0" w:rsidRPr="00CA6071" w:rsidRDefault="00B100E0" w:rsidP="00B100E0">
      <w:pPr>
        <w:numPr>
          <w:ilvl w:val="0"/>
          <w:numId w:val="9"/>
        </w:numPr>
        <w:tabs>
          <w:tab w:val="num" w:pos="426"/>
        </w:tabs>
        <w:ind w:left="426" w:hanging="426"/>
        <w:jc w:val="both"/>
        <w:rPr>
          <w:rFonts w:asciiTheme="minorHAnsi" w:hAnsiTheme="minorHAnsi" w:cstheme="minorHAnsi"/>
          <w:color w:val="000000"/>
          <w:sz w:val="21"/>
          <w:szCs w:val="21"/>
        </w:rPr>
      </w:pPr>
      <w:r w:rsidRPr="00CA6071">
        <w:rPr>
          <w:rFonts w:asciiTheme="minorHAnsi" w:hAnsiTheme="minorHAnsi" w:cstheme="minorHAnsi"/>
          <w:sz w:val="21"/>
          <w:szCs w:val="21"/>
        </w:rPr>
        <w:t>Zamawiający zastrzega sobie prawo do nie wyczerpania w okresie obowiązywania umowy przez zamawiającego wartości zamówienia netto, określonego w § 1 pkt 3 niniejszej umowy.</w:t>
      </w:r>
    </w:p>
    <w:p w14:paraId="721F2C01" w14:textId="77777777" w:rsidR="00B100E0" w:rsidRPr="00CA6071" w:rsidRDefault="00B100E0" w:rsidP="00B100E0">
      <w:pPr>
        <w:numPr>
          <w:ilvl w:val="0"/>
          <w:numId w:val="9"/>
        </w:numPr>
        <w:tabs>
          <w:tab w:val="num" w:pos="426"/>
        </w:tabs>
        <w:ind w:left="426" w:hanging="426"/>
        <w:jc w:val="both"/>
        <w:rPr>
          <w:rFonts w:asciiTheme="minorHAnsi" w:hAnsiTheme="minorHAnsi" w:cstheme="minorHAnsi"/>
          <w:color w:val="000000"/>
          <w:sz w:val="21"/>
          <w:szCs w:val="21"/>
        </w:rPr>
      </w:pPr>
      <w:r w:rsidRPr="00CA6071">
        <w:rPr>
          <w:rFonts w:asciiTheme="minorHAnsi" w:hAnsiTheme="minorHAnsi" w:cstheme="minorHAnsi"/>
          <w:sz w:val="21"/>
          <w:szCs w:val="21"/>
        </w:rPr>
        <w:lastRenderedPageBreak/>
        <w:t>Wykonawca nie wniesie żadnych roszczeń w przypadku nie wyczerpania w okresie obwiązywana umowy przez zamawiającego wartości zamówienia netto, określonego w § 1 pkt 3 niniejszej umowy.</w:t>
      </w:r>
    </w:p>
    <w:p w14:paraId="30E81155" w14:textId="77777777" w:rsidR="00B100E0" w:rsidRPr="00CA6071" w:rsidRDefault="00B100E0" w:rsidP="00B100E0">
      <w:pPr>
        <w:numPr>
          <w:ilvl w:val="0"/>
          <w:numId w:val="9"/>
        </w:numPr>
        <w:tabs>
          <w:tab w:val="num" w:pos="426"/>
        </w:tabs>
        <w:ind w:left="426" w:hanging="426"/>
        <w:jc w:val="both"/>
        <w:rPr>
          <w:rFonts w:asciiTheme="minorHAnsi" w:hAnsiTheme="minorHAnsi" w:cstheme="minorHAnsi"/>
          <w:color w:val="000000"/>
          <w:sz w:val="21"/>
          <w:szCs w:val="21"/>
        </w:rPr>
      </w:pPr>
      <w:r w:rsidRPr="00CA6071">
        <w:rPr>
          <w:rFonts w:asciiTheme="minorHAnsi" w:hAnsiTheme="minorHAnsi" w:cstheme="minorHAnsi"/>
          <w:sz w:val="21"/>
          <w:szCs w:val="21"/>
        </w:rPr>
        <w:t xml:space="preserve">W przypadku wyczerpania przed terminem określonym w § 1 pkt 4, kwoty umowy określonej w § 1 pkt 3, umowa wygasa. </w:t>
      </w:r>
    </w:p>
    <w:p w14:paraId="51EDC42B" w14:textId="77777777" w:rsidR="00B100E0" w:rsidRPr="00CA6071" w:rsidRDefault="00B100E0" w:rsidP="00B100E0">
      <w:pPr>
        <w:ind w:left="360"/>
        <w:jc w:val="both"/>
        <w:rPr>
          <w:rFonts w:asciiTheme="minorHAnsi" w:hAnsiTheme="minorHAnsi" w:cstheme="minorHAnsi"/>
          <w:color w:val="000000"/>
          <w:sz w:val="21"/>
          <w:szCs w:val="21"/>
        </w:rPr>
      </w:pPr>
    </w:p>
    <w:p w14:paraId="298B7ABE" w14:textId="77777777" w:rsidR="00B100E0" w:rsidRPr="00CA6071" w:rsidRDefault="00B100E0" w:rsidP="00B100E0">
      <w:pPr>
        <w:pStyle w:val="Tekstpodstawowy"/>
        <w:spacing w:line="240" w:lineRule="auto"/>
        <w:jc w:val="center"/>
        <w:rPr>
          <w:rFonts w:asciiTheme="minorHAnsi" w:hAnsiTheme="minorHAnsi" w:cstheme="minorHAnsi"/>
          <w:b/>
          <w:sz w:val="21"/>
          <w:szCs w:val="21"/>
          <w:lang w:val="pl-PL"/>
        </w:rPr>
      </w:pPr>
      <w:r w:rsidRPr="00CA6071">
        <w:rPr>
          <w:rFonts w:asciiTheme="minorHAnsi" w:hAnsiTheme="minorHAnsi" w:cstheme="minorHAnsi"/>
          <w:b/>
          <w:sz w:val="21"/>
          <w:szCs w:val="21"/>
          <w:lang w:val="pl-PL"/>
        </w:rPr>
        <w:t>§ 2</w:t>
      </w:r>
    </w:p>
    <w:p w14:paraId="66F08BAF" w14:textId="4599A8D8" w:rsidR="00B100E0" w:rsidRPr="00CA6071" w:rsidRDefault="00B100E0" w:rsidP="00B100E0">
      <w:pPr>
        <w:numPr>
          <w:ilvl w:val="0"/>
          <w:numId w:val="16"/>
        </w:numPr>
        <w:tabs>
          <w:tab w:val="left" w:pos="426"/>
        </w:tabs>
        <w:ind w:left="426" w:hanging="426"/>
        <w:jc w:val="both"/>
        <w:rPr>
          <w:rFonts w:asciiTheme="minorHAnsi" w:hAnsiTheme="minorHAnsi" w:cstheme="minorHAnsi"/>
          <w:sz w:val="21"/>
          <w:szCs w:val="21"/>
        </w:rPr>
      </w:pPr>
      <w:r w:rsidRPr="00CA6071">
        <w:rPr>
          <w:rFonts w:asciiTheme="minorHAnsi" w:hAnsiTheme="minorHAnsi" w:cstheme="minorHAnsi"/>
          <w:bCs/>
          <w:sz w:val="21"/>
          <w:szCs w:val="21"/>
        </w:rPr>
        <w:t xml:space="preserve">Pomiary na obiektach oraz badania kontrolne elektronarzędzi będą wykonywane, zgodnie z obowiązującymi </w:t>
      </w:r>
      <w:r w:rsidRPr="00CA6071">
        <w:rPr>
          <w:rFonts w:asciiTheme="minorHAnsi" w:hAnsiTheme="minorHAnsi" w:cstheme="minorHAnsi"/>
          <w:bCs/>
          <w:sz w:val="21"/>
          <w:szCs w:val="21"/>
        </w:rPr>
        <w:br/>
        <w:t>w tym zakresie przepisami, w sposób niekolidujący z ruchem przedsiębiorstwa zamawiającego i po wcześniejszym uzgodnieniu ze służbami energetycznymi zamawiającego.</w:t>
      </w:r>
    </w:p>
    <w:p w14:paraId="352BAF69" w14:textId="77777777" w:rsidR="00B100E0" w:rsidRPr="00CA6071" w:rsidRDefault="00B100E0" w:rsidP="00B100E0">
      <w:pPr>
        <w:numPr>
          <w:ilvl w:val="0"/>
          <w:numId w:val="16"/>
        </w:numPr>
        <w:ind w:left="426" w:hanging="426"/>
        <w:jc w:val="both"/>
        <w:rPr>
          <w:rFonts w:asciiTheme="minorHAnsi" w:hAnsiTheme="minorHAnsi" w:cstheme="minorHAnsi"/>
          <w:sz w:val="21"/>
          <w:szCs w:val="21"/>
        </w:rPr>
      </w:pPr>
      <w:r w:rsidRPr="00CA6071">
        <w:rPr>
          <w:rFonts w:asciiTheme="minorHAnsi" w:hAnsiTheme="minorHAnsi" w:cstheme="minorHAnsi"/>
          <w:bCs/>
          <w:sz w:val="21"/>
          <w:szCs w:val="21"/>
        </w:rPr>
        <w:t>Prace stanowiące przedmiot umowy będą wykonywane przyrządami posiadającymi aktualne świadectwa wzorcowania lub certyfikaty kalibracji.</w:t>
      </w:r>
    </w:p>
    <w:p w14:paraId="67F52C21" w14:textId="77777777" w:rsidR="00B100E0" w:rsidRPr="00CA6071" w:rsidRDefault="00B100E0" w:rsidP="00B100E0">
      <w:pPr>
        <w:numPr>
          <w:ilvl w:val="0"/>
          <w:numId w:val="16"/>
        </w:numPr>
        <w:ind w:left="426" w:hanging="426"/>
        <w:jc w:val="both"/>
        <w:rPr>
          <w:rFonts w:asciiTheme="minorHAnsi" w:hAnsiTheme="minorHAnsi" w:cstheme="minorHAnsi"/>
          <w:sz w:val="21"/>
          <w:szCs w:val="21"/>
        </w:rPr>
      </w:pPr>
      <w:r w:rsidRPr="00CA6071">
        <w:rPr>
          <w:rFonts w:asciiTheme="minorHAnsi" w:hAnsiTheme="minorHAnsi" w:cstheme="minorHAnsi"/>
          <w:sz w:val="21"/>
          <w:szCs w:val="21"/>
        </w:rPr>
        <w:t>Prace mające bezpośredni wpływ na prowadzoną technologię, wykonawca rozpocznie i zakończy w dniach roboczych, tj. poniedziałek ÷ piątek oraz uzgodni termin ich realizacji z upoważnioną osobą zamawiającego; w przypadkach szczególnych prace mogą być wykonywane w dni ustawowo wolne od pracy, po każdorazowym uzgodnieniu warunków realizacji.</w:t>
      </w:r>
    </w:p>
    <w:p w14:paraId="43AAD7CA" w14:textId="77777777" w:rsidR="00B100E0" w:rsidRPr="00CA6071" w:rsidRDefault="00B100E0" w:rsidP="00B100E0">
      <w:pPr>
        <w:numPr>
          <w:ilvl w:val="0"/>
          <w:numId w:val="16"/>
        </w:numPr>
        <w:ind w:left="426" w:hanging="426"/>
        <w:jc w:val="both"/>
        <w:rPr>
          <w:rFonts w:asciiTheme="minorHAnsi" w:hAnsiTheme="minorHAnsi" w:cstheme="minorHAnsi"/>
          <w:sz w:val="21"/>
          <w:szCs w:val="21"/>
        </w:rPr>
      </w:pPr>
      <w:r w:rsidRPr="00CA6071">
        <w:rPr>
          <w:rFonts w:asciiTheme="minorHAnsi" w:hAnsiTheme="minorHAnsi" w:cstheme="minorHAnsi"/>
          <w:sz w:val="21"/>
          <w:szCs w:val="21"/>
        </w:rPr>
        <w:t>Nadzór w zakresie organizacji pracy oraz przestrzegania obowiązujących przepisów BHP przez pracowników wykonawcy sprawuje jego dozór.</w:t>
      </w:r>
    </w:p>
    <w:p w14:paraId="0C252625" w14:textId="77777777" w:rsidR="00B100E0" w:rsidRPr="00CA6071" w:rsidRDefault="00B100E0" w:rsidP="00B100E0">
      <w:pPr>
        <w:numPr>
          <w:ilvl w:val="0"/>
          <w:numId w:val="16"/>
        </w:numPr>
        <w:ind w:left="426" w:hanging="426"/>
        <w:jc w:val="both"/>
        <w:rPr>
          <w:rFonts w:asciiTheme="minorHAnsi" w:hAnsiTheme="minorHAnsi" w:cstheme="minorHAnsi"/>
          <w:sz w:val="21"/>
          <w:szCs w:val="21"/>
        </w:rPr>
      </w:pPr>
      <w:r w:rsidRPr="00CA6071">
        <w:rPr>
          <w:rFonts w:asciiTheme="minorHAnsi" w:hAnsiTheme="minorHAnsi" w:cstheme="minorHAnsi"/>
          <w:sz w:val="21"/>
          <w:szCs w:val="21"/>
        </w:rPr>
        <w:t xml:space="preserve">Wykonawca zobowiązuje się do właściwego zabezpieczenia (oznakowania) miejsca wykonywania prac, zgodnie </w:t>
      </w:r>
      <w:r w:rsidRPr="00CA6071">
        <w:rPr>
          <w:rFonts w:asciiTheme="minorHAnsi" w:hAnsiTheme="minorHAnsi" w:cstheme="minorHAnsi"/>
          <w:sz w:val="21"/>
          <w:szCs w:val="21"/>
        </w:rPr>
        <w:br/>
      </w:r>
      <w:r w:rsidRPr="00CA6071">
        <w:rPr>
          <w:rFonts w:asciiTheme="minorHAnsi" w:hAnsiTheme="minorHAnsi" w:cstheme="minorHAnsi"/>
          <w:spacing w:val="-2"/>
          <w:sz w:val="21"/>
          <w:szCs w:val="21"/>
        </w:rPr>
        <w:t>z odpowiednimi przepisami oraz utrzymania tego oznakowania w należytym stanie przez cały okres realizacji zadania.</w:t>
      </w:r>
    </w:p>
    <w:p w14:paraId="0835110B" w14:textId="77777777" w:rsidR="00B100E0" w:rsidRPr="00CA6071" w:rsidRDefault="00B100E0" w:rsidP="00B100E0">
      <w:pPr>
        <w:numPr>
          <w:ilvl w:val="0"/>
          <w:numId w:val="16"/>
        </w:numPr>
        <w:ind w:left="426" w:hanging="426"/>
        <w:jc w:val="both"/>
        <w:rPr>
          <w:rFonts w:asciiTheme="minorHAnsi" w:hAnsiTheme="minorHAnsi" w:cstheme="minorHAnsi"/>
          <w:spacing w:val="-4"/>
          <w:sz w:val="21"/>
          <w:szCs w:val="21"/>
        </w:rPr>
      </w:pPr>
      <w:r w:rsidRPr="00CA6071">
        <w:rPr>
          <w:rFonts w:asciiTheme="minorHAnsi" w:hAnsiTheme="minorHAnsi" w:cstheme="minorHAnsi"/>
          <w:spacing w:val="-4"/>
          <w:sz w:val="21"/>
          <w:szCs w:val="21"/>
        </w:rPr>
        <w:t>Po zakończeniu prac wykonawca każdorazowo uporządkuje miejsce wykonywania prac.</w:t>
      </w:r>
    </w:p>
    <w:p w14:paraId="76DB7DED" w14:textId="77777777" w:rsidR="00B100E0" w:rsidRPr="00CA6071" w:rsidRDefault="00B100E0" w:rsidP="00B100E0">
      <w:pPr>
        <w:numPr>
          <w:ilvl w:val="0"/>
          <w:numId w:val="16"/>
        </w:numPr>
        <w:ind w:left="426" w:hanging="426"/>
        <w:jc w:val="both"/>
        <w:rPr>
          <w:rFonts w:asciiTheme="minorHAnsi" w:hAnsiTheme="minorHAnsi" w:cstheme="minorHAnsi"/>
          <w:sz w:val="21"/>
          <w:szCs w:val="21"/>
        </w:rPr>
      </w:pPr>
      <w:r w:rsidRPr="00CA6071">
        <w:rPr>
          <w:rFonts w:asciiTheme="minorHAnsi" w:hAnsiTheme="minorHAnsi" w:cstheme="minorHAnsi"/>
          <w:sz w:val="21"/>
          <w:szCs w:val="21"/>
        </w:rPr>
        <w:t xml:space="preserve">W ramach realizacji zamówienia wykonawca: </w:t>
      </w:r>
    </w:p>
    <w:p w14:paraId="5D7AF05F" w14:textId="77777777" w:rsidR="00B100E0" w:rsidRPr="00CA6071" w:rsidRDefault="00B100E0" w:rsidP="00B100E0">
      <w:pPr>
        <w:numPr>
          <w:ilvl w:val="0"/>
          <w:numId w:val="17"/>
        </w:numPr>
        <w:tabs>
          <w:tab w:val="left" w:pos="851"/>
        </w:tabs>
        <w:ind w:left="851" w:hanging="425"/>
        <w:jc w:val="both"/>
        <w:rPr>
          <w:rFonts w:asciiTheme="minorHAnsi" w:hAnsiTheme="minorHAnsi" w:cstheme="minorHAnsi"/>
          <w:sz w:val="21"/>
          <w:szCs w:val="21"/>
        </w:rPr>
      </w:pPr>
      <w:r w:rsidRPr="00CA6071">
        <w:rPr>
          <w:rFonts w:asciiTheme="minorHAnsi" w:hAnsiTheme="minorHAnsi" w:cstheme="minorHAnsi"/>
          <w:sz w:val="21"/>
          <w:szCs w:val="21"/>
        </w:rPr>
        <w:t>Ponumeruje w sposób trwały, wszystkie gniazda na obiektach szczegółowo wymienionych w załączniku nr 2 do niniejszej umowy, zgodnie z protokołami pomiarów;</w:t>
      </w:r>
    </w:p>
    <w:p w14:paraId="50644F57" w14:textId="77777777" w:rsidR="00B100E0" w:rsidRPr="00CA6071" w:rsidRDefault="00B100E0" w:rsidP="00B100E0">
      <w:pPr>
        <w:numPr>
          <w:ilvl w:val="0"/>
          <w:numId w:val="17"/>
        </w:numPr>
        <w:tabs>
          <w:tab w:val="left" w:pos="851"/>
        </w:tabs>
        <w:ind w:left="851" w:hanging="425"/>
        <w:jc w:val="both"/>
        <w:rPr>
          <w:rFonts w:asciiTheme="minorHAnsi" w:hAnsiTheme="minorHAnsi" w:cstheme="minorHAnsi"/>
          <w:spacing w:val="-4"/>
          <w:sz w:val="21"/>
          <w:szCs w:val="21"/>
        </w:rPr>
      </w:pPr>
      <w:r w:rsidRPr="00CA6071">
        <w:rPr>
          <w:rFonts w:asciiTheme="minorHAnsi" w:hAnsiTheme="minorHAnsi" w:cstheme="minorHAnsi"/>
          <w:spacing w:val="-4"/>
          <w:sz w:val="21"/>
          <w:szCs w:val="21"/>
        </w:rPr>
        <w:t>Przeczyści i zakonserwuje wazeliną techniczną lub smarem wszystkie złącza kontrolne instalacji odgromowych.</w:t>
      </w:r>
    </w:p>
    <w:p w14:paraId="3344ACD9" w14:textId="77777777" w:rsidR="00B100E0" w:rsidRPr="00CA6071" w:rsidRDefault="00B100E0" w:rsidP="00B100E0">
      <w:pPr>
        <w:numPr>
          <w:ilvl w:val="0"/>
          <w:numId w:val="16"/>
        </w:numPr>
        <w:ind w:left="426" w:hanging="426"/>
        <w:jc w:val="both"/>
        <w:rPr>
          <w:rFonts w:asciiTheme="minorHAnsi" w:hAnsiTheme="minorHAnsi" w:cstheme="minorHAnsi"/>
          <w:sz w:val="21"/>
          <w:szCs w:val="21"/>
        </w:rPr>
      </w:pPr>
      <w:r w:rsidRPr="00CA6071">
        <w:rPr>
          <w:rFonts w:asciiTheme="minorHAnsi" w:hAnsiTheme="minorHAnsi" w:cstheme="minorHAnsi"/>
          <w:sz w:val="21"/>
          <w:szCs w:val="21"/>
        </w:rPr>
        <w:t>Każda z prac pomiarowo – kontrolnych (sprawdzenie odbiorcze lub okresowe) będzie zakończona wystawieniem protokołu z przeprowadzonych badań i pomiarów; ponadto każde badanie instalacji elektrycznych zarówno z bezpiecznikami, z wyłącznikami nadmiarowo – prądowymi jak i z wyłącznikami różnicowoprądowymi, będzie udokumentowane protokołem z tych badań, który będzie zawierał informacje o wynikach oględzin i badań oraz informacje dotyczące zmian w stosunku do dokumentacji technicznej i odchyleń od norm i przepisów, z podaniem części instalacji, których to dotyczy.</w:t>
      </w:r>
    </w:p>
    <w:p w14:paraId="6CA7DE6A" w14:textId="77777777" w:rsidR="00B100E0" w:rsidRPr="00CA6071" w:rsidRDefault="00B100E0" w:rsidP="00B100E0">
      <w:pPr>
        <w:numPr>
          <w:ilvl w:val="0"/>
          <w:numId w:val="16"/>
        </w:numPr>
        <w:ind w:left="426" w:hanging="426"/>
        <w:jc w:val="both"/>
        <w:rPr>
          <w:rFonts w:asciiTheme="minorHAnsi" w:hAnsiTheme="minorHAnsi" w:cstheme="minorHAnsi"/>
          <w:sz w:val="21"/>
          <w:szCs w:val="21"/>
        </w:rPr>
      </w:pPr>
      <w:r w:rsidRPr="00CA6071">
        <w:rPr>
          <w:rFonts w:asciiTheme="minorHAnsi" w:hAnsiTheme="minorHAnsi" w:cstheme="minorHAnsi"/>
          <w:sz w:val="21"/>
          <w:szCs w:val="21"/>
        </w:rPr>
        <w:t xml:space="preserve">Protokoły z prac pomiarowych, których wzory stanowią załączniki nr 3-6 do niniejszej umowy, będą sporządzane </w:t>
      </w:r>
      <w:r w:rsidRPr="00CA6071">
        <w:rPr>
          <w:rFonts w:asciiTheme="minorHAnsi" w:hAnsiTheme="minorHAnsi" w:cstheme="minorHAnsi"/>
          <w:sz w:val="21"/>
          <w:szCs w:val="21"/>
        </w:rPr>
        <w:br/>
        <w:t>w dwóch jednobrzmiących egzemplarzach i będą zawierać informacje j.n.:</w:t>
      </w:r>
    </w:p>
    <w:p w14:paraId="7F0C83B0" w14:textId="77777777" w:rsidR="00B100E0" w:rsidRPr="00CA6071" w:rsidRDefault="00B100E0" w:rsidP="00B100E0">
      <w:pPr>
        <w:numPr>
          <w:ilvl w:val="0"/>
          <w:numId w:val="18"/>
        </w:numPr>
        <w:tabs>
          <w:tab w:val="left" w:pos="851"/>
        </w:tabs>
        <w:ind w:left="851" w:hanging="425"/>
        <w:rPr>
          <w:rFonts w:asciiTheme="minorHAnsi" w:hAnsiTheme="minorHAnsi" w:cstheme="minorHAnsi"/>
          <w:sz w:val="21"/>
          <w:szCs w:val="21"/>
        </w:rPr>
      </w:pPr>
      <w:r w:rsidRPr="00CA6071">
        <w:rPr>
          <w:rFonts w:asciiTheme="minorHAnsi" w:hAnsiTheme="minorHAnsi" w:cstheme="minorHAnsi"/>
          <w:sz w:val="21"/>
          <w:szCs w:val="21"/>
        </w:rPr>
        <w:t>Nazwę badanego urządzenia i jego dane znamionowe,</w:t>
      </w:r>
    </w:p>
    <w:p w14:paraId="1E24E875" w14:textId="77777777" w:rsidR="00B100E0" w:rsidRPr="00CA6071" w:rsidRDefault="00B100E0" w:rsidP="00B100E0">
      <w:pPr>
        <w:numPr>
          <w:ilvl w:val="0"/>
          <w:numId w:val="18"/>
        </w:numPr>
        <w:tabs>
          <w:tab w:val="left" w:pos="851"/>
        </w:tabs>
        <w:ind w:left="851" w:hanging="425"/>
        <w:rPr>
          <w:rFonts w:asciiTheme="minorHAnsi" w:hAnsiTheme="minorHAnsi" w:cstheme="minorHAnsi"/>
          <w:sz w:val="21"/>
          <w:szCs w:val="21"/>
        </w:rPr>
      </w:pPr>
      <w:r w:rsidRPr="00CA6071">
        <w:rPr>
          <w:rFonts w:asciiTheme="minorHAnsi" w:hAnsiTheme="minorHAnsi" w:cstheme="minorHAnsi"/>
          <w:sz w:val="21"/>
          <w:szCs w:val="21"/>
        </w:rPr>
        <w:t>Miejsce pracy badanego urządzenia,</w:t>
      </w:r>
    </w:p>
    <w:p w14:paraId="08F68B2D" w14:textId="77777777" w:rsidR="00B100E0" w:rsidRPr="00CA6071" w:rsidRDefault="00B100E0" w:rsidP="00B100E0">
      <w:pPr>
        <w:numPr>
          <w:ilvl w:val="0"/>
          <w:numId w:val="18"/>
        </w:numPr>
        <w:tabs>
          <w:tab w:val="left" w:pos="851"/>
        </w:tabs>
        <w:ind w:left="851" w:hanging="425"/>
        <w:rPr>
          <w:rFonts w:asciiTheme="minorHAnsi" w:hAnsiTheme="minorHAnsi" w:cstheme="minorHAnsi"/>
          <w:sz w:val="21"/>
          <w:szCs w:val="21"/>
        </w:rPr>
      </w:pPr>
      <w:r w:rsidRPr="00CA6071">
        <w:rPr>
          <w:rFonts w:asciiTheme="minorHAnsi" w:hAnsiTheme="minorHAnsi" w:cstheme="minorHAnsi"/>
          <w:sz w:val="21"/>
          <w:szCs w:val="21"/>
        </w:rPr>
        <w:t>Rodzaj pomiarów,</w:t>
      </w:r>
    </w:p>
    <w:p w14:paraId="7545F970" w14:textId="77777777" w:rsidR="00B100E0" w:rsidRPr="00CA6071" w:rsidRDefault="00B100E0" w:rsidP="00B100E0">
      <w:pPr>
        <w:numPr>
          <w:ilvl w:val="0"/>
          <w:numId w:val="18"/>
        </w:numPr>
        <w:tabs>
          <w:tab w:val="left" w:pos="851"/>
        </w:tabs>
        <w:ind w:left="851" w:hanging="425"/>
        <w:rPr>
          <w:rFonts w:asciiTheme="minorHAnsi" w:hAnsiTheme="minorHAnsi" w:cstheme="minorHAnsi"/>
          <w:sz w:val="21"/>
          <w:szCs w:val="21"/>
        </w:rPr>
      </w:pPr>
      <w:r w:rsidRPr="00CA6071">
        <w:rPr>
          <w:rFonts w:asciiTheme="minorHAnsi" w:hAnsiTheme="minorHAnsi" w:cstheme="minorHAnsi"/>
          <w:sz w:val="21"/>
          <w:szCs w:val="21"/>
        </w:rPr>
        <w:t>Nazwisko osoby wykonującej pomiary,</w:t>
      </w:r>
    </w:p>
    <w:p w14:paraId="187F3174" w14:textId="77777777" w:rsidR="00B100E0" w:rsidRPr="00CA6071" w:rsidRDefault="00B100E0" w:rsidP="00B100E0">
      <w:pPr>
        <w:numPr>
          <w:ilvl w:val="0"/>
          <w:numId w:val="18"/>
        </w:numPr>
        <w:tabs>
          <w:tab w:val="left" w:pos="851"/>
        </w:tabs>
        <w:ind w:left="851" w:hanging="425"/>
        <w:rPr>
          <w:rFonts w:asciiTheme="minorHAnsi" w:hAnsiTheme="minorHAnsi" w:cstheme="minorHAnsi"/>
          <w:sz w:val="21"/>
          <w:szCs w:val="21"/>
        </w:rPr>
      </w:pPr>
      <w:r w:rsidRPr="00CA6071">
        <w:rPr>
          <w:rFonts w:asciiTheme="minorHAnsi" w:hAnsiTheme="minorHAnsi" w:cstheme="minorHAnsi"/>
          <w:sz w:val="21"/>
          <w:szCs w:val="21"/>
        </w:rPr>
        <w:t>Datę wykonania pomiarów,</w:t>
      </w:r>
    </w:p>
    <w:p w14:paraId="6298FB0B" w14:textId="77777777" w:rsidR="00B100E0" w:rsidRPr="00CA6071" w:rsidRDefault="00B100E0" w:rsidP="00B100E0">
      <w:pPr>
        <w:numPr>
          <w:ilvl w:val="0"/>
          <w:numId w:val="18"/>
        </w:numPr>
        <w:tabs>
          <w:tab w:val="left" w:pos="851"/>
        </w:tabs>
        <w:ind w:left="851" w:hanging="425"/>
        <w:rPr>
          <w:rFonts w:asciiTheme="minorHAnsi" w:hAnsiTheme="minorHAnsi" w:cstheme="minorHAnsi"/>
          <w:sz w:val="21"/>
          <w:szCs w:val="21"/>
        </w:rPr>
      </w:pPr>
      <w:r w:rsidRPr="00CA6071">
        <w:rPr>
          <w:rFonts w:asciiTheme="minorHAnsi" w:hAnsiTheme="minorHAnsi" w:cstheme="minorHAnsi"/>
          <w:sz w:val="21"/>
          <w:szCs w:val="21"/>
        </w:rPr>
        <w:t>Spis użytych przyrządów i ich numery,</w:t>
      </w:r>
    </w:p>
    <w:p w14:paraId="21E3AEEA" w14:textId="77777777" w:rsidR="00B100E0" w:rsidRPr="00CA6071" w:rsidRDefault="00B100E0" w:rsidP="00B100E0">
      <w:pPr>
        <w:numPr>
          <w:ilvl w:val="0"/>
          <w:numId w:val="18"/>
        </w:numPr>
        <w:tabs>
          <w:tab w:val="left" w:pos="851"/>
        </w:tabs>
        <w:ind w:left="851" w:hanging="425"/>
        <w:jc w:val="both"/>
        <w:rPr>
          <w:rFonts w:asciiTheme="minorHAnsi" w:hAnsiTheme="minorHAnsi" w:cstheme="minorHAnsi"/>
          <w:sz w:val="21"/>
          <w:szCs w:val="21"/>
        </w:rPr>
      </w:pPr>
      <w:r w:rsidRPr="00CA6071">
        <w:rPr>
          <w:rFonts w:asciiTheme="minorHAnsi" w:hAnsiTheme="minorHAnsi" w:cstheme="minorHAnsi"/>
          <w:sz w:val="21"/>
          <w:szCs w:val="21"/>
        </w:rPr>
        <w:t>Szkice rozmieszczenia badanych urządzeń, uziomów i obwodów lub inny sposób jednoznacznej identyfikacji elementów badanej instalacji,</w:t>
      </w:r>
    </w:p>
    <w:p w14:paraId="36B9F949" w14:textId="77777777" w:rsidR="00B100E0" w:rsidRPr="00CA6071" w:rsidRDefault="00B100E0" w:rsidP="00B100E0">
      <w:pPr>
        <w:numPr>
          <w:ilvl w:val="0"/>
          <w:numId w:val="18"/>
        </w:numPr>
        <w:tabs>
          <w:tab w:val="left" w:pos="851"/>
        </w:tabs>
        <w:ind w:left="851" w:hanging="425"/>
        <w:jc w:val="both"/>
        <w:rPr>
          <w:rFonts w:asciiTheme="minorHAnsi" w:hAnsiTheme="minorHAnsi" w:cstheme="minorHAnsi"/>
          <w:sz w:val="21"/>
          <w:szCs w:val="21"/>
        </w:rPr>
      </w:pPr>
      <w:r w:rsidRPr="00CA6071">
        <w:rPr>
          <w:rFonts w:asciiTheme="minorHAnsi" w:hAnsiTheme="minorHAnsi" w:cstheme="minorHAnsi"/>
          <w:sz w:val="21"/>
          <w:szCs w:val="21"/>
        </w:rPr>
        <w:t>Liczbowe wyniki pomiarów,</w:t>
      </w:r>
    </w:p>
    <w:p w14:paraId="179D3ACA" w14:textId="77777777" w:rsidR="00B100E0" w:rsidRPr="00CA6071" w:rsidRDefault="00B100E0" w:rsidP="00B100E0">
      <w:pPr>
        <w:numPr>
          <w:ilvl w:val="0"/>
          <w:numId w:val="18"/>
        </w:numPr>
        <w:tabs>
          <w:tab w:val="left" w:pos="851"/>
        </w:tabs>
        <w:ind w:left="851" w:hanging="425"/>
        <w:jc w:val="both"/>
        <w:rPr>
          <w:rFonts w:asciiTheme="minorHAnsi" w:hAnsiTheme="minorHAnsi" w:cstheme="minorHAnsi"/>
          <w:sz w:val="21"/>
          <w:szCs w:val="21"/>
        </w:rPr>
      </w:pPr>
      <w:r w:rsidRPr="00CA6071">
        <w:rPr>
          <w:rFonts w:asciiTheme="minorHAnsi" w:hAnsiTheme="minorHAnsi" w:cstheme="minorHAnsi"/>
          <w:sz w:val="21"/>
          <w:szCs w:val="21"/>
        </w:rPr>
        <w:t>Uwagi / wnioski.</w:t>
      </w:r>
    </w:p>
    <w:p w14:paraId="05E525FD" w14:textId="77777777" w:rsidR="00B100E0" w:rsidRPr="00CA6071" w:rsidRDefault="00B100E0" w:rsidP="00B100E0">
      <w:pPr>
        <w:numPr>
          <w:ilvl w:val="0"/>
          <w:numId w:val="16"/>
        </w:numPr>
        <w:ind w:left="426" w:hanging="426"/>
        <w:jc w:val="both"/>
        <w:rPr>
          <w:rFonts w:asciiTheme="minorHAnsi" w:hAnsiTheme="minorHAnsi" w:cstheme="minorHAnsi"/>
          <w:sz w:val="21"/>
          <w:szCs w:val="21"/>
        </w:rPr>
      </w:pPr>
      <w:r w:rsidRPr="00CA6071">
        <w:rPr>
          <w:rFonts w:ascii="Calibri" w:hAnsi="Calibri" w:cs="Calibri"/>
          <w:iCs/>
          <w:sz w:val="21"/>
          <w:szCs w:val="21"/>
        </w:rPr>
        <w:t>Do protokołów pomiarów ochrony p.porażeniowej należy dołączyć kopie:</w:t>
      </w:r>
    </w:p>
    <w:p w14:paraId="42EEFCC7" w14:textId="77777777" w:rsidR="00B100E0" w:rsidRPr="00CA6071" w:rsidRDefault="00B100E0" w:rsidP="00B100E0">
      <w:pPr>
        <w:pStyle w:val="Akapitzlist"/>
        <w:numPr>
          <w:ilvl w:val="0"/>
          <w:numId w:val="35"/>
        </w:numPr>
        <w:ind w:left="851" w:hanging="425"/>
        <w:jc w:val="both"/>
        <w:rPr>
          <w:rFonts w:asciiTheme="minorHAnsi" w:hAnsiTheme="minorHAnsi" w:cstheme="minorHAnsi"/>
          <w:sz w:val="21"/>
          <w:szCs w:val="21"/>
          <w:lang w:val="pl-PL"/>
        </w:rPr>
      </w:pPr>
      <w:r w:rsidRPr="00CA6071">
        <w:rPr>
          <w:rFonts w:ascii="Calibri" w:hAnsi="Calibri" w:cs="Calibri"/>
          <w:iCs/>
          <w:sz w:val="21"/>
          <w:szCs w:val="21"/>
          <w:lang w:val="pl-PL"/>
        </w:rPr>
        <w:t>Uprawnień osób:</w:t>
      </w:r>
    </w:p>
    <w:p w14:paraId="65643C07" w14:textId="77777777" w:rsidR="00B100E0" w:rsidRPr="00CA6071" w:rsidRDefault="00B100E0" w:rsidP="001768D5">
      <w:pPr>
        <w:pStyle w:val="Akapitzlist"/>
        <w:numPr>
          <w:ilvl w:val="0"/>
          <w:numId w:val="36"/>
        </w:numPr>
        <w:tabs>
          <w:tab w:val="left" w:pos="1276"/>
        </w:tabs>
        <w:ind w:left="1276" w:hanging="425"/>
        <w:jc w:val="both"/>
        <w:rPr>
          <w:rFonts w:asciiTheme="minorHAnsi" w:hAnsiTheme="minorHAnsi" w:cstheme="minorHAnsi"/>
          <w:sz w:val="21"/>
          <w:szCs w:val="21"/>
          <w:lang w:val="pl-PL"/>
        </w:rPr>
      </w:pPr>
      <w:r w:rsidRPr="00CA6071">
        <w:rPr>
          <w:rFonts w:ascii="Calibri" w:hAnsi="Calibri" w:cs="Calibri"/>
          <w:iCs/>
          <w:sz w:val="21"/>
          <w:szCs w:val="21"/>
          <w:lang w:val="pl-PL"/>
        </w:rPr>
        <w:t xml:space="preserve">wykonujących pomiary (upr. eksploatacyjne), </w:t>
      </w:r>
    </w:p>
    <w:p w14:paraId="515FBB4C" w14:textId="77777777" w:rsidR="00B100E0" w:rsidRPr="00CA6071" w:rsidRDefault="00B100E0" w:rsidP="001768D5">
      <w:pPr>
        <w:pStyle w:val="Akapitzlist"/>
        <w:numPr>
          <w:ilvl w:val="0"/>
          <w:numId w:val="36"/>
        </w:numPr>
        <w:ind w:left="1276" w:hanging="425"/>
        <w:jc w:val="both"/>
        <w:rPr>
          <w:rFonts w:asciiTheme="minorHAnsi" w:hAnsiTheme="minorHAnsi" w:cstheme="minorHAnsi"/>
          <w:sz w:val="21"/>
          <w:szCs w:val="21"/>
          <w:lang w:val="pl-PL"/>
        </w:rPr>
      </w:pPr>
      <w:r w:rsidRPr="00CA6071">
        <w:rPr>
          <w:rFonts w:ascii="Calibri" w:hAnsi="Calibri" w:cs="Calibri"/>
          <w:iCs/>
          <w:sz w:val="21"/>
          <w:szCs w:val="21"/>
          <w:lang w:val="pl-PL"/>
        </w:rPr>
        <w:t>weryfikującej / zatwierdzającej wyniki pomiarów (upr. dozorowe),</w:t>
      </w:r>
    </w:p>
    <w:p w14:paraId="60A13BE2" w14:textId="77777777" w:rsidR="00B100E0" w:rsidRPr="00CA6071" w:rsidRDefault="00B100E0" w:rsidP="00B100E0">
      <w:pPr>
        <w:pStyle w:val="Akapitzlist"/>
        <w:numPr>
          <w:ilvl w:val="0"/>
          <w:numId w:val="35"/>
        </w:numPr>
        <w:ind w:left="851" w:hanging="425"/>
        <w:jc w:val="both"/>
        <w:rPr>
          <w:rFonts w:asciiTheme="minorHAnsi" w:hAnsiTheme="minorHAnsi" w:cstheme="minorHAnsi"/>
          <w:sz w:val="21"/>
          <w:szCs w:val="21"/>
          <w:lang w:val="pl-PL"/>
        </w:rPr>
      </w:pPr>
      <w:r w:rsidRPr="00CA6071">
        <w:rPr>
          <w:rFonts w:ascii="Calibri" w:hAnsi="Calibri" w:cs="Calibri"/>
          <w:iCs/>
          <w:sz w:val="21"/>
          <w:szCs w:val="21"/>
          <w:lang w:val="pl-PL"/>
        </w:rPr>
        <w:t>Świadectwa wzorcowania lub certyfikatów kalibracji użytych przyrządów</w:t>
      </w:r>
      <w:r w:rsidRPr="00CA6071">
        <w:rPr>
          <w:rFonts w:ascii="Calibri" w:hAnsi="Calibri" w:cs="Calibri"/>
          <w:sz w:val="21"/>
          <w:szCs w:val="21"/>
          <w:lang w:val="pl-PL"/>
        </w:rPr>
        <w:t xml:space="preserve"> </w:t>
      </w:r>
      <w:r w:rsidRPr="00CA6071">
        <w:rPr>
          <w:rFonts w:ascii="Calibri" w:hAnsi="Calibri" w:cs="Calibri"/>
          <w:iCs/>
          <w:sz w:val="21"/>
          <w:szCs w:val="21"/>
          <w:lang w:val="pl-PL"/>
        </w:rPr>
        <w:t>pomiarowych.</w:t>
      </w:r>
    </w:p>
    <w:p w14:paraId="24832ECF" w14:textId="545BF520" w:rsidR="00B100E0" w:rsidRPr="00CA6071" w:rsidRDefault="00B100E0" w:rsidP="00B100E0">
      <w:pPr>
        <w:numPr>
          <w:ilvl w:val="0"/>
          <w:numId w:val="16"/>
        </w:numPr>
        <w:ind w:left="426" w:hanging="426"/>
        <w:jc w:val="both"/>
        <w:rPr>
          <w:rFonts w:asciiTheme="minorHAnsi" w:hAnsiTheme="minorHAnsi" w:cstheme="minorHAnsi"/>
          <w:sz w:val="21"/>
          <w:szCs w:val="21"/>
        </w:rPr>
      </w:pPr>
      <w:r w:rsidRPr="00CA6071">
        <w:rPr>
          <w:rFonts w:asciiTheme="minorHAnsi" w:hAnsiTheme="minorHAnsi" w:cstheme="minorHAnsi"/>
          <w:iCs/>
          <w:sz w:val="21"/>
          <w:szCs w:val="21"/>
        </w:rPr>
        <w:t>Wykonawca, jako wytwórca odpadów powstających w wyniku świadczenia usług w zakresie konserwacji i napraw, zagospodaruje odpady wytworzone podczas realizacji przedmiotu umowy, w sposób zgodny z przepisami ustawy z dnia</w:t>
      </w:r>
      <w:r w:rsidR="001768D5">
        <w:rPr>
          <w:rFonts w:asciiTheme="minorHAnsi" w:hAnsiTheme="minorHAnsi" w:cstheme="minorHAnsi"/>
          <w:iCs/>
          <w:sz w:val="21"/>
          <w:szCs w:val="21"/>
        </w:rPr>
        <w:t xml:space="preserve"> </w:t>
      </w:r>
      <w:r w:rsidRPr="00CA6071">
        <w:rPr>
          <w:rFonts w:asciiTheme="minorHAnsi" w:hAnsiTheme="minorHAnsi" w:cstheme="minorHAnsi"/>
          <w:iCs/>
          <w:sz w:val="21"/>
          <w:szCs w:val="21"/>
        </w:rPr>
        <w:t>14 grudnia 2012 roku o odpadach.</w:t>
      </w:r>
    </w:p>
    <w:p w14:paraId="57A78FA4" w14:textId="77777777" w:rsidR="00B100E0" w:rsidRPr="00CA6071" w:rsidRDefault="00B100E0" w:rsidP="00B100E0">
      <w:pPr>
        <w:pStyle w:val="Tekstpodstawowy"/>
        <w:spacing w:line="240" w:lineRule="auto"/>
        <w:jc w:val="center"/>
        <w:rPr>
          <w:rFonts w:asciiTheme="minorHAnsi" w:hAnsiTheme="minorHAnsi" w:cstheme="minorHAnsi"/>
          <w:b/>
          <w:sz w:val="21"/>
          <w:szCs w:val="21"/>
          <w:lang w:val="pl-PL"/>
        </w:rPr>
      </w:pPr>
    </w:p>
    <w:p w14:paraId="523E7B9E" w14:textId="77777777" w:rsidR="00B100E0" w:rsidRPr="00CA6071" w:rsidRDefault="00B100E0" w:rsidP="00B100E0">
      <w:pPr>
        <w:pStyle w:val="Tekstpodstawowy"/>
        <w:spacing w:line="240" w:lineRule="auto"/>
        <w:jc w:val="center"/>
        <w:rPr>
          <w:rFonts w:asciiTheme="minorHAnsi" w:hAnsiTheme="minorHAnsi" w:cstheme="minorHAnsi"/>
          <w:b/>
          <w:sz w:val="21"/>
          <w:szCs w:val="21"/>
          <w:lang w:val="pl-PL"/>
        </w:rPr>
      </w:pPr>
      <w:r w:rsidRPr="00CA6071">
        <w:rPr>
          <w:rFonts w:asciiTheme="minorHAnsi" w:hAnsiTheme="minorHAnsi" w:cstheme="minorHAnsi"/>
          <w:b/>
          <w:sz w:val="21"/>
          <w:szCs w:val="21"/>
          <w:lang w:val="pl-PL"/>
        </w:rPr>
        <w:t>§ 3</w:t>
      </w:r>
    </w:p>
    <w:p w14:paraId="42192B99" w14:textId="7D47704D" w:rsidR="00B100E0" w:rsidRPr="00CA6071" w:rsidRDefault="00B100E0" w:rsidP="00B100E0">
      <w:pPr>
        <w:numPr>
          <w:ilvl w:val="3"/>
          <w:numId w:val="19"/>
        </w:numPr>
        <w:tabs>
          <w:tab w:val="clear" w:pos="2880"/>
          <w:tab w:val="num" w:pos="426"/>
        </w:tabs>
        <w:ind w:left="426" w:right="-82" w:hanging="426"/>
        <w:jc w:val="both"/>
        <w:rPr>
          <w:rFonts w:asciiTheme="minorHAnsi" w:hAnsiTheme="minorHAnsi" w:cstheme="minorHAnsi"/>
          <w:sz w:val="21"/>
          <w:szCs w:val="21"/>
        </w:rPr>
      </w:pPr>
      <w:r w:rsidRPr="00CA6071">
        <w:rPr>
          <w:rFonts w:asciiTheme="minorHAnsi" w:hAnsiTheme="minorHAnsi" w:cstheme="minorHAnsi"/>
          <w:iCs/>
          <w:color w:val="000000"/>
          <w:sz w:val="21"/>
          <w:szCs w:val="21"/>
        </w:rPr>
        <w:t xml:space="preserve">Należność płatna będzie przelewem bankowym w terminie 30 dni od daty otrzymania przez zamawiającego faktur prawidłowo wystawionych przez wykonawcę, na rachunek bankowy wskazany na fakturach, przy czym wykonawca będący czynnym podatnikiem podatku VAT obowiązany jest podać rachunek bankowy, który określony został </w:t>
      </w:r>
      <w:r w:rsidR="001768D5">
        <w:rPr>
          <w:rFonts w:asciiTheme="minorHAnsi" w:hAnsiTheme="minorHAnsi" w:cstheme="minorHAnsi"/>
          <w:iCs/>
          <w:color w:val="000000"/>
          <w:sz w:val="21"/>
          <w:szCs w:val="21"/>
        </w:rPr>
        <w:br/>
      </w:r>
      <w:r w:rsidRPr="00CA6071">
        <w:rPr>
          <w:rFonts w:asciiTheme="minorHAnsi" w:hAnsiTheme="minorHAnsi" w:cstheme="minorHAnsi"/>
          <w:iCs/>
          <w:color w:val="000000"/>
          <w:sz w:val="21"/>
          <w:szCs w:val="21"/>
        </w:rPr>
        <w:t xml:space="preserve">w wykazie podmiotów, o którym mowa w art. 96b ustawy o podatku od towarów i usług z dnia 11 marca 2004 r.; </w:t>
      </w:r>
      <w:r w:rsidR="001768D5">
        <w:rPr>
          <w:rFonts w:asciiTheme="minorHAnsi" w:hAnsiTheme="minorHAnsi" w:cstheme="minorHAnsi"/>
          <w:iCs/>
          <w:color w:val="000000"/>
          <w:sz w:val="21"/>
          <w:szCs w:val="21"/>
        </w:rPr>
        <w:br/>
      </w:r>
      <w:r w:rsidRPr="00CA6071">
        <w:rPr>
          <w:rFonts w:asciiTheme="minorHAnsi" w:hAnsiTheme="minorHAnsi" w:cstheme="minorHAnsi"/>
          <w:color w:val="000000"/>
          <w:sz w:val="21"/>
          <w:szCs w:val="21"/>
        </w:rPr>
        <w:t>za datę dokonania płatności uznaje się datę obciążenia rachunku bankowego zamawiającego.</w:t>
      </w:r>
    </w:p>
    <w:p w14:paraId="5AAA6632" w14:textId="3FE21D4F" w:rsidR="00B100E0" w:rsidRPr="00CA6071" w:rsidRDefault="00B100E0" w:rsidP="00B100E0">
      <w:pPr>
        <w:numPr>
          <w:ilvl w:val="3"/>
          <w:numId w:val="19"/>
        </w:numPr>
        <w:tabs>
          <w:tab w:val="clear" w:pos="2880"/>
          <w:tab w:val="num" w:pos="426"/>
        </w:tabs>
        <w:ind w:left="426" w:right="-82" w:hanging="426"/>
        <w:jc w:val="both"/>
        <w:rPr>
          <w:rFonts w:asciiTheme="minorHAnsi" w:hAnsiTheme="minorHAnsi" w:cstheme="minorHAnsi"/>
          <w:sz w:val="21"/>
          <w:szCs w:val="21"/>
        </w:rPr>
      </w:pPr>
      <w:r w:rsidRPr="00CA6071">
        <w:rPr>
          <w:rFonts w:asciiTheme="minorHAnsi" w:hAnsiTheme="minorHAnsi" w:cstheme="minorHAnsi"/>
          <w:spacing w:val="-2"/>
          <w:sz w:val="21"/>
          <w:szCs w:val="21"/>
        </w:rPr>
        <w:lastRenderedPageBreak/>
        <w:t>Podstawą wystawienia częściowej faktury VAT będzie koszt faktycznie wykonanych usług pomiarowych zatwierdzonych przez zamawiającego protokołem częściowego odbioru rzeczywistych prac, jednak do wartości nieprzekraczającej kwoty określonej w § 1 pkt 3 umowy</w:t>
      </w:r>
      <w:r w:rsidR="001768D5">
        <w:rPr>
          <w:rFonts w:asciiTheme="minorHAnsi" w:hAnsiTheme="minorHAnsi" w:cstheme="minorHAnsi"/>
          <w:spacing w:val="-2"/>
          <w:sz w:val="21"/>
          <w:szCs w:val="21"/>
        </w:rPr>
        <w:t>.</w:t>
      </w:r>
    </w:p>
    <w:p w14:paraId="561F6F4B" w14:textId="77777777" w:rsidR="00B100E0" w:rsidRPr="00CA6071" w:rsidRDefault="00B100E0" w:rsidP="00B100E0">
      <w:pPr>
        <w:numPr>
          <w:ilvl w:val="3"/>
          <w:numId w:val="19"/>
        </w:numPr>
        <w:tabs>
          <w:tab w:val="clear" w:pos="2880"/>
          <w:tab w:val="num" w:pos="426"/>
        </w:tabs>
        <w:ind w:left="426" w:right="-82" w:hanging="426"/>
        <w:jc w:val="both"/>
        <w:rPr>
          <w:rFonts w:asciiTheme="minorHAnsi" w:hAnsiTheme="minorHAnsi" w:cstheme="minorHAnsi"/>
          <w:sz w:val="21"/>
          <w:szCs w:val="21"/>
        </w:rPr>
      </w:pPr>
      <w:r w:rsidRPr="00CA6071">
        <w:rPr>
          <w:rFonts w:asciiTheme="minorHAnsi" w:hAnsiTheme="minorHAnsi" w:cstheme="minorHAnsi"/>
          <w:iCs/>
          <w:spacing w:val="-2"/>
          <w:sz w:val="21"/>
          <w:szCs w:val="21"/>
        </w:rPr>
        <w:t>Zamawiający wyłącza stosowanie przez wykonawcę ustrukturyzowanych faktur elektronicznych zgodnie z art. 4 ust. 3</w:t>
      </w:r>
      <w:r w:rsidRPr="00CA6071">
        <w:rPr>
          <w:rFonts w:asciiTheme="minorHAnsi" w:hAnsiTheme="minorHAnsi" w:cstheme="minorHAnsi"/>
          <w:iCs/>
          <w:sz w:val="21"/>
          <w:szCs w:val="21"/>
        </w:rPr>
        <w:t xml:space="preserve"> ustawy z dnia 9 listopada 2018 r. o elektronicznym fakturowaniu w zamówieniach publicznych, koncesjach na roboty budowlane lub usługi oraz partnerstwie publiczno-prywatnym.</w:t>
      </w:r>
    </w:p>
    <w:p w14:paraId="0EFD7601" w14:textId="77777777" w:rsidR="00B100E0" w:rsidRPr="00CA6071" w:rsidRDefault="00B100E0" w:rsidP="00B100E0">
      <w:pPr>
        <w:numPr>
          <w:ilvl w:val="3"/>
          <w:numId w:val="19"/>
        </w:numPr>
        <w:tabs>
          <w:tab w:val="clear" w:pos="2880"/>
          <w:tab w:val="num" w:pos="426"/>
        </w:tabs>
        <w:ind w:left="426" w:right="-82" w:hanging="426"/>
        <w:jc w:val="both"/>
        <w:rPr>
          <w:rFonts w:asciiTheme="minorHAnsi" w:hAnsiTheme="minorHAnsi" w:cstheme="minorHAnsi"/>
          <w:sz w:val="21"/>
          <w:szCs w:val="21"/>
        </w:rPr>
      </w:pPr>
      <w:r w:rsidRPr="00CA6071">
        <w:rPr>
          <w:rFonts w:asciiTheme="minorHAnsi" w:hAnsiTheme="minorHAnsi" w:cstheme="minorHAnsi"/>
          <w:iCs/>
          <w:sz w:val="21"/>
          <w:szCs w:val="21"/>
        </w:rPr>
        <w:t>Zamawiający niniejszym składa oświadczenie, o którym mowa w art. 4c ustawy z dnia 8 marca 2013 r. o przeciwdziałaniu nadmiernym opóźnieniom w transakcjach handlowych o posiadaniu statusu dużego przedsiębiorcy.</w:t>
      </w:r>
    </w:p>
    <w:p w14:paraId="2CA4AB1A" w14:textId="77777777" w:rsidR="00B100E0" w:rsidRDefault="00B100E0" w:rsidP="00B100E0">
      <w:pPr>
        <w:numPr>
          <w:ilvl w:val="3"/>
          <w:numId w:val="19"/>
        </w:numPr>
        <w:tabs>
          <w:tab w:val="clear" w:pos="2880"/>
          <w:tab w:val="num" w:pos="426"/>
        </w:tabs>
        <w:ind w:left="426" w:right="-82" w:hanging="426"/>
        <w:jc w:val="both"/>
        <w:rPr>
          <w:rFonts w:asciiTheme="minorHAnsi" w:hAnsiTheme="minorHAnsi" w:cstheme="minorHAnsi"/>
          <w:sz w:val="21"/>
          <w:szCs w:val="21"/>
        </w:rPr>
      </w:pPr>
      <w:r w:rsidRPr="00CA6071">
        <w:rPr>
          <w:rFonts w:asciiTheme="minorHAnsi" w:hAnsiTheme="minorHAnsi" w:cstheme="minorHAnsi"/>
          <w:sz w:val="21"/>
          <w:szCs w:val="21"/>
        </w:rPr>
        <w:t>Wykonawca wyraża zgodę na potrącenie ewentualnych kar umownych z faktury obejmującej wynagrodzenie wykonawcy.</w:t>
      </w:r>
    </w:p>
    <w:p w14:paraId="4444DAC3" w14:textId="77777777" w:rsidR="00B100E0" w:rsidRPr="00CC462A" w:rsidRDefault="00B100E0" w:rsidP="00B100E0">
      <w:pPr>
        <w:numPr>
          <w:ilvl w:val="3"/>
          <w:numId w:val="19"/>
        </w:numPr>
        <w:tabs>
          <w:tab w:val="clear" w:pos="2880"/>
          <w:tab w:val="num" w:pos="426"/>
        </w:tabs>
        <w:ind w:left="426" w:right="-82" w:hanging="426"/>
        <w:jc w:val="both"/>
        <w:rPr>
          <w:rFonts w:asciiTheme="minorHAnsi" w:hAnsiTheme="minorHAnsi" w:cstheme="minorHAnsi"/>
          <w:sz w:val="21"/>
          <w:szCs w:val="21"/>
        </w:rPr>
      </w:pPr>
      <w:r w:rsidRPr="00CC462A">
        <w:rPr>
          <w:rFonts w:asciiTheme="minorHAnsi" w:hAnsiTheme="minorHAnsi" w:cstheme="minorHAnsi"/>
          <w:color w:val="000000" w:themeColor="text1"/>
          <w:sz w:val="21"/>
          <w:szCs w:val="21"/>
        </w:rPr>
        <w:t>Faktura wystawiona przez wykonawcę może obejmować jedynie towar / usługę wynikającą z realizacji niniejszej umowy.</w:t>
      </w:r>
    </w:p>
    <w:p w14:paraId="20894E46" w14:textId="77777777" w:rsidR="00B100E0" w:rsidRPr="00CA6071" w:rsidRDefault="00B100E0" w:rsidP="00B100E0">
      <w:pPr>
        <w:pStyle w:val="Tekstpodstawowy"/>
        <w:spacing w:line="240" w:lineRule="auto"/>
        <w:ind w:left="426"/>
        <w:jc w:val="both"/>
        <w:rPr>
          <w:rFonts w:asciiTheme="minorHAnsi" w:hAnsiTheme="minorHAnsi" w:cstheme="minorHAnsi"/>
          <w:sz w:val="21"/>
          <w:szCs w:val="21"/>
          <w:lang w:val="pl-PL"/>
        </w:rPr>
      </w:pPr>
    </w:p>
    <w:p w14:paraId="4E8C8854" w14:textId="77777777" w:rsidR="00B100E0" w:rsidRPr="00CA6071" w:rsidRDefault="00B100E0" w:rsidP="00B100E0">
      <w:pPr>
        <w:pStyle w:val="Tekstpodstawowy"/>
        <w:spacing w:line="240" w:lineRule="auto"/>
        <w:jc w:val="center"/>
        <w:rPr>
          <w:rFonts w:asciiTheme="minorHAnsi" w:hAnsiTheme="minorHAnsi" w:cstheme="minorHAnsi"/>
          <w:b/>
          <w:sz w:val="21"/>
          <w:szCs w:val="21"/>
          <w:lang w:val="pl-PL"/>
        </w:rPr>
      </w:pPr>
      <w:r w:rsidRPr="00CA6071">
        <w:rPr>
          <w:rFonts w:asciiTheme="minorHAnsi" w:hAnsiTheme="minorHAnsi" w:cstheme="minorHAnsi"/>
          <w:b/>
          <w:sz w:val="21"/>
          <w:szCs w:val="21"/>
          <w:lang w:val="pl-PL"/>
        </w:rPr>
        <w:t>§ 4</w:t>
      </w:r>
    </w:p>
    <w:p w14:paraId="0056E180" w14:textId="77777777" w:rsidR="00B100E0" w:rsidRPr="00CA6071" w:rsidRDefault="00B100E0" w:rsidP="00B100E0">
      <w:pPr>
        <w:pStyle w:val="Tekstpodstawowy"/>
        <w:numPr>
          <w:ilvl w:val="0"/>
          <w:numId w:val="10"/>
        </w:numPr>
        <w:tabs>
          <w:tab w:val="clear" w:pos="2148"/>
          <w:tab w:val="num" w:pos="426"/>
        </w:tabs>
        <w:spacing w:line="240" w:lineRule="auto"/>
        <w:ind w:left="426" w:hanging="426"/>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 xml:space="preserve">Wykonawca wkalkulował w cenę </w:t>
      </w:r>
      <w:r w:rsidRPr="00CA6071">
        <w:rPr>
          <w:rFonts w:asciiTheme="minorHAnsi" w:hAnsiTheme="minorHAnsi" w:cstheme="minorHAnsi"/>
          <w:color w:val="000000"/>
          <w:sz w:val="21"/>
          <w:szCs w:val="21"/>
          <w:lang w:val="pl-PL"/>
        </w:rPr>
        <w:t>wszystkie koszty, które mogą wystąpić w związku z wykonywaniem przedmiotu umowy, zgodnie z wymaganiami zamawiającego zawartymi w SWZ</w:t>
      </w:r>
      <w:r w:rsidRPr="00CA6071">
        <w:rPr>
          <w:rFonts w:asciiTheme="minorHAnsi" w:hAnsiTheme="minorHAnsi" w:cstheme="minorHAnsi"/>
          <w:sz w:val="21"/>
          <w:szCs w:val="21"/>
          <w:lang w:val="pl-PL"/>
        </w:rPr>
        <w:t xml:space="preserve"> oraz warunkami umowy.</w:t>
      </w:r>
    </w:p>
    <w:p w14:paraId="20159CF4" w14:textId="77777777" w:rsidR="00B100E0" w:rsidRPr="00CA6071" w:rsidRDefault="00B100E0" w:rsidP="00B100E0">
      <w:pPr>
        <w:pStyle w:val="Tekstpodstawowy"/>
        <w:numPr>
          <w:ilvl w:val="0"/>
          <w:numId w:val="10"/>
        </w:numPr>
        <w:tabs>
          <w:tab w:val="clear" w:pos="2148"/>
          <w:tab w:val="num" w:pos="426"/>
        </w:tabs>
        <w:spacing w:line="240" w:lineRule="auto"/>
        <w:ind w:left="426" w:hanging="426"/>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Zamawiający nie będzie uwzględniał żadnych dodatkowych roszczeń z tytułu niewłaściwego skalkulowania ceny lub pominięcia przez wykonawcę jakiegokolwiek elementu niezbędnego do wykonania przedmiotu umowy.</w:t>
      </w:r>
    </w:p>
    <w:p w14:paraId="783311FB" w14:textId="77777777" w:rsidR="00B100E0" w:rsidRPr="00CA6071" w:rsidRDefault="00B100E0" w:rsidP="00B100E0">
      <w:pPr>
        <w:pStyle w:val="Tekstpodstawowy"/>
        <w:spacing w:line="240" w:lineRule="auto"/>
        <w:ind w:left="426"/>
        <w:jc w:val="both"/>
        <w:rPr>
          <w:rFonts w:asciiTheme="minorHAnsi" w:hAnsiTheme="minorHAnsi" w:cstheme="minorHAnsi"/>
          <w:sz w:val="21"/>
          <w:szCs w:val="21"/>
          <w:lang w:val="pl-PL"/>
        </w:rPr>
      </w:pPr>
    </w:p>
    <w:p w14:paraId="5A45D480" w14:textId="77777777" w:rsidR="00B100E0" w:rsidRPr="00CA6071" w:rsidRDefault="00B100E0" w:rsidP="00B100E0">
      <w:pPr>
        <w:pStyle w:val="Tekstpodstawowy"/>
        <w:spacing w:line="240" w:lineRule="auto"/>
        <w:jc w:val="center"/>
        <w:rPr>
          <w:rFonts w:asciiTheme="minorHAnsi" w:hAnsiTheme="minorHAnsi" w:cstheme="minorHAnsi"/>
          <w:sz w:val="21"/>
          <w:szCs w:val="21"/>
          <w:lang w:val="pl-PL"/>
        </w:rPr>
      </w:pPr>
      <w:r w:rsidRPr="00CA6071">
        <w:rPr>
          <w:rFonts w:asciiTheme="minorHAnsi" w:hAnsiTheme="minorHAnsi" w:cstheme="minorHAnsi"/>
          <w:b/>
          <w:sz w:val="21"/>
          <w:szCs w:val="21"/>
          <w:lang w:val="pl-PL"/>
        </w:rPr>
        <w:t>§ 5</w:t>
      </w:r>
    </w:p>
    <w:p w14:paraId="43F61854" w14:textId="77777777" w:rsidR="00B100E0" w:rsidRPr="00CA6071" w:rsidRDefault="00B100E0" w:rsidP="00B100E0">
      <w:pPr>
        <w:pStyle w:val="Tekstpodstawowy2"/>
        <w:spacing w:line="240" w:lineRule="auto"/>
        <w:rPr>
          <w:rFonts w:asciiTheme="minorHAnsi" w:hAnsiTheme="minorHAnsi" w:cstheme="minorHAnsi"/>
          <w:sz w:val="21"/>
          <w:szCs w:val="21"/>
          <w:lang w:val="pl-PL"/>
        </w:rPr>
      </w:pPr>
      <w:r w:rsidRPr="00CA6071">
        <w:rPr>
          <w:rFonts w:asciiTheme="minorHAnsi" w:hAnsiTheme="minorHAnsi" w:cstheme="minorHAnsi"/>
          <w:sz w:val="21"/>
          <w:szCs w:val="21"/>
          <w:lang w:val="pl-PL"/>
        </w:rPr>
        <w:t>W razie zmian w przepisach dotyczących stawki podatku VAT, Strony dopuszczają możliwość zmiany ceny brutto, których powyższe zmiany będą dotyczyć.</w:t>
      </w:r>
    </w:p>
    <w:p w14:paraId="53102296" w14:textId="77777777" w:rsidR="00B100E0" w:rsidRPr="00CA6071" w:rsidRDefault="00B100E0" w:rsidP="00B100E0">
      <w:pPr>
        <w:pStyle w:val="Tekstpodstawowy"/>
        <w:spacing w:line="240" w:lineRule="auto"/>
        <w:jc w:val="center"/>
        <w:rPr>
          <w:rFonts w:asciiTheme="minorHAnsi" w:hAnsiTheme="minorHAnsi" w:cstheme="minorHAnsi"/>
          <w:b/>
          <w:sz w:val="21"/>
          <w:szCs w:val="21"/>
          <w:lang w:val="pl-PL"/>
        </w:rPr>
      </w:pPr>
    </w:p>
    <w:p w14:paraId="2D0BA6B1" w14:textId="77777777" w:rsidR="00B100E0" w:rsidRPr="00CA6071" w:rsidRDefault="00B100E0" w:rsidP="00B100E0">
      <w:pPr>
        <w:pStyle w:val="Tekstpodstawowy"/>
        <w:spacing w:line="240" w:lineRule="auto"/>
        <w:jc w:val="center"/>
        <w:rPr>
          <w:rFonts w:asciiTheme="minorHAnsi" w:hAnsiTheme="minorHAnsi" w:cstheme="minorHAnsi"/>
          <w:b/>
          <w:sz w:val="21"/>
          <w:szCs w:val="21"/>
          <w:lang w:val="pl-PL"/>
        </w:rPr>
      </w:pPr>
      <w:r w:rsidRPr="00CA6071">
        <w:rPr>
          <w:rFonts w:asciiTheme="minorHAnsi" w:hAnsiTheme="minorHAnsi" w:cstheme="minorHAnsi"/>
          <w:b/>
          <w:sz w:val="21"/>
          <w:szCs w:val="21"/>
          <w:lang w:val="pl-PL"/>
        </w:rPr>
        <w:t>§ 6</w:t>
      </w:r>
    </w:p>
    <w:p w14:paraId="330691BE" w14:textId="77777777" w:rsidR="00B100E0" w:rsidRPr="00CA6071" w:rsidRDefault="00B100E0" w:rsidP="00B100E0">
      <w:pPr>
        <w:pStyle w:val="Tekstpodstawowy"/>
        <w:numPr>
          <w:ilvl w:val="0"/>
          <w:numId w:val="20"/>
        </w:numPr>
        <w:tabs>
          <w:tab w:val="clear" w:pos="720"/>
          <w:tab w:val="num" w:pos="426"/>
        </w:tabs>
        <w:spacing w:line="240" w:lineRule="auto"/>
        <w:ind w:left="426" w:hanging="426"/>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Strony ustalają, że obowiązującą formą odszkodowania będą kary umowne z następujących tytułów i w podanych wysokościach:</w:t>
      </w:r>
    </w:p>
    <w:p w14:paraId="1E11FDC4" w14:textId="77777777" w:rsidR="00B100E0" w:rsidRPr="00CA6071" w:rsidRDefault="00B100E0" w:rsidP="00B100E0">
      <w:pPr>
        <w:pStyle w:val="Tekstpodstawowy"/>
        <w:numPr>
          <w:ilvl w:val="0"/>
          <w:numId w:val="21"/>
        </w:numPr>
        <w:tabs>
          <w:tab w:val="clear" w:pos="720"/>
          <w:tab w:val="num" w:pos="851"/>
        </w:tabs>
        <w:spacing w:line="240" w:lineRule="auto"/>
        <w:ind w:left="851" w:hanging="425"/>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Wykonawca zapłaci zamawiającemu:</w:t>
      </w:r>
    </w:p>
    <w:p w14:paraId="33411694" w14:textId="22A476E7" w:rsidR="00B100E0" w:rsidRPr="00CA6071" w:rsidRDefault="00B100E0" w:rsidP="001768D5">
      <w:pPr>
        <w:pStyle w:val="Tekstpodstawowy"/>
        <w:numPr>
          <w:ilvl w:val="1"/>
          <w:numId w:val="20"/>
        </w:numPr>
        <w:tabs>
          <w:tab w:val="clear" w:pos="1440"/>
          <w:tab w:val="num" w:pos="1276"/>
        </w:tabs>
        <w:spacing w:line="240" w:lineRule="auto"/>
        <w:ind w:left="1276" w:hanging="425"/>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 xml:space="preserve">10 % wartości netto zamówienia, określonej w § 1 pkt 3 niniejszej umowy, z powodu odstąpienia </w:t>
      </w:r>
      <w:r w:rsidR="001D6B82">
        <w:rPr>
          <w:rFonts w:asciiTheme="minorHAnsi" w:hAnsiTheme="minorHAnsi" w:cstheme="minorHAnsi"/>
          <w:sz w:val="21"/>
          <w:szCs w:val="21"/>
          <w:lang w:val="pl-PL"/>
        </w:rPr>
        <w:br/>
      </w:r>
      <w:r w:rsidRPr="00CA6071">
        <w:rPr>
          <w:rFonts w:asciiTheme="minorHAnsi" w:hAnsiTheme="minorHAnsi" w:cstheme="minorHAnsi"/>
          <w:sz w:val="21"/>
          <w:szCs w:val="21"/>
          <w:lang w:val="pl-PL"/>
        </w:rPr>
        <w:t>od umowy z przyczyn zależnych od wykonawcy,</w:t>
      </w:r>
    </w:p>
    <w:p w14:paraId="630C0574" w14:textId="77777777" w:rsidR="00B100E0" w:rsidRPr="007732CD" w:rsidRDefault="00B100E0" w:rsidP="00B100E0">
      <w:pPr>
        <w:pStyle w:val="Tekstpodstawowy"/>
        <w:numPr>
          <w:ilvl w:val="1"/>
          <w:numId w:val="20"/>
        </w:numPr>
        <w:tabs>
          <w:tab w:val="clear" w:pos="1440"/>
          <w:tab w:val="num" w:pos="1276"/>
        </w:tabs>
        <w:spacing w:line="240" w:lineRule="auto"/>
        <w:ind w:left="1276" w:hanging="425"/>
        <w:jc w:val="both"/>
        <w:rPr>
          <w:rFonts w:asciiTheme="minorHAnsi" w:hAnsiTheme="minorHAnsi" w:cstheme="minorHAnsi"/>
          <w:spacing w:val="-4"/>
          <w:sz w:val="21"/>
          <w:szCs w:val="21"/>
          <w:lang w:val="pl-PL"/>
        </w:rPr>
      </w:pPr>
      <w:r w:rsidRPr="007732CD">
        <w:rPr>
          <w:rFonts w:asciiTheme="minorHAnsi" w:hAnsiTheme="minorHAnsi" w:cstheme="minorHAnsi"/>
          <w:spacing w:val="-4"/>
          <w:sz w:val="21"/>
          <w:szCs w:val="21"/>
          <w:lang w:val="pl-PL"/>
        </w:rPr>
        <w:t>300,00 zł, za niewykonanie prac pomiarowych w terminie określonym w § 1 pkt 4.1., za każdy rozpoczęty dzień zwłoki,</w:t>
      </w:r>
    </w:p>
    <w:p w14:paraId="5F3A1D3D" w14:textId="77777777" w:rsidR="00B100E0" w:rsidRPr="007732CD" w:rsidRDefault="00B100E0" w:rsidP="00B100E0">
      <w:pPr>
        <w:pStyle w:val="Tekstpodstawowy"/>
        <w:numPr>
          <w:ilvl w:val="1"/>
          <w:numId w:val="20"/>
        </w:numPr>
        <w:tabs>
          <w:tab w:val="clear" w:pos="1440"/>
          <w:tab w:val="num" w:pos="1276"/>
        </w:tabs>
        <w:spacing w:line="240" w:lineRule="auto"/>
        <w:ind w:left="1276" w:hanging="425"/>
        <w:jc w:val="both"/>
        <w:rPr>
          <w:rFonts w:asciiTheme="minorHAnsi" w:hAnsiTheme="minorHAnsi" w:cstheme="minorHAnsi"/>
          <w:spacing w:val="-4"/>
          <w:sz w:val="21"/>
          <w:szCs w:val="21"/>
          <w:lang w:val="pl-PL"/>
        </w:rPr>
      </w:pPr>
      <w:r w:rsidRPr="007732CD">
        <w:rPr>
          <w:rFonts w:asciiTheme="minorHAnsi" w:hAnsiTheme="minorHAnsi" w:cstheme="minorHAnsi"/>
          <w:spacing w:val="-4"/>
          <w:sz w:val="21"/>
          <w:szCs w:val="21"/>
          <w:lang w:val="pl-PL"/>
        </w:rPr>
        <w:t>50,00 zł, za niewykonanie prac pomiarowych w terminach określonych w § 1 pkt 4.2., za każdy rozpoczęty dzień zwłoki,</w:t>
      </w:r>
    </w:p>
    <w:p w14:paraId="53808ECA" w14:textId="77777777" w:rsidR="00B100E0" w:rsidRPr="007732CD" w:rsidRDefault="00B100E0" w:rsidP="00B100E0">
      <w:pPr>
        <w:pStyle w:val="Tekstpodstawowy"/>
        <w:numPr>
          <w:ilvl w:val="1"/>
          <w:numId w:val="20"/>
        </w:numPr>
        <w:tabs>
          <w:tab w:val="clear" w:pos="1440"/>
          <w:tab w:val="num" w:pos="1276"/>
        </w:tabs>
        <w:spacing w:line="240" w:lineRule="auto"/>
        <w:ind w:left="1276" w:hanging="425"/>
        <w:jc w:val="both"/>
        <w:rPr>
          <w:rFonts w:asciiTheme="minorHAnsi" w:hAnsiTheme="minorHAnsi" w:cstheme="minorHAnsi"/>
          <w:spacing w:val="-4"/>
          <w:sz w:val="21"/>
          <w:szCs w:val="21"/>
          <w:lang w:val="pl-PL"/>
        </w:rPr>
      </w:pPr>
      <w:r w:rsidRPr="007732CD">
        <w:rPr>
          <w:rFonts w:asciiTheme="minorHAnsi" w:hAnsiTheme="minorHAnsi" w:cstheme="minorHAnsi"/>
          <w:spacing w:val="-4"/>
          <w:sz w:val="21"/>
          <w:szCs w:val="21"/>
          <w:lang w:val="pl-PL"/>
        </w:rPr>
        <w:t>50,00 zł, za niewykonanie prac pomiarowych w terminach określonych w § 1 pkt 4.3., za każdy rozpoczęty dzień zwłoki,</w:t>
      </w:r>
    </w:p>
    <w:p w14:paraId="05F2CF3A" w14:textId="77777777" w:rsidR="00B100E0" w:rsidRPr="007732CD" w:rsidRDefault="00B100E0" w:rsidP="00B100E0">
      <w:pPr>
        <w:pStyle w:val="Tekstpodstawowy"/>
        <w:numPr>
          <w:ilvl w:val="1"/>
          <w:numId w:val="20"/>
        </w:numPr>
        <w:tabs>
          <w:tab w:val="clear" w:pos="1440"/>
          <w:tab w:val="num" w:pos="1276"/>
        </w:tabs>
        <w:spacing w:line="240" w:lineRule="auto"/>
        <w:ind w:left="1276" w:hanging="425"/>
        <w:jc w:val="both"/>
        <w:rPr>
          <w:rFonts w:asciiTheme="minorHAnsi" w:hAnsiTheme="minorHAnsi" w:cstheme="minorHAnsi"/>
          <w:spacing w:val="-4"/>
          <w:sz w:val="21"/>
          <w:szCs w:val="21"/>
          <w:lang w:val="pl-PL"/>
        </w:rPr>
      </w:pPr>
      <w:r w:rsidRPr="007732CD">
        <w:rPr>
          <w:rFonts w:asciiTheme="minorHAnsi" w:hAnsiTheme="minorHAnsi" w:cstheme="minorHAnsi"/>
          <w:spacing w:val="-4"/>
          <w:sz w:val="21"/>
          <w:szCs w:val="21"/>
          <w:lang w:val="pl-PL"/>
        </w:rPr>
        <w:t>20,00 zł, za niewykonanie prac pomiarowych w terminie określonym w § 1 pkt. 4.4., za każdy rozpoczęty dzień zwłoki;</w:t>
      </w:r>
    </w:p>
    <w:p w14:paraId="4F049081" w14:textId="77777777" w:rsidR="00B100E0" w:rsidRPr="00CA6071" w:rsidRDefault="00B100E0" w:rsidP="00B100E0">
      <w:pPr>
        <w:pStyle w:val="Tekstpodstawowy"/>
        <w:numPr>
          <w:ilvl w:val="0"/>
          <w:numId w:val="21"/>
        </w:numPr>
        <w:tabs>
          <w:tab w:val="clear" w:pos="720"/>
          <w:tab w:val="num" w:pos="851"/>
        </w:tabs>
        <w:spacing w:line="240" w:lineRule="auto"/>
        <w:ind w:left="851" w:hanging="425"/>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 xml:space="preserve">Zamawiający zapłaci wykonawcy 10 % wartości netto zamówienia, określonej w § 1 pkt 3 niniejszej umowy, </w:t>
      </w:r>
      <w:r w:rsidRPr="00CA6071">
        <w:rPr>
          <w:rFonts w:asciiTheme="minorHAnsi" w:hAnsiTheme="minorHAnsi" w:cstheme="minorHAnsi"/>
          <w:sz w:val="21"/>
          <w:szCs w:val="21"/>
          <w:lang w:val="pl-PL"/>
        </w:rPr>
        <w:br/>
        <w:t>z powodu odstąpienia od umowy z przyczyn zależnych od zamawiającego, za wyjątkiem okoliczności określonych w § 11 pkt. 1.2. umowy.</w:t>
      </w:r>
    </w:p>
    <w:p w14:paraId="7D2873AF" w14:textId="77777777" w:rsidR="00B100E0" w:rsidRPr="00CA6071" w:rsidRDefault="00B100E0" w:rsidP="00B100E0">
      <w:pPr>
        <w:pStyle w:val="Tekstpodstawowy"/>
        <w:numPr>
          <w:ilvl w:val="0"/>
          <w:numId w:val="20"/>
        </w:numPr>
        <w:tabs>
          <w:tab w:val="clear" w:pos="720"/>
          <w:tab w:val="num" w:pos="426"/>
        </w:tabs>
        <w:spacing w:line="240" w:lineRule="auto"/>
        <w:ind w:left="426" w:hanging="426"/>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Strony mogą na zasadach ogólnych dochodzić odszkodowania uzupełniającego.</w:t>
      </w:r>
    </w:p>
    <w:p w14:paraId="78A6EEE6" w14:textId="77777777" w:rsidR="001768D5" w:rsidRDefault="001768D5" w:rsidP="00B100E0">
      <w:pPr>
        <w:pStyle w:val="Tekstpodstawowy"/>
        <w:spacing w:line="240" w:lineRule="auto"/>
        <w:jc w:val="center"/>
        <w:rPr>
          <w:rFonts w:asciiTheme="minorHAnsi" w:hAnsiTheme="minorHAnsi" w:cstheme="minorHAnsi"/>
          <w:b/>
          <w:sz w:val="21"/>
          <w:szCs w:val="21"/>
          <w:lang w:val="pl-PL"/>
        </w:rPr>
      </w:pPr>
    </w:p>
    <w:p w14:paraId="13EB0414" w14:textId="541D071E" w:rsidR="00B100E0" w:rsidRPr="00CA6071" w:rsidRDefault="00B100E0" w:rsidP="00B100E0">
      <w:pPr>
        <w:pStyle w:val="Tekstpodstawowy"/>
        <w:spacing w:line="240" w:lineRule="auto"/>
        <w:jc w:val="center"/>
        <w:rPr>
          <w:rFonts w:asciiTheme="minorHAnsi" w:hAnsiTheme="minorHAnsi" w:cstheme="minorHAnsi"/>
          <w:sz w:val="21"/>
          <w:szCs w:val="21"/>
          <w:lang w:val="pl-PL"/>
        </w:rPr>
      </w:pPr>
      <w:r w:rsidRPr="00CA6071">
        <w:rPr>
          <w:rFonts w:asciiTheme="minorHAnsi" w:hAnsiTheme="minorHAnsi" w:cstheme="minorHAnsi"/>
          <w:b/>
          <w:sz w:val="21"/>
          <w:szCs w:val="21"/>
          <w:lang w:val="pl-PL"/>
        </w:rPr>
        <w:t>§ 7</w:t>
      </w:r>
    </w:p>
    <w:p w14:paraId="3A081E5A" w14:textId="77777777" w:rsidR="00B100E0" w:rsidRPr="00CA6071" w:rsidRDefault="00B100E0" w:rsidP="00B100E0">
      <w:pPr>
        <w:pStyle w:val="Akapitzlist"/>
        <w:ind w:left="0"/>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Strony zobowiązują się wzajemnie powiadamiać na piśmie o zaistniałych przeszkodach w wypełnianiu zobowiązań umownych.</w:t>
      </w:r>
    </w:p>
    <w:p w14:paraId="2526F386" w14:textId="77777777" w:rsidR="001D6B82" w:rsidRDefault="001D6B82" w:rsidP="001D6B82">
      <w:pPr>
        <w:rPr>
          <w:rFonts w:asciiTheme="minorHAnsi" w:hAnsiTheme="minorHAnsi" w:cstheme="minorHAnsi"/>
          <w:b/>
          <w:sz w:val="21"/>
          <w:szCs w:val="21"/>
        </w:rPr>
      </w:pPr>
    </w:p>
    <w:p w14:paraId="3BD1569A" w14:textId="720E2ED1" w:rsidR="00B100E0" w:rsidRPr="00CA6071" w:rsidRDefault="00B100E0" w:rsidP="001D6B82">
      <w:pPr>
        <w:jc w:val="center"/>
        <w:rPr>
          <w:rFonts w:asciiTheme="minorHAnsi" w:hAnsiTheme="minorHAnsi" w:cstheme="minorHAnsi"/>
          <w:b/>
          <w:sz w:val="21"/>
          <w:szCs w:val="21"/>
        </w:rPr>
      </w:pPr>
      <w:r w:rsidRPr="00CA6071">
        <w:rPr>
          <w:rFonts w:asciiTheme="minorHAnsi" w:hAnsiTheme="minorHAnsi" w:cstheme="minorHAnsi"/>
          <w:b/>
          <w:sz w:val="21"/>
          <w:szCs w:val="21"/>
        </w:rPr>
        <w:t>§ 8</w:t>
      </w:r>
    </w:p>
    <w:p w14:paraId="68F4287C" w14:textId="77777777" w:rsidR="00B100E0" w:rsidRPr="00CA6071" w:rsidRDefault="00B100E0" w:rsidP="00B100E0">
      <w:pPr>
        <w:pStyle w:val="Tekstpodstawowy"/>
        <w:spacing w:line="240" w:lineRule="auto"/>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Wykonawca nie może dokonać przelewu wierzytelności przysługujących z tytułu niniejszej umowy na rzecz osoby trzeciej bez uzyskania uprzedniej, pisemnej zgody zamawiającego.</w:t>
      </w:r>
    </w:p>
    <w:p w14:paraId="79C21561" w14:textId="77777777" w:rsidR="00B100E0" w:rsidRPr="00CA6071" w:rsidRDefault="00B100E0" w:rsidP="00B100E0">
      <w:pPr>
        <w:pStyle w:val="Tekstpodstawowy"/>
        <w:spacing w:line="240" w:lineRule="auto"/>
        <w:jc w:val="both"/>
        <w:rPr>
          <w:rFonts w:asciiTheme="minorHAnsi" w:hAnsiTheme="minorHAnsi" w:cstheme="minorHAnsi"/>
          <w:sz w:val="21"/>
          <w:szCs w:val="21"/>
          <w:lang w:val="pl-PL"/>
        </w:rPr>
      </w:pPr>
    </w:p>
    <w:p w14:paraId="25BB1F81" w14:textId="77777777" w:rsidR="00B100E0" w:rsidRPr="00CA6071" w:rsidRDefault="00B100E0" w:rsidP="00B100E0">
      <w:pPr>
        <w:pStyle w:val="Tekstpodstawowy"/>
        <w:spacing w:line="240" w:lineRule="auto"/>
        <w:jc w:val="center"/>
        <w:rPr>
          <w:rFonts w:asciiTheme="minorHAnsi" w:hAnsiTheme="minorHAnsi" w:cstheme="minorHAnsi"/>
          <w:b/>
          <w:sz w:val="21"/>
          <w:szCs w:val="21"/>
          <w:lang w:val="pl-PL"/>
        </w:rPr>
      </w:pPr>
      <w:r w:rsidRPr="00CA6071">
        <w:rPr>
          <w:rFonts w:asciiTheme="minorHAnsi" w:hAnsiTheme="minorHAnsi" w:cstheme="minorHAnsi"/>
          <w:b/>
          <w:sz w:val="21"/>
          <w:szCs w:val="21"/>
          <w:lang w:val="pl-PL"/>
        </w:rPr>
        <w:t>§ 9</w:t>
      </w:r>
    </w:p>
    <w:p w14:paraId="16B455AF" w14:textId="77777777" w:rsidR="00B100E0" w:rsidRPr="00CA6071" w:rsidRDefault="00B100E0" w:rsidP="00B100E0">
      <w:pPr>
        <w:pStyle w:val="Tekstpodstawowy"/>
        <w:numPr>
          <w:ilvl w:val="0"/>
          <w:numId w:val="8"/>
        </w:numPr>
        <w:tabs>
          <w:tab w:val="clear" w:pos="780"/>
          <w:tab w:val="num" w:pos="426"/>
        </w:tabs>
        <w:spacing w:line="240" w:lineRule="auto"/>
        <w:ind w:left="426" w:hanging="426"/>
        <w:rPr>
          <w:rFonts w:asciiTheme="minorHAnsi" w:hAnsiTheme="minorHAnsi" w:cstheme="minorHAnsi"/>
          <w:bCs/>
          <w:sz w:val="21"/>
          <w:szCs w:val="21"/>
          <w:lang w:val="pl-PL"/>
        </w:rPr>
      </w:pPr>
      <w:r w:rsidRPr="00CA6071">
        <w:rPr>
          <w:rFonts w:asciiTheme="minorHAnsi" w:hAnsiTheme="minorHAnsi" w:cstheme="minorHAnsi"/>
          <w:sz w:val="21"/>
          <w:szCs w:val="21"/>
          <w:lang w:val="pl-PL"/>
        </w:rPr>
        <w:t>Integralną część umowy stanowią:</w:t>
      </w:r>
    </w:p>
    <w:p w14:paraId="1F47C86F" w14:textId="77777777" w:rsidR="00B100E0" w:rsidRPr="00CA6071" w:rsidRDefault="00B100E0" w:rsidP="00B100E0">
      <w:pPr>
        <w:pStyle w:val="Tekstpodstawowy"/>
        <w:numPr>
          <w:ilvl w:val="4"/>
          <w:numId w:val="29"/>
        </w:numPr>
        <w:spacing w:line="240" w:lineRule="auto"/>
        <w:ind w:left="851" w:hanging="425"/>
        <w:jc w:val="both"/>
        <w:rPr>
          <w:rFonts w:asciiTheme="minorHAnsi" w:hAnsiTheme="minorHAnsi" w:cstheme="minorHAnsi"/>
          <w:color w:val="000000" w:themeColor="text1"/>
          <w:sz w:val="21"/>
          <w:szCs w:val="21"/>
          <w:lang w:val="pl-PL"/>
        </w:rPr>
      </w:pPr>
      <w:r w:rsidRPr="00CA6071">
        <w:rPr>
          <w:rFonts w:asciiTheme="minorHAnsi" w:hAnsiTheme="minorHAnsi" w:cstheme="minorHAnsi"/>
          <w:color w:val="000000" w:themeColor="text1"/>
          <w:sz w:val="21"/>
          <w:szCs w:val="21"/>
          <w:lang w:val="pl-PL"/>
        </w:rPr>
        <w:t>Oferta wykonawcy (wraz z załącznikami),</w:t>
      </w:r>
    </w:p>
    <w:p w14:paraId="1FE10419" w14:textId="77777777" w:rsidR="00B100E0" w:rsidRPr="00CA6071" w:rsidRDefault="00B100E0" w:rsidP="00B100E0">
      <w:pPr>
        <w:pStyle w:val="Tekstpodstawowy"/>
        <w:numPr>
          <w:ilvl w:val="4"/>
          <w:numId w:val="29"/>
        </w:numPr>
        <w:tabs>
          <w:tab w:val="num" w:pos="851"/>
        </w:tabs>
        <w:spacing w:line="240" w:lineRule="auto"/>
        <w:ind w:left="851" w:hanging="425"/>
        <w:jc w:val="both"/>
        <w:rPr>
          <w:rFonts w:asciiTheme="minorHAnsi" w:hAnsiTheme="minorHAnsi" w:cstheme="minorHAnsi"/>
          <w:color w:val="000000" w:themeColor="text1"/>
          <w:sz w:val="21"/>
          <w:szCs w:val="21"/>
          <w:lang w:val="pl-PL"/>
        </w:rPr>
      </w:pPr>
      <w:r w:rsidRPr="00CA6071">
        <w:rPr>
          <w:rFonts w:asciiTheme="minorHAnsi" w:hAnsiTheme="minorHAnsi" w:cstheme="minorHAnsi"/>
          <w:color w:val="000000" w:themeColor="text1"/>
          <w:sz w:val="21"/>
          <w:szCs w:val="21"/>
          <w:lang w:val="pl-PL"/>
        </w:rPr>
        <w:t>Specyfikacja warunków zamówienia (SWZ).</w:t>
      </w:r>
    </w:p>
    <w:p w14:paraId="1666E849" w14:textId="77777777" w:rsidR="00B100E0" w:rsidRPr="00CA6071" w:rsidRDefault="00B100E0" w:rsidP="00B100E0">
      <w:pPr>
        <w:pStyle w:val="Tekstpodstawowy"/>
        <w:numPr>
          <w:ilvl w:val="4"/>
          <w:numId w:val="29"/>
        </w:numPr>
        <w:tabs>
          <w:tab w:val="num" w:pos="851"/>
        </w:tabs>
        <w:spacing w:line="240" w:lineRule="auto"/>
        <w:ind w:left="851" w:hanging="425"/>
        <w:jc w:val="both"/>
        <w:rPr>
          <w:rFonts w:asciiTheme="minorHAnsi" w:hAnsiTheme="minorHAnsi" w:cstheme="minorHAnsi"/>
          <w:color w:val="000000" w:themeColor="text1"/>
          <w:sz w:val="21"/>
          <w:szCs w:val="21"/>
          <w:lang w:val="pl-PL"/>
        </w:rPr>
      </w:pPr>
      <w:r w:rsidRPr="00CA6071">
        <w:rPr>
          <w:rFonts w:asciiTheme="minorHAnsi" w:hAnsiTheme="minorHAnsi" w:cstheme="minorHAnsi"/>
          <w:sz w:val="21"/>
          <w:szCs w:val="21"/>
          <w:lang w:val="pl-PL"/>
        </w:rPr>
        <w:t>Załączniki do umowy od nr 1 do 6.</w:t>
      </w:r>
    </w:p>
    <w:p w14:paraId="04E9EAA7" w14:textId="77777777" w:rsidR="00B100E0" w:rsidRPr="00CA6071" w:rsidRDefault="00B100E0" w:rsidP="00B100E0">
      <w:pPr>
        <w:pStyle w:val="Tekstpodstawowy"/>
        <w:numPr>
          <w:ilvl w:val="0"/>
          <w:numId w:val="8"/>
        </w:numPr>
        <w:tabs>
          <w:tab w:val="clear" w:pos="780"/>
          <w:tab w:val="num" w:pos="426"/>
        </w:tabs>
        <w:spacing w:line="240" w:lineRule="auto"/>
        <w:ind w:left="426" w:hanging="426"/>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t>Za równoważne z oświadczeniami w formie pisemnej, składanymi przez Strony w wykonaniu niniejszej umowy, uznaje się również oświadczenia złożone drugiej Stronie, pocztą elektroniczną na adres:</w:t>
      </w:r>
    </w:p>
    <w:p w14:paraId="1CDBA9A4" w14:textId="77777777" w:rsidR="00B100E0" w:rsidRPr="00CA6071" w:rsidRDefault="00433C2A" w:rsidP="00B100E0">
      <w:pPr>
        <w:pStyle w:val="Tekstpodstawowy"/>
        <w:numPr>
          <w:ilvl w:val="4"/>
          <w:numId w:val="8"/>
        </w:numPr>
        <w:tabs>
          <w:tab w:val="clear" w:pos="3600"/>
          <w:tab w:val="num" w:pos="851"/>
        </w:tabs>
        <w:spacing w:line="240" w:lineRule="auto"/>
        <w:ind w:left="851" w:hanging="425"/>
        <w:jc w:val="both"/>
        <w:rPr>
          <w:rFonts w:asciiTheme="minorHAnsi" w:hAnsiTheme="minorHAnsi" w:cstheme="minorHAnsi"/>
          <w:sz w:val="21"/>
          <w:szCs w:val="21"/>
          <w:lang w:val="pl-PL"/>
        </w:rPr>
      </w:pPr>
      <w:hyperlink r:id="rId9" w:history="1">
        <w:r w:rsidR="00B100E0" w:rsidRPr="00CA6071">
          <w:rPr>
            <w:rStyle w:val="Hipercze"/>
            <w:rFonts w:asciiTheme="minorHAnsi" w:hAnsiTheme="minorHAnsi" w:cstheme="minorHAnsi"/>
            <w:sz w:val="21"/>
            <w:szCs w:val="21"/>
            <w:lang w:val="pl-PL"/>
          </w:rPr>
          <w:t>sekretariat@sosnowieckiewodociagi.pl</w:t>
        </w:r>
      </w:hyperlink>
      <w:r w:rsidR="00B100E0" w:rsidRPr="00CA6071">
        <w:rPr>
          <w:rFonts w:asciiTheme="minorHAnsi" w:hAnsiTheme="minorHAnsi" w:cstheme="minorHAnsi"/>
          <w:sz w:val="21"/>
          <w:szCs w:val="21"/>
          <w:lang w:val="pl-PL"/>
        </w:rPr>
        <w:t xml:space="preserve"> – dla zamawiającego,</w:t>
      </w:r>
    </w:p>
    <w:p w14:paraId="3207A90F" w14:textId="77777777" w:rsidR="00B100E0" w:rsidRPr="00CA6071" w:rsidRDefault="00B100E0" w:rsidP="00B100E0">
      <w:pPr>
        <w:pStyle w:val="Tekstpodstawowy"/>
        <w:numPr>
          <w:ilvl w:val="4"/>
          <w:numId w:val="8"/>
        </w:numPr>
        <w:tabs>
          <w:tab w:val="clear" w:pos="3600"/>
          <w:tab w:val="num" w:pos="851"/>
        </w:tabs>
        <w:spacing w:line="240" w:lineRule="auto"/>
        <w:ind w:left="851" w:hanging="425"/>
        <w:jc w:val="both"/>
        <w:rPr>
          <w:rFonts w:asciiTheme="minorHAnsi" w:hAnsiTheme="minorHAnsi" w:cstheme="minorHAnsi"/>
          <w:sz w:val="21"/>
          <w:szCs w:val="21"/>
          <w:lang w:val="pl-PL"/>
        </w:rPr>
      </w:pPr>
      <w:r w:rsidRPr="00CA6071">
        <w:rPr>
          <w:rFonts w:asciiTheme="minorHAnsi" w:hAnsiTheme="minorHAnsi" w:cstheme="minorHAnsi"/>
          <w:sz w:val="21"/>
          <w:szCs w:val="21"/>
          <w:lang w:val="pl-PL"/>
        </w:rPr>
        <w:lastRenderedPageBreak/>
        <w:t>___@___ – dla wykonawcy.</w:t>
      </w:r>
    </w:p>
    <w:p w14:paraId="6AED6BEE" w14:textId="77777777" w:rsidR="00B100E0" w:rsidRPr="00CA6071" w:rsidRDefault="00B100E0" w:rsidP="00B100E0">
      <w:pPr>
        <w:pStyle w:val="Tekstpodstawowy"/>
        <w:numPr>
          <w:ilvl w:val="0"/>
          <w:numId w:val="8"/>
        </w:numPr>
        <w:tabs>
          <w:tab w:val="clear" w:pos="780"/>
          <w:tab w:val="num" w:pos="426"/>
        </w:tabs>
        <w:spacing w:line="240" w:lineRule="auto"/>
        <w:ind w:left="426" w:hanging="426"/>
        <w:jc w:val="both"/>
        <w:rPr>
          <w:rFonts w:asciiTheme="minorHAnsi" w:hAnsiTheme="minorHAnsi" w:cstheme="minorHAnsi"/>
          <w:spacing w:val="-2"/>
          <w:sz w:val="21"/>
          <w:szCs w:val="21"/>
          <w:lang w:val="pl-PL"/>
        </w:rPr>
      </w:pPr>
      <w:r w:rsidRPr="00CA6071">
        <w:rPr>
          <w:rFonts w:asciiTheme="minorHAnsi" w:hAnsiTheme="minorHAnsi" w:cstheme="minorHAnsi"/>
          <w:spacing w:val="-2"/>
          <w:sz w:val="21"/>
          <w:szCs w:val="21"/>
          <w:lang w:val="pl-PL"/>
        </w:rPr>
        <w:t>Na żądanie nadawcy listu elektronicznego, druga Strona niezwłocznie potwierdzi tą samą drogą fakt jego otrzymania.</w:t>
      </w:r>
    </w:p>
    <w:p w14:paraId="31526E3E" w14:textId="77777777" w:rsidR="00B100E0" w:rsidRPr="00CA6071" w:rsidRDefault="00B100E0" w:rsidP="00B100E0">
      <w:pPr>
        <w:pStyle w:val="Tekstpodstawowy"/>
        <w:spacing w:line="240" w:lineRule="auto"/>
        <w:ind w:left="426"/>
        <w:jc w:val="both"/>
        <w:rPr>
          <w:rFonts w:asciiTheme="minorHAnsi" w:hAnsiTheme="minorHAnsi" w:cstheme="minorHAnsi"/>
          <w:sz w:val="21"/>
          <w:szCs w:val="21"/>
          <w:lang w:val="pl-PL"/>
        </w:rPr>
      </w:pPr>
    </w:p>
    <w:p w14:paraId="425BFFD7" w14:textId="77777777" w:rsidR="00B100E0" w:rsidRPr="00CA6071" w:rsidRDefault="00B100E0" w:rsidP="00B100E0">
      <w:pPr>
        <w:pStyle w:val="Tekstpodstawowy"/>
        <w:spacing w:line="240" w:lineRule="auto"/>
        <w:jc w:val="center"/>
        <w:rPr>
          <w:rFonts w:asciiTheme="minorHAnsi" w:hAnsiTheme="minorHAnsi" w:cstheme="minorHAnsi"/>
          <w:b/>
          <w:sz w:val="21"/>
          <w:szCs w:val="21"/>
          <w:lang w:val="pl-PL"/>
        </w:rPr>
      </w:pPr>
      <w:r w:rsidRPr="00CA6071">
        <w:rPr>
          <w:rFonts w:asciiTheme="minorHAnsi" w:hAnsiTheme="minorHAnsi" w:cstheme="minorHAnsi"/>
          <w:b/>
          <w:sz w:val="21"/>
          <w:szCs w:val="21"/>
          <w:lang w:val="pl-PL"/>
        </w:rPr>
        <w:t>§ 10</w:t>
      </w:r>
    </w:p>
    <w:p w14:paraId="5E72A13D" w14:textId="77777777" w:rsidR="00B100E0" w:rsidRPr="00CA6071" w:rsidRDefault="00B100E0" w:rsidP="00B100E0">
      <w:pPr>
        <w:pStyle w:val="Akapitzlist"/>
        <w:numPr>
          <w:ilvl w:val="0"/>
          <w:numId w:val="11"/>
        </w:numPr>
        <w:pBdr>
          <w:top w:val="nil"/>
          <w:left w:val="nil"/>
          <w:bottom w:val="nil"/>
          <w:right w:val="nil"/>
          <w:between w:val="nil"/>
        </w:pBdr>
        <w:tabs>
          <w:tab w:val="clear" w:pos="360"/>
          <w:tab w:val="num" w:pos="426"/>
        </w:tabs>
        <w:ind w:left="426" w:hanging="426"/>
        <w:rPr>
          <w:rFonts w:asciiTheme="minorHAnsi" w:hAnsiTheme="minorHAnsi" w:cstheme="minorHAnsi"/>
          <w:color w:val="000000"/>
          <w:sz w:val="21"/>
          <w:szCs w:val="21"/>
          <w:lang w:val="pl-PL"/>
        </w:rPr>
      </w:pPr>
      <w:r w:rsidRPr="00CA6071">
        <w:rPr>
          <w:rFonts w:asciiTheme="minorHAnsi" w:hAnsiTheme="minorHAnsi" w:cstheme="minorHAnsi"/>
          <w:color w:val="000000"/>
          <w:sz w:val="21"/>
          <w:szCs w:val="21"/>
          <w:lang w:val="pl-PL"/>
        </w:rPr>
        <w:t>Osobą odpowiedzialną za realizację niniejszej umowy ze strony wykonawcy będzie: ___, pod nr tel. ___.</w:t>
      </w:r>
    </w:p>
    <w:p w14:paraId="6EA07B99" w14:textId="77777777" w:rsidR="00B100E0" w:rsidRPr="00CA6071" w:rsidRDefault="00B100E0" w:rsidP="00B100E0">
      <w:pPr>
        <w:pStyle w:val="Akapitzlist"/>
        <w:numPr>
          <w:ilvl w:val="0"/>
          <w:numId w:val="11"/>
        </w:numPr>
        <w:pBdr>
          <w:top w:val="nil"/>
          <w:left w:val="nil"/>
          <w:bottom w:val="nil"/>
          <w:right w:val="nil"/>
          <w:between w:val="nil"/>
        </w:pBdr>
        <w:tabs>
          <w:tab w:val="clear" w:pos="360"/>
          <w:tab w:val="num" w:pos="426"/>
        </w:tabs>
        <w:ind w:left="426" w:hanging="426"/>
        <w:rPr>
          <w:rFonts w:asciiTheme="minorHAnsi" w:hAnsiTheme="minorHAnsi" w:cstheme="minorHAnsi"/>
          <w:color w:val="000000"/>
          <w:sz w:val="21"/>
          <w:szCs w:val="21"/>
          <w:lang w:val="pl-PL"/>
        </w:rPr>
      </w:pPr>
      <w:r w:rsidRPr="00CA6071">
        <w:rPr>
          <w:rFonts w:asciiTheme="minorHAnsi" w:hAnsiTheme="minorHAnsi" w:cstheme="minorHAnsi"/>
          <w:color w:val="000000"/>
          <w:sz w:val="21"/>
          <w:szCs w:val="21"/>
          <w:lang w:val="pl-PL"/>
        </w:rPr>
        <w:t>Osobą odpowiedzialną za realizację niniejszej umowy ze strony zamawiającego będzie: ___, pod nr tel. ___.</w:t>
      </w:r>
    </w:p>
    <w:p w14:paraId="1DB27FA4" w14:textId="77777777" w:rsidR="00B100E0" w:rsidRPr="00CA6071" w:rsidRDefault="00B100E0" w:rsidP="00B100E0">
      <w:pPr>
        <w:pStyle w:val="Akapitzlist"/>
        <w:numPr>
          <w:ilvl w:val="0"/>
          <w:numId w:val="11"/>
        </w:numPr>
        <w:pBdr>
          <w:top w:val="nil"/>
          <w:left w:val="nil"/>
          <w:bottom w:val="nil"/>
          <w:right w:val="nil"/>
          <w:between w:val="nil"/>
        </w:pBdr>
        <w:tabs>
          <w:tab w:val="clear" w:pos="360"/>
          <w:tab w:val="num" w:pos="426"/>
        </w:tabs>
        <w:ind w:left="426" w:hanging="426"/>
        <w:rPr>
          <w:rFonts w:asciiTheme="minorHAnsi" w:hAnsiTheme="minorHAnsi" w:cstheme="minorHAnsi"/>
          <w:color w:val="000000"/>
          <w:sz w:val="21"/>
          <w:szCs w:val="21"/>
          <w:lang w:val="pl-PL"/>
        </w:rPr>
      </w:pPr>
      <w:r w:rsidRPr="00CA6071">
        <w:rPr>
          <w:rFonts w:asciiTheme="minorHAnsi" w:hAnsiTheme="minorHAnsi" w:cstheme="minorHAnsi"/>
          <w:color w:val="000000"/>
          <w:sz w:val="21"/>
          <w:szCs w:val="21"/>
          <w:lang w:val="pl-PL"/>
        </w:rPr>
        <w:t>Zmiana powyższych osób wymaga pisemnego powiadomienia drugiej Strony.</w:t>
      </w:r>
    </w:p>
    <w:p w14:paraId="63D76F26" w14:textId="77777777" w:rsidR="00B100E0" w:rsidRPr="00CA6071" w:rsidRDefault="00B100E0" w:rsidP="00B100E0">
      <w:pPr>
        <w:pStyle w:val="Tekstpodstawowy"/>
        <w:spacing w:line="240" w:lineRule="auto"/>
        <w:jc w:val="center"/>
        <w:rPr>
          <w:rFonts w:asciiTheme="minorHAnsi" w:hAnsiTheme="minorHAnsi" w:cstheme="minorHAnsi"/>
          <w:b/>
          <w:sz w:val="21"/>
          <w:szCs w:val="21"/>
          <w:lang w:val="pl-PL"/>
        </w:rPr>
      </w:pPr>
    </w:p>
    <w:p w14:paraId="5ACFE3F6" w14:textId="77777777" w:rsidR="00B100E0" w:rsidRPr="00CA6071" w:rsidRDefault="00B100E0" w:rsidP="00B100E0">
      <w:pPr>
        <w:pStyle w:val="Tekstpodstawowy"/>
        <w:spacing w:line="240" w:lineRule="auto"/>
        <w:jc w:val="center"/>
        <w:rPr>
          <w:rFonts w:asciiTheme="minorHAnsi" w:hAnsiTheme="minorHAnsi" w:cstheme="minorHAnsi"/>
          <w:b/>
          <w:sz w:val="21"/>
          <w:szCs w:val="21"/>
          <w:lang w:val="pl-PL"/>
        </w:rPr>
      </w:pPr>
      <w:r w:rsidRPr="00CA6071">
        <w:rPr>
          <w:rFonts w:asciiTheme="minorHAnsi" w:hAnsiTheme="minorHAnsi" w:cstheme="minorHAnsi"/>
          <w:b/>
          <w:sz w:val="21"/>
          <w:szCs w:val="21"/>
          <w:lang w:val="pl-PL"/>
        </w:rPr>
        <w:t>§ 11</w:t>
      </w:r>
    </w:p>
    <w:p w14:paraId="7469486E" w14:textId="77777777" w:rsidR="00B100E0" w:rsidRPr="00CA6071" w:rsidRDefault="00B100E0" w:rsidP="00B100E0">
      <w:pPr>
        <w:numPr>
          <w:ilvl w:val="0"/>
          <w:numId w:val="30"/>
        </w:numPr>
        <w:tabs>
          <w:tab w:val="left" w:pos="426"/>
        </w:tabs>
        <w:ind w:left="426" w:hanging="426"/>
        <w:rPr>
          <w:rFonts w:asciiTheme="minorHAnsi" w:hAnsiTheme="minorHAnsi" w:cstheme="minorHAnsi"/>
          <w:color w:val="000000" w:themeColor="text1"/>
          <w:sz w:val="21"/>
          <w:szCs w:val="21"/>
        </w:rPr>
      </w:pPr>
      <w:r w:rsidRPr="00CA6071">
        <w:rPr>
          <w:rFonts w:asciiTheme="minorHAnsi" w:hAnsiTheme="minorHAnsi" w:cstheme="minorHAnsi"/>
          <w:color w:val="000000" w:themeColor="text1"/>
          <w:sz w:val="21"/>
          <w:szCs w:val="21"/>
        </w:rPr>
        <w:t>Zamawiający może odstąpić od umowy w przypadkach:</w:t>
      </w:r>
    </w:p>
    <w:p w14:paraId="060C8BAA" w14:textId="77777777" w:rsidR="00B100E0" w:rsidRPr="00CA6071" w:rsidRDefault="00B100E0" w:rsidP="00B100E0">
      <w:pPr>
        <w:pStyle w:val="Akapitzlist"/>
        <w:numPr>
          <w:ilvl w:val="4"/>
          <w:numId w:val="31"/>
        </w:numPr>
        <w:tabs>
          <w:tab w:val="num" w:pos="851"/>
        </w:tabs>
        <w:ind w:left="851" w:hanging="425"/>
        <w:jc w:val="both"/>
        <w:rPr>
          <w:rFonts w:asciiTheme="minorHAnsi" w:hAnsiTheme="minorHAnsi" w:cstheme="minorHAnsi"/>
          <w:color w:val="000000" w:themeColor="text1"/>
          <w:sz w:val="21"/>
          <w:szCs w:val="21"/>
          <w:lang w:val="pl-PL"/>
        </w:rPr>
      </w:pPr>
      <w:r w:rsidRPr="00CA6071">
        <w:rPr>
          <w:rFonts w:asciiTheme="minorHAnsi" w:hAnsiTheme="minorHAnsi" w:cstheme="minorHAnsi"/>
          <w:color w:val="000000" w:themeColor="text1"/>
          <w:sz w:val="21"/>
          <w:szCs w:val="21"/>
          <w:lang w:val="pl-PL"/>
        </w:rPr>
        <w:t>Określonych w ustawie – Kodeks cywilny;</w:t>
      </w:r>
    </w:p>
    <w:p w14:paraId="2A56BB39" w14:textId="77777777" w:rsidR="00B100E0" w:rsidRPr="00CA6071" w:rsidRDefault="00B100E0" w:rsidP="00B100E0">
      <w:pPr>
        <w:pStyle w:val="Akapitzlist"/>
        <w:numPr>
          <w:ilvl w:val="4"/>
          <w:numId w:val="31"/>
        </w:numPr>
        <w:tabs>
          <w:tab w:val="num" w:pos="851"/>
        </w:tabs>
        <w:ind w:left="851" w:hanging="425"/>
        <w:jc w:val="both"/>
        <w:rPr>
          <w:rFonts w:asciiTheme="minorHAnsi" w:hAnsiTheme="minorHAnsi" w:cstheme="minorHAnsi"/>
          <w:color w:val="000000" w:themeColor="text1"/>
          <w:sz w:val="21"/>
          <w:szCs w:val="21"/>
          <w:lang w:val="pl-PL"/>
        </w:rPr>
      </w:pPr>
      <w:r w:rsidRPr="00CA6071">
        <w:rPr>
          <w:rFonts w:asciiTheme="minorHAnsi" w:hAnsiTheme="minorHAnsi" w:cstheme="minorHAnsi"/>
          <w:color w:val="000000" w:themeColor="text1"/>
          <w:sz w:val="21"/>
          <w:szCs w:val="21"/>
          <w:lang w:val="pl-PL"/>
        </w:rPr>
        <w:t>Zaistnienia istotnej zmiany okoliczności powodującej, że wykonanie umowy nie leży w interesie zamawiającego lub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p>
    <w:p w14:paraId="5C59319A" w14:textId="77777777" w:rsidR="00B100E0" w:rsidRPr="00CA6071" w:rsidRDefault="00B100E0" w:rsidP="00B100E0">
      <w:pPr>
        <w:pStyle w:val="Akapitzlist"/>
        <w:numPr>
          <w:ilvl w:val="4"/>
          <w:numId w:val="31"/>
        </w:numPr>
        <w:tabs>
          <w:tab w:val="num" w:pos="851"/>
        </w:tabs>
        <w:ind w:left="851" w:hanging="425"/>
        <w:jc w:val="both"/>
        <w:rPr>
          <w:rFonts w:asciiTheme="minorHAnsi" w:hAnsiTheme="minorHAnsi" w:cstheme="minorHAnsi"/>
          <w:color w:val="000000" w:themeColor="text1"/>
          <w:sz w:val="21"/>
          <w:szCs w:val="21"/>
          <w:lang w:val="pl-PL"/>
        </w:rPr>
      </w:pPr>
      <w:r w:rsidRPr="00CA6071">
        <w:rPr>
          <w:rFonts w:asciiTheme="minorHAnsi" w:hAnsiTheme="minorHAnsi" w:cstheme="minorHAnsi"/>
          <w:color w:val="000000" w:themeColor="text1"/>
          <w:sz w:val="21"/>
          <w:szCs w:val="21"/>
          <w:lang w:val="pl-PL"/>
        </w:rPr>
        <w:t>Rozpoczęcia likwidacji wykonawcy, z wyjątkiem likwidacji przeprowadzonej w celu przekształcenia.</w:t>
      </w:r>
    </w:p>
    <w:p w14:paraId="64D0CE1D" w14:textId="77777777" w:rsidR="00B100E0" w:rsidRPr="00CA6071" w:rsidRDefault="00B100E0" w:rsidP="00B100E0">
      <w:pPr>
        <w:numPr>
          <w:ilvl w:val="0"/>
          <w:numId w:val="30"/>
        </w:numPr>
        <w:ind w:left="426" w:hanging="426"/>
        <w:jc w:val="both"/>
        <w:rPr>
          <w:rFonts w:asciiTheme="minorHAnsi" w:hAnsiTheme="minorHAnsi" w:cstheme="minorHAnsi"/>
          <w:color w:val="000000" w:themeColor="text1"/>
          <w:sz w:val="21"/>
          <w:szCs w:val="21"/>
        </w:rPr>
      </w:pPr>
      <w:r w:rsidRPr="00CA6071">
        <w:rPr>
          <w:rFonts w:asciiTheme="minorHAnsi" w:hAnsiTheme="minorHAnsi" w:cstheme="minorHAnsi"/>
          <w:color w:val="000000" w:themeColor="text1"/>
          <w:sz w:val="21"/>
          <w:szCs w:val="21"/>
        </w:rPr>
        <w:t xml:space="preserve">Odstąpienie od umowy powinno nastąpić w formie pisemnej pod rygorem nieważności takiego oświadczenia </w:t>
      </w:r>
      <w:r w:rsidRPr="00CA6071">
        <w:rPr>
          <w:rFonts w:asciiTheme="minorHAnsi" w:hAnsiTheme="minorHAnsi" w:cstheme="minorHAnsi"/>
          <w:color w:val="000000" w:themeColor="text1"/>
          <w:sz w:val="21"/>
          <w:szCs w:val="21"/>
        </w:rPr>
        <w:br/>
        <w:t>i powinno zawierać uzasadnienie; odstąpienie od umowy z przyczyn określonych w niniejszej umowie nastąpić może w terminie 21 dni od zaistnienia tej przyczyny.</w:t>
      </w:r>
    </w:p>
    <w:p w14:paraId="39802153" w14:textId="77777777" w:rsidR="00B100E0" w:rsidRPr="00CA6071" w:rsidRDefault="00B100E0" w:rsidP="00B100E0">
      <w:pPr>
        <w:numPr>
          <w:ilvl w:val="0"/>
          <w:numId w:val="30"/>
        </w:numPr>
        <w:ind w:left="426" w:hanging="426"/>
        <w:jc w:val="both"/>
        <w:rPr>
          <w:rFonts w:asciiTheme="minorHAnsi" w:hAnsiTheme="minorHAnsi" w:cstheme="minorHAnsi"/>
          <w:color w:val="000000" w:themeColor="text1"/>
          <w:sz w:val="21"/>
          <w:szCs w:val="21"/>
        </w:rPr>
      </w:pPr>
      <w:r w:rsidRPr="00CA6071">
        <w:rPr>
          <w:rFonts w:asciiTheme="minorHAnsi" w:hAnsiTheme="minorHAnsi" w:cstheme="minorHAnsi"/>
          <w:color w:val="000000" w:themeColor="text1"/>
          <w:sz w:val="21"/>
          <w:szCs w:val="21"/>
        </w:rPr>
        <w:t xml:space="preserve">W przypadku odstąpienia od umowy, Strony zobowiązane są w terminie 7 dni od daty odstąpienia, sporządzić szczegółowy protokół dotychczas wykonanych </w:t>
      </w:r>
      <w:r w:rsidRPr="00CA6071">
        <w:rPr>
          <w:rFonts w:asciiTheme="minorHAnsi" w:hAnsiTheme="minorHAnsi" w:cstheme="minorHAnsi"/>
          <w:bCs/>
          <w:color w:val="000000" w:themeColor="text1"/>
          <w:sz w:val="21"/>
          <w:szCs w:val="21"/>
        </w:rPr>
        <w:t>usług</w:t>
      </w:r>
      <w:r w:rsidRPr="00CA6071">
        <w:rPr>
          <w:rFonts w:asciiTheme="minorHAnsi" w:hAnsiTheme="minorHAnsi" w:cstheme="minorHAnsi"/>
          <w:color w:val="000000" w:themeColor="text1"/>
          <w:sz w:val="21"/>
          <w:szCs w:val="21"/>
        </w:rPr>
        <w:t>, według stanu na dzień odstąpienia.</w:t>
      </w:r>
    </w:p>
    <w:p w14:paraId="038B517C" w14:textId="77777777" w:rsidR="00B100E0" w:rsidRPr="00CA6071" w:rsidRDefault="00B100E0" w:rsidP="00B100E0">
      <w:pPr>
        <w:ind w:left="426"/>
        <w:jc w:val="both"/>
        <w:rPr>
          <w:rFonts w:asciiTheme="minorHAnsi" w:hAnsiTheme="minorHAnsi" w:cstheme="minorHAnsi"/>
          <w:color w:val="000000" w:themeColor="text1"/>
          <w:sz w:val="21"/>
          <w:szCs w:val="21"/>
        </w:rPr>
      </w:pPr>
    </w:p>
    <w:p w14:paraId="12C1BDD8" w14:textId="77777777" w:rsidR="00B100E0" w:rsidRPr="00CA6071" w:rsidRDefault="00B100E0" w:rsidP="00B100E0">
      <w:pPr>
        <w:pStyle w:val="Tekstpodstawowy"/>
        <w:spacing w:line="240" w:lineRule="auto"/>
        <w:jc w:val="center"/>
        <w:rPr>
          <w:rFonts w:asciiTheme="minorHAnsi" w:hAnsiTheme="minorHAnsi" w:cstheme="minorHAnsi"/>
          <w:b/>
          <w:color w:val="000000" w:themeColor="text1"/>
          <w:sz w:val="21"/>
          <w:szCs w:val="21"/>
          <w:lang w:val="pl-PL"/>
        </w:rPr>
      </w:pPr>
      <w:r w:rsidRPr="00CA6071">
        <w:rPr>
          <w:rFonts w:asciiTheme="minorHAnsi" w:hAnsiTheme="minorHAnsi" w:cstheme="minorHAnsi"/>
          <w:b/>
          <w:color w:val="000000" w:themeColor="text1"/>
          <w:sz w:val="21"/>
          <w:szCs w:val="21"/>
          <w:lang w:val="pl-PL"/>
        </w:rPr>
        <w:t>§ 13</w:t>
      </w:r>
    </w:p>
    <w:p w14:paraId="2D9CB8FF" w14:textId="77777777" w:rsidR="00B100E0" w:rsidRPr="00CA6071" w:rsidRDefault="00B100E0" w:rsidP="00B100E0">
      <w:pPr>
        <w:numPr>
          <w:ilvl w:val="0"/>
          <w:numId w:val="32"/>
        </w:numPr>
        <w:tabs>
          <w:tab w:val="left" w:pos="567"/>
        </w:tabs>
        <w:ind w:left="425" w:hanging="425"/>
        <w:contextualSpacing/>
        <w:jc w:val="both"/>
        <w:rPr>
          <w:rFonts w:asciiTheme="minorHAnsi" w:hAnsiTheme="minorHAnsi" w:cstheme="minorHAnsi"/>
          <w:color w:val="000000" w:themeColor="text1"/>
          <w:sz w:val="21"/>
          <w:szCs w:val="21"/>
        </w:rPr>
      </w:pPr>
      <w:r w:rsidRPr="00CA6071">
        <w:rPr>
          <w:rFonts w:asciiTheme="minorHAnsi" w:hAnsiTheme="minorHAnsi" w:cstheme="minorHAnsi"/>
          <w:iCs/>
          <w:color w:val="000000" w:themeColor="text1"/>
          <w:sz w:val="21"/>
          <w:szCs w:val="21"/>
        </w:rPr>
        <w:t>Wykonawca zobowiązany jest do zachowania poufności informacji dotyczących obiektu Oczyszczalni Ścieków RADOCHA II w Sosnowcu (zwanymi dalej „Informacjami”) w trakcie realizacji przedmiotu umowy, w szczególności przez zachowaniu zasad opisanych w niniejszym paragrafie umowy.</w:t>
      </w:r>
    </w:p>
    <w:p w14:paraId="7071EAF2" w14:textId="77777777" w:rsidR="00B100E0" w:rsidRPr="00CA6071" w:rsidRDefault="00B100E0" w:rsidP="00B100E0">
      <w:pPr>
        <w:numPr>
          <w:ilvl w:val="0"/>
          <w:numId w:val="32"/>
        </w:numPr>
        <w:ind w:left="425" w:right="42" w:hanging="425"/>
        <w:contextualSpacing/>
        <w:jc w:val="both"/>
        <w:rPr>
          <w:rFonts w:asciiTheme="minorHAnsi" w:eastAsia="Arial" w:hAnsiTheme="minorHAnsi" w:cstheme="minorHAnsi"/>
          <w:color w:val="000000" w:themeColor="text1"/>
          <w:sz w:val="21"/>
          <w:szCs w:val="21"/>
        </w:rPr>
      </w:pPr>
      <w:r w:rsidRPr="00CA6071">
        <w:rPr>
          <w:rFonts w:asciiTheme="minorHAnsi" w:hAnsiTheme="minorHAnsi" w:cstheme="minorHAnsi"/>
          <w:iCs/>
          <w:color w:val="000000" w:themeColor="text1"/>
          <w:sz w:val="21"/>
          <w:szCs w:val="21"/>
        </w:rPr>
        <w:t xml:space="preserve">Wykonawca zobowiąże osoby fizyczne działające w jego imieniu lub, którymi się posługuje przy wykonywaniu niniejszej umowy do </w:t>
      </w:r>
      <w:r w:rsidRPr="00CA6071">
        <w:rPr>
          <w:rFonts w:asciiTheme="minorHAnsi" w:eastAsia="Arial" w:hAnsiTheme="minorHAnsi" w:cstheme="minorHAnsi"/>
          <w:color w:val="000000" w:themeColor="text1"/>
          <w:sz w:val="21"/>
          <w:szCs w:val="21"/>
        </w:rPr>
        <w:t xml:space="preserve">zachowania poufności Informacji na zasadach </w:t>
      </w:r>
      <w:r w:rsidRPr="00CA6071">
        <w:rPr>
          <w:rFonts w:asciiTheme="minorHAnsi" w:hAnsiTheme="minorHAnsi" w:cstheme="minorHAnsi"/>
          <w:iCs/>
          <w:color w:val="000000" w:themeColor="text1"/>
          <w:sz w:val="21"/>
          <w:szCs w:val="21"/>
        </w:rPr>
        <w:t>opisanych w niniejszym paragrafie.</w:t>
      </w:r>
    </w:p>
    <w:p w14:paraId="5D4F3DB9" w14:textId="77777777" w:rsidR="00B100E0" w:rsidRPr="00CA6071" w:rsidRDefault="00B100E0" w:rsidP="00B100E0">
      <w:pPr>
        <w:numPr>
          <w:ilvl w:val="0"/>
          <w:numId w:val="32"/>
        </w:numPr>
        <w:ind w:left="425" w:right="42" w:hanging="425"/>
        <w:contextualSpacing/>
        <w:jc w:val="both"/>
        <w:rPr>
          <w:rFonts w:asciiTheme="minorHAnsi" w:eastAsia="Arial" w:hAnsiTheme="minorHAnsi" w:cstheme="minorHAnsi"/>
          <w:color w:val="000000" w:themeColor="text1"/>
          <w:sz w:val="21"/>
          <w:szCs w:val="21"/>
        </w:rPr>
      </w:pPr>
      <w:r w:rsidRPr="00CA6071">
        <w:rPr>
          <w:rFonts w:asciiTheme="minorHAnsi" w:eastAsia="Arial" w:hAnsiTheme="minorHAnsi" w:cstheme="minorHAnsi"/>
          <w:color w:val="000000" w:themeColor="text1"/>
          <w:sz w:val="21"/>
          <w:szCs w:val="21"/>
        </w:rPr>
        <w:t xml:space="preserve">W przypadku konieczności ujawnienia Informacji osobie trzeciej wykonawca zobowiąże tą osobę do zachowania poufności Informacji na zasadach </w:t>
      </w:r>
      <w:r w:rsidRPr="00CA6071">
        <w:rPr>
          <w:rFonts w:asciiTheme="minorHAnsi" w:hAnsiTheme="minorHAnsi" w:cstheme="minorHAnsi"/>
          <w:iCs/>
          <w:color w:val="000000" w:themeColor="text1"/>
          <w:sz w:val="21"/>
          <w:szCs w:val="21"/>
        </w:rPr>
        <w:t>opisanych w niniejszym paragrafie.</w:t>
      </w:r>
    </w:p>
    <w:p w14:paraId="43FFCD21" w14:textId="77777777" w:rsidR="00B100E0" w:rsidRPr="00CA6071" w:rsidRDefault="00B100E0" w:rsidP="00B100E0">
      <w:pPr>
        <w:numPr>
          <w:ilvl w:val="0"/>
          <w:numId w:val="32"/>
        </w:numPr>
        <w:ind w:left="425" w:hanging="425"/>
        <w:contextualSpacing/>
        <w:jc w:val="both"/>
        <w:rPr>
          <w:rFonts w:asciiTheme="minorHAnsi" w:hAnsiTheme="minorHAnsi" w:cstheme="minorHAnsi"/>
          <w:color w:val="000000" w:themeColor="text1"/>
          <w:spacing w:val="-2"/>
          <w:sz w:val="21"/>
          <w:szCs w:val="21"/>
        </w:rPr>
      </w:pPr>
      <w:r w:rsidRPr="00CA6071">
        <w:rPr>
          <w:rFonts w:asciiTheme="minorHAnsi" w:eastAsia="Arial" w:hAnsiTheme="minorHAnsi" w:cstheme="minorHAnsi"/>
          <w:color w:val="000000" w:themeColor="text1"/>
          <w:sz w:val="21"/>
          <w:szCs w:val="21"/>
        </w:rPr>
        <w:t xml:space="preserve">Wykonawca jest obowiązany gromadzić, utrwalać, przechowywać, wykorzystywać, ujawniać osobom trzecim, </w:t>
      </w:r>
      <w:r w:rsidRPr="00CA6071">
        <w:rPr>
          <w:rFonts w:asciiTheme="minorHAnsi" w:eastAsia="Arial" w:hAnsiTheme="minorHAnsi" w:cstheme="minorHAnsi"/>
          <w:color w:val="000000" w:themeColor="text1"/>
          <w:spacing w:val="-2"/>
          <w:sz w:val="21"/>
          <w:szCs w:val="21"/>
        </w:rPr>
        <w:t>Informacje wyłącznie w przypadkach i w zakresie jakim jest to niezbędne do prawidłowego wykonania niniejszej umowy.</w:t>
      </w:r>
    </w:p>
    <w:p w14:paraId="476D4C8B" w14:textId="77777777" w:rsidR="00B100E0" w:rsidRPr="00CA6071" w:rsidRDefault="00B100E0" w:rsidP="00B100E0">
      <w:pPr>
        <w:numPr>
          <w:ilvl w:val="0"/>
          <w:numId w:val="32"/>
        </w:numPr>
        <w:ind w:left="425" w:hanging="425"/>
        <w:contextualSpacing/>
        <w:jc w:val="both"/>
        <w:rPr>
          <w:rFonts w:asciiTheme="minorHAnsi" w:hAnsiTheme="minorHAnsi" w:cstheme="minorHAnsi"/>
          <w:color w:val="000000" w:themeColor="text1"/>
          <w:sz w:val="21"/>
          <w:szCs w:val="21"/>
        </w:rPr>
      </w:pPr>
      <w:r w:rsidRPr="00CA6071">
        <w:rPr>
          <w:rFonts w:asciiTheme="minorHAnsi" w:eastAsia="Arial" w:hAnsiTheme="minorHAnsi" w:cstheme="minorHAnsi"/>
          <w:color w:val="000000" w:themeColor="text1"/>
          <w:sz w:val="21"/>
          <w:szCs w:val="21"/>
        </w:rPr>
        <w:t>Wykonawca jest obowiązany zastosować środki techniczne i organizacyjne zapewniające poufność Informacji i ochronę przed ich ujawnieniem odpowiednie do formy i charakteru Informacji oraz ryzyka ich ujawnienia.</w:t>
      </w:r>
    </w:p>
    <w:p w14:paraId="471E5D5E" w14:textId="77777777" w:rsidR="00B100E0" w:rsidRPr="00CA6071" w:rsidRDefault="00B100E0" w:rsidP="00B100E0">
      <w:pPr>
        <w:numPr>
          <w:ilvl w:val="0"/>
          <w:numId w:val="32"/>
        </w:numPr>
        <w:ind w:left="425" w:hanging="425"/>
        <w:contextualSpacing/>
        <w:jc w:val="both"/>
        <w:rPr>
          <w:rFonts w:asciiTheme="minorHAnsi" w:hAnsiTheme="minorHAnsi" w:cstheme="minorHAnsi"/>
          <w:color w:val="000000" w:themeColor="text1"/>
          <w:sz w:val="21"/>
          <w:szCs w:val="21"/>
        </w:rPr>
      </w:pPr>
      <w:r w:rsidRPr="00CA6071">
        <w:rPr>
          <w:rFonts w:asciiTheme="minorHAnsi" w:eastAsia="Arial" w:hAnsiTheme="minorHAnsi" w:cstheme="minorHAnsi"/>
          <w:color w:val="000000" w:themeColor="text1"/>
          <w:sz w:val="21"/>
          <w:szCs w:val="21"/>
        </w:rPr>
        <w:t>Wykonawca niezwłocznie poinformuje zamawiającego o każdym przypadku innego niż niezbędnego do prawidłowego wykonania niniejszej umowy ujawnienia lub uzasadnionego podejrzenia ujawnienia Informacji.</w:t>
      </w:r>
    </w:p>
    <w:p w14:paraId="72F0B610" w14:textId="77777777" w:rsidR="00B100E0" w:rsidRPr="00CA6071" w:rsidRDefault="00B100E0" w:rsidP="00B100E0">
      <w:pPr>
        <w:numPr>
          <w:ilvl w:val="0"/>
          <w:numId w:val="32"/>
        </w:numPr>
        <w:ind w:left="425" w:hanging="425"/>
        <w:contextualSpacing/>
        <w:jc w:val="both"/>
        <w:rPr>
          <w:rFonts w:asciiTheme="minorHAnsi" w:hAnsiTheme="minorHAnsi" w:cstheme="minorHAnsi"/>
          <w:color w:val="000000" w:themeColor="text1"/>
          <w:sz w:val="21"/>
          <w:szCs w:val="21"/>
        </w:rPr>
      </w:pPr>
      <w:r w:rsidRPr="00CA6071">
        <w:rPr>
          <w:rFonts w:asciiTheme="minorHAnsi" w:eastAsia="Arial" w:hAnsiTheme="minorHAnsi" w:cstheme="minorHAnsi"/>
          <w:color w:val="000000" w:themeColor="text1"/>
          <w:sz w:val="21"/>
          <w:szCs w:val="21"/>
        </w:rPr>
        <w:t>Na pisemne wezwanie odpowiednio każdej ze stron druga strona zobowiązana jest do udzielania pisemnych wyjaśnień o wszelkich okolicznościach związanych z z</w:t>
      </w:r>
      <w:r w:rsidRPr="00CA6071">
        <w:rPr>
          <w:rFonts w:asciiTheme="minorHAnsi" w:hAnsiTheme="minorHAnsi" w:cstheme="minorHAnsi"/>
          <w:iCs/>
          <w:color w:val="000000" w:themeColor="text1"/>
          <w:sz w:val="21"/>
          <w:szCs w:val="21"/>
        </w:rPr>
        <w:t>achowaniem poufności Informacji.</w:t>
      </w:r>
    </w:p>
    <w:p w14:paraId="178578A1" w14:textId="77777777" w:rsidR="00B100E0" w:rsidRPr="00CA6071" w:rsidRDefault="00B100E0" w:rsidP="00B100E0">
      <w:pPr>
        <w:numPr>
          <w:ilvl w:val="0"/>
          <w:numId w:val="32"/>
        </w:numPr>
        <w:ind w:left="425" w:hanging="425"/>
        <w:contextualSpacing/>
        <w:jc w:val="both"/>
        <w:rPr>
          <w:rFonts w:asciiTheme="minorHAnsi" w:hAnsiTheme="minorHAnsi" w:cstheme="minorHAnsi"/>
          <w:color w:val="000000" w:themeColor="text1"/>
          <w:sz w:val="21"/>
          <w:szCs w:val="21"/>
        </w:rPr>
      </w:pPr>
      <w:r w:rsidRPr="00CA6071">
        <w:rPr>
          <w:rFonts w:asciiTheme="minorHAnsi" w:eastAsia="Arial" w:hAnsiTheme="minorHAnsi" w:cstheme="minorHAnsi"/>
          <w:color w:val="000000" w:themeColor="text1"/>
          <w:sz w:val="21"/>
          <w:szCs w:val="21"/>
        </w:rPr>
        <w:t xml:space="preserve">Na pisemne wezwanie zamawiającego, wykonawca zobowiązany jest do umożliwienia zamawiającemu wykonywania kontroli </w:t>
      </w:r>
      <w:r w:rsidRPr="00CA6071">
        <w:rPr>
          <w:rFonts w:asciiTheme="minorHAnsi" w:hAnsiTheme="minorHAnsi" w:cstheme="minorHAnsi"/>
          <w:iCs/>
          <w:color w:val="000000" w:themeColor="text1"/>
          <w:sz w:val="21"/>
          <w:szCs w:val="21"/>
        </w:rPr>
        <w:t xml:space="preserve">zachowania przez wykonawcę poufności Informacji w sposób odpowiedni do </w:t>
      </w:r>
      <w:r w:rsidRPr="00CA6071">
        <w:rPr>
          <w:rFonts w:asciiTheme="minorHAnsi" w:eastAsia="Arial" w:hAnsiTheme="minorHAnsi" w:cstheme="minorHAnsi"/>
          <w:color w:val="000000" w:themeColor="text1"/>
          <w:sz w:val="21"/>
          <w:szCs w:val="21"/>
        </w:rPr>
        <w:t>charakteru Informacji oraz ryzyka ich ujawnienia.</w:t>
      </w:r>
    </w:p>
    <w:p w14:paraId="767172DB" w14:textId="77777777" w:rsidR="00B100E0" w:rsidRPr="00CA6071" w:rsidRDefault="00B100E0" w:rsidP="00B100E0">
      <w:pPr>
        <w:ind w:left="425"/>
        <w:contextualSpacing/>
        <w:jc w:val="both"/>
        <w:rPr>
          <w:rFonts w:asciiTheme="minorHAnsi" w:hAnsiTheme="minorHAnsi" w:cstheme="minorHAnsi"/>
          <w:color w:val="000000" w:themeColor="text1"/>
          <w:sz w:val="21"/>
          <w:szCs w:val="21"/>
        </w:rPr>
      </w:pPr>
    </w:p>
    <w:p w14:paraId="79502880" w14:textId="77777777" w:rsidR="00B100E0" w:rsidRPr="00CA6071" w:rsidRDefault="00B100E0" w:rsidP="00B100E0">
      <w:pPr>
        <w:jc w:val="center"/>
        <w:rPr>
          <w:rFonts w:asciiTheme="minorHAnsi" w:hAnsiTheme="minorHAnsi" w:cstheme="minorHAnsi"/>
          <w:b/>
          <w:color w:val="000000" w:themeColor="text1"/>
          <w:sz w:val="21"/>
          <w:szCs w:val="21"/>
        </w:rPr>
      </w:pPr>
      <w:r w:rsidRPr="00CA6071">
        <w:rPr>
          <w:rFonts w:asciiTheme="minorHAnsi" w:hAnsiTheme="minorHAnsi" w:cstheme="minorHAnsi"/>
          <w:b/>
          <w:color w:val="000000" w:themeColor="text1"/>
          <w:sz w:val="21"/>
          <w:szCs w:val="21"/>
        </w:rPr>
        <w:t>§ 14</w:t>
      </w:r>
    </w:p>
    <w:p w14:paraId="132EBAE7" w14:textId="77777777" w:rsidR="00B100E0" w:rsidRPr="00CA6071" w:rsidRDefault="00B100E0" w:rsidP="00B100E0">
      <w:pPr>
        <w:pStyle w:val="Bezodstpw"/>
        <w:numPr>
          <w:ilvl w:val="0"/>
          <w:numId w:val="33"/>
        </w:numPr>
        <w:tabs>
          <w:tab w:val="left" w:pos="426"/>
        </w:tabs>
        <w:ind w:left="426" w:hanging="426"/>
        <w:jc w:val="both"/>
        <w:rPr>
          <w:rFonts w:asciiTheme="minorHAnsi" w:hAnsiTheme="minorHAnsi" w:cstheme="minorHAnsi"/>
          <w:bCs/>
          <w:color w:val="000000" w:themeColor="text1"/>
          <w:sz w:val="21"/>
          <w:szCs w:val="21"/>
        </w:rPr>
      </w:pPr>
      <w:r w:rsidRPr="00CA6071">
        <w:rPr>
          <w:rFonts w:asciiTheme="minorHAnsi" w:hAnsiTheme="minorHAnsi" w:cstheme="minorHAnsi"/>
          <w:bCs/>
          <w:color w:val="000000" w:themeColor="text1"/>
          <w:sz w:val="21"/>
          <w:szCs w:val="21"/>
        </w:rPr>
        <w:t>Wykonawca ma prawo powierzyć podwykonawcom wykonanie części zamówienia, za wyjątkiem kluczowych zadań, których obowiązek osobistego wykonania przez wykonawcę zastrzegł zamawiający.</w:t>
      </w:r>
    </w:p>
    <w:p w14:paraId="02C4E1E6" w14:textId="77777777" w:rsidR="00B100E0" w:rsidRPr="00CA6071" w:rsidRDefault="00B100E0" w:rsidP="00B100E0">
      <w:pPr>
        <w:pStyle w:val="Bezodstpw"/>
        <w:numPr>
          <w:ilvl w:val="0"/>
          <w:numId w:val="33"/>
        </w:numPr>
        <w:tabs>
          <w:tab w:val="left" w:pos="426"/>
        </w:tabs>
        <w:ind w:left="425" w:hanging="425"/>
        <w:jc w:val="both"/>
        <w:rPr>
          <w:rFonts w:asciiTheme="minorHAnsi" w:hAnsiTheme="minorHAnsi" w:cstheme="minorHAnsi"/>
          <w:bCs/>
          <w:color w:val="000000" w:themeColor="text1"/>
          <w:sz w:val="21"/>
          <w:szCs w:val="21"/>
        </w:rPr>
      </w:pPr>
      <w:r w:rsidRPr="00CA6071">
        <w:rPr>
          <w:rFonts w:asciiTheme="minorHAnsi" w:hAnsiTheme="minorHAnsi" w:cstheme="minorHAnsi"/>
          <w:bCs/>
          <w:color w:val="000000" w:themeColor="text1"/>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561AEDF3" w14:textId="77777777" w:rsidR="00B100E0" w:rsidRPr="00CA6071" w:rsidRDefault="00B100E0" w:rsidP="00B100E0">
      <w:pPr>
        <w:pStyle w:val="Bezodstpw"/>
        <w:numPr>
          <w:ilvl w:val="0"/>
          <w:numId w:val="33"/>
        </w:numPr>
        <w:tabs>
          <w:tab w:val="left" w:pos="426"/>
        </w:tabs>
        <w:ind w:left="426" w:hanging="426"/>
        <w:jc w:val="both"/>
        <w:rPr>
          <w:rFonts w:asciiTheme="minorHAnsi" w:hAnsiTheme="minorHAnsi" w:cstheme="minorHAnsi"/>
          <w:bCs/>
          <w:color w:val="000000" w:themeColor="text1"/>
          <w:sz w:val="21"/>
          <w:szCs w:val="21"/>
        </w:rPr>
      </w:pPr>
      <w:r w:rsidRPr="00CA6071">
        <w:rPr>
          <w:rFonts w:asciiTheme="minorHAnsi" w:hAnsiTheme="minorHAnsi" w:cstheme="minorHAnsi"/>
          <w:bCs/>
          <w:color w:val="000000" w:themeColor="text1"/>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6227625D" w14:textId="77777777" w:rsidR="00B100E0" w:rsidRPr="00CA6071" w:rsidRDefault="00B100E0" w:rsidP="00B100E0">
      <w:pPr>
        <w:pStyle w:val="Bezodstpw"/>
        <w:numPr>
          <w:ilvl w:val="0"/>
          <w:numId w:val="33"/>
        </w:numPr>
        <w:tabs>
          <w:tab w:val="left" w:pos="426"/>
        </w:tabs>
        <w:ind w:left="426" w:hanging="426"/>
        <w:jc w:val="both"/>
        <w:rPr>
          <w:rFonts w:asciiTheme="minorHAnsi" w:hAnsiTheme="minorHAnsi" w:cstheme="minorHAnsi"/>
          <w:bCs/>
          <w:color w:val="000000" w:themeColor="text1"/>
          <w:sz w:val="21"/>
          <w:szCs w:val="21"/>
        </w:rPr>
      </w:pPr>
      <w:r w:rsidRPr="00CA6071">
        <w:rPr>
          <w:rFonts w:asciiTheme="minorHAnsi" w:hAnsiTheme="minorHAnsi" w:cstheme="minorHAnsi"/>
          <w:bCs/>
          <w:color w:val="000000" w:themeColor="text1"/>
          <w:spacing w:val="-2"/>
          <w:sz w:val="21"/>
          <w:szCs w:val="21"/>
        </w:rPr>
        <w:t>Powierzenie wykonania części zamówienia podwykonawcom, nie zwalnia wykonawcy z odpowiedzialności za należyte</w:t>
      </w:r>
      <w:r w:rsidRPr="00CA6071">
        <w:rPr>
          <w:rFonts w:asciiTheme="minorHAnsi" w:hAnsiTheme="minorHAnsi" w:cstheme="minorHAnsi"/>
          <w:bCs/>
          <w:color w:val="000000" w:themeColor="text1"/>
          <w:sz w:val="21"/>
          <w:szCs w:val="21"/>
        </w:rPr>
        <w:t xml:space="preserve"> wykonanie tego zamówienia.</w:t>
      </w:r>
    </w:p>
    <w:p w14:paraId="1BF56786" w14:textId="77777777" w:rsidR="00B100E0" w:rsidRPr="00CA6071" w:rsidRDefault="00B100E0" w:rsidP="00B100E0">
      <w:pPr>
        <w:pStyle w:val="Tekstpodstawowy"/>
        <w:spacing w:line="240" w:lineRule="auto"/>
        <w:rPr>
          <w:rFonts w:asciiTheme="minorHAnsi" w:hAnsiTheme="minorHAnsi" w:cstheme="minorHAnsi"/>
          <w:b/>
          <w:color w:val="000000" w:themeColor="text1"/>
          <w:sz w:val="21"/>
          <w:szCs w:val="21"/>
          <w:lang w:val="pl-PL"/>
        </w:rPr>
      </w:pPr>
    </w:p>
    <w:p w14:paraId="30913C13" w14:textId="77777777" w:rsidR="00B100E0" w:rsidRPr="00CA6071" w:rsidRDefault="00B100E0" w:rsidP="00B100E0">
      <w:pPr>
        <w:jc w:val="center"/>
        <w:rPr>
          <w:rFonts w:asciiTheme="minorHAnsi" w:hAnsiTheme="minorHAnsi" w:cstheme="minorHAnsi"/>
          <w:b/>
          <w:color w:val="000000" w:themeColor="text1"/>
          <w:sz w:val="21"/>
          <w:szCs w:val="21"/>
        </w:rPr>
      </w:pPr>
      <w:r w:rsidRPr="00CA6071">
        <w:rPr>
          <w:rFonts w:asciiTheme="minorHAnsi" w:hAnsiTheme="minorHAnsi" w:cstheme="minorHAnsi"/>
          <w:b/>
          <w:color w:val="000000" w:themeColor="text1"/>
          <w:sz w:val="21"/>
          <w:szCs w:val="21"/>
        </w:rPr>
        <w:lastRenderedPageBreak/>
        <w:t>§ 15</w:t>
      </w:r>
      <w:r w:rsidRPr="00CA6071">
        <w:rPr>
          <w:rFonts w:asciiTheme="minorHAnsi" w:hAnsiTheme="minorHAnsi" w:cstheme="minorHAnsi"/>
          <w:b/>
          <w:color w:val="000000" w:themeColor="text1"/>
          <w:sz w:val="21"/>
          <w:szCs w:val="21"/>
          <w:vertAlign w:val="superscript"/>
        </w:rPr>
        <w:t>2)</w:t>
      </w:r>
    </w:p>
    <w:p w14:paraId="4EBA67D0" w14:textId="77777777" w:rsidR="00B100E0" w:rsidRPr="00CA6071" w:rsidRDefault="00B100E0" w:rsidP="00B100E0">
      <w:pPr>
        <w:pStyle w:val="Bezodstpw"/>
        <w:jc w:val="both"/>
        <w:rPr>
          <w:rFonts w:asciiTheme="minorHAnsi" w:hAnsiTheme="minorHAnsi" w:cstheme="minorHAnsi"/>
          <w:color w:val="000000" w:themeColor="text1"/>
          <w:sz w:val="21"/>
          <w:szCs w:val="21"/>
        </w:rPr>
      </w:pPr>
      <w:r w:rsidRPr="00CA6071">
        <w:rPr>
          <w:rFonts w:asciiTheme="minorHAnsi" w:hAnsiTheme="minorHAnsi" w:cstheme="minorHAnsi"/>
          <w:color w:val="000000" w:themeColor="text1"/>
          <w:sz w:val="21"/>
          <w:szCs w:val="21"/>
        </w:rPr>
        <w:t>Członkowie Konsorcjum oświadczają, iż na podstawie umowy regulującej ich współpracę  przy realizacji nin. zamówienia:</w:t>
      </w:r>
    </w:p>
    <w:p w14:paraId="602D7844" w14:textId="77777777" w:rsidR="00B100E0" w:rsidRPr="00CA6071" w:rsidRDefault="00B100E0" w:rsidP="00B100E0">
      <w:pPr>
        <w:pStyle w:val="Bezodstpw"/>
        <w:numPr>
          <w:ilvl w:val="0"/>
          <w:numId w:val="34"/>
        </w:numPr>
        <w:tabs>
          <w:tab w:val="left" w:pos="851"/>
        </w:tabs>
        <w:ind w:left="851" w:hanging="425"/>
        <w:jc w:val="both"/>
        <w:rPr>
          <w:rFonts w:asciiTheme="minorHAnsi" w:hAnsiTheme="minorHAnsi" w:cstheme="minorHAnsi"/>
          <w:color w:val="000000" w:themeColor="text1"/>
          <w:sz w:val="21"/>
          <w:szCs w:val="21"/>
        </w:rPr>
      </w:pPr>
      <w:r w:rsidRPr="00CA6071">
        <w:rPr>
          <w:rFonts w:asciiTheme="minorHAnsi" w:hAnsiTheme="minorHAnsi" w:cstheme="minorHAnsi"/>
          <w:color w:val="000000" w:themeColor="text1"/>
          <w:sz w:val="21"/>
          <w:szCs w:val="21"/>
        </w:rPr>
        <w:t>Pełnomocnikiem Konsorcjum jest: ___;</w:t>
      </w:r>
    </w:p>
    <w:p w14:paraId="4B6BC383" w14:textId="77777777" w:rsidR="00B100E0" w:rsidRPr="00CA6071" w:rsidRDefault="00B100E0" w:rsidP="00B100E0">
      <w:pPr>
        <w:pStyle w:val="Bezodstpw"/>
        <w:numPr>
          <w:ilvl w:val="0"/>
          <w:numId w:val="34"/>
        </w:numPr>
        <w:tabs>
          <w:tab w:val="left" w:pos="851"/>
        </w:tabs>
        <w:ind w:left="851" w:hanging="425"/>
        <w:jc w:val="both"/>
        <w:rPr>
          <w:rFonts w:asciiTheme="minorHAnsi" w:hAnsiTheme="minorHAnsi" w:cstheme="minorHAnsi"/>
          <w:color w:val="000000" w:themeColor="text1"/>
          <w:sz w:val="21"/>
          <w:szCs w:val="21"/>
        </w:rPr>
      </w:pPr>
      <w:r w:rsidRPr="00CA6071">
        <w:rPr>
          <w:rFonts w:asciiTheme="minorHAnsi" w:hAnsiTheme="minorHAnsi" w:cstheme="minorHAnsi"/>
          <w:color w:val="000000" w:themeColor="text1"/>
          <w:sz w:val="21"/>
          <w:szCs w:val="21"/>
        </w:rPr>
        <w:t xml:space="preserve">Pełnomocnik upoważniony jest do zaciągania zobowiązań w imieniu i na rzecz Konsorcjum składającego się </w:t>
      </w:r>
      <w:r w:rsidRPr="00CA6071">
        <w:rPr>
          <w:rFonts w:asciiTheme="minorHAnsi" w:hAnsiTheme="minorHAnsi" w:cstheme="minorHAnsi"/>
          <w:color w:val="000000" w:themeColor="text1"/>
          <w:sz w:val="21"/>
          <w:szCs w:val="21"/>
        </w:rPr>
        <w:br/>
        <w:t>z jego Członków oraz do wyłącznego występowania w imieniu Konsorcjum w trakcie realizacji niniejszej umowy;</w:t>
      </w:r>
    </w:p>
    <w:p w14:paraId="00384745" w14:textId="77777777" w:rsidR="00B100E0" w:rsidRPr="00CA6071" w:rsidRDefault="00B100E0" w:rsidP="00B100E0">
      <w:pPr>
        <w:pStyle w:val="Bezodstpw"/>
        <w:numPr>
          <w:ilvl w:val="0"/>
          <w:numId w:val="34"/>
        </w:numPr>
        <w:tabs>
          <w:tab w:val="left" w:pos="851"/>
        </w:tabs>
        <w:ind w:left="851" w:hanging="425"/>
        <w:jc w:val="both"/>
        <w:rPr>
          <w:rFonts w:asciiTheme="minorHAnsi" w:hAnsiTheme="minorHAnsi" w:cstheme="minorHAnsi"/>
          <w:color w:val="000000" w:themeColor="text1"/>
          <w:sz w:val="21"/>
          <w:szCs w:val="21"/>
        </w:rPr>
      </w:pPr>
      <w:r w:rsidRPr="00CA6071">
        <w:rPr>
          <w:rFonts w:asciiTheme="minorHAnsi" w:hAnsiTheme="minorHAnsi" w:cstheme="minorHAnsi"/>
          <w:color w:val="000000" w:themeColor="text1"/>
          <w:sz w:val="21"/>
          <w:szCs w:val="21"/>
        </w:rPr>
        <w:t>Przyjmują solidarną odpowiedzialność za wykonanie wszelkich zobowiązań wynikających z realizacji niniejszej umowy.</w:t>
      </w:r>
    </w:p>
    <w:p w14:paraId="0A12CAE8" w14:textId="77777777" w:rsidR="00B100E0" w:rsidRPr="00CA6071" w:rsidRDefault="00B100E0" w:rsidP="00B100E0">
      <w:pPr>
        <w:pStyle w:val="Bezodstpw"/>
        <w:tabs>
          <w:tab w:val="left" w:pos="851"/>
        </w:tabs>
        <w:ind w:left="851"/>
        <w:jc w:val="both"/>
        <w:rPr>
          <w:rFonts w:asciiTheme="minorHAnsi" w:hAnsiTheme="minorHAnsi" w:cstheme="minorHAnsi"/>
          <w:color w:val="000000" w:themeColor="text1"/>
          <w:sz w:val="21"/>
          <w:szCs w:val="21"/>
        </w:rPr>
      </w:pPr>
    </w:p>
    <w:p w14:paraId="0DFED989" w14:textId="77777777" w:rsidR="00B100E0" w:rsidRPr="00CA6071" w:rsidRDefault="00B100E0" w:rsidP="00B100E0">
      <w:pPr>
        <w:pStyle w:val="Tekstpodstawowy"/>
        <w:spacing w:line="240" w:lineRule="auto"/>
        <w:jc w:val="center"/>
        <w:rPr>
          <w:rFonts w:asciiTheme="minorHAnsi" w:hAnsiTheme="minorHAnsi" w:cstheme="minorHAnsi"/>
          <w:b/>
          <w:color w:val="000000" w:themeColor="text1"/>
          <w:sz w:val="21"/>
          <w:szCs w:val="21"/>
          <w:lang w:val="pl-PL"/>
        </w:rPr>
      </w:pPr>
      <w:r w:rsidRPr="00CA6071">
        <w:rPr>
          <w:rFonts w:asciiTheme="minorHAnsi" w:hAnsiTheme="minorHAnsi" w:cstheme="minorHAnsi"/>
          <w:b/>
          <w:color w:val="000000" w:themeColor="text1"/>
          <w:sz w:val="21"/>
          <w:szCs w:val="21"/>
          <w:lang w:val="pl-PL"/>
        </w:rPr>
        <w:t>§ 15</w:t>
      </w:r>
      <w:r w:rsidRPr="00CA6071">
        <w:rPr>
          <w:rFonts w:asciiTheme="minorHAnsi" w:hAnsiTheme="minorHAnsi" w:cstheme="minorHAnsi"/>
          <w:b/>
          <w:color w:val="000000" w:themeColor="text1"/>
          <w:sz w:val="21"/>
          <w:szCs w:val="21"/>
          <w:vertAlign w:val="superscript"/>
          <w:lang w:val="pl-PL"/>
        </w:rPr>
        <w:t>3)</w:t>
      </w:r>
      <w:r w:rsidRPr="00CA6071">
        <w:rPr>
          <w:rFonts w:asciiTheme="minorHAnsi" w:hAnsiTheme="minorHAnsi" w:cstheme="minorHAnsi"/>
          <w:b/>
          <w:color w:val="000000" w:themeColor="text1"/>
          <w:sz w:val="21"/>
          <w:szCs w:val="21"/>
          <w:lang w:val="pl-PL"/>
        </w:rPr>
        <w:t xml:space="preserve"> / § 16</w:t>
      </w:r>
      <w:r w:rsidRPr="00CA6071">
        <w:rPr>
          <w:rFonts w:asciiTheme="minorHAnsi" w:hAnsiTheme="minorHAnsi" w:cstheme="minorHAnsi"/>
          <w:b/>
          <w:color w:val="000000" w:themeColor="text1"/>
          <w:sz w:val="21"/>
          <w:szCs w:val="21"/>
          <w:vertAlign w:val="superscript"/>
          <w:lang w:val="pl-PL"/>
        </w:rPr>
        <w:t>3)</w:t>
      </w:r>
    </w:p>
    <w:p w14:paraId="04EC27EB" w14:textId="77777777" w:rsidR="00B100E0" w:rsidRPr="00CA6071" w:rsidRDefault="00B100E0" w:rsidP="00B100E0">
      <w:pPr>
        <w:pStyle w:val="Tekstpodstawowy"/>
        <w:numPr>
          <w:ilvl w:val="0"/>
          <w:numId w:val="3"/>
        </w:numPr>
        <w:tabs>
          <w:tab w:val="num" w:pos="426"/>
        </w:tabs>
        <w:spacing w:line="240" w:lineRule="auto"/>
        <w:ind w:left="426" w:hanging="426"/>
        <w:jc w:val="both"/>
        <w:rPr>
          <w:rFonts w:asciiTheme="minorHAnsi" w:hAnsiTheme="minorHAnsi" w:cstheme="minorHAnsi"/>
          <w:color w:val="000000" w:themeColor="text1"/>
          <w:sz w:val="21"/>
          <w:szCs w:val="21"/>
          <w:lang w:val="pl-PL"/>
        </w:rPr>
      </w:pPr>
      <w:r w:rsidRPr="00CA6071">
        <w:rPr>
          <w:rFonts w:asciiTheme="minorHAnsi" w:hAnsiTheme="minorHAnsi" w:cstheme="minorHAnsi"/>
          <w:color w:val="000000" w:themeColor="text1"/>
          <w:sz w:val="21"/>
          <w:szCs w:val="21"/>
          <w:lang w:val="pl-PL"/>
        </w:rPr>
        <w:t>Wszystkie sprawy czy roszczenia między Stronami wynikające z realizacji niniejszej umowy winny być rozwiązywane bez zbędnego opóźnienia w sposób polubowny, drogą negocjacji między Stronami.</w:t>
      </w:r>
    </w:p>
    <w:p w14:paraId="72C40DB7" w14:textId="77777777" w:rsidR="00B100E0" w:rsidRPr="00CA6071" w:rsidRDefault="00B100E0" w:rsidP="00B100E0">
      <w:pPr>
        <w:pStyle w:val="Tekstpodstawowy"/>
        <w:numPr>
          <w:ilvl w:val="0"/>
          <w:numId w:val="3"/>
        </w:numPr>
        <w:tabs>
          <w:tab w:val="num" w:pos="360"/>
        </w:tabs>
        <w:spacing w:line="240" w:lineRule="auto"/>
        <w:ind w:left="360"/>
        <w:jc w:val="both"/>
        <w:rPr>
          <w:rFonts w:asciiTheme="minorHAnsi" w:hAnsiTheme="minorHAnsi" w:cstheme="minorHAnsi"/>
          <w:color w:val="000000" w:themeColor="text1"/>
          <w:sz w:val="21"/>
          <w:szCs w:val="21"/>
          <w:lang w:val="pl-PL"/>
        </w:rPr>
      </w:pPr>
      <w:r w:rsidRPr="00CA6071">
        <w:rPr>
          <w:rFonts w:asciiTheme="minorHAnsi" w:hAnsiTheme="minorHAnsi" w:cstheme="minorHAnsi"/>
          <w:color w:val="000000" w:themeColor="text1"/>
          <w:sz w:val="21"/>
          <w:szCs w:val="21"/>
          <w:lang w:val="pl-PL"/>
        </w:rPr>
        <w:t>W przypadku niepowodzenia tych negocjacji zaistniałe spory będzie rozstrzygał sąd polski właściwy dla siedziby zamawiającego.</w:t>
      </w:r>
    </w:p>
    <w:p w14:paraId="664F1589" w14:textId="77777777" w:rsidR="00B100E0" w:rsidRPr="00CA6071" w:rsidRDefault="00B100E0" w:rsidP="00B100E0">
      <w:pPr>
        <w:pStyle w:val="Tekstpodstawowy"/>
        <w:spacing w:line="240" w:lineRule="auto"/>
        <w:ind w:left="360"/>
        <w:jc w:val="both"/>
        <w:rPr>
          <w:rFonts w:asciiTheme="minorHAnsi" w:hAnsiTheme="minorHAnsi" w:cstheme="minorHAnsi"/>
          <w:color w:val="000000" w:themeColor="text1"/>
          <w:sz w:val="21"/>
          <w:szCs w:val="21"/>
          <w:lang w:val="pl-PL"/>
        </w:rPr>
      </w:pPr>
    </w:p>
    <w:p w14:paraId="02FA0828" w14:textId="77777777" w:rsidR="00B100E0" w:rsidRPr="00CA6071" w:rsidRDefault="00B100E0" w:rsidP="00B100E0">
      <w:pPr>
        <w:pStyle w:val="Tekstpodstawowy"/>
        <w:spacing w:line="240" w:lineRule="auto"/>
        <w:jc w:val="center"/>
        <w:rPr>
          <w:rFonts w:asciiTheme="minorHAnsi" w:hAnsiTheme="minorHAnsi" w:cstheme="minorHAnsi"/>
          <w:b/>
          <w:color w:val="000000" w:themeColor="text1"/>
          <w:sz w:val="21"/>
          <w:szCs w:val="21"/>
          <w:lang w:val="pl-PL"/>
        </w:rPr>
      </w:pPr>
      <w:r w:rsidRPr="00CA6071">
        <w:rPr>
          <w:rFonts w:asciiTheme="minorHAnsi" w:hAnsiTheme="minorHAnsi" w:cstheme="minorHAnsi"/>
          <w:b/>
          <w:color w:val="000000" w:themeColor="text1"/>
          <w:sz w:val="21"/>
          <w:szCs w:val="21"/>
          <w:lang w:val="pl-PL"/>
        </w:rPr>
        <w:t>§ 16</w:t>
      </w:r>
      <w:r w:rsidRPr="00CA6071">
        <w:rPr>
          <w:rFonts w:asciiTheme="minorHAnsi" w:hAnsiTheme="minorHAnsi" w:cstheme="minorHAnsi"/>
          <w:b/>
          <w:color w:val="000000" w:themeColor="text1"/>
          <w:sz w:val="21"/>
          <w:szCs w:val="21"/>
          <w:vertAlign w:val="superscript"/>
          <w:lang w:val="pl-PL"/>
        </w:rPr>
        <w:t>3)</w:t>
      </w:r>
      <w:r w:rsidRPr="00CA6071">
        <w:rPr>
          <w:rFonts w:asciiTheme="minorHAnsi" w:hAnsiTheme="minorHAnsi" w:cstheme="minorHAnsi"/>
          <w:b/>
          <w:color w:val="000000" w:themeColor="text1"/>
          <w:sz w:val="21"/>
          <w:szCs w:val="21"/>
          <w:lang w:val="pl-PL"/>
        </w:rPr>
        <w:t xml:space="preserve"> / § 17</w:t>
      </w:r>
      <w:r w:rsidRPr="00CA6071">
        <w:rPr>
          <w:rFonts w:asciiTheme="minorHAnsi" w:hAnsiTheme="minorHAnsi" w:cstheme="minorHAnsi"/>
          <w:b/>
          <w:color w:val="000000" w:themeColor="text1"/>
          <w:sz w:val="21"/>
          <w:szCs w:val="21"/>
          <w:vertAlign w:val="superscript"/>
          <w:lang w:val="pl-PL"/>
        </w:rPr>
        <w:t>3)</w:t>
      </w:r>
    </w:p>
    <w:p w14:paraId="4D17A2C6" w14:textId="77777777" w:rsidR="00B100E0" w:rsidRPr="00CA6071" w:rsidRDefault="00B100E0" w:rsidP="00B100E0">
      <w:pPr>
        <w:pStyle w:val="Tekstpodstawowywcity"/>
        <w:ind w:left="0"/>
        <w:rPr>
          <w:rFonts w:asciiTheme="minorHAnsi" w:hAnsiTheme="minorHAnsi" w:cstheme="minorHAnsi"/>
          <w:bCs/>
          <w:color w:val="000000" w:themeColor="text1"/>
          <w:sz w:val="21"/>
          <w:szCs w:val="21"/>
          <w:lang w:val="pl-PL"/>
        </w:rPr>
      </w:pPr>
      <w:r w:rsidRPr="00CA6071">
        <w:rPr>
          <w:rFonts w:asciiTheme="minorHAnsi" w:hAnsiTheme="minorHAnsi" w:cstheme="minorHAnsi"/>
          <w:color w:val="000000" w:themeColor="text1"/>
          <w:sz w:val="21"/>
          <w:szCs w:val="21"/>
          <w:lang w:val="pl-PL"/>
        </w:rPr>
        <w:t>Wszelkie zmiany bądź uzupełnienia niniejszej umowy mogą nastąpić jedynie w formie pisemnego aneksu pod rygorem nieważności.</w:t>
      </w:r>
    </w:p>
    <w:p w14:paraId="1ECC6146" w14:textId="77777777" w:rsidR="00B100E0" w:rsidRPr="00CA6071" w:rsidRDefault="00B100E0" w:rsidP="00B100E0">
      <w:pPr>
        <w:tabs>
          <w:tab w:val="left" w:pos="4530"/>
        </w:tabs>
        <w:rPr>
          <w:rFonts w:asciiTheme="minorHAnsi" w:hAnsiTheme="minorHAnsi" w:cstheme="minorHAnsi"/>
          <w:b/>
          <w:color w:val="000000" w:themeColor="text1"/>
          <w:sz w:val="21"/>
          <w:szCs w:val="21"/>
        </w:rPr>
      </w:pPr>
    </w:p>
    <w:p w14:paraId="21BC6EA8" w14:textId="77777777" w:rsidR="00B100E0" w:rsidRPr="00CA6071" w:rsidRDefault="00B100E0" w:rsidP="00B100E0">
      <w:pPr>
        <w:jc w:val="center"/>
        <w:rPr>
          <w:rFonts w:asciiTheme="minorHAnsi" w:hAnsiTheme="minorHAnsi" w:cstheme="minorHAnsi"/>
          <w:b/>
          <w:color w:val="000000" w:themeColor="text1"/>
          <w:sz w:val="21"/>
          <w:szCs w:val="21"/>
        </w:rPr>
      </w:pPr>
      <w:r w:rsidRPr="00CA6071">
        <w:rPr>
          <w:rFonts w:asciiTheme="minorHAnsi" w:hAnsiTheme="minorHAnsi" w:cstheme="minorHAnsi"/>
          <w:b/>
          <w:color w:val="000000" w:themeColor="text1"/>
          <w:sz w:val="21"/>
          <w:szCs w:val="21"/>
        </w:rPr>
        <w:t xml:space="preserve"> 17</w:t>
      </w:r>
      <w:r w:rsidRPr="00CA6071">
        <w:rPr>
          <w:rFonts w:asciiTheme="minorHAnsi" w:hAnsiTheme="minorHAnsi" w:cstheme="minorHAnsi"/>
          <w:b/>
          <w:color w:val="000000" w:themeColor="text1"/>
          <w:sz w:val="21"/>
          <w:szCs w:val="21"/>
          <w:vertAlign w:val="superscript"/>
        </w:rPr>
        <w:t>3)</w:t>
      </w:r>
      <w:r w:rsidRPr="00CA6071">
        <w:rPr>
          <w:rFonts w:asciiTheme="minorHAnsi" w:hAnsiTheme="minorHAnsi" w:cstheme="minorHAnsi"/>
          <w:b/>
          <w:color w:val="000000" w:themeColor="text1"/>
          <w:sz w:val="21"/>
          <w:szCs w:val="21"/>
        </w:rPr>
        <w:t xml:space="preserve"> / § 18</w:t>
      </w:r>
      <w:r w:rsidRPr="00CA6071">
        <w:rPr>
          <w:rFonts w:asciiTheme="minorHAnsi" w:hAnsiTheme="minorHAnsi" w:cstheme="minorHAnsi"/>
          <w:b/>
          <w:color w:val="000000" w:themeColor="text1"/>
          <w:sz w:val="21"/>
          <w:szCs w:val="21"/>
          <w:vertAlign w:val="superscript"/>
        </w:rPr>
        <w:t>3)</w:t>
      </w:r>
    </w:p>
    <w:p w14:paraId="54EDEDA9" w14:textId="77777777" w:rsidR="00B100E0" w:rsidRPr="00CA6071" w:rsidRDefault="00B100E0" w:rsidP="00B100E0">
      <w:pPr>
        <w:pStyle w:val="Tekstpodstawowy"/>
        <w:spacing w:line="240" w:lineRule="auto"/>
        <w:jc w:val="both"/>
        <w:rPr>
          <w:rFonts w:asciiTheme="minorHAnsi" w:hAnsiTheme="minorHAnsi" w:cstheme="minorHAnsi"/>
          <w:color w:val="000000" w:themeColor="text1"/>
          <w:sz w:val="21"/>
          <w:szCs w:val="21"/>
          <w:lang w:val="pl-PL"/>
        </w:rPr>
      </w:pPr>
      <w:r w:rsidRPr="00CA6071">
        <w:rPr>
          <w:rFonts w:asciiTheme="minorHAnsi" w:hAnsiTheme="minorHAnsi" w:cstheme="minorHAnsi"/>
          <w:color w:val="000000" w:themeColor="text1"/>
          <w:sz w:val="21"/>
          <w:szCs w:val="21"/>
          <w:lang w:val="pl-PL"/>
        </w:rPr>
        <w:t>W sprawach nieuregulowanych w niniejszej umowie stosuje się Regulamin udzielania zamówień sektorowych oraz przepisy prawa polskiego, w szczególności ustawy – Kodeks cywilny.</w:t>
      </w:r>
    </w:p>
    <w:p w14:paraId="46C342F0" w14:textId="77777777" w:rsidR="00B100E0" w:rsidRPr="00CA6071" w:rsidRDefault="00B100E0" w:rsidP="00B100E0">
      <w:pPr>
        <w:pStyle w:val="Tekstpodstawowy"/>
        <w:spacing w:line="240" w:lineRule="auto"/>
        <w:jc w:val="center"/>
        <w:rPr>
          <w:rFonts w:asciiTheme="minorHAnsi" w:hAnsiTheme="minorHAnsi" w:cstheme="minorHAnsi"/>
          <w:b/>
          <w:bCs/>
          <w:iCs/>
          <w:sz w:val="21"/>
          <w:szCs w:val="21"/>
          <w:lang w:val="pl-PL"/>
        </w:rPr>
      </w:pPr>
    </w:p>
    <w:p w14:paraId="4BEBC329" w14:textId="77777777" w:rsidR="00B100E0" w:rsidRPr="00CA6071" w:rsidRDefault="00B100E0" w:rsidP="00B100E0">
      <w:pPr>
        <w:pStyle w:val="Tekstpodstawowy"/>
        <w:spacing w:line="240" w:lineRule="auto"/>
        <w:jc w:val="center"/>
        <w:rPr>
          <w:rFonts w:asciiTheme="minorHAnsi" w:hAnsiTheme="minorHAnsi" w:cstheme="minorHAnsi"/>
          <w:b/>
          <w:bCs/>
          <w:iCs/>
          <w:sz w:val="21"/>
          <w:szCs w:val="21"/>
          <w:lang w:val="pl-PL"/>
        </w:rPr>
      </w:pPr>
      <w:r w:rsidRPr="00CA6071">
        <w:rPr>
          <w:rFonts w:asciiTheme="minorHAnsi" w:hAnsiTheme="minorHAnsi" w:cstheme="minorHAnsi"/>
          <w:b/>
          <w:bCs/>
          <w:iCs/>
          <w:sz w:val="21"/>
          <w:szCs w:val="21"/>
          <w:lang w:val="pl-PL"/>
        </w:rPr>
        <w:t>ZAMAWIAJĄCY:</w:t>
      </w:r>
      <w:r w:rsidRPr="00CA6071">
        <w:rPr>
          <w:rFonts w:asciiTheme="minorHAnsi" w:hAnsiTheme="minorHAnsi" w:cstheme="minorHAnsi"/>
          <w:b/>
          <w:bCs/>
          <w:iCs/>
          <w:sz w:val="21"/>
          <w:szCs w:val="21"/>
          <w:lang w:val="pl-PL"/>
        </w:rPr>
        <w:tab/>
      </w:r>
      <w:r w:rsidRPr="00CA6071">
        <w:rPr>
          <w:rFonts w:asciiTheme="minorHAnsi" w:hAnsiTheme="minorHAnsi" w:cstheme="minorHAnsi"/>
          <w:b/>
          <w:bCs/>
          <w:iCs/>
          <w:sz w:val="21"/>
          <w:szCs w:val="21"/>
          <w:lang w:val="pl-PL"/>
        </w:rPr>
        <w:tab/>
      </w:r>
      <w:r w:rsidRPr="00CA6071">
        <w:rPr>
          <w:rFonts w:asciiTheme="minorHAnsi" w:hAnsiTheme="minorHAnsi" w:cstheme="minorHAnsi"/>
          <w:b/>
          <w:bCs/>
          <w:iCs/>
          <w:sz w:val="21"/>
          <w:szCs w:val="21"/>
          <w:lang w:val="pl-PL"/>
        </w:rPr>
        <w:tab/>
      </w:r>
      <w:r w:rsidRPr="00CA6071">
        <w:rPr>
          <w:rFonts w:asciiTheme="minorHAnsi" w:hAnsiTheme="minorHAnsi" w:cstheme="minorHAnsi"/>
          <w:b/>
          <w:bCs/>
          <w:iCs/>
          <w:sz w:val="21"/>
          <w:szCs w:val="21"/>
          <w:lang w:val="pl-PL"/>
        </w:rPr>
        <w:tab/>
      </w:r>
      <w:r w:rsidRPr="00CA6071">
        <w:rPr>
          <w:rFonts w:asciiTheme="minorHAnsi" w:hAnsiTheme="minorHAnsi" w:cstheme="minorHAnsi"/>
          <w:b/>
          <w:bCs/>
          <w:iCs/>
          <w:sz w:val="21"/>
          <w:szCs w:val="21"/>
          <w:lang w:val="pl-PL"/>
        </w:rPr>
        <w:tab/>
      </w:r>
      <w:r w:rsidRPr="00CA6071">
        <w:rPr>
          <w:rFonts w:asciiTheme="minorHAnsi" w:hAnsiTheme="minorHAnsi" w:cstheme="minorHAnsi"/>
          <w:b/>
          <w:bCs/>
          <w:iCs/>
          <w:sz w:val="21"/>
          <w:szCs w:val="21"/>
          <w:lang w:val="pl-PL"/>
        </w:rPr>
        <w:tab/>
      </w:r>
      <w:r w:rsidRPr="00CA6071">
        <w:rPr>
          <w:rFonts w:asciiTheme="minorHAnsi" w:hAnsiTheme="minorHAnsi" w:cstheme="minorHAnsi"/>
          <w:b/>
          <w:bCs/>
          <w:iCs/>
          <w:sz w:val="21"/>
          <w:szCs w:val="21"/>
          <w:lang w:val="pl-PL"/>
        </w:rPr>
        <w:tab/>
      </w:r>
      <w:r w:rsidRPr="00CA6071">
        <w:rPr>
          <w:rFonts w:asciiTheme="minorHAnsi" w:hAnsiTheme="minorHAnsi" w:cstheme="minorHAnsi"/>
          <w:b/>
          <w:bCs/>
          <w:iCs/>
          <w:sz w:val="21"/>
          <w:szCs w:val="21"/>
          <w:lang w:val="pl-PL"/>
        </w:rPr>
        <w:tab/>
      </w:r>
      <w:r w:rsidRPr="00CA6071">
        <w:rPr>
          <w:rFonts w:asciiTheme="minorHAnsi" w:hAnsiTheme="minorHAnsi" w:cstheme="minorHAnsi"/>
          <w:b/>
          <w:bCs/>
          <w:iCs/>
          <w:sz w:val="21"/>
          <w:szCs w:val="21"/>
          <w:lang w:val="pl-PL"/>
        </w:rPr>
        <w:tab/>
        <w:t>WYKONAWCA:</w:t>
      </w:r>
    </w:p>
    <w:p w14:paraId="2EAACACC" w14:textId="77777777" w:rsidR="00B100E0" w:rsidRPr="00CA6071" w:rsidRDefault="00B100E0" w:rsidP="00B100E0">
      <w:pPr>
        <w:jc w:val="right"/>
        <w:rPr>
          <w:rFonts w:asciiTheme="minorHAnsi" w:hAnsiTheme="minorHAnsi" w:cstheme="minorHAnsi"/>
          <w:b/>
          <w:color w:val="000000" w:themeColor="text1"/>
          <w:sz w:val="21"/>
          <w:szCs w:val="21"/>
        </w:rPr>
      </w:pPr>
    </w:p>
    <w:p w14:paraId="6932B1D9" w14:textId="77777777" w:rsidR="00B100E0" w:rsidRPr="00CA6071" w:rsidRDefault="00B100E0" w:rsidP="00B100E0">
      <w:pPr>
        <w:jc w:val="right"/>
        <w:rPr>
          <w:rFonts w:asciiTheme="minorHAnsi" w:hAnsiTheme="minorHAnsi" w:cstheme="minorHAnsi"/>
          <w:b/>
          <w:color w:val="000000" w:themeColor="text1"/>
          <w:sz w:val="21"/>
          <w:szCs w:val="21"/>
        </w:rPr>
      </w:pPr>
    </w:p>
    <w:p w14:paraId="58DDC572" w14:textId="77777777" w:rsidR="00B100E0" w:rsidRPr="00CA6071" w:rsidRDefault="00B100E0" w:rsidP="00B100E0">
      <w:pPr>
        <w:jc w:val="right"/>
        <w:rPr>
          <w:rFonts w:asciiTheme="minorHAnsi" w:hAnsiTheme="minorHAnsi" w:cstheme="minorHAnsi"/>
          <w:b/>
          <w:color w:val="000000" w:themeColor="text1"/>
          <w:sz w:val="21"/>
          <w:szCs w:val="21"/>
        </w:rPr>
      </w:pPr>
    </w:p>
    <w:tbl>
      <w:tblPr>
        <w:tblW w:w="10456" w:type="dxa"/>
        <w:tblLook w:val="04A0" w:firstRow="1" w:lastRow="0" w:firstColumn="1" w:lastColumn="0" w:noHBand="0" w:noVBand="1"/>
      </w:tblPr>
      <w:tblGrid>
        <w:gridCol w:w="530"/>
        <w:gridCol w:w="9926"/>
      </w:tblGrid>
      <w:tr w:rsidR="00B100E0" w:rsidRPr="00CA6071" w14:paraId="3DEFBBB6" w14:textId="77777777" w:rsidTr="006244DC">
        <w:tc>
          <w:tcPr>
            <w:tcW w:w="530" w:type="dxa"/>
            <w:hideMark/>
          </w:tcPr>
          <w:p w14:paraId="4EEC8AAB" w14:textId="77777777" w:rsidR="00B100E0" w:rsidRPr="00CA6071" w:rsidRDefault="00B100E0" w:rsidP="00B100E0">
            <w:pPr>
              <w:jc w:val="right"/>
              <w:rPr>
                <w:rFonts w:asciiTheme="minorHAnsi" w:hAnsiTheme="minorHAnsi" w:cstheme="minorHAnsi"/>
                <w:b/>
                <w:i/>
                <w:iCs/>
                <w:color w:val="000000" w:themeColor="text1"/>
                <w:sz w:val="21"/>
                <w:szCs w:val="21"/>
                <w:lang w:eastAsia="en-US"/>
              </w:rPr>
            </w:pPr>
            <w:r w:rsidRPr="00CA6071">
              <w:rPr>
                <w:rFonts w:asciiTheme="minorHAnsi" w:hAnsiTheme="minorHAnsi" w:cstheme="minorHAnsi"/>
                <w:b/>
                <w:i/>
                <w:iCs/>
                <w:color w:val="000000" w:themeColor="text1"/>
                <w:sz w:val="21"/>
                <w:szCs w:val="21"/>
                <w:lang w:eastAsia="en-US"/>
              </w:rPr>
              <w:t>1)</w:t>
            </w:r>
          </w:p>
        </w:tc>
        <w:tc>
          <w:tcPr>
            <w:tcW w:w="9926" w:type="dxa"/>
            <w:hideMark/>
          </w:tcPr>
          <w:p w14:paraId="63909D4F" w14:textId="77777777" w:rsidR="00B100E0" w:rsidRPr="00CA6071" w:rsidRDefault="00B100E0" w:rsidP="00B100E0">
            <w:pPr>
              <w:jc w:val="both"/>
              <w:rPr>
                <w:rFonts w:asciiTheme="minorHAnsi" w:hAnsiTheme="minorHAnsi" w:cstheme="minorHAnsi"/>
                <w:b/>
                <w:i/>
                <w:iCs/>
                <w:color w:val="000000" w:themeColor="text1"/>
                <w:sz w:val="21"/>
                <w:szCs w:val="21"/>
                <w:lang w:eastAsia="en-US"/>
              </w:rPr>
            </w:pPr>
            <w:r w:rsidRPr="00CA6071">
              <w:rPr>
                <w:rFonts w:asciiTheme="minorHAnsi" w:hAnsiTheme="minorHAnsi" w:cstheme="minorHAnsi"/>
                <w:b/>
                <w:i/>
                <w:iCs/>
                <w:color w:val="000000" w:themeColor="text1"/>
                <w:sz w:val="21"/>
                <w:szCs w:val="21"/>
                <w:lang w:eastAsia="en-US"/>
              </w:rPr>
              <w:t>do uzupełnienia o stosowne dane, w zależności od formy prowadzenia działalności przez wykonawcę</w:t>
            </w:r>
          </w:p>
        </w:tc>
      </w:tr>
      <w:tr w:rsidR="00B100E0" w:rsidRPr="00CA6071" w14:paraId="1932C12E" w14:textId="77777777" w:rsidTr="006244DC">
        <w:trPr>
          <w:trHeight w:val="70"/>
        </w:trPr>
        <w:tc>
          <w:tcPr>
            <w:tcW w:w="530" w:type="dxa"/>
            <w:hideMark/>
          </w:tcPr>
          <w:p w14:paraId="3101110E" w14:textId="77777777" w:rsidR="00B100E0" w:rsidRPr="00CA6071" w:rsidRDefault="00B100E0" w:rsidP="00B100E0">
            <w:pPr>
              <w:jc w:val="right"/>
              <w:rPr>
                <w:rFonts w:asciiTheme="minorHAnsi" w:hAnsiTheme="minorHAnsi" w:cstheme="minorHAnsi"/>
                <w:b/>
                <w:i/>
                <w:iCs/>
                <w:color w:val="000000" w:themeColor="text1"/>
                <w:sz w:val="21"/>
                <w:szCs w:val="21"/>
                <w:lang w:eastAsia="en-US"/>
              </w:rPr>
            </w:pPr>
            <w:r w:rsidRPr="00CA6071">
              <w:rPr>
                <w:rFonts w:asciiTheme="minorHAnsi" w:hAnsiTheme="minorHAnsi" w:cstheme="minorHAnsi"/>
                <w:b/>
                <w:i/>
                <w:iCs/>
                <w:color w:val="000000" w:themeColor="text1"/>
                <w:sz w:val="21"/>
                <w:szCs w:val="21"/>
                <w:lang w:eastAsia="en-US"/>
              </w:rPr>
              <w:t>2)</w:t>
            </w:r>
          </w:p>
        </w:tc>
        <w:tc>
          <w:tcPr>
            <w:tcW w:w="9926" w:type="dxa"/>
            <w:hideMark/>
          </w:tcPr>
          <w:p w14:paraId="10F81B0F" w14:textId="77777777" w:rsidR="00B100E0" w:rsidRPr="00CA6071" w:rsidRDefault="00B100E0" w:rsidP="00B100E0">
            <w:pPr>
              <w:jc w:val="both"/>
              <w:rPr>
                <w:rFonts w:asciiTheme="minorHAnsi" w:hAnsiTheme="minorHAnsi" w:cstheme="minorHAnsi"/>
                <w:b/>
                <w:i/>
                <w:iCs/>
                <w:color w:val="000000" w:themeColor="text1"/>
                <w:sz w:val="21"/>
                <w:szCs w:val="21"/>
                <w:lang w:eastAsia="en-US"/>
              </w:rPr>
            </w:pPr>
            <w:r w:rsidRPr="00CA6071">
              <w:rPr>
                <w:rFonts w:asciiTheme="minorHAnsi" w:hAnsiTheme="minorHAnsi" w:cstheme="minorHAnsi"/>
                <w:b/>
                <w:i/>
                <w:iCs/>
                <w:color w:val="000000" w:themeColor="text1"/>
                <w:sz w:val="21"/>
                <w:szCs w:val="21"/>
                <w:lang w:eastAsia="en-US"/>
              </w:rPr>
              <w:t>paragraf umowy obowiązujący tylko w przypadku wykonawców występujących wspólnie</w:t>
            </w:r>
          </w:p>
        </w:tc>
      </w:tr>
      <w:tr w:rsidR="00B100E0" w:rsidRPr="00CA6071" w14:paraId="4D080B33" w14:textId="77777777" w:rsidTr="006244DC">
        <w:trPr>
          <w:trHeight w:val="70"/>
        </w:trPr>
        <w:tc>
          <w:tcPr>
            <w:tcW w:w="530" w:type="dxa"/>
            <w:hideMark/>
          </w:tcPr>
          <w:p w14:paraId="4B29B410" w14:textId="77777777" w:rsidR="00B100E0" w:rsidRPr="00CA6071" w:rsidRDefault="00B100E0" w:rsidP="00B100E0">
            <w:pPr>
              <w:jc w:val="right"/>
              <w:rPr>
                <w:rFonts w:asciiTheme="minorHAnsi" w:hAnsiTheme="minorHAnsi" w:cstheme="minorHAnsi"/>
                <w:b/>
                <w:i/>
                <w:iCs/>
                <w:color w:val="000000" w:themeColor="text1"/>
                <w:sz w:val="21"/>
                <w:szCs w:val="21"/>
                <w:lang w:eastAsia="en-US"/>
              </w:rPr>
            </w:pPr>
            <w:r w:rsidRPr="00CA6071">
              <w:rPr>
                <w:rFonts w:asciiTheme="minorHAnsi" w:hAnsiTheme="minorHAnsi" w:cstheme="minorHAnsi"/>
                <w:b/>
                <w:i/>
                <w:iCs/>
                <w:color w:val="000000" w:themeColor="text1"/>
                <w:sz w:val="21"/>
                <w:szCs w:val="21"/>
                <w:lang w:eastAsia="en-US"/>
              </w:rPr>
              <w:t>3)</w:t>
            </w:r>
          </w:p>
        </w:tc>
        <w:tc>
          <w:tcPr>
            <w:tcW w:w="9926" w:type="dxa"/>
            <w:hideMark/>
          </w:tcPr>
          <w:p w14:paraId="19EDA60D" w14:textId="77777777" w:rsidR="00B100E0" w:rsidRPr="00CA6071" w:rsidRDefault="00B100E0" w:rsidP="00B100E0">
            <w:pPr>
              <w:jc w:val="both"/>
              <w:rPr>
                <w:rFonts w:asciiTheme="minorHAnsi" w:hAnsiTheme="minorHAnsi" w:cstheme="minorHAnsi"/>
                <w:b/>
                <w:i/>
                <w:iCs/>
                <w:color w:val="000000" w:themeColor="text1"/>
                <w:sz w:val="21"/>
                <w:szCs w:val="21"/>
                <w:lang w:eastAsia="en-US"/>
              </w:rPr>
            </w:pPr>
            <w:r w:rsidRPr="00CA6071">
              <w:rPr>
                <w:rFonts w:asciiTheme="minorHAnsi" w:hAnsiTheme="minorHAnsi" w:cstheme="minorHAnsi"/>
                <w:b/>
                <w:i/>
                <w:iCs/>
                <w:color w:val="000000" w:themeColor="text1"/>
                <w:sz w:val="21"/>
                <w:szCs w:val="21"/>
                <w:lang w:eastAsia="en-US"/>
              </w:rPr>
              <w:t>stosownie do kolejności numeracji paragrafów umowy</w:t>
            </w:r>
          </w:p>
        </w:tc>
      </w:tr>
    </w:tbl>
    <w:p w14:paraId="1FDAEC5A" w14:textId="77777777" w:rsidR="00B100E0" w:rsidRDefault="00B100E0" w:rsidP="00B100E0">
      <w:pPr>
        <w:rPr>
          <w:rFonts w:asciiTheme="minorHAnsi" w:hAnsiTheme="minorHAnsi" w:cstheme="minorHAnsi"/>
          <w:b/>
          <w:sz w:val="21"/>
          <w:szCs w:val="21"/>
        </w:rPr>
      </w:pPr>
      <w:r>
        <w:rPr>
          <w:rFonts w:asciiTheme="minorHAnsi" w:hAnsiTheme="minorHAnsi" w:cstheme="minorHAnsi"/>
          <w:b/>
          <w:sz w:val="21"/>
          <w:szCs w:val="21"/>
        </w:rPr>
        <w:br w:type="page"/>
      </w:r>
    </w:p>
    <w:p w14:paraId="2CAA06D9" w14:textId="77777777" w:rsidR="00B100E0" w:rsidRPr="00CA6071" w:rsidRDefault="00B100E0" w:rsidP="00B100E0">
      <w:pPr>
        <w:spacing w:after="160" w:line="276" w:lineRule="auto"/>
        <w:jc w:val="right"/>
        <w:rPr>
          <w:rFonts w:asciiTheme="minorHAnsi" w:hAnsiTheme="minorHAnsi" w:cstheme="minorHAnsi"/>
          <w:lang w:eastAsia="x-none"/>
        </w:rPr>
      </w:pPr>
      <w:r w:rsidRPr="00CA6071">
        <w:rPr>
          <w:rFonts w:asciiTheme="minorHAnsi" w:hAnsiTheme="minorHAnsi" w:cstheme="minorHAnsi"/>
          <w:b/>
          <w:sz w:val="21"/>
          <w:szCs w:val="21"/>
        </w:rPr>
        <w:lastRenderedPageBreak/>
        <w:t xml:space="preserve">Załącznik nr 1 do umowy </w:t>
      </w:r>
    </w:p>
    <w:p w14:paraId="11D5779F" w14:textId="77777777" w:rsidR="00B100E0" w:rsidRPr="00CA6071" w:rsidRDefault="00B100E0" w:rsidP="00B100E0">
      <w:pPr>
        <w:pStyle w:val="Nagwek2"/>
        <w:numPr>
          <w:ilvl w:val="0"/>
          <w:numId w:val="0"/>
        </w:numPr>
        <w:spacing w:line="276" w:lineRule="auto"/>
        <w:jc w:val="right"/>
        <w:rPr>
          <w:rFonts w:asciiTheme="minorHAnsi" w:hAnsiTheme="minorHAnsi" w:cstheme="minorHAnsi"/>
          <w:b/>
          <w:sz w:val="21"/>
          <w:szCs w:val="21"/>
          <w:lang w:val="pl-PL"/>
        </w:rPr>
      </w:pPr>
      <w:r w:rsidRPr="00CA6071">
        <w:rPr>
          <w:rFonts w:asciiTheme="minorHAnsi" w:hAnsiTheme="minorHAnsi" w:cstheme="minorHAnsi"/>
          <w:b/>
          <w:sz w:val="21"/>
          <w:szCs w:val="21"/>
          <w:lang w:val="pl-PL"/>
        </w:rPr>
        <w:t>Nr – ___/TE/202</w:t>
      </w:r>
      <w:r>
        <w:rPr>
          <w:rFonts w:asciiTheme="minorHAnsi" w:hAnsiTheme="minorHAnsi" w:cstheme="minorHAnsi"/>
          <w:b/>
          <w:sz w:val="21"/>
          <w:szCs w:val="21"/>
          <w:lang w:val="pl-PL"/>
        </w:rPr>
        <w:t>4</w:t>
      </w:r>
    </w:p>
    <w:p w14:paraId="455AB87F" w14:textId="77777777" w:rsidR="00B100E0" w:rsidRPr="00CA6071" w:rsidRDefault="00B100E0" w:rsidP="00B100E0">
      <w:pPr>
        <w:spacing w:line="276" w:lineRule="auto"/>
        <w:rPr>
          <w:rFonts w:asciiTheme="minorHAnsi" w:hAnsiTheme="minorHAnsi" w:cstheme="minorHAnsi"/>
          <w:sz w:val="21"/>
          <w:szCs w:val="21"/>
          <w:lang w:eastAsia="x-none"/>
        </w:rPr>
      </w:pPr>
    </w:p>
    <w:p w14:paraId="4464C0A5" w14:textId="77777777" w:rsidR="00B100E0" w:rsidRPr="00CA6071" w:rsidRDefault="00B100E0" w:rsidP="00B100E0">
      <w:pPr>
        <w:pStyle w:val="Legenda"/>
        <w:shd w:val="clear" w:color="auto" w:fill="D9D9D9"/>
        <w:spacing w:line="276" w:lineRule="auto"/>
        <w:rPr>
          <w:rFonts w:asciiTheme="minorHAnsi" w:hAnsiTheme="minorHAnsi" w:cstheme="minorHAnsi"/>
          <w:b w:val="0"/>
          <w:iCs/>
          <w:sz w:val="21"/>
          <w:szCs w:val="21"/>
        </w:rPr>
      </w:pPr>
    </w:p>
    <w:p w14:paraId="683F51FB" w14:textId="77777777" w:rsidR="00B100E0" w:rsidRPr="00CA6071" w:rsidRDefault="00B100E0" w:rsidP="00B100E0">
      <w:pPr>
        <w:pStyle w:val="Legenda"/>
        <w:shd w:val="clear" w:color="auto" w:fill="D9D9D9"/>
        <w:spacing w:line="276" w:lineRule="auto"/>
        <w:jc w:val="center"/>
        <w:rPr>
          <w:rFonts w:asciiTheme="minorHAnsi" w:hAnsiTheme="minorHAnsi" w:cstheme="minorHAnsi"/>
          <w:iCs/>
          <w:szCs w:val="24"/>
        </w:rPr>
      </w:pPr>
      <w:r w:rsidRPr="00CA6071">
        <w:rPr>
          <w:rFonts w:asciiTheme="minorHAnsi" w:hAnsiTheme="minorHAnsi" w:cstheme="minorHAnsi"/>
          <w:iCs/>
          <w:szCs w:val="24"/>
        </w:rPr>
        <w:t>CENOWO – ILOŚCIOWE ZESTAWIENIE USŁUG</w:t>
      </w:r>
    </w:p>
    <w:p w14:paraId="6038F46E" w14:textId="77777777" w:rsidR="00B100E0" w:rsidRPr="00CA6071" w:rsidRDefault="00B100E0" w:rsidP="00B100E0">
      <w:pPr>
        <w:pStyle w:val="Legenda"/>
        <w:shd w:val="clear" w:color="auto" w:fill="D9D9D9"/>
        <w:spacing w:line="276" w:lineRule="auto"/>
        <w:rPr>
          <w:rFonts w:asciiTheme="minorHAnsi" w:hAnsiTheme="minorHAnsi" w:cstheme="minorHAnsi"/>
          <w:iCs/>
          <w:sz w:val="21"/>
          <w:szCs w:val="21"/>
        </w:rPr>
      </w:pPr>
    </w:p>
    <w:p w14:paraId="04060F88" w14:textId="77777777" w:rsidR="00B100E0" w:rsidRPr="00CA6071" w:rsidRDefault="00B100E0" w:rsidP="00B100E0">
      <w:pPr>
        <w:rPr>
          <w:lang w:eastAsia="x-none"/>
        </w:rPr>
      </w:pPr>
    </w:p>
    <w:p w14:paraId="778E99A3" w14:textId="77777777" w:rsidR="00B100E0" w:rsidRPr="00CA6071" w:rsidRDefault="00B100E0" w:rsidP="00B100E0">
      <w:pPr>
        <w:pStyle w:val="Tekstpodstawowy"/>
        <w:spacing w:line="276" w:lineRule="auto"/>
        <w:jc w:val="both"/>
        <w:rPr>
          <w:rFonts w:asciiTheme="minorHAnsi" w:hAnsiTheme="minorHAnsi" w:cstheme="minorHAnsi"/>
          <w:b/>
          <w:sz w:val="21"/>
          <w:szCs w:val="21"/>
          <w:lang w:val="pl-PL"/>
        </w:rPr>
      </w:pPr>
      <w:r w:rsidRPr="00CA6071">
        <w:rPr>
          <w:rFonts w:asciiTheme="minorHAnsi" w:hAnsiTheme="minorHAnsi" w:cstheme="minorHAnsi"/>
          <w:b/>
          <w:sz w:val="21"/>
          <w:szCs w:val="21"/>
          <w:lang w:val="pl-PL"/>
        </w:rPr>
        <w:t xml:space="preserve">(…) </w:t>
      </w:r>
    </w:p>
    <w:p w14:paraId="34A8FC20" w14:textId="77777777" w:rsidR="00B100E0" w:rsidRPr="00CA6071" w:rsidRDefault="00B100E0" w:rsidP="00B100E0">
      <w:pPr>
        <w:spacing w:line="276" w:lineRule="auto"/>
        <w:jc w:val="both"/>
        <w:rPr>
          <w:rFonts w:ascii="Calibri" w:hAnsi="Calibri" w:cs="Calibri"/>
          <w:b/>
          <w:bCs/>
          <w:i/>
          <w:iCs/>
          <w:sz w:val="21"/>
          <w:szCs w:val="21"/>
        </w:rPr>
      </w:pPr>
    </w:p>
    <w:p w14:paraId="51DD1F7B" w14:textId="77777777" w:rsidR="00B100E0" w:rsidRPr="00CA6071" w:rsidRDefault="00B100E0" w:rsidP="00B100E0">
      <w:pPr>
        <w:spacing w:line="276" w:lineRule="auto"/>
        <w:jc w:val="both"/>
        <w:rPr>
          <w:rFonts w:ascii="Calibri" w:hAnsi="Calibri" w:cs="Calibri"/>
          <w:bCs/>
          <w:i/>
          <w:iCs/>
          <w:sz w:val="21"/>
          <w:szCs w:val="21"/>
        </w:rPr>
      </w:pPr>
      <w:r w:rsidRPr="00CA6071">
        <w:rPr>
          <w:rFonts w:ascii="Calibri" w:hAnsi="Calibri" w:cs="Calibri"/>
          <w:b/>
          <w:bCs/>
          <w:i/>
          <w:iCs/>
          <w:sz w:val="21"/>
          <w:szCs w:val="21"/>
        </w:rPr>
        <w:t xml:space="preserve">UWAGA: </w:t>
      </w:r>
      <w:r w:rsidRPr="00CA6071">
        <w:rPr>
          <w:rFonts w:ascii="Calibri" w:hAnsi="Calibri" w:cs="Calibri"/>
          <w:bCs/>
          <w:i/>
          <w:iCs/>
          <w:sz w:val="21"/>
          <w:szCs w:val="21"/>
        </w:rPr>
        <w:t>przedmiotowe zestawienie zgodne będzie z wykazem przedstawionym na druku formularza cenowego</w:t>
      </w:r>
    </w:p>
    <w:p w14:paraId="2B0D92F1" w14:textId="77777777" w:rsidR="00B100E0" w:rsidRPr="00CA6071" w:rsidRDefault="00B100E0" w:rsidP="00B100E0">
      <w:pPr>
        <w:pStyle w:val="Tekstpodstawowy"/>
        <w:spacing w:line="276" w:lineRule="auto"/>
        <w:jc w:val="both"/>
        <w:rPr>
          <w:rFonts w:asciiTheme="minorHAnsi" w:hAnsiTheme="minorHAnsi" w:cstheme="minorHAnsi"/>
          <w:b/>
          <w:sz w:val="21"/>
          <w:szCs w:val="21"/>
          <w:lang w:val="pl-PL"/>
        </w:rPr>
      </w:pPr>
    </w:p>
    <w:p w14:paraId="42CAF88C" w14:textId="77777777" w:rsidR="00B100E0" w:rsidRPr="00CA6071" w:rsidRDefault="00B100E0" w:rsidP="00B100E0">
      <w:pPr>
        <w:pStyle w:val="Nagwek2"/>
        <w:numPr>
          <w:ilvl w:val="0"/>
          <w:numId w:val="0"/>
        </w:numPr>
        <w:spacing w:line="276" w:lineRule="auto"/>
        <w:jc w:val="right"/>
        <w:rPr>
          <w:rFonts w:asciiTheme="minorHAnsi" w:hAnsiTheme="minorHAnsi" w:cstheme="minorHAnsi"/>
          <w:b/>
          <w:sz w:val="21"/>
          <w:szCs w:val="21"/>
          <w:lang w:val="pl-PL"/>
        </w:rPr>
      </w:pPr>
      <w:r w:rsidRPr="00CA6071">
        <w:rPr>
          <w:rFonts w:asciiTheme="minorHAnsi" w:hAnsiTheme="minorHAnsi" w:cstheme="minorHAnsi"/>
          <w:b/>
          <w:sz w:val="21"/>
          <w:szCs w:val="21"/>
          <w:lang w:val="pl-PL"/>
        </w:rPr>
        <w:t>Załącznik nr 2 do umowy</w:t>
      </w:r>
    </w:p>
    <w:p w14:paraId="7FADFA42" w14:textId="77777777" w:rsidR="00B100E0" w:rsidRPr="00CA6071" w:rsidRDefault="00B100E0" w:rsidP="00B100E0">
      <w:pPr>
        <w:pStyle w:val="Nagwek2"/>
        <w:numPr>
          <w:ilvl w:val="0"/>
          <w:numId w:val="0"/>
        </w:numPr>
        <w:spacing w:line="276" w:lineRule="auto"/>
        <w:jc w:val="right"/>
        <w:rPr>
          <w:rFonts w:asciiTheme="minorHAnsi" w:hAnsiTheme="minorHAnsi" w:cstheme="minorHAnsi"/>
          <w:b/>
          <w:sz w:val="21"/>
          <w:szCs w:val="21"/>
          <w:lang w:val="pl-PL"/>
        </w:rPr>
      </w:pPr>
      <w:r w:rsidRPr="00CA6071">
        <w:rPr>
          <w:rFonts w:asciiTheme="minorHAnsi" w:hAnsiTheme="minorHAnsi" w:cstheme="minorHAnsi"/>
          <w:b/>
          <w:sz w:val="21"/>
          <w:szCs w:val="21"/>
          <w:lang w:val="pl-PL"/>
        </w:rPr>
        <w:t>Nr – ___/TE/202</w:t>
      </w:r>
      <w:r>
        <w:rPr>
          <w:rFonts w:asciiTheme="minorHAnsi" w:hAnsiTheme="minorHAnsi" w:cstheme="minorHAnsi"/>
          <w:b/>
          <w:sz w:val="21"/>
          <w:szCs w:val="21"/>
          <w:lang w:val="pl-PL"/>
        </w:rPr>
        <w:t>4</w:t>
      </w:r>
    </w:p>
    <w:p w14:paraId="5066A94A" w14:textId="77777777" w:rsidR="00B100E0" w:rsidRPr="00CA6071" w:rsidRDefault="00B100E0" w:rsidP="00B100E0">
      <w:pPr>
        <w:pStyle w:val="Tekstpodstawowy"/>
        <w:spacing w:line="276" w:lineRule="auto"/>
        <w:jc w:val="both"/>
        <w:rPr>
          <w:rFonts w:asciiTheme="minorHAnsi" w:hAnsiTheme="minorHAnsi" w:cstheme="minorHAnsi"/>
          <w:b/>
          <w:sz w:val="21"/>
          <w:szCs w:val="21"/>
          <w:lang w:val="pl-PL"/>
        </w:rPr>
      </w:pPr>
      <w:r w:rsidRPr="00CA6071">
        <w:rPr>
          <w:rFonts w:asciiTheme="minorHAnsi" w:hAnsiTheme="minorHAnsi" w:cstheme="minorHAnsi"/>
          <w:b/>
          <w:sz w:val="21"/>
          <w:szCs w:val="21"/>
          <w:lang w:val="pl-PL"/>
        </w:rPr>
        <w:t>USŁUGA OBEJMUJE:</w:t>
      </w:r>
    </w:p>
    <w:p w14:paraId="0D796AB5" w14:textId="77777777" w:rsidR="00B100E0" w:rsidRPr="00CA6071" w:rsidRDefault="00B100E0" w:rsidP="00B100E0">
      <w:pPr>
        <w:pStyle w:val="Tekstpodstawowywcity2"/>
        <w:tabs>
          <w:tab w:val="left" w:pos="426"/>
        </w:tabs>
        <w:spacing w:line="276" w:lineRule="auto"/>
        <w:ind w:left="0"/>
        <w:rPr>
          <w:rFonts w:ascii="Calibri" w:hAnsi="Calibri" w:cs="Calibri"/>
          <w:b/>
          <w:sz w:val="16"/>
          <w:szCs w:val="16"/>
          <w:lang w:val="pl-PL"/>
        </w:rPr>
      </w:pPr>
    </w:p>
    <w:p w14:paraId="05FF47AC" w14:textId="77777777" w:rsidR="00B100E0" w:rsidRPr="00CA6071" w:rsidRDefault="00B100E0" w:rsidP="00B100E0">
      <w:pPr>
        <w:pStyle w:val="Tekstpodstawowywcity2"/>
        <w:tabs>
          <w:tab w:val="left" w:pos="426"/>
        </w:tabs>
        <w:spacing w:line="276" w:lineRule="auto"/>
        <w:ind w:left="0"/>
        <w:rPr>
          <w:rFonts w:ascii="Calibri" w:hAnsi="Calibri" w:cs="Calibri"/>
          <w:b/>
          <w:bCs/>
          <w:sz w:val="21"/>
          <w:szCs w:val="21"/>
          <w:lang w:val="pl-PL"/>
        </w:rPr>
      </w:pPr>
      <w:r w:rsidRPr="00CA6071">
        <w:rPr>
          <w:rFonts w:ascii="Calibri" w:hAnsi="Calibri" w:cs="Calibri"/>
          <w:b/>
          <w:bCs/>
          <w:sz w:val="21"/>
          <w:szCs w:val="21"/>
          <w:lang w:val="pl-PL"/>
        </w:rPr>
        <w:t>Tabela 1.</w:t>
      </w:r>
    </w:p>
    <w:p w14:paraId="2D6D4184" w14:textId="77777777" w:rsidR="00B100E0" w:rsidRPr="00CA6071" w:rsidRDefault="00B100E0" w:rsidP="00B100E0">
      <w:pPr>
        <w:pStyle w:val="Tekstpodstawowywcity2"/>
        <w:tabs>
          <w:tab w:val="left" w:pos="426"/>
        </w:tabs>
        <w:spacing w:line="276" w:lineRule="auto"/>
        <w:ind w:left="0"/>
        <w:rPr>
          <w:rFonts w:ascii="Calibri" w:hAnsi="Calibri" w:cs="Calibri"/>
          <w:sz w:val="14"/>
          <w:szCs w:val="1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646"/>
        <w:gridCol w:w="567"/>
        <w:gridCol w:w="2410"/>
        <w:gridCol w:w="2693"/>
        <w:gridCol w:w="1524"/>
      </w:tblGrid>
      <w:tr w:rsidR="00B100E0" w:rsidRPr="00CA6071" w14:paraId="219A1D2B" w14:textId="77777777" w:rsidTr="006244DC">
        <w:tc>
          <w:tcPr>
            <w:tcW w:w="473" w:type="dxa"/>
            <w:shd w:val="clear" w:color="auto" w:fill="auto"/>
            <w:vAlign w:val="center"/>
          </w:tcPr>
          <w:p w14:paraId="537728FD" w14:textId="77777777" w:rsidR="00B100E0" w:rsidRPr="00CA6071" w:rsidRDefault="00B100E0" w:rsidP="006244DC">
            <w:pPr>
              <w:pStyle w:val="Tekstpodstawowywcity2"/>
              <w:tabs>
                <w:tab w:val="left" w:pos="426"/>
              </w:tabs>
              <w:ind w:left="0"/>
              <w:jc w:val="center"/>
              <w:rPr>
                <w:rFonts w:ascii="Calibri" w:hAnsi="Calibri" w:cs="Calibri"/>
                <w:b/>
                <w:bCs/>
                <w:sz w:val="18"/>
                <w:szCs w:val="18"/>
                <w:lang w:val="pl-PL"/>
              </w:rPr>
            </w:pPr>
            <w:r w:rsidRPr="00CA6071">
              <w:rPr>
                <w:rFonts w:ascii="Calibri" w:hAnsi="Calibri" w:cs="Calibri"/>
                <w:b/>
                <w:bCs/>
                <w:sz w:val="18"/>
                <w:szCs w:val="18"/>
                <w:lang w:val="pl-PL"/>
              </w:rPr>
              <w:t>LP.</w:t>
            </w:r>
          </w:p>
        </w:tc>
        <w:tc>
          <w:tcPr>
            <w:tcW w:w="2646" w:type="dxa"/>
            <w:shd w:val="clear" w:color="auto" w:fill="auto"/>
            <w:vAlign w:val="center"/>
          </w:tcPr>
          <w:p w14:paraId="1D6C490E" w14:textId="77777777" w:rsidR="00B100E0" w:rsidRPr="00CA6071" w:rsidRDefault="00B100E0" w:rsidP="006244DC">
            <w:pPr>
              <w:pStyle w:val="Tekstpodstawowywcity2"/>
              <w:tabs>
                <w:tab w:val="left" w:pos="426"/>
              </w:tabs>
              <w:ind w:left="0"/>
              <w:jc w:val="center"/>
              <w:rPr>
                <w:rFonts w:ascii="Calibri" w:hAnsi="Calibri" w:cs="Calibri"/>
                <w:b/>
                <w:bCs/>
                <w:sz w:val="18"/>
                <w:szCs w:val="18"/>
                <w:lang w:val="pl-PL"/>
              </w:rPr>
            </w:pPr>
            <w:r w:rsidRPr="00CA6071">
              <w:rPr>
                <w:rFonts w:ascii="Calibri" w:hAnsi="Calibri" w:cs="Calibri"/>
                <w:b/>
                <w:bCs/>
                <w:sz w:val="18"/>
                <w:szCs w:val="18"/>
                <w:lang w:val="pl-PL"/>
              </w:rPr>
              <w:t>RODZAJ POMIARÓW</w:t>
            </w:r>
          </w:p>
        </w:tc>
        <w:tc>
          <w:tcPr>
            <w:tcW w:w="2977" w:type="dxa"/>
            <w:gridSpan w:val="2"/>
            <w:shd w:val="clear" w:color="auto" w:fill="auto"/>
            <w:vAlign w:val="center"/>
          </w:tcPr>
          <w:p w14:paraId="5E3B5B13" w14:textId="77777777" w:rsidR="00B100E0" w:rsidRPr="00CA6071" w:rsidRDefault="00B100E0" w:rsidP="006244DC">
            <w:pPr>
              <w:pStyle w:val="Tekstpodstawowywcity2"/>
              <w:tabs>
                <w:tab w:val="left" w:pos="426"/>
              </w:tabs>
              <w:ind w:left="0"/>
              <w:jc w:val="center"/>
              <w:rPr>
                <w:rFonts w:ascii="Calibri" w:hAnsi="Calibri" w:cs="Calibri"/>
                <w:b/>
                <w:bCs/>
                <w:sz w:val="18"/>
                <w:szCs w:val="18"/>
                <w:lang w:val="pl-PL"/>
              </w:rPr>
            </w:pPr>
            <w:r w:rsidRPr="00CA6071">
              <w:rPr>
                <w:rFonts w:ascii="Calibri" w:hAnsi="Calibri" w:cs="Calibri"/>
                <w:b/>
                <w:bCs/>
                <w:sz w:val="18"/>
                <w:szCs w:val="18"/>
                <w:lang w:val="pl-PL"/>
              </w:rPr>
              <w:t>ZAKRES LUB MIEJSCE WYKONYWANIA POMIARÓW</w:t>
            </w:r>
          </w:p>
        </w:tc>
        <w:tc>
          <w:tcPr>
            <w:tcW w:w="2693" w:type="dxa"/>
            <w:shd w:val="clear" w:color="auto" w:fill="auto"/>
            <w:vAlign w:val="center"/>
          </w:tcPr>
          <w:p w14:paraId="2621E290" w14:textId="77777777" w:rsidR="00B100E0" w:rsidRPr="00CA6071" w:rsidRDefault="00B100E0" w:rsidP="006244DC">
            <w:pPr>
              <w:pStyle w:val="Tekstpodstawowywcity2"/>
              <w:tabs>
                <w:tab w:val="left" w:pos="426"/>
              </w:tabs>
              <w:ind w:left="0"/>
              <w:jc w:val="center"/>
              <w:rPr>
                <w:rFonts w:ascii="Calibri" w:hAnsi="Calibri" w:cs="Calibri"/>
                <w:b/>
                <w:bCs/>
                <w:sz w:val="18"/>
                <w:szCs w:val="18"/>
                <w:lang w:val="pl-PL"/>
              </w:rPr>
            </w:pPr>
            <w:r w:rsidRPr="00CA6071">
              <w:rPr>
                <w:rFonts w:ascii="Calibri" w:hAnsi="Calibri" w:cs="Calibri"/>
                <w:b/>
                <w:bCs/>
                <w:sz w:val="18"/>
                <w:szCs w:val="18"/>
                <w:lang w:val="pl-PL"/>
              </w:rPr>
              <w:t>CZĘSTOTLIWOŚĆ WYKONYWANIA POMIARÓW</w:t>
            </w:r>
          </w:p>
        </w:tc>
        <w:tc>
          <w:tcPr>
            <w:tcW w:w="1524" w:type="dxa"/>
            <w:shd w:val="clear" w:color="auto" w:fill="auto"/>
            <w:vAlign w:val="center"/>
          </w:tcPr>
          <w:p w14:paraId="7CFD6F0C" w14:textId="77777777" w:rsidR="00B100E0" w:rsidRPr="00CA6071" w:rsidRDefault="00B100E0" w:rsidP="006244DC">
            <w:pPr>
              <w:pStyle w:val="Tekstpodstawowywcity2"/>
              <w:tabs>
                <w:tab w:val="left" w:pos="426"/>
              </w:tabs>
              <w:ind w:left="0"/>
              <w:jc w:val="center"/>
              <w:rPr>
                <w:rFonts w:ascii="Calibri" w:hAnsi="Calibri" w:cs="Calibri"/>
                <w:b/>
                <w:bCs/>
                <w:sz w:val="18"/>
                <w:szCs w:val="18"/>
                <w:lang w:val="pl-PL"/>
              </w:rPr>
            </w:pPr>
            <w:r w:rsidRPr="00CA6071">
              <w:rPr>
                <w:rFonts w:ascii="Calibri" w:hAnsi="Calibri" w:cs="Calibri"/>
                <w:b/>
                <w:bCs/>
                <w:sz w:val="18"/>
                <w:szCs w:val="18"/>
                <w:lang w:val="pl-PL"/>
              </w:rPr>
              <w:t>ILOŚĆ POMIARÓW</w:t>
            </w:r>
          </w:p>
        </w:tc>
      </w:tr>
      <w:tr w:rsidR="00B100E0" w:rsidRPr="00CA6071" w14:paraId="1C7436B5" w14:textId="77777777" w:rsidTr="006244DC">
        <w:trPr>
          <w:trHeight w:val="222"/>
        </w:trPr>
        <w:tc>
          <w:tcPr>
            <w:tcW w:w="473" w:type="dxa"/>
            <w:vMerge w:val="restart"/>
            <w:tcBorders>
              <w:bottom w:val="single" w:sz="4" w:space="0" w:color="auto"/>
            </w:tcBorders>
            <w:shd w:val="clear" w:color="auto" w:fill="auto"/>
            <w:vAlign w:val="center"/>
          </w:tcPr>
          <w:p w14:paraId="305DAD33"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r w:rsidRPr="00CA6071">
              <w:rPr>
                <w:rFonts w:ascii="Calibri" w:hAnsi="Calibri" w:cs="Calibri"/>
                <w:sz w:val="18"/>
                <w:szCs w:val="18"/>
                <w:lang w:val="pl-PL"/>
              </w:rPr>
              <w:t>1</w:t>
            </w:r>
          </w:p>
        </w:tc>
        <w:tc>
          <w:tcPr>
            <w:tcW w:w="2646" w:type="dxa"/>
            <w:vMerge w:val="restart"/>
            <w:tcBorders>
              <w:bottom w:val="single" w:sz="4" w:space="0" w:color="auto"/>
            </w:tcBorders>
            <w:shd w:val="clear" w:color="auto" w:fill="auto"/>
            <w:vAlign w:val="center"/>
          </w:tcPr>
          <w:p w14:paraId="14CA484F"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POMIARY SKUTECZNOŚCI OCHRONY PRZECIWPORAŻENOWEJ</w:t>
            </w:r>
          </w:p>
        </w:tc>
        <w:tc>
          <w:tcPr>
            <w:tcW w:w="567" w:type="dxa"/>
            <w:tcBorders>
              <w:bottom w:val="single" w:sz="4" w:space="0" w:color="auto"/>
            </w:tcBorders>
            <w:shd w:val="clear" w:color="auto" w:fill="auto"/>
            <w:vAlign w:val="center"/>
          </w:tcPr>
          <w:p w14:paraId="2F44BCD1" w14:textId="77777777" w:rsidR="00B100E0" w:rsidRPr="00CA6071" w:rsidRDefault="00B100E0" w:rsidP="006244DC">
            <w:pPr>
              <w:pStyle w:val="Tekstpodstawowywcity2"/>
              <w:tabs>
                <w:tab w:val="left" w:pos="426"/>
              </w:tabs>
              <w:ind w:left="0"/>
              <w:rPr>
                <w:rFonts w:ascii="Calibri" w:hAnsi="Calibri" w:cs="Calibri"/>
                <w:sz w:val="18"/>
                <w:szCs w:val="18"/>
                <w:lang w:val="pl-PL"/>
              </w:rPr>
            </w:pPr>
            <w:r w:rsidRPr="00CA6071">
              <w:rPr>
                <w:rFonts w:ascii="Calibri" w:hAnsi="Calibri" w:cs="Calibri"/>
                <w:sz w:val="18"/>
                <w:szCs w:val="18"/>
                <w:lang w:val="pl-PL"/>
              </w:rPr>
              <w:t>1.1.</w:t>
            </w:r>
          </w:p>
        </w:tc>
        <w:tc>
          <w:tcPr>
            <w:tcW w:w="2410" w:type="dxa"/>
            <w:tcBorders>
              <w:bottom w:val="single" w:sz="4" w:space="0" w:color="auto"/>
            </w:tcBorders>
            <w:shd w:val="clear" w:color="auto" w:fill="auto"/>
            <w:vAlign w:val="center"/>
          </w:tcPr>
          <w:p w14:paraId="7B0C67A7"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OBIEKTY Z TABELI 2.</w:t>
            </w:r>
          </w:p>
        </w:tc>
        <w:tc>
          <w:tcPr>
            <w:tcW w:w="2693" w:type="dxa"/>
            <w:vMerge w:val="restart"/>
            <w:shd w:val="clear" w:color="auto" w:fill="auto"/>
            <w:vAlign w:val="center"/>
          </w:tcPr>
          <w:p w14:paraId="25F167AF"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1 RAZ W OKRESIE OBOWIĄZYWANIA UMOWY</w:t>
            </w:r>
          </w:p>
        </w:tc>
        <w:tc>
          <w:tcPr>
            <w:tcW w:w="1524" w:type="dxa"/>
            <w:vMerge w:val="restart"/>
            <w:shd w:val="clear" w:color="auto" w:fill="auto"/>
            <w:vAlign w:val="center"/>
          </w:tcPr>
          <w:p w14:paraId="39235B59"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ZGODNIE Z PKT. I ZAŁĄCZNIKA NR 1 DO UMOWY</w:t>
            </w:r>
          </w:p>
        </w:tc>
      </w:tr>
      <w:tr w:rsidR="00B100E0" w:rsidRPr="00CA6071" w14:paraId="095B9DB2" w14:textId="77777777" w:rsidTr="006244DC">
        <w:tc>
          <w:tcPr>
            <w:tcW w:w="473" w:type="dxa"/>
            <w:vMerge/>
            <w:shd w:val="clear" w:color="auto" w:fill="auto"/>
            <w:vAlign w:val="center"/>
          </w:tcPr>
          <w:p w14:paraId="31637B45"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p>
        </w:tc>
        <w:tc>
          <w:tcPr>
            <w:tcW w:w="2646" w:type="dxa"/>
            <w:vMerge/>
            <w:shd w:val="clear" w:color="auto" w:fill="auto"/>
            <w:vAlign w:val="center"/>
          </w:tcPr>
          <w:p w14:paraId="507CE4C6" w14:textId="77777777" w:rsidR="00B100E0" w:rsidRPr="00CA6071" w:rsidRDefault="00B100E0" w:rsidP="006244DC">
            <w:pPr>
              <w:pStyle w:val="Tekstpodstawowywcity2"/>
              <w:tabs>
                <w:tab w:val="left" w:pos="426"/>
              </w:tabs>
              <w:ind w:left="0"/>
              <w:rPr>
                <w:rFonts w:ascii="Calibri" w:hAnsi="Calibri" w:cs="Calibri"/>
                <w:sz w:val="18"/>
                <w:szCs w:val="18"/>
                <w:lang w:val="pl-PL"/>
              </w:rPr>
            </w:pPr>
          </w:p>
        </w:tc>
        <w:tc>
          <w:tcPr>
            <w:tcW w:w="567" w:type="dxa"/>
            <w:shd w:val="clear" w:color="auto" w:fill="auto"/>
            <w:vAlign w:val="center"/>
          </w:tcPr>
          <w:p w14:paraId="6261708C" w14:textId="77777777" w:rsidR="00B100E0" w:rsidRPr="00CA6071" w:rsidRDefault="00B100E0" w:rsidP="006244DC">
            <w:pPr>
              <w:pStyle w:val="Tekstpodstawowywcity2"/>
              <w:tabs>
                <w:tab w:val="left" w:pos="426"/>
              </w:tabs>
              <w:ind w:left="0"/>
              <w:rPr>
                <w:rFonts w:ascii="Calibri" w:hAnsi="Calibri" w:cs="Calibri"/>
                <w:sz w:val="18"/>
                <w:szCs w:val="18"/>
                <w:lang w:val="pl-PL"/>
              </w:rPr>
            </w:pPr>
            <w:r w:rsidRPr="00CA6071">
              <w:rPr>
                <w:rFonts w:ascii="Calibri" w:hAnsi="Calibri" w:cs="Calibri"/>
                <w:sz w:val="18"/>
                <w:szCs w:val="18"/>
                <w:lang w:val="pl-PL"/>
              </w:rPr>
              <w:t>1.2.</w:t>
            </w:r>
          </w:p>
        </w:tc>
        <w:tc>
          <w:tcPr>
            <w:tcW w:w="2410" w:type="dxa"/>
            <w:shd w:val="clear" w:color="auto" w:fill="auto"/>
            <w:vAlign w:val="center"/>
          </w:tcPr>
          <w:p w14:paraId="4F2784EC"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SUWNICE I WCIĄGNIKI ELEKTRYCZNE W BUDYNKACH:</w:t>
            </w:r>
          </w:p>
          <w:p w14:paraId="3A233850" w14:textId="77777777" w:rsidR="00B100E0" w:rsidRPr="00CA6071" w:rsidRDefault="00B100E0" w:rsidP="00B100E0">
            <w:pPr>
              <w:numPr>
                <w:ilvl w:val="0"/>
                <w:numId w:val="26"/>
              </w:numPr>
              <w:tabs>
                <w:tab w:val="left" w:pos="317"/>
              </w:tabs>
              <w:ind w:left="317" w:hanging="283"/>
              <w:rPr>
                <w:rFonts w:ascii="Calibri" w:hAnsi="Calibri" w:cs="Calibri"/>
                <w:sz w:val="18"/>
                <w:szCs w:val="18"/>
              </w:rPr>
            </w:pPr>
            <w:r w:rsidRPr="00CA6071">
              <w:rPr>
                <w:rFonts w:ascii="Calibri" w:hAnsi="Calibri" w:cs="Calibri"/>
                <w:sz w:val="18"/>
                <w:szCs w:val="18"/>
              </w:rPr>
              <w:t>STACJI ODWADNIA OSADU OCZYSZCZALNI ŚCIEKÓW RADOCHA II</w:t>
            </w:r>
          </w:p>
          <w:p w14:paraId="74342216" w14:textId="77777777" w:rsidR="00B100E0" w:rsidRPr="00CA6071" w:rsidRDefault="00B100E0" w:rsidP="00B100E0">
            <w:pPr>
              <w:numPr>
                <w:ilvl w:val="0"/>
                <w:numId w:val="26"/>
              </w:numPr>
              <w:tabs>
                <w:tab w:val="left" w:pos="317"/>
              </w:tabs>
              <w:ind w:left="317" w:hanging="283"/>
              <w:rPr>
                <w:rFonts w:ascii="Calibri" w:hAnsi="Calibri" w:cs="Calibri"/>
                <w:spacing w:val="-2"/>
                <w:sz w:val="18"/>
                <w:szCs w:val="18"/>
              </w:rPr>
            </w:pPr>
            <w:r w:rsidRPr="00CA6071">
              <w:rPr>
                <w:rFonts w:ascii="Calibri" w:hAnsi="Calibri" w:cs="Calibri"/>
                <w:spacing w:val="-2"/>
                <w:sz w:val="18"/>
                <w:szCs w:val="18"/>
              </w:rPr>
              <w:t>POMPOWNI OGÓLNOSPŁAWNEJ OCZYSZCZALNI ŚCIEKÓW RADOCHA II</w:t>
            </w:r>
          </w:p>
          <w:p w14:paraId="0F0C9BB5" w14:textId="77777777" w:rsidR="00B100E0" w:rsidRPr="00CA6071" w:rsidRDefault="00B100E0" w:rsidP="00B100E0">
            <w:pPr>
              <w:numPr>
                <w:ilvl w:val="0"/>
                <w:numId w:val="26"/>
              </w:numPr>
              <w:tabs>
                <w:tab w:val="left" w:pos="317"/>
              </w:tabs>
              <w:ind w:left="317" w:hanging="283"/>
              <w:rPr>
                <w:rFonts w:ascii="Calibri" w:hAnsi="Calibri" w:cs="Calibri"/>
                <w:spacing w:val="-2"/>
                <w:sz w:val="18"/>
                <w:szCs w:val="18"/>
              </w:rPr>
            </w:pPr>
            <w:r w:rsidRPr="00CA6071">
              <w:rPr>
                <w:rFonts w:ascii="Calibri" w:hAnsi="Calibri" w:cs="Calibri"/>
                <w:spacing w:val="-2"/>
                <w:sz w:val="18"/>
                <w:szCs w:val="18"/>
              </w:rPr>
              <w:t>PRZEPOMPOWNI BOBREK</w:t>
            </w:r>
          </w:p>
          <w:p w14:paraId="71BE3004" w14:textId="77777777" w:rsidR="00B100E0" w:rsidRPr="00CA6071" w:rsidRDefault="00B100E0" w:rsidP="00B100E0">
            <w:pPr>
              <w:numPr>
                <w:ilvl w:val="0"/>
                <w:numId w:val="26"/>
              </w:numPr>
              <w:tabs>
                <w:tab w:val="left" w:pos="317"/>
              </w:tabs>
              <w:ind w:left="317" w:hanging="283"/>
              <w:rPr>
                <w:rFonts w:ascii="Calibri" w:hAnsi="Calibri" w:cs="Calibri"/>
                <w:sz w:val="18"/>
                <w:szCs w:val="18"/>
              </w:rPr>
            </w:pPr>
            <w:r w:rsidRPr="00CA6071">
              <w:rPr>
                <w:rFonts w:ascii="Calibri" w:hAnsi="Calibri" w:cs="Calibri"/>
                <w:sz w:val="18"/>
                <w:szCs w:val="18"/>
              </w:rPr>
              <w:t>PRZEPOMPOWNI C-III</w:t>
            </w:r>
          </w:p>
          <w:p w14:paraId="2844EB50" w14:textId="77777777" w:rsidR="00B100E0" w:rsidRPr="00CA6071" w:rsidRDefault="00B100E0" w:rsidP="00B100E0">
            <w:pPr>
              <w:numPr>
                <w:ilvl w:val="0"/>
                <w:numId w:val="26"/>
              </w:numPr>
              <w:tabs>
                <w:tab w:val="left" w:pos="317"/>
              </w:tabs>
              <w:ind w:left="317" w:hanging="283"/>
              <w:rPr>
                <w:rFonts w:ascii="Calibri" w:hAnsi="Calibri" w:cs="Calibri"/>
                <w:sz w:val="18"/>
                <w:szCs w:val="18"/>
              </w:rPr>
            </w:pPr>
            <w:r w:rsidRPr="00CA6071">
              <w:rPr>
                <w:rFonts w:ascii="Calibri" w:hAnsi="Calibri" w:cs="Calibri"/>
                <w:sz w:val="18"/>
                <w:szCs w:val="18"/>
              </w:rPr>
              <w:t>SEPARATORÓW PIASKU NR 2 OCZYSZCZALNI ŚCIEKÓW RADOCHA II</w:t>
            </w:r>
          </w:p>
        </w:tc>
        <w:tc>
          <w:tcPr>
            <w:tcW w:w="2693" w:type="dxa"/>
            <w:vMerge/>
            <w:shd w:val="clear" w:color="auto" w:fill="auto"/>
            <w:vAlign w:val="center"/>
          </w:tcPr>
          <w:p w14:paraId="7704183A"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p>
        </w:tc>
        <w:tc>
          <w:tcPr>
            <w:tcW w:w="1524" w:type="dxa"/>
            <w:vMerge/>
            <w:shd w:val="clear" w:color="auto" w:fill="auto"/>
            <w:vAlign w:val="center"/>
          </w:tcPr>
          <w:p w14:paraId="732263CD"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p>
        </w:tc>
      </w:tr>
      <w:tr w:rsidR="00B100E0" w:rsidRPr="00CA6071" w14:paraId="14DAEC6A" w14:textId="77777777" w:rsidTr="006244DC">
        <w:tc>
          <w:tcPr>
            <w:tcW w:w="473" w:type="dxa"/>
            <w:vMerge/>
            <w:shd w:val="clear" w:color="auto" w:fill="auto"/>
            <w:vAlign w:val="center"/>
          </w:tcPr>
          <w:p w14:paraId="1ABD70A3"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p>
        </w:tc>
        <w:tc>
          <w:tcPr>
            <w:tcW w:w="2646" w:type="dxa"/>
            <w:vMerge/>
            <w:shd w:val="clear" w:color="auto" w:fill="auto"/>
            <w:vAlign w:val="center"/>
          </w:tcPr>
          <w:p w14:paraId="7096CED1" w14:textId="77777777" w:rsidR="00B100E0" w:rsidRPr="00CA6071" w:rsidRDefault="00B100E0" w:rsidP="006244DC">
            <w:pPr>
              <w:pStyle w:val="Tekstpodstawowywcity2"/>
              <w:tabs>
                <w:tab w:val="left" w:pos="426"/>
              </w:tabs>
              <w:ind w:left="0"/>
              <w:rPr>
                <w:rFonts w:ascii="Calibri" w:hAnsi="Calibri" w:cs="Calibri"/>
                <w:sz w:val="18"/>
                <w:szCs w:val="18"/>
                <w:lang w:val="pl-PL"/>
              </w:rPr>
            </w:pPr>
          </w:p>
        </w:tc>
        <w:tc>
          <w:tcPr>
            <w:tcW w:w="567" w:type="dxa"/>
            <w:shd w:val="clear" w:color="auto" w:fill="auto"/>
            <w:vAlign w:val="center"/>
          </w:tcPr>
          <w:p w14:paraId="64890B34" w14:textId="77777777" w:rsidR="00B100E0" w:rsidRPr="00CA6071" w:rsidRDefault="00B100E0" w:rsidP="006244DC">
            <w:pPr>
              <w:pStyle w:val="Tekstpodstawowywcity2"/>
              <w:tabs>
                <w:tab w:val="left" w:pos="426"/>
              </w:tabs>
              <w:ind w:left="0"/>
              <w:rPr>
                <w:rFonts w:ascii="Calibri" w:hAnsi="Calibri" w:cs="Calibri"/>
                <w:sz w:val="18"/>
                <w:szCs w:val="18"/>
                <w:lang w:val="pl-PL"/>
              </w:rPr>
            </w:pPr>
            <w:r w:rsidRPr="00CA6071">
              <w:rPr>
                <w:rFonts w:ascii="Calibri" w:hAnsi="Calibri" w:cs="Calibri"/>
                <w:sz w:val="18"/>
                <w:szCs w:val="18"/>
                <w:lang w:val="pl-PL"/>
              </w:rPr>
              <w:t>1.3.</w:t>
            </w:r>
          </w:p>
        </w:tc>
        <w:tc>
          <w:tcPr>
            <w:tcW w:w="2410" w:type="dxa"/>
            <w:shd w:val="clear" w:color="auto" w:fill="auto"/>
            <w:vAlign w:val="center"/>
          </w:tcPr>
          <w:p w14:paraId="787FBDA7"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PODNOŚNIK SAMOJEZDNY (OCZYSZCZALNIA ŚCIEKÓW RADOCHA II)</w:t>
            </w:r>
          </w:p>
        </w:tc>
        <w:tc>
          <w:tcPr>
            <w:tcW w:w="2693" w:type="dxa"/>
            <w:vMerge w:val="restart"/>
            <w:shd w:val="clear" w:color="auto" w:fill="auto"/>
            <w:vAlign w:val="center"/>
          </w:tcPr>
          <w:p w14:paraId="579BA1DC"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3 RAZY W OKRESIE OBOWIĄZYWANIA UMOWY</w:t>
            </w:r>
          </w:p>
        </w:tc>
        <w:tc>
          <w:tcPr>
            <w:tcW w:w="1524" w:type="dxa"/>
            <w:vMerge w:val="restart"/>
            <w:shd w:val="clear" w:color="auto" w:fill="auto"/>
            <w:vAlign w:val="center"/>
          </w:tcPr>
          <w:p w14:paraId="089D47DF"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ZGODNIE Z PKT. II ZAŁĄCZNIKA NR 1 DO UMOWY</w:t>
            </w:r>
          </w:p>
        </w:tc>
      </w:tr>
      <w:tr w:rsidR="00B100E0" w:rsidRPr="00CA6071" w14:paraId="50D63FA9" w14:textId="77777777" w:rsidTr="006244DC">
        <w:tc>
          <w:tcPr>
            <w:tcW w:w="473" w:type="dxa"/>
            <w:vMerge/>
            <w:shd w:val="clear" w:color="auto" w:fill="auto"/>
            <w:vAlign w:val="center"/>
          </w:tcPr>
          <w:p w14:paraId="2DAC4D0A"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p>
        </w:tc>
        <w:tc>
          <w:tcPr>
            <w:tcW w:w="2646" w:type="dxa"/>
            <w:vMerge/>
            <w:shd w:val="clear" w:color="auto" w:fill="auto"/>
            <w:vAlign w:val="center"/>
          </w:tcPr>
          <w:p w14:paraId="46144AC1" w14:textId="77777777" w:rsidR="00B100E0" w:rsidRPr="00CA6071" w:rsidRDefault="00B100E0" w:rsidP="006244DC">
            <w:pPr>
              <w:pStyle w:val="Tekstpodstawowywcity2"/>
              <w:tabs>
                <w:tab w:val="left" w:pos="426"/>
              </w:tabs>
              <w:ind w:left="0"/>
              <w:rPr>
                <w:rFonts w:ascii="Calibri" w:hAnsi="Calibri" w:cs="Calibri"/>
                <w:sz w:val="18"/>
                <w:szCs w:val="18"/>
                <w:lang w:val="pl-PL"/>
              </w:rPr>
            </w:pPr>
          </w:p>
        </w:tc>
        <w:tc>
          <w:tcPr>
            <w:tcW w:w="567" w:type="dxa"/>
            <w:shd w:val="clear" w:color="auto" w:fill="auto"/>
            <w:vAlign w:val="center"/>
          </w:tcPr>
          <w:p w14:paraId="1384AAF4" w14:textId="77777777" w:rsidR="00B100E0" w:rsidRPr="00CA6071" w:rsidRDefault="00B100E0" w:rsidP="006244DC">
            <w:pPr>
              <w:pStyle w:val="Tekstpodstawowywcity2"/>
              <w:tabs>
                <w:tab w:val="left" w:pos="426"/>
              </w:tabs>
              <w:ind w:left="0"/>
              <w:rPr>
                <w:rFonts w:ascii="Calibri" w:hAnsi="Calibri" w:cs="Calibri"/>
                <w:sz w:val="18"/>
                <w:szCs w:val="18"/>
                <w:lang w:val="pl-PL"/>
              </w:rPr>
            </w:pPr>
            <w:r w:rsidRPr="00CA6071">
              <w:rPr>
                <w:rFonts w:ascii="Calibri" w:hAnsi="Calibri" w:cs="Calibri"/>
                <w:sz w:val="18"/>
                <w:szCs w:val="18"/>
                <w:lang w:val="pl-PL"/>
              </w:rPr>
              <w:t>1.4.</w:t>
            </w:r>
          </w:p>
        </w:tc>
        <w:tc>
          <w:tcPr>
            <w:tcW w:w="2410" w:type="dxa"/>
            <w:shd w:val="clear" w:color="auto" w:fill="auto"/>
            <w:vAlign w:val="center"/>
          </w:tcPr>
          <w:p w14:paraId="639F0823" w14:textId="77777777" w:rsidR="00B100E0" w:rsidRPr="00CA6071" w:rsidRDefault="00B100E0" w:rsidP="006244DC">
            <w:pPr>
              <w:pStyle w:val="Tekstpodstawowywcity2"/>
              <w:tabs>
                <w:tab w:val="left" w:pos="426"/>
              </w:tabs>
              <w:ind w:left="0"/>
              <w:jc w:val="left"/>
              <w:rPr>
                <w:rFonts w:ascii="Calibri" w:hAnsi="Calibri" w:cs="Calibri"/>
                <w:spacing w:val="-2"/>
                <w:sz w:val="18"/>
                <w:szCs w:val="18"/>
                <w:lang w:val="pl-PL"/>
              </w:rPr>
            </w:pPr>
            <w:r w:rsidRPr="00CA6071">
              <w:rPr>
                <w:rFonts w:ascii="Calibri" w:hAnsi="Calibri" w:cs="Calibri"/>
                <w:spacing w:val="-2"/>
                <w:sz w:val="18"/>
                <w:szCs w:val="18"/>
                <w:lang w:val="pl-PL"/>
              </w:rPr>
              <w:t>ELEKTRONARZĘDZIA PRZENOŚNE (RĘCZNE) PRZEDŁUŻACZE ORAZ SUSZARKI DO BUTÓW (NARZĘDZIOWNIA, SZATNIE NA OCZYSZCZALNI RADOCHA II ORAZ SZATNIE I ZAPLECZA BUDYNKÓW ADS PRZY UL. OSTROGÓRSKIEJ 43 ORAZ OCZYSZCZALNIA ŚCIEKÓW ZAGÓRZE UL. CZEREŚNIOWA 15</w:t>
            </w:r>
          </w:p>
        </w:tc>
        <w:tc>
          <w:tcPr>
            <w:tcW w:w="2693" w:type="dxa"/>
            <w:vMerge/>
            <w:shd w:val="clear" w:color="auto" w:fill="auto"/>
            <w:vAlign w:val="center"/>
          </w:tcPr>
          <w:p w14:paraId="67081B14"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p>
        </w:tc>
        <w:tc>
          <w:tcPr>
            <w:tcW w:w="1524" w:type="dxa"/>
            <w:vMerge/>
            <w:shd w:val="clear" w:color="auto" w:fill="auto"/>
            <w:vAlign w:val="center"/>
          </w:tcPr>
          <w:p w14:paraId="3D03AB7A"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p>
        </w:tc>
      </w:tr>
      <w:tr w:rsidR="00B100E0" w:rsidRPr="00CA6071" w14:paraId="0E5EB22A" w14:textId="77777777" w:rsidTr="006244DC">
        <w:trPr>
          <w:trHeight w:val="60"/>
        </w:trPr>
        <w:tc>
          <w:tcPr>
            <w:tcW w:w="473" w:type="dxa"/>
            <w:shd w:val="clear" w:color="auto" w:fill="auto"/>
            <w:vAlign w:val="center"/>
          </w:tcPr>
          <w:p w14:paraId="46551627"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r w:rsidRPr="00CA6071">
              <w:rPr>
                <w:rFonts w:ascii="Calibri" w:hAnsi="Calibri" w:cs="Calibri"/>
                <w:sz w:val="18"/>
                <w:szCs w:val="18"/>
                <w:lang w:val="pl-PL"/>
              </w:rPr>
              <w:t>2</w:t>
            </w:r>
          </w:p>
        </w:tc>
        <w:tc>
          <w:tcPr>
            <w:tcW w:w="2646" w:type="dxa"/>
            <w:shd w:val="clear" w:color="auto" w:fill="auto"/>
            <w:vAlign w:val="center"/>
          </w:tcPr>
          <w:p w14:paraId="493FB540"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 xml:space="preserve">POMIARY OCHRONY </w:t>
            </w:r>
            <w:r>
              <w:rPr>
                <w:rFonts w:ascii="Calibri" w:hAnsi="Calibri" w:cs="Calibri"/>
                <w:sz w:val="18"/>
                <w:szCs w:val="18"/>
                <w:lang w:val="pl-PL"/>
              </w:rPr>
              <w:br/>
            </w:r>
            <w:r w:rsidRPr="00CA6071">
              <w:rPr>
                <w:rFonts w:ascii="Calibri" w:hAnsi="Calibri" w:cs="Calibri"/>
                <w:sz w:val="18"/>
                <w:szCs w:val="18"/>
                <w:lang w:val="pl-PL"/>
              </w:rPr>
              <w:t>ODGROMOWEJ</w:t>
            </w:r>
          </w:p>
        </w:tc>
        <w:tc>
          <w:tcPr>
            <w:tcW w:w="2977" w:type="dxa"/>
            <w:gridSpan w:val="2"/>
            <w:shd w:val="clear" w:color="auto" w:fill="auto"/>
            <w:vAlign w:val="center"/>
          </w:tcPr>
          <w:p w14:paraId="2C194559" w14:textId="77777777" w:rsidR="00B100E0" w:rsidRPr="00CA6071" w:rsidRDefault="00B100E0" w:rsidP="006244DC">
            <w:pPr>
              <w:pStyle w:val="Tekstpodstawowywcity2"/>
              <w:tabs>
                <w:tab w:val="left" w:pos="426"/>
              </w:tabs>
              <w:ind w:left="0"/>
              <w:jc w:val="left"/>
              <w:rPr>
                <w:rFonts w:ascii="Calibri" w:hAnsi="Calibri" w:cs="Calibri"/>
                <w:spacing w:val="-2"/>
                <w:sz w:val="18"/>
                <w:szCs w:val="18"/>
                <w:lang w:val="pl-PL"/>
              </w:rPr>
            </w:pPr>
            <w:r w:rsidRPr="00CA6071">
              <w:rPr>
                <w:rFonts w:ascii="Calibri" w:hAnsi="Calibri" w:cs="Calibri"/>
                <w:spacing w:val="-2"/>
                <w:sz w:val="18"/>
                <w:szCs w:val="18"/>
                <w:lang w:val="pl-PL"/>
              </w:rPr>
              <w:t>OBIEKTY Z TABELI 2., O ILE WYSTĘPUJE NA NICH INSTALACJA ODGROMOWA</w:t>
            </w:r>
          </w:p>
        </w:tc>
        <w:tc>
          <w:tcPr>
            <w:tcW w:w="2693" w:type="dxa"/>
            <w:shd w:val="clear" w:color="auto" w:fill="auto"/>
            <w:vAlign w:val="center"/>
          </w:tcPr>
          <w:p w14:paraId="60862CCA"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1 RAZ W OKRESIE OBOWIĄZYWANIA UMOWY</w:t>
            </w:r>
          </w:p>
        </w:tc>
        <w:tc>
          <w:tcPr>
            <w:tcW w:w="1524" w:type="dxa"/>
            <w:shd w:val="clear" w:color="auto" w:fill="auto"/>
            <w:vAlign w:val="center"/>
          </w:tcPr>
          <w:p w14:paraId="167129D6"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ZGODNIE Z PKT. I ZAŁĄCZNIKA NR 1 DO UMOWY</w:t>
            </w:r>
          </w:p>
        </w:tc>
      </w:tr>
      <w:tr w:rsidR="00B100E0" w:rsidRPr="00CA6071" w14:paraId="74FF96C0" w14:textId="77777777" w:rsidTr="006244DC">
        <w:trPr>
          <w:trHeight w:val="551"/>
        </w:trPr>
        <w:tc>
          <w:tcPr>
            <w:tcW w:w="473" w:type="dxa"/>
            <w:vMerge w:val="restart"/>
            <w:shd w:val="clear" w:color="auto" w:fill="auto"/>
            <w:vAlign w:val="center"/>
          </w:tcPr>
          <w:p w14:paraId="61E5AA4E"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r w:rsidRPr="00CA6071">
              <w:rPr>
                <w:rFonts w:ascii="Calibri" w:hAnsi="Calibri" w:cs="Calibri"/>
                <w:sz w:val="18"/>
                <w:szCs w:val="18"/>
                <w:lang w:val="pl-PL"/>
              </w:rPr>
              <w:t>3</w:t>
            </w:r>
          </w:p>
        </w:tc>
        <w:tc>
          <w:tcPr>
            <w:tcW w:w="2646" w:type="dxa"/>
            <w:vMerge w:val="restart"/>
            <w:shd w:val="clear" w:color="auto" w:fill="auto"/>
            <w:vAlign w:val="center"/>
          </w:tcPr>
          <w:p w14:paraId="42C36341" w14:textId="77777777" w:rsidR="00B100E0" w:rsidRPr="00CA6071" w:rsidRDefault="00B100E0" w:rsidP="006244DC">
            <w:pPr>
              <w:ind w:left="720"/>
              <w:rPr>
                <w:rFonts w:ascii="Calibri" w:hAnsi="Calibri" w:cs="Calibri"/>
                <w:b/>
                <w:sz w:val="18"/>
                <w:szCs w:val="18"/>
              </w:rPr>
            </w:pPr>
          </w:p>
          <w:p w14:paraId="5CC38430" w14:textId="77777777" w:rsidR="00B100E0" w:rsidRPr="00CA6071" w:rsidRDefault="00B100E0" w:rsidP="006244DC">
            <w:pPr>
              <w:rPr>
                <w:rFonts w:ascii="Calibri" w:hAnsi="Calibri" w:cs="Calibri"/>
                <w:bCs/>
                <w:sz w:val="18"/>
                <w:szCs w:val="18"/>
              </w:rPr>
            </w:pPr>
            <w:r w:rsidRPr="00CA6071">
              <w:rPr>
                <w:rFonts w:ascii="Calibri" w:hAnsi="Calibri" w:cs="Calibri"/>
                <w:bCs/>
                <w:sz w:val="18"/>
                <w:szCs w:val="18"/>
              </w:rPr>
              <w:t>PRÓBY WYTRZYMAŁOŚCI ELEKTRYCZNEJ IZOLACYJNEGO SPRZĘTU OCHRONNEGO (DIELEKTRYCZNEGO):</w:t>
            </w:r>
          </w:p>
          <w:p w14:paraId="53B2FB87" w14:textId="77777777" w:rsidR="00B100E0" w:rsidRPr="00CA6071" w:rsidRDefault="00B100E0" w:rsidP="006244DC">
            <w:pPr>
              <w:pStyle w:val="Tekstpodstawowywcity2"/>
              <w:tabs>
                <w:tab w:val="left" w:pos="426"/>
              </w:tabs>
              <w:ind w:left="0"/>
              <w:rPr>
                <w:rFonts w:ascii="Calibri" w:hAnsi="Calibri" w:cs="Calibri"/>
                <w:sz w:val="18"/>
                <w:szCs w:val="18"/>
                <w:lang w:val="pl-PL"/>
              </w:rPr>
            </w:pPr>
          </w:p>
        </w:tc>
        <w:tc>
          <w:tcPr>
            <w:tcW w:w="2977" w:type="dxa"/>
            <w:gridSpan w:val="2"/>
            <w:shd w:val="clear" w:color="auto" w:fill="auto"/>
            <w:vAlign w:val="center"/>
          </w:tcPr>
          <w:p w14:paraId="14685EEF" w14:textId="77777777" w:rsidR="00B100E0" w:rsidRPr="00CA6071" w:rsidRDefault="00B100E0" w:rsidP="006244DC">
            <w:pPr>
              <w:pStyle w:val="Tekstpodstawowywcity2"/>
              <w:tabs>
                <w:tab w:val="left" w:pos="426"/>
              </w:tabs>
              <w:ind w:left="0"/>
              <w:jc w:val="left"/>
              <w:rPr>
                <w:rFonts w:ascii="Calibri" w:hAnsi="Calibri" w:cs="Calibri"/>
                <w:spacing w:val="-2"/>
                <w:sz w:val="18"/>
                <w:szCs w:val="18"/>
                <w:lang w:val="pl-PL"/>
              </w:rPr>
            </w:pPr>
            <w:r w:rsidRPr="00CA6071">
              <w:rPr>
                <w:rFonts w:ascii="Calibri" w:hAnsi="Calibri" w:cs="Calibri"/>
                <w:spacing w:val="-2"/>
                <w:sz w:val="18"/>
                <w:szCs w:val="18"/>
                <w:lang w:val="pl-PL"/>
              </w:rPr>
              <w:t>WYPOSAŻENIE ROZDZIELNI ZNAJDUJĄCYCH SIĘ W OBIEKTACH ZAMAWIAJĄCEGO W ZAKRESIE:</w:t>
            </w:r>
          </w:p>
          <w:p w14:paraId="030EB817" w14:textId="77777777" w:rsidR="00B100E0" w:rsidRPr="00CA6071" w:rsidRDefault="00B100E0" w:rsidP="00B100E0">
            <w:pPr>
              <w:numPr>
                <w:ilvl w:val="0"/>
                <w:numId w:val="27"/>
              </w:numPr>
              <w:tabs>
                <w:tab w:val="clear" w:pos="1068"/>
                <w:tab w:val="num" w:pos="320"/>
              </w:tabs>
              <w:ind w:left="320" w:hanging="320"/>
              <w:rPr>
                <w:rFonts w:ascii="Calibri" w:hAnsi="Calibri" w:cs="Calibri"/>
                <w:sz w:val="18"/>
                <w:szCs w:val="18"/>
              </w:rPr>
            </w:pPr>
            <w:r w:rsidRPr="00CA6071">
              <w:rPr>
                <w:rFonts w:ascii="Calibri" w:hAnsi="Calibri" w:cs="Calibri"/>
                <w:sz w:val="18"/>
                <w:szCs w:val="18"/>
              </w:rPr>
              <w:t>KALOSZY ELEKTROIZOLACYJNYCH</w:t>
            </w:r>
          </w:p>
          <w:p w14:paraId="66B905D9" w14:textId="77777777" w:rsidR="00B100E0" w:rsidRPr="00CA6071" w:rsidRDefault="00B100E0" w:rsidP="00B100E0">
            <w:pPr>
              <w:numPr>
                <w:ilvl w:val="0"/>
                <w:numId w:val="27"/>
              </w:numPr>
              <w:tabs>
                <w:tab w:val="clear" w:pos="1068"/>
                <w:tab w:val="num" w:pos="320"/>
              </w:tabs>
              <w:ind w:left="320" w:hanging="320"/>
              <w:rPr>
                <w:rFonts w:ascii="Calibri" w:hAnsi="Calibri" w:cs="Calibri"/>
                <w:sz w:val="18"/>
                <w:szCs w:val="18"/>
              </w:rPr>
            </w:pPr>
            <w:r w:rsidRPr="00CA6071">
              <w:rPr>
                <w:rFonts w:ascii="Calibri" w:hAnsi="Calibri" w:cs="Calibri"/>
                <w:sz w:val="18"/>
                <w:szCs w:val="18"/>
              </w:rPr>
              <w:t>RĘKAWIC OCHRONNYCH  ELEKTROIZOLACYJNYCH</w:t>
            </w:r>
          </w:p>
        </w:tc>
        <w:tc>
          <w:tcPr>
            <w:tcW w:w="2693" w:type="dxa"/>
            <w:shd w:val="clear" w:color="auto" w:fill="auto"/>
            <w:vAlign w:val="center"/>
          </w:tcPr>
          <w:p w14:paraId="63223837"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2 RAZY W OKRESIE OBOWIĄZYWANIA UMOWY</w:t>
            </w:r>
          </w:p>
        </w:tc>
        <w:tc>
          <w:tcPr>
            <w:tcW w:w="1524" w:type="dxa"/>
            <w:vMerge w:val="restart"/>
            <w:shd w:val="clear" w:color="auto" w:fill="auto"/>
            <w:vAlign w:val="center"/>
          </w:tcPr>
          <w:p w14:paraId="32D3736B"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ZGODNIE Z PKT. III ZAŁĄCZNIKA NR 1 DO UMOWY</w:t>
            </w:r>
          </w:p>
        </w:tc>
      </w:tr>
      <w:tr w:rsidR="00B100E0" w:rsidRPr="00CA6071" w14:paraId="2A0CC1F6" w14:textId="77777777" w:rsidTr="006244DC">
        <w:trPr>
          <w:trHeight w:val="551"/>
        </w:trPr>
        <w:tc>
          <w:tcPr>
            <w:tcW w:w="473" w:type="dxa"/>
            <w:vMerge/>
            <w:shd w:val="clear" w:color="auto" w:fill="auto"/>
            <w:vAlign w:val="center"/>
          </w:tcPr>
          <w:p w14:paraId="0C473D83"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p>
        </w:tc>
        <w:tc>
          <w:tcPr>
            <w:tcW w:w="2646" w:type="dxa"/>
            <w:vMerge/>
            <w:shd w:val="clear" w:color="auto" w:fill="auto"/>
            <w:vAlign w:val="center"/>
          </w:tcPr>
          <w:p w14:paraId="240F8483" w14:textId="77777777" w:rsidR="00B100E0" w:rsidRPr="00CA6071" w:rsidRDefault="00B100E0" w:rsidP="006244DC">
            <w:pPr>
              <w:ind w:left="720"/>
              <w:rPr>
                <w:rFonts w:ascii="Calibri" w:hAnsi="Calibri" w:cs="Calibri"/>
                <w:b/>
                <w:sz w:val="18"/>
                <w:szCs w:val="18"/>
              </w:rPr>
            </w:pPr>
          </w:p>
        </w:tc>
        <w:tc>
          <w:tcPr>
            <w:tcW w:w="2977" w:type="dxa"/>
            <w:gridSpan w:val="2"/>
            <w:shd w:val="clear" w:color="auto" w:fill="auto"/>
            <w:vAlign w:val="center"/>
          </w:tcPr>
          <w:p w14:paraId="025B58BB" w14:textId="77777777" w:rsidR="00B100E0" w:rsidRPr="00CA6071" w:rsidRDefault="00B100E0" w:rsidP="006244DC">
            <w:pPr>
              <w:pStyle w:val="Tekstpodstawowywcity2"/>
              <w:tabs>
                <w:tab w:val="left" w:pos="426"/>
              </w:tabs>
              <w:ind w:left="0"/>
              <w:jc w:val="left"/>
              <w:rPr>
                <w:rFonts w:ascii="Calibri" w:hAnsi="Calibri" w:cs="Calibri"/>
                <w:spacing w:val="-2"/>
                <w:sz w:val="18"/>
                <w:szCs w:val="18"/>
                <w:lang w:val="pl-PL"/>
              </w:rPr>
            </w:pPr>
            <w:r w:rsidRPr="00CA6071">
              <w:rPr>
                <w:rFonts w:ascii="Calibri" w:hAnsi="Calibri" w:cs="Calibri"/>
                <w:spacing w:val="-2"/>
                <w:sz w:val="18"/>
                <w:szCs w:val="18"/>
                <w:lang w:val="pl-PL"/>
              </w:rPr>
              <w:t>WYPOSAŻENIE ROZDZIELNI ZNAJDUJĄCYCH SIĘ W OBIEKTACH ZAMAWIAJĄCEGO W ZAKRESIE:</w:t>
            </w:r>
          </w:p>
          <w:p w14:paraId="0567A7D3" w14:textId="77777777" w:rsidR="00B100E0" w:rsidRPr="00CA6071" w:rsidRDefault="00B100E0" w:rsidP="00B100E0">
            <w:pPr>
              <w:numPr>
                <w:ilvl w:val="0"/>
                <w:numId w:val="37"/>
              </w:numPr>
              <w:tabs>
                <w:tab w:val="clear" w:pos="1210"/>
              </w:tabs>
              <w:ind w:left="314" w:hanging="283"/>
              <w:rPr>
                <w:rFonts w:ascii="Calibri" w:hAnsi="Calibri" w:cs="Calibri"/>
                <w:sz w:val="18"/>
                <w:szCs w:val="18"/>
              </w:rPr>
            </w:pPr>
            <w:r w:rsidRPr="00CA6071">
              <w:rPr>
                <w:rFonts w:ascii="Calibri" w:hAnsi="Calibri" w:cs="Calibri"/>
                <w:sz w:val="18"/>
                <w:szCs w:val="18"/>
              </w:rPr>
              <w:t>WSKAŹNIKA NAPIĘCIA 12/36 kV</w:t>
            </w:r>
          </w:p>
          <w:p w14:paraId="749DEB5F" w14:textId="77777777" w:rsidR="00B100E0" w:rsidRPr="00CA6071" w:rsidRDefault="00B100E0" w:rsidP="00B100E0">
            <w:pPr>
              <w:numPr>
                <w:ilvl w:val="0"/>
                <w:numId w:val="37"/>
              </w:numPr>
              <w:tabs>
                <w:tab w:val="clear" w:pos="1210"/>
              </w:tabs>
              <w:ind w:left="314" w:hanging="283"/>
              <w:rPr>
                <w:rFonts w:ascii="Calibri" w:hAnsi="Calibri" w:cs="Calibri"/>
                <w:sz w:val="18"/>
                <w:szCs w:val="18"/>
              </w:rPr>
            </w:pPr>
            <w:r w:rsidRPr="00CA6071">
              <w:rPr>
                <w:rFonts w:ascii="Calibri" w:hAnsi="Calibri" w:cs="Calibri"/>
                <w:sz w:val="18"/>
                <w:szCs w:val="18"/>
              </w:rPr>
              <w:t xml:space="preserve">JEDNOBIEGUNOWEGO DRĄŻKA AKUSTYCZNO-OPTYCZNEGO DO </w:t>
            </w:r>
            <w:r w:rsidRPr="00CA6071">
              <w:rPr>
                <w:rFonts w:ascii="Calibri" w:hAnsi="Calibri" w:cs="Calibri"/>
                <w:sz w:val="18"/>
                <w:szCs w:val="18"/>
              </w:rPr>
              <w:lastRenderedPageBreak/>
              <w:t>1kV</w:t>
            </w:r>
          </w:p>
          <w:p w14:paraId="695B824D" w14:textId="77777777" w:rsidR="00B100E0" w:rsidRPr="00CA6071" w:rsidRDefault="00B100E0" w:rsidP="00B100E0">
            <w:pPr>
              <w:numPr>
                <w:ilvl w:val="0"/>
                <w:numId w:val="37"/>
              </w:numPr>
              <w:tabs>
                <w:tab w:val="clear" w:pos="1210"/>
              </w:tabs>
              <w:ind w:left="314" w:hanging="283"/>
              <w:rPr>
                <w:rFonts w:ascii="Calibri" w:hAnsi="Calibri" w:cs="Calibri"/>
                <w:spacing w:val="-2"/>
                <w:sz w:val="18"/>
                <w:szCs w:val="18"/>
              </w:rPr>
            </w:pPr>
            <w:r w:rsidRPr="00CA6071">
              <w:rPr>
                <w:rFonts w:ascii="Calibri" w:hAnsi="Calibri" w:cs="Calibri"/>
                <w:spacing w:val="-2"/>
                <w:sz w:val="18"/>
                <w:szCs w:val="18"/>
              </w:rPr>
              <w:t>DRĄŻKA IZOLACYJNEGO  DO 30kV</w:t>
            </w:r>
          </w:p>
          <w:p w14:paraId="76A2BD21" w14:textId="77777777" w:rsidR="00B100E0" w:rsidRPr="00CA6071" w:rsidRDefault="00B100E0" w:rsidP="00B100E0">
            <w:pPr>
              <w:numPr>
                <w:ilvl w:val="0"/>
                <w:numId w:val="37"/>
              </w:numPr>
              <w:tabs>
                <w:tab w:val="clear" w:pos="1210"/>
              </w:tabs>
              <w:ind w:left="314" w:hanging="283"/>
              <w:rPr>
                <w:rFonts w:ascii="Calibri" w:hAnsi="Calibri" w:cs="Calibri"/>
                <w:sz w:val="18"/>
                <w:szCs w:val="18"/>
              </w:rPr>
            </w:pPr>
            <w:r w:rsidRPr="00CA6071">
              <w:rPr>
                <w:rFonts w:ascii="Calibri" w:hAnsi="Calibri" w:cs="Calibri"/>
                <w:sz w:val="18"/>
                <w:szCs w:val="18"/>
              </w:rPr>
              <w:t>KLESZCZY IZOLACYJNYCH</w:t>
            </w:r>
          </w:p>
          <w:p w14:paraId="5C3E902D" w14:textId="77777777" w:rsidR="00B100E0" w:rsidRPr="00CA6071" w:rsidRDefault="00B100E0" w:rsidP="00B100E0">
            <w:pPr>
              <w:numPr>
                <w:ilvl w:val="0"/>
                <w:numId w:val="37"/>
              </w:numPr>
              <w:tabs>
                <w:tab w:val="clear" w:pos="1210"/>
              </w:tabs>
              <w:ind w:left="314" w:hanging="283"/>
              <w:rPr>
                <w:rFonts w:ascii="Calibri" w:hAnsi="Calibri" w:cs="Calibri"/>
                <w:sz w:val="18"/>
                <w:szCs w:val="18"/>
              </w:rPr>
            </w:pPr>
            <w:r w:rsidRPr="00CA6071">
              <w:rPr>
                <w:rFonts w:ascii="Calibri" w:hAnsi="Calibri" w:cs="Calibri"/>
                <w:sz w:val="18"/>
                <w:szCs w:val="18"/>
              </w:rPr>
              <w:t>CHODNIKA ELEKTROIZOLACYJNEGO</w:t>
            </w:r>
          </w:p>
          <w:p w14:paraId="672DEB7B" w14:textId="77777777" w:rsidR="00B100E0" w:rsidRPr="00CA6071" w:rsidRDefault="00B100E0" w:rsidP="00B100E0">
            <w:pPr>
              <w:numPr>
                <w:ilvl w:val="0"/>
                <w:numId w:val="37"/>
              </w:numPr>
              <w:tabs>
                <w:tab w:val="clear" w:pos="1210"/>
              </w:tabs>
              <w:ind w:left="314" w:hanging="283"/>
              <w:rPr>
                <w:rFonts w:ascii="Calibri" w:hAnsi="Calibri" w:cs="Calibri"/>
                <w:spacing w:val="-2"/>
                <w:sz w:val="18"/>
                <w:szCs w:val="18"/>
              </w:rPr>
            </w:pPr>
            <w:r w:rsidRPr="00CA6071">
              <w:rPr>
                <w:rFonts w:ascii="Calibri" w:hAnsi="Calibri" w:cs="Calibri"/>
                <w:spacing w:val="-2"/>
                <w:sz w:val="18"/>
                <w:szCs w:val="18"/>
              </w:rPr>
              <w:t>DRĄŻKA Z HAKIEM EWAKUACYJNYM</w:t>
            </w:r>
          </w:p>
          <w:p w14:paraId="67AFC56B" w14:textId="77777777" w:rsidR="00B100E0" w:rsidRPr="00CA6071" w:rsidRDefault="00B100E0" w:rsidP="00B100E0">
            <w:pPr>
              <w:numPr>
                <w:ilvl w:val="0"/>
                <w:numId w:val="37"/>
              </w:numPr>
              <w:tabs>
                <w:tab w:val="clear" w:pos="1210"/>
              </w:tabs>
              <w:ind w:left="314" w:hanging="283"/>
              <w:rPr>
                <w:rFonts w:ascii="Calibri" w:hAnsi="Calibri" w:cs="Calibri"/>
                <w:sz w:val="18"/>
                <w:szCs w:val="18"/>
              </w:rPr>
            </w:pPr>
            <w:r w:rsidRPr="00CA6071">
              <w:rPr>
                <w:rFonts w:ascii="Calibri" w:hAnsi="Calibri" w:cs="Calibri"/>
                <w:sz w:val="18"/>
                <w:szCs w:val="18"/>
              </w:rPr>
              <w:t>KLUCZA IZOLOWANEGO</w:t>
            </w:r>
          </w:p>
          <w:p w14:paraId="5D357DC0" w14:textId="77777777" w:rsidR="00B100E0" w:rsidRPr="00CA6071" w:rsidRDefault="00B100E0" w:rsidP="00B100E0">
            <w:pPr>
              <w:numPr>
                <w:ilvl w:val="0"/>
                <w:numId w:val="37"/>
              </w:numPr>
              <w:tabs>
                <w:tab w:val="clear" w:pos="1210"/>
              </w:tabs>
              <w:ind w:left="314" w:hanging="283"/>
              <w:rPr>
                <w:rFonts w:ascii="Calibri" w:hAnsi="Calibri" w:cs="Calibri"/>
                <w:sz w:val="18"/>
                <w:szCs w:val="18"/>
              </w:rPr>
            </w:pPr>
            <w:r w:rsidRPr="00CA6071">
              <w:rPr>
                <w:rFonts w:ascii="Calibri" w:hAnsi="Calibri" w:cs="Calibri"/>
                <w:sz w:val="18"/>
                <w:szCs w:val="18"/>
              </w:rPr>
              <w:t xml:space="preserve">PODESTU IZOLACYJNEGO </w:t>
            </w:r>
          </w:p>
          <w:p w14:paraId="68260D75" w14:textId="77777777" w:rsidR="00B100E0" w:rsidRPr="00CA6071" w:rsidRDefault="00B100E0" w:rsidP="00B100E0">
            <w:pPr>
              <w:numPr>
                <w:ilvl w:val="0"/>
                <w:numId w:val="37"/>
              </w:numPr>
              <w:tabs>
                <w:tab w:val="clear" w:pos="1210"/>
              </w:tabs>
              <w:ind w:left="314" w:hanging="283"/>
              <w:rPr>
                <w:rFonts w:ascii="Calibri" w:hAnsi="Calibri" w:cs="Calibri"/>
                <w:sz w:val="18"/>
                <w:szCs w:val="18"/>
              </w:rPr>
            </w:pPr>
            <w:r w:rsidRPr="00CA6071">
              <w:rPr>
                <w:rFonts w:ascii="Calibri" w:hAnsi="Calibri" w:cs="Calibri"/>
                <w:sz w:val="18"/>
                <w:szCs w:val="18"/>
              </w:rPr>
              <w:t>UZIEMIACZY PRZENOSNYCH</w:t>
            </w:r>
          </w:p>
          <w:p w14:paraId="16DF3220" w14:textId="77777777" w:rsidR="00B100E0" w:rsidRPr="00CA6071" w:rsidRDefault="00B100E0" w:rsidP="00B100E0">
            <w:pPr>
              <w:numPr>
                <w:ilvl w:val="0"/>
                <w:numId w:val="37"/>
              </w:numPr>
              <w:tabs>
                <w:tab w:val="clear" w:pos="1210"/>
              </w:tabs>
              <w:ind w:left="314" w:hanging="283"/>
              <w:rPr>
                <w:rFonts w:ascii="Calibri" w:hAnsi="Calibri" w:cs="Calibri"/>
                <w:spacing w:val="-4"/>
                <w:sz w:val="18"/>
                <w:szCs w:val="18"/>
              </w:rPr>
            </w:pPr>
            <w:r w:rsidRPr="00CA6071">
              <w:rPr>
                <w:rFonts w:ascii="Calibri" w:hAnsi="Calibri" w:cs="Calibri"/>
                <w:spacing w:val="-4"/>
                <w:sz w:val="18"/>
                <w:szCs w:val="18"/>
              </w:rPr>
              <w:t>DRĄŻKA IZOLACYJNEGO  DO 110kV</w:t>
            </w:r>
          </w:p>
        </w:tc>
        <w:tc>
          <w:tcPr>
            <w:tcW w:w="2693" w:type="dxa"/>
            <w:shd w:val="clear" w:color="auto" w:fill="auto"/>
            <w:vAlign w:val="center"/>
          </w:tcPr>
          <w:p w14:paraId="0B92A954"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lastRenderedPageBreak/>
              <w:t>1 RAZ W OKRESIE OBOWIĄZYWANIA UMOWY</w:t>
            </w:r>
          </w:p>
        </w:tc>
        <w:tc>
          <w:tcPr>
            <w:tcW w:w="1524" w:type="dxa"/>
            <w:vMerge/>
            <w:shd w:val="clear" w:color="auto" w:fill="auto"/>
            <w:vAlign w:val="center"/>
          </w:tcPr>
          <w:p w14:paraId="1476BBBB" w14:textId="77777777" w:rsidR="00B100E0" w:rsidRPr="00CA6071" w:rsidRDefault="00B100E0" w:rsidP="006244DC">
            <w:pPr>
              <w:pStyle w:val="Tekstpodstawowywcity2"/>
              <w:tabs>
                <w:tab w:val="left" w:pos="426"/>
              </w:tabs>
              <w:ind w:left="0"/>
              <w:rPr>
                <w:rFonts w:ascii="Calibri" w:hAnsi="Calibri" w:cs="Calibri"/>
                <w:sz w:val="18"/>
                <w:szCs w:val="18"/>
                <w:lang w:val="pl-PL"/>
              </w:rPr>
            </w:pPr>
          </w:p>
        </w:tc>
      </w:tr>
      <w:tr w:rsidR="00B100E0" w:rsidRPr="00CA6071" w14:paraId="36569BAB" w14:textId="77777777" w:rsidTr="006244DC">
        <w:tc>
          <w:tcPr>
            <w:tcW w:w="473" w:type="dxa"/>
            <w:shd w:val="clear" w:color="auto" w:fill="auto"/>
            <w:vAlign w:val="center"/>
          </w:tcPr>
          <w:p w14:paraId="4679C9B7"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r w:rsidRPr="00CA6071">
              <w:rPr>
                <w:rFonts w:ascii="Calibri" w:hAnsi="Calibri" w:cs="Calibri"/>
                <w:sz w:val="18"/>
                <w:szCs w:val="18"/>
                <w:lang w:val="pl-PL"/>
              </w:rPr>
              <w:t>4</w:t>
            </w:r>
          </w:p>
        </w:tc>
        <w:tc>
          <w:tcPr>
            <w:tcW w:w="2646" w:type="dxa"/>
            <w:shd w:val="clear" w:color="auto" w:fill="auto"/>
            <w:vAlign w:val="center"/>
          </w:tcPr>
          <w:p w14:paraId="493C5908" w14:textId="77777777" w:rsidR="00B100E0" w:rsidRPr="00CA6071" w:rsidRDefault="00B100E0" w:rsidP="006244DC">
            <w:pPr>
              <w:rPr>
                <w:rFonts w:ascii="Calibri" w:hAnsi="Calibri" w:cs="Calibri"/>
                <w:bCs/>
                <w:sz w:val="18"/>
                <w:szCs w:val="18"/>
              </w:rPr>
            </w:pPr>
            <w:r w:rsidRPr="00CA6071">
              <w:rPr>
                <w:rFonts w:ascii="Calibri" w:hAnsi="Calibri" w:cs="Calibri"/>
                <w:bCs/>
                <w:sz w:val="18"/>
                <w:szCs w:val="18"/>
              </w:rPr>
              <w:t xml:space="preserve">POMIARY REZYSTANCJI UZIEMIENIA RUSZTOWANIA / POMIARY STANU IZOLACJI UZWOJEŃ, PRĄDÓW JAŁOWYCH </w:t>
            </w:r>
          </w:p>
          <w:p w14:paraId="2B3062CC" w14:textId="77777777" w:rsidR="00B100E0" w:rsidRPr="00CA6071" w:rsidRDefault="00B100E0" w:rsidP="006244DC">
            <w:pPr>
              <w:rPr>
                <w:rFonts w:ascii="Calibri" w:hAnsi="Calibri" w:cs="Calibri"/>
                <w:bCs/>
                <w:sz w:val="18"/>
                <w:szCs w:val="18"/>
              </w:rPr>
            </w:pPr>
            <w:r w:rsidRPr="00CA6071">
              <w:rPr>
                <w:rFonts w:ascii="Calibri" w:hAnsi="Calibri" w:cs="Calibri"/>
                <w:bCs/>
                <w:sz w:val="18"/>
                <w:szCs w:val="18"/>
              </w:rPr>
              <w:t>I ROBOCZYCH SILNIKÓW PO WYKONANYCH REMONTACH</w:t>
            </w:r>
          </w:p>
        </w:tc>
        <w:tc>
          <w:tcPr>
            <w:tcW w:w="2977" w:type="dxa"/>
            <w:gridSpan w:val="2"/>
            <w:shd w:val="clear" w:color="auto" w:fill="auto"/>
            <w:vAlign w:val="center"/>
          </w:tcPr>
          <w:p w14:paraId="7A4AEC3F" w14:textId="77777777" w:rsidR="00B100E0" w:rsidRPr="00CA6071" w:rsidRDefault="00B100E0" w:rsidP="006244DC">
            <w:pPr>
              <w:pStyle w:val="Tekstpodstawowywcity2"/>
              <w:tabs>
                <w:tab w:val="left" w:pos="426"/>
              </w:tabs>
              <w:ind w:left="0"/>
              <w:jc w:val="left"/>
              <w:rPr>
                <w:rFonts w:ascii="Calibri" w:hAnsi="Calibri" w:cs="Calibri"/>
                <w:spacing w:val="-2"/>
                <w:sz w:val="18"/>
                <w:szCs w:val="18"/>
                <w:lang w:val="pl-PL"/>
              </w:rPr>
            </w:pPr>
            <w:r w:rsidRPr="00CA6071">
              <w:rPr>
                <w:rFonts w:ascii="Calibri" w:hAnsi="Calibri" w:cs="Calibri"/>
                <w:spacing w:val="-2"/>
                <w:sz w:val="18"/>
                <w:szCs w:val="18"/>
                <w:lang w:val="pl-PL"/>
              </w:rPr>
              <w:t>RUSZTOWANIA I SILNIKI ZNAJDUJĄCE SIĘ NA STACJACH HYDROFOROWYCH, PRZEPOMPOWNIACH ŚCIEKÓW I OCZYSZCZALNIACH ŚCIEKÓW (ZAGÓRZE I RADOCHA II)</w:t>
            </w:r>
          </w:p>
        </w:tc>
        <w:tc>
          <w:tcPr>
            <w:tcW w:w="2693" w:type="dxa"/>
            <w:shd w:val="clear" w:color="auto" w:fill="auto"/>
            <w:vAlign w:val="center"/>
          </w:tcPr>
          <w:p w14:paraId="2756194F"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DORAŻNIE, WEDŁUG POTRZEB ZAMAWIAJĄCEGO, W OKRESIE OBOWIĄZYWANIA UMOWY</w:t>
            </w:r>
          </w:p>
        </w:tc>
        <w:tc>
          <w:tcPr>
            <w:tcW w:w="1524" w:type="dxa"/>
            <w:shd w:val="clear" w:color="auto" w:fill="auto"/>
            <w:vAlign w:val="center"/>
          </w:tcPr>
          <w:p w14:paraId="2D15BF3F"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ZGODNIE Z PKT. IV ZAŁĄCZNIKA NR 1 DO UMOWY</w:t>
            </w:r>
          </w:p>
        </w:tc>
      </w:tr>
    </w:tbl>
    <w:p w14:paraId="339EC969" w14:textId="77777777" w:rsidR="00B100E0" w:rsidRPr="00CA6071" w:rsidRDefault="00B100E0" w:rsidP="00B100E0">
      <w:pPr>
        <w:pStyle w:val="Tekstpodstawowywcity2"/>
        <w:tabs>
          <w:tab w:val="left" w:pos="426"/>
        </w:tabs>
        <w:spacing w:line="276" w:lineRule="auto"/>
        <w:ind w:left="426"/>
        <w:rPr>
          <w:rFonts w:ascii="Calibri" w:hAnsi="Calibri" w:cs="Calibri"/>
          <w:b/>
          <w:bCs/>
          <w:sz w:val="21"/>
          <w:szCs w:val="21"/>
          <w:lang w:val="pl-PL"/>
        </w:rPr>
      </w:pPr>
    </w:p>
    <w:p w14:paraId="6DA19643" w14:textId="77777777" w:rsidR="00B100E0" w:rsidRPr="00CA6071" w:rsidRDefault="00B100E0" w:rsidP="00B100E0">
      <w:pPr>
        <w:pStyle w:val="Tekstpodstawowywcity2"/>
        <w:tabs>
          <w:tab w:val="left" w:pos="426"/>
        </w:tabs>
        <w:spacing w:line="276" w:lineRule="auto"/>
        <w:ind w:left="426"/>
        <w:rPr>
          <w:rFonts w:ascii="Calibri" w:hAnsi="Calibri" w:cs="Calibri"/>
          <w:b/>
          <w:bCs/>
          <w:sz w:val="21"/>
          <w:szCs w:val="21"/>
          <w:lang w:val="pl-PL"/>
        </w:rPr>
      </w:pPr>
      <w:r w:rsidRPr="00CA6071">
        <w:rPr>
          <w:rFonts w:ascii="Calibri" w:hAnsi="Calibri" w:cs="Calibri"/>
          <w:b/>
          <w:bCs/>
          <w:sz w:val="21"/>
          <w:szCs w:val="21"/>
          <w:lang w:val="pl-PL"/>
        </w:rPr>
        <w:t>TABELA 2.</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3071"/>
        <w:gridCol w:w="6769"/>
      </w:tblGrid>
      <w:tr w:rsidR="00B100E0" w:rsidRPr="00CA6071" w14:paraId="70D383F2" w14:textId="77777777" w:rsidTr="006244DC">
        <w:tc>
          <w:tcPr>
            <w:tcW w:w="473" w:type="dxa"/>
            <w:shd w:val="clear" w:color="auto" w:fill="auto"/>
            <w:vAlign w:val="center"/>
          </w:tcPr>
          <w:p w14:paraId="6B0E6F5D" w14:textId="77777777" w:rsidR="00B100E0" w:rsidRPr="00CA6071" w:rsidRDefault="00B100E0" w:rsidP="006244DC">
            <w:pPr>
              <w:pStyle w:val="Tekstpodstawowywcity2"/>
              <w:tabs>
                <w:tab w:val="left" w:pos="426"/>
              </w:tabs>
              <w:ind w:left="0"/>
              <w:jc w:val="center"/>
              <w:rPr>
                <w:rFonts w:ascii="Calibri" w:hAnsi="Calibri" w:cs="Calibri"/>
                <w:b/>
                <w:bCs/>
                <w:sz w:val="18"/>
                <w:szCs w:val="18"/>
                <w:lang w:val="pl-PL"/>
              </w:rPr>
            </w:pPr>
            <w:r w:rsidRPr="00CA6071">
              <w:rPr>
                <w:rFonts w:ascii="Calibri" w:hAnsi="Calibri" w:cs="Calibri"/>
                <w:b/>
                <w:bCs/>
                <w:sz w:val="18"/>
                <w:szCs w:val="18"/>
                <w:lang w:val="pl-PL"/>
              </w:rPr>
              <w:t>LP.</w:t>
            </w:r>
          </w:p>
        </w:tc>
        <w:tc>
          <w:tcPr>
            <w:tcW w:w="3071" w:type="dxa"/>
            <w:shd w:val="clear" w:color="auto" w:fill="auto"/>
            <w:vAlign w:val="center"/>
          </w:tcPr>
          <w:p w14:paraId="23D339B3" w14:textId="77777777" w:rsidR="00B100E0" w:rsidRPr="00CA6071" w:rsidRDefault="00B100E0" w:rsidP="006244DC">
            <w:pPr>
              <w:pStyle w:val="Tekstpodstawowywcity2"/>
              <w:tabs>
                <w:tab w:val="left" w:pos="426"/>
              </w:tabs>
              <w:ind w:left="0"/>
              <w:jc w:val="center"/>
              <w:rPr>
                <w:rFonts w:ascii="Calibri" w:hAnsi="Calibri" w:cs="Calibri"/>
                <w:b/>
                <w:bCs/>
                <w:sz w:val="18"/>
                <w:szCs w:val="18"/>
                <w:lang w:val="pl-PL"/>
              </w:rPr>
            </w:pPr>
            <w:r w:rsidRPr="00CA6071">
              <w:rPr>
                <w:rFonts w:ascii="Calibri" w:hAnsi="Calibri" w:cs="Calibri"/>
                <w:b/>
                <w:bCs/>
                <w:sz w:val="18"/>
                <w:szCs w:val="18"/>
                <w:lang w:val="pl-PL"/>
              </w:rPr>
              <w:t>NAZWA OBIEKTU</w:t>
            </w:r>
          </w:p>
        </w:tc>
        <w:tc>
          <w:tcPr>
            <w:tcW w:w="6769" w:type="dxa"/>
            <w:shd w:val="clear" w:color="auto" w:fill="auto"/>
            <w:vAlign w:val="center"/>
          </w:tcPr>
          <w:p w14:paraId="795945B1" w14:textId="77777777" w:rsidR="00B100E0" w:rsidRPr="00CA6071" w:rsidRDefault="00B100E0" w:rsidP="006244DC">
            <w:pPr>
              <w:pStyle w:val="Tekstpodstawowywcity2"/>
              <w:tabs>
                <w:tab w:val="left" w:pos="426"/>
              </w:tabs>
              <w:ind w:left="0"/>
              <w:jc w:val="center"/>
              <w:rPr>
                <w:rFonts w:ascii="Calibri" w:hAnsi="Calibri" w:cs="Calibri"/>
                <w:b/>
                <w:bCs/>
                <w:sz w:val="18"/>
                <w:szCs w:val="18"/>
                <w:lang w:val="pl-PL"/>
              </w:rPr>
            </w:pPr>
            <w:r w:rsidRPr="00CA6071">
              <w:rPr>
                <w:rFonts w:ascii="Calibri" w:hAnsi="Calibri" w:cs="Calibri"/>
                <w:b/>
                <w:bCs/>
                <w:sz w:val="18"/>
                <w:szCs w:val="18"/>
                <w:lang w:val="pl-PL"/>
              </w:rPr>
              <w:t>WYSZCZEGÓLNIENIE</w:t>
            </w:r>
          </w:p>
        </w:tc>
      </w:tr>
      <w:tr w:rsidR="00B100E0" w:rsidRPr="00CA6071" w14:paraId="306DC9F6" w14:textId="77777777" w:rsidTr="006244DC">
        <w:tc>
          <w:tcPr>
            <w:tcW w:w="473" w:type="dxa"/>
            <w:shd w:val="clear" w:color="auto" w:fill="auto"/>
            <w:vAlign w:val="center"/>
          </w:tcPr>
          <w:p w14:paraId="7D79C370"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r w:rsidRPr="00CA6071">
              <w:rPr>
                <w:rFonts w:ascii="Calibri" w:hAnsi="Calibri" w:cs="Calibri"/>
                <w:sz w:val="18"/>
                <w:szCs w:val="18"/>
                <w:lang w:val="pl-PL"/>
              </w:rPr>
              <w:t>1</w:t>
            </w:r>
          </w:p>
        </w:tc>
        <w:tc>
          <w:tcPr>
            <w:tcW w:w="3071" w:type="dxa"/>
            <w:shd w:val="clear" w:color="auto" w:fill="auto"/>
            <w:vAlign w:val="center"/>
          </w:tcPr>
          <w:p w14:paraId="434B8883"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BUDOWLE I BUDYNKI WRAZ Z ZAPLECZEM PRZY UL. OSTROGÓRSKIEJ 43:</w:t>
            </w:r>
          </w:p>
        </w:tc>
        <w:tc>
          <w:tcPr>
            <w:tcW w:w="6769" w:type="dxa"/>
            <w:shd w:val="clear" w:color="auto" w:fill="auto"/>
            <w:vAlign w:val="center"/>
          </w:tcPr>
          <w:p w14:paraId="43C0E7ED"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NOWY BUDYNEK ADS (DYREKCJA) TYLKO W ZAKRESIE SZATNI, ŁAŹNI, POMIESZCZEŃ GOSPODARCZYCH I TOALET</w:t>
            </w:r>
          </w:p>
          <w:p w14:paraId="5A8E3CDF"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STARY BUDYNEK ADS TYLKO W ZAKRESIE SZATNI, ŁAŹNI, POMIESZCZEŃ GOSPODARCZYCH I TOALET</w:t>
            </w:r>
          </w:p>
          <w:p w14:paraId="1DC225AF"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WYMIENNIK CIEPŁA (STARY ADS)</w:t>
            </w:r>
          </w:p>
          <w:p w14:paraId="3C2C68EA"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WODOMIERZOWNIA (WYDZIELONY BUDYNEK)</w:t>
            </w:r>
          </w:p>
          <w:p w14:paraId="0EC1B7A5"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WARSZTAT MECHANICZNY (STOLARNIA, SPAWALNIA)</w:t>
            </w:r>
          </w:p>
          <w:p w14:paraId="38AEF83A"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GARAŻE STARE I NOWE WRAZ Z WARSZTATAMI</w:t>
            </w:r>
          </w:p>
          <w:p w14:paraId="2B75A742"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WARSZTAT SAMOCHODOWY PRZY ADS (DYREKCJA)</w:t>
            </w:r>
          </w:p>
          <w:p w14:paraId="5B9E4ED0"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MAGAZYN WRAZ Z NARZĘDZIOWNIĄ</w:t>
            </w:r>
          </w:p>
          <w:p w14:paraId="63427879"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MAGAZYNKI KONTENEROWE NA PALIWA</w:t>
            </w:r>
          </w:p>
          <w:p w14:paraId="08149DEA"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PORIERNIA WRAZ Z SZLABANEM</w:t>
            </w:r>
          </w:p>
          <w:p w14:paraId="19FAD953"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ZASILANIE KAMER MONITORINGU</w:t>
            </w:r>
          </w:p>
          <w:p w14:paraId="47700B49" w14:textId="77777777" w:rsidR="00B100E0" w:rsidRPr="00CA6071" w:rsidRDefault="00B100E0" w:rsidP="00B100E0">
            <w:pPr>
              <w:numPr>
                <w:ilvl w:val="0"/>
                <w:numId w:val="24"/>
              </w:numPr>
              <w:tabs>
                <w:tab w:val="clear" w:pos="1080"/>
                <w:tab w:val="num" w:pos="313"/>
              </w:tabs>
              <w:ind w:left="313" w:hanging="313"/>
              <w:rPr>
                <w:rFonts w:ascii="Calibri" w:hAnsi="Calibri" w:cs="Calibri"/>
                <w:sz w:val="18"/>
                <w:szCs w:val="18"/>
              </w:rPr>
            </w:pPr>
            <w:r w:rsidRPr="00CA6071">
              <w:rPr>
                <w:rFonts w:ascii="Calibri" w:hAnsi="Calibri" w:cs="Calibri"/>
                <w:sz w:val="18"/>
                <w:szCs w:val="18"/>
              </w:rPr>
              <w:t>ZASILANIE PUNKTÓW DYSTRYBUCYJNYCH ŁADOWANIA AUT ELEKTRYCZNYCH</w:t>
            </w:r>
          </w:p>
        </w:tc>
      </w:tr>
      <w:tr w:rsidR="00B100E0" w:rsidRPr="00CA6071" w14:paraId="5C290BF3" w14:textId="77777777" w:rsidTr="006244DC">
        <w:tc>
          <w:tcPr>
            <w:tcW w:w="473" w:type="dxa"/>
            <w:shd w:val="clear" w:color="auto" w:fill="auto"/>
            <w:vAlign w:val="center"/>
          </w:tcPr>
          <w:p w14:paraId="7EE99F0E"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r w:rsidRPr="00CA6071">
              <w:rPr>
                <w:rFonts w:ascii="Calibri" w:hAnsi="Calibri" w:cs="Calibri"/>
                <w:sz w:val="18"/>
                <w:szCs w:val="18"/>
                <w:lang w:val="pl-PL"/>
              </w:rPr>
              <w:t>2</w:t>
            </w:r>
          </w:p>
        </w:tc>
        <w:tc>
          <w:tcPr>
            <w:tcW w:w="3071" w:type="dxa"/>
            <w:shd w:val="clear" w:color="auto" w:fill="auto"/>
            <w:vAlign w:val="center"/>
          </w:tcPr>
          <w:p w14:paraId="6387E13B" w14:textId="77777777" w:rsidR="00B100E0" w:rsidRPr="00CA6071" w:rsidRDefault="00B100E0" w:rsidP="006244DC">
            <w:pPr>
              <w:pStyle w:val="Tekstpodstawowywcity2"/>
              <w:tabs>
                <w:tab w:val="left" w:pos="426"/>
              </w:tabs>
              <w:ind w:left="0"/>
              <w:rPr>
                <w:rFonts w:ascii="Calibri" w:hAnsi="Calibri" w:cs="Calibri"/>
                <w:sz w:val="18"/>
                <w:szCs w:val="18"/>
                <w:lang w:val="pl-PL"/>
              </w:rPr>
            </w:pPr>
            <w:r w:rsidRPr="00CA6071">
              <w:rPr>
                <w:rFonts w:ascii="Calibri" w:hAnsi="Calibri" w:cs="Calibri"/>
                <w:sz w:val="18"/>
                <w:szCs w:val="18"/>
                <w:lang w:val="pl-PL"/>
              </w:rPr>
              <w:t>OCZYSZCZALNIA ŚCIEKÓW RADOCHA II:</w:t>
            </w:r>
          </w:p>
        </w:tc>
        <w:tc>
          <w:tcPr>
            <w:tcW w:w="6769" w:type="dxa"/>
            <w:shd w:val="clear" w:color="auto" w:fill="auto"/>
            <w:vAlign w:val="center"/>
          </w:tcPr>
          <w:p w14:paraId="6ED88C17" w14:textId="77777777" w:rsidR="00B100E0" w:rsidRPr="00CA6071" w:rsidRDefault="00B100E0" w:rsidP="00B100E0">
            <w:pPr>
              <w:numPr>
                <w:ilvl w:val="0"/>
                <w:numId w:val="22"/>
              </w:numPr>
              <w:tabs>
                <w:tab w:val="clear" w:pos="1068"/>
                <w:tab w:val="num" w:pos="316"/>
              </w:tabs>
              <w:ind w:left="313" w:hanging="313"/>
              <w:rPr>
                <w:rFonts w:ascii="Calibri" w:hAnsi="Calibri" w:cs="Calibri"/>
                <w:sz w:val="18"/>
                <w:szCs w:val="18"/>
              </w:rPr>
            </w:pPr>
            <w:r w:rsidRPr="00CA6071">
              <w:rPr>
                <w:rFonts w:ascii="Calibri" w:hAnsi="Calibri" w:cs="Calibri"/>
                <w:sz w:val="18"/>
                <w:szCs w:val="18"/>
              </w:rPr>
              <w:t>BUDYNEK ADS WRAZ Z SZATNIAMI I WARSZTATAMI</w:t>
            </w:r>
          </w:p>
          <w:p w14:paraId="048351A2" w14:textId="77777777" w:rsidR="00B100E0" w:rsidRPr="00CA6071" w:rsidRDefault="00B100E0" w:rsidP="00B100E0">
            <w:pPr>
              <w:numPr>
                <w:ilvl w:val="0"/>
                <w:numId w:val="22"/>
              </w:numPr>
              <w:tabs>
                <w:tab w:val="clear" w:pos="1068"/>
                <w:tab w:val="num" w:pos="316"/>
              </w:tabs>
              <w:ind w:left="993" w:hanging="993"/>
              <w:rPr>
                <w:rFonts w:ascii="Calibri" w:hAnsi="Calibri" w:cs="Calibri"/>
                <w:sz w:val="18"/>
                <w:szCs w:val="18"/>
              </w:rPr>
            </w:pPr>
            <w:r w:rsidRPr="00CA6071">
              <w:rPr>
                <w:rFonts w:ascii="Calibri" w:hAnsi="Calibri" w:cs="Calibri"/>
                <w:sz w:val="18"/>
                <w:szCs w:val="18"/>
              </w:rPr>
              <w:t>WYMIENNIK CIEPŁA W BUDYNKU ADS</w:t>
            </w:r>
          </w:p>
          <w:p w14:paraId="3CDF7052" w14:textId="77777777" w:rsidR="00B100E0" w:rsidRPr="00CA6071" w:rsidRDefault="00B100E0" w:rsidP="00B100E0">
            <w:pPr>
              <w:numPr>
                <w:ilvl w:val="0"/>
                <w:numId w:val="22"/>
              </w:numPr>
              <w:tabs>
                <w:tab w:val="clear" w:pos="1068"/>
                <w:tab w:val="num" w:pos="316"/>
              </w:tabs>
              <w:ind w:left="993" w:hanging="993"/>
              <w:rPr>
                <w:rFonts w:ascii="Calibri" w:hAnsi="Calibri" w:cs="Calibri"/>
                <w:sz w:val="18"/>
                <w:szCs w:val="18"/>
              </w:rPr>
            </w:pPr>
            <w:r w:rsidRPr="00CA6071">
              <w:rPr>
                <w:rFonts w:ascii="Calibri" w:hAnsi="Calibri" w:cs="Calibri"/>
                <w:sz w:val="18"/>
                <w:szCs w:val="18"/>
              </w:rPr>
              <w:t>BUDYNEK PORTIERNI / POSTERUNEK STAŁY NR 2 (PS-2 PORTIERNIA) + SZLABAN</w:t>
            </w:r>
          </w:p>
          <w:p w14:paraId="62E4C3AB" w14:textId="77777777" w:rsidR="00B100E0" w:rsidRPr="00CA6071" w:rsidRDefault="00B100E0" w:rsidP="00B100E0">
            <w:pPr>
              <w:numPr>
                <w:ilvl w:val="0"/>
                <w:numId w:val="22"/>
              </w:numPr>
              <w:tabs>
                <w:tab w:val="clear" w:pos="1068"/>
                <w:tab w:val="num" w:pos="316"/>
              </w:tabs>
              <w:ind w:left="993" w:hanging="993"/>
              <w:rPr>
                <w:rFonts w:ascii="Calibri" w:hAnsi="Calibri" w:cs="Calibri"/>
                <w:sz w:val="18"/>
                <w:szCs w:val="18"/>
              </w:rPr>
            </w:pPr>
            <w:r w:rsidRPr="00CA6071">
              <w:rPr>
                <w:rFonts w:ascii="Calibri" w:hAnsi="Calibri" w:cs="Calibri"/>
                <w:sz w:val="18"/>
                <w:szCs w:val="18"/>
              </w:rPr>
              <w:t>WIATA MAGAZYNOWA</w:t>
            </w:r>
          </w:p>
          <w:p w14:paraId="7D3354B4" w14:textId="77777777" w:rsidR="00B100E0" w:rsidRPr="00CA6071" w:rsidRDefault="00B100E0" w:rsidP="00B100E0">
            <w:pPr>
              <w:numPr>
                <w:ilvl w:val="0"/>
                <w:numId w:val="22"/>
              </w:numPr>
              <w:tabs>
                <w:tab w:val="clear" w:pos="1068"/>
                <w:tab w:val="num" w:pos="316"/>
              </w:tabs>
              <w:ind w:left="347" w:hanging="347"/>
              <w:rPr>
                <w:rFonts w:ascii="Calibri" w:hAnsi="Calibri" w:cs="Calibri"/>
                <w:sz w:val="18"/>
                <w:szCs w:val="18"/>
              </w:rPr>
            </w:pPr>
            <w:r w:rsidRPr="00CA6071">
              <w:rPr>
                <w:rFonts w:ascii="Calibri" w:hAnsi="Calibri" w:cs="Calibri"/>
                <w:sz w:val="18"/>
                <w:szCs w:val="18"/>
              </w:rPr>
              <w:t>KONTENER SOCJALNY - PORTIERNIA/POSTERUNEK STAŁY NR 1 (PS-1 ZLEWNIA)+ SZLABAN</w:t>
            </w:r>
          </w:p>
          <w:p w14:paraId="35457893" w14:textId="77777777" w:rsidR="00B100E0" w:rsidRPr="00CA6071" w:rsidRDefault="00B100E0" w:rsidP="00B100E0">
            <w:pPr>
              <w:numPr>
                <w:ilvl w:val="0"/>
                <w:numId w:val="22"/>
              </w:numPr>
              <w:tabs>
                <w:tab w:val="clear" w:pos="1068"/>
                <w:tab w:val="num" w:pos="316"/>
              </w:tabs>
              <w:ind w:left="347" w:hanging="347"/>
              <w:rPr>
                <w:rFonts w:ascii="Calibri" w:hAnsi="Calibri" w:cs="Calibri"/>
                <w:sz w:val="18"/>
                <w:szCs w:val="18"/>
              </w:rPr>
            </w:pPr>
            <w:r w:rsidRPr="00CA6071">
              <w:rPr>
                <w:rFonts w:ascii="Calibri" w:hAnsi="Calibri" w:cs="Calibri"/>
                <w:sz w:val="18"/>
                <w:szCs w:val="18"/>
              </w:rPr>
              <w:t>BUDYNEK KRAT WRAZ Z ZEWNĘTRZNYMI ZASTAWKAMI</w:t>
            </w:r>
          </w:p>
          <w:p w14:paraId="452F6A8E" w14:textId="77777777" w:rsidR="00B100E0" w:rsidRPr="00CA6071" w:rsidRDefault="00B100E0" w:rsidP="00B100E0">
            <w:pPr>
              <w:numPr>
                <w:ilvl w:val="0"/>
                <w:numId w:val="22"/>
              </w:numPr>
              <w:tabs>
                <w:tab w:val="clear" w:pos="1068"/>
                <w:tab w:val="num" w:pos="316"/>
              </w:tabs>
              <w:ind w:left="347" w:hanging="347"/>
              <w:rPr>
                <w:rFonts w:ascii="Calibri" w:hAnsi="Calibri" w:cs="Calibri"/>
                <w:sz w:val="18"/>
                <w:szCs w:val="18"/>
              </w:rPr>
            </w:pPr>
            <w:r w:rsidRPr="00CA6071">
              <w:rPr>
                <w:rFonts w:ascii="Calibri" w:hAnsi="Calibri" w:cs="Calibri"/>
                <w:sz w:val="18"/>
                <w:szCs w:val="18"/>
              </w:rPr>
              <w:t>STACJA ZLEWCZA (STARA)+ PRASOSITO</w:t>
            </w:r>
          </w:p>
          <w:p w14:paraId="4717AA8B" w14:textId="77777777" w:rsidR="00B100E0" w:rsidRPr="00CA6071" w:rsidRDefault="00B100E0" w:rsidP="00B100E0">
            <w:pPr>
              <w:numPr>
                <w:ilvl w:val="0"/>
                <w:numId w:val="22"/>
              </w:numPr>
              <w:tabs>
                <w:tab w:val="clear" w:pos="1068"/>
                <w:tab w:val="num" w:pos="316"/>
              </w:tabs>
              <w:ind w:left="347" w:hanging="347"/>
              <w:rPr>
                <w:rFonts w:ascii="Calibri" w:hAnsi="Calibri" w:cs="Calibri"/>
                <w:sz w:val="18"/>
                <w:szCs w:val="18"/>
              </w:rPr>
            </w:pPr>
            <w:r w:rsidRPr="00CA6071">
              <w:rPr>
                <w:rFonts w:ascii="Calibri" w:hAnsi="Calibri" w:cs="Calibri"/>
                <w:sz w:val="18"/>
                <w:szCs w:val="18"/>
              </w:rPr>
              <w:t>NOWA STACJA ZLEWCZA WRAZ Z URZĄDZENIAMI TECHNOLOGICZNYMI</w:t>
            </w:r>
          </w:p>
          <w:p w14:paraId="71F671FB" w14:textId="77777777" w:rsidR="00B100E0" w:rsidRPr="00CA6071" w:rsidRDefault="00B100E0" w:rsidP="00B100E0">
            <w:pPr>
              <w:numPr>
                <w:ilvl w:val="0"/>
                <w:numId w:val="22"/>
              </w:numPr>
              <w:tabs>
                <w:tab w:val="clear" w:pos="1068"/>
                <w:tab w:val="num" w:pos="316"/>
              </w:tabs>
              <w:ind w:left="347" w:hanging="347"/>
              <w:rPr>
                <w:rFonts w:ascii="Calibri" w:hAnsi="Calibri" w:cs="Calibri"/>
                <w:sz w:val="18"/>
                <w:szCs w:val="18"/>
              </w:rPr>
            </w:pPr>
            <w:r w:rsidRPr="00CA6071">
              <w:rPr>
                <w:rFonts w:ascii="Calibri" w:hAnsi="Calibri" w:cs="Calibri"/>
                <w:sz w:val="18"/>
                <w:szCs w:val="18"/>
              </w:rPr>
              <w:t>BIOFILTR NR 1-5 WRAZ Z URZĄDZENIAMI TECHNOLOGICZNYMI – 5 SZT.</w:t>
            </w:r>
          </w:p>
          <w:p w14:paraId="167FA212" w14:textId="77777777" w:rsidR="00B100E0" w:rsidRPr="00CA6071" w:rsidRDefault="00B100E0" w:rsidP="00B100E0">
            <w:pPr>
              <w:numPr>
                <w:ilvl w:val="0"/>
                <w:numId w:val="22"/>
              </w:numPr>
              <w:tabs>
                <w:tab w:val="clear" w:pos="1068"/>
                <w:tab w:val="num" w:pos="316"/>
              </w:tabs>
              <w:ind w:left="347" w:hanging="347"/>
              <w:rPr>
                <w:rFonts w:ascii="Calibri" w:hAnsi="Calibri" w:cs="Calibri"/>
                <w:sz w:val="18"/>
                <w:szCs w:val="18"/>
              </w:rPr>
            </w:pPr>
            <w:r w:rsidRPr="00CA6071">
              <w:rPr>
                <w:rFonts w:ascii="Calibri" w:hAnsi="Calibri" w:cs="Calibri"/>
                <w:sz w:val="18"/>
                <w:szCs w:val="18"/>
              </w:rPr>
              <w:t>BUDYNEK POMPOWNI I</w:t>
            </w:r>
            <w:r w:rsidRPr="00CA6071">
              <w:rPr>
                <w:rFonts w:ascii="Calibri" w:hAnsi="Calibri" w:cs="Calibri"/>
                <w:sz w:val="18"/>
                <w:szCs w:val="18"/>
                <w:vertAlign w:val="superscript"/>
              </w:rPr>
              <w:t>0</w:t>
            </w:r>
            <w:r w:rsidRPr="00CA6071">
              <w:rPr>
                <w:rFonts w:ascii="Calibri" w:hAnsi="Calibri" w:cs="Calibri"/>
                <w:sz w:val="18"/>
                <w:szCs w:val="18"/>
              </w:rPr>
              <w:t xml:space="preserve"> (GŁÓWNA) WRAZ Z ZEWNĘTRZNYMI KOMORAMI ZASUW ORAZ ROZDZIELNIAMI R-2A ORAZ R-2 (CZĘŚĆ NN)</w:t>
            </w:r>
          </w:p>
          <w:p w14:paraId="397957FE" w14:textId="77777777" w:rsidR="00B100E0" w:rsidRPr="00CA6071" w:rsidRDefault="00B100E0" w:rsidP="00B100E0">
            <w:pPr>
              <w:numPr>
                <w:ilvl w:val="0"/>
                <w:numId w:val="22"/>
              </w:numPr>
              <w:tabs>
                <w:tab w:val="clear" w:pos="1068"/>
                <w:tab w:val="num" w:pos="316"/>
              </w:tabs>
              <w:ind w:left="347" w:hanging="347"/>
              <w:rPr>
                <w:rFonts w:ascii="Calibri" w:hAnsi="Calibri" w:cs="Calibri"/>
                <w:sz w:val="18"/>
                <w:szCs w:val="18"/>
              </w:rPr>
            </w:pPr>
            <w:r w:rsidRPr="00CA6071">
              <w:rPr>
                <w:rFonts w:ascii="Calibri" w:hAnsi="Calibri" w:cs="Calibri"/>
                <w:sz w:val="18"/>
                <w:szCs w:val="18"/>
              </w:rPr>
              <w:t>PIASKOWNIK WRAZ Z WÓZKAMI, ZGARNIACZAMI I POMPAMI, ROZDZIELNIAMI OKAPTURZONYMI WRAZ Z ZASUWAMI NA PRZEWODACH MIĘDZY OBIEKTOWYCH</w:t>
            </w:r>
          </w:p>
          <w:p w14:paraId="7F3181BD" w14:textId="77777777" w:rsidR="00B100E0" w:rsidRPr="00CA6071" w:rsidRDefault="00B100E0" w:rsidP="00B100E0">
            <w:pPr>
              <w:numPr>
                <w:ilvl w:val="0"/>
                <w:numId w:val="22"/>
              </w:numPr>
              <w:tabs>
                <w:tab w:val="clear" w:pos="1068"/>
                <w:tab w:val="num" w:pos="316"/>
              </w:tabs>
              <w:ind w:left="347" w:hanging="347"/>
              <w:rPr>
                <w:rFonts w:ascii="Calibri" w:hAnsi="Calibri" w:cs="Calibri"/>
                <w:sz w:val="18"/>
                <w:szCs w:val="18"/>
              </w:rPr>
            </w:pPr>
            <w:r w:rsidRPr="00CA6071">
              <w:rPr>
                <w:rFonts w:ascii="Calibri" w:hAnsi="Calibri" w:cs="Calibri"/>
                <w:sz w:val="18"/>
                <w:szCs w:val="18"/>
              </w:rPr>
              <w:t>BUDYNEK SEPARATORÓW NR 1 I 2 WRAZ Z SEPARATORAMI PIASKU (SP1, SP2, SP3A, SP3B) ORAZ PŁUCZKĄ PIASKU WRAZ Z ZASUWAMI NA PRZEWODACH MIĘDZY OBIEKTOWYCH</w:t>
            </w:r>
          </w:p>
          <w:p w14:paraId="294B2107"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AUTOMATYCZNY POBORCA PRÓB (PRZY PIASKOWNIKU)</w:t>
            </w:r>
          </w:p>
          <w:p w14:paraId="423EDCA3"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MAGAZYN ODPADÓW WRAZ Z ROZDZIELNIĄ R4</w:t>
            </w:r>
          </w:p>
          <w:p w14:paraId="00A343EB"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pacing w:val="-4"/>
                <w:sz w:val="18"/>
                <w:szCs w:val="18"/>
              </w:rPr>
              <w:t>OSADNIKI WSTĘPNE 6.1 ORAZ 6.3 WRAZ ZE ZGARNIACZAMI, I SZCZOTKAMI (BIEŻNI I KORYTA), ZASUWAMI SPUSTOWYMI NA RUROCIĄGACH ORAZ ROZDZIELNICAMI OKAPTURZONYMI R.6.0 - R.6.2</w:t>
            </w:r>
          </w:p>
          <w:p w14:paraId="127134AA"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KOMORY BEZTLENOWE (DEFOSFATACJI) 6.2 ORAZ 6.4 WRAZ Z ZASUWAMI, MIESZADŁAMI I ROZDZIELNIĄ R6B</w:t>
            </w:r>
          </w:p>
          <w:p w14:paraId="1BFE0A45"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KOMORA POMIAROWA PRZY OSADNIKACH WSTĘPNYCH WRAZ Z URZĄDZENIAMI TECHNOLOGICZNYMI</w:t>
            </w:r>
          </w:p>
          <w:p w14:paraId="7BDCB3FF"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KOMORA ROZDZIELCZA PRZY OSADNIKACH WSTĘPNYCH Z ZASUWAMI I ROZDZIELNICAMI OKAPTURZONYMI</w:t>
            </w:r>
          </w:p>
          <w:p w14:paraId="5CF2254C"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pacing w:val="-8"/>
                <w:sz w:val="18"/>
                <w:szCs w:val="18"/>
              </w:rPr>
              <w:t>POMPOWNIA II ST. ŚCIEKÓW I OSADU WTÓRNEGO WRAZ Z ROZDZIELNIĄ NN ORAZ ZASUWAMI I ZASTAWKAMI ZEWNĘTRZNYMI</w:t>
            </w:r>
          </w:p>
          <w:p w14:paraId="508DCD2B"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pacing w:val="-2"/>
                <w:sz w:val="18"/>
                <w:szCs w:val="18"/>
              </w:rPr>
              <w:t>POMPOWNIA RECYRKULATU WRAZ Z ROZDZIELNIĄ NN, MIESZADŁAMI W ZBIORNIKU CZERPALNYM ORAZ ZASUWAMI I ZASTAWKAMI ZEWNĘTRZNYMI</w:t>
            </w:r>
          </w:p>
          <w:p w14:paraId="6B04CE6C"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STACJA DMUCHAW NR 1 + ROZDZIELNIA R24</w:t>
            </w:r>
          </w:p>
          <w:p w14:paraId="32700357"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lastRenderedPageBreak/>
              <w:t>STACJA DMUCHAW NR 2 + ROZDZIELNIA R25</w:t>
            </w:r>
          </w:p>
          <w:p w14:paraId="0E3CEF0F"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REAKTORY BIOLOGICZNE OD NR 7.1 DO NR 7.8 WRAZ MIESZADŁAMI WOLNOOBROTOWYMI I MIESZADŁAMI RECYRKULACJI WEWNĘTRZNEJ</w:t>
            </w:r>
          </w:p>
          <w:p w14:paraId="52ABCCBE"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KOMORY ROZDZIELCZE PRZY REAKTORACH BIOLOGICZNYCH WRAZ Z ROZDZIELNICAMI OKAPTURZONYMI (R25.1 – R25.7)</w:t>
            </w:r>
          </w:p>
          <w:p w14:paraId="23DA7B01"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STACJA CHEMIKALIÓW NR 1</w:t>
            </w:r>
          </w:p>
          <w:p w14:paraId="0FAD9102"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STACJA CHEMIKALIÓW NR 2</w:t>
            </w:r>
          </w:p>
          <w:p w14:paraId="10A0C3AF" w14:textId="77777777" w:rsidR="00B100E0" w:rsidRPr="00CA6071" w:rsidRDefault="00B100E0" w:rsidP="00B100E0">
            <w:pPr>
              <w:numPr>
                <w:ilvl w:val="0"/>
                <w:numId w:val="22"/>
              </w:numPr>
              <w:tabs>
                <w:tab w:val="clear" w:pos="1068"/>
                <w:tab w:val="num" w:pos="316"/>
              </w:tabs>
              <w:ind w:left="316" w:hanging="316"/>
              <w:rPr>
                <w:rFonts w:ascii="Calibri" w:hAnsi="Calibri" w:cs="Calibri"/>
                <w:spacing w:val="-2"/>
                <w:sz w:val="18"/>
                <w:szCs w:val="18"/>
              </w:rPr>
            </w:pPr>
            <w:r w:rsidRPr="00CA6071">
              <w:rPr>
                <w:rFonts w:ascii="Calibri" w:hAnsi="Calibri" w:cs="Calibri"/>
                <w:sz w:val="18"/>
                <w:szCs w:val="18"/>
              </w:rPr>
              <w:t xml:space="preserve">OSADNIKI WTÓRNE 8.1 - 8.8 WRAZ ZE ZGARNIACZAMI, SZCZOTKAMI (KORYTA I </w:t>
            </w:r>
            <w:r w:rsidRPr="00CA6071">
              <w:rPr>
                <w:rFonts w:ascii="Calibri" w:hAnsi="Calibri" w:cs="Calibri"/>
                <w:spacing w:val="-2"/>
                <w:sz w:val="18"/>
                <w:szCs w:val="18"/>
              </w:rPr>
              <w:t>BIEŻNI), ZASUWAMI SPUSTOWYMI ORAZ ROZDZIELNICAMI OKAPTURZONYMI R8A-8D</w:t>
            </w:r>
          </w:p>
          <w:p w14:paraId="027FCEC5"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BUDYNEK POMPOWNI OGÓLNOSPŁAWNEJ WRAZ Z ROZDZIELNIĄ NN</w:t>
            </w:r>
          </w:p>
          <w:p w14:paraId="7C2C05E6"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ZAGĘSZCZACZE GRAWITACYJNE  NR 10.1 – 10.4 WRAZ ZASUWAMI I ROZDZIELNICAMI OKAPTURZONYMI</w:t>
            </w:r>
          </w:p>
          <w:p w14:paraId="3FEB3A73"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POMPOWNIA OSADÓW, OLEJÓW I TŁUSZCZY WRAZ Z ROZDZIELNICĄ OKAPTURZONĄ</w:t>
            </w:r>
          </w:p>
          <w:p w14:paraId="3E2E1BEE"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 xml:space="preserve">POMPOWNIA WÓD NADOSADOWYCH (PRZY ZAGĘSZCZACZACH) WRAZ </w:t>
            </w:r>
            <w:r w:rsidRPr="00CA6071">
              <w:rPr>
                <w:rFonts w:ascii="Calibri" w:hAnsi="Calibri" w:cs="Calibri"/>
                <w:sz w:val="18"/>
                <w:szCs w:val="18"/>
              </w:rPr>
              <w:br/>
              <w:t>Z ROZDZIELNICĄ</w:t>
            </w:r>
          </w:p>
          <w:p w14:paraId="09F23E40"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WKF 12.1 ORAZ 12.2 + OBF 13.1 ORAZ 13.2 + DWIE KOMORY ZASUW NR 1 I 2</w:t>
            </w:r>
          </w:p>
          <w:p w14:paraId="2D4AC6FD"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WKF 12.3 ORAZ 12.4 + OBF 13.3 ORAZ 13.4 + DWIE KOMORY ZASUW NR 3 I 4</w:t>
            </w:r>
          </w:p>
          <w:p w14:paraId="28C0920E"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MASZYNOWNIA NR 1 DLA WKF I OBF WRAZ Z ROZDZIELNIAMI NN</w:t>
            </w:r>
          </w:p>
          <w:p w14:paraId="7EAFFB20"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MASZYNOWNIA NR 2 DLA WKF I OBF WRAZ Z ROZDZIELNIAMI NN</w:t>
            </w:r>
          </w:p>
          <w:p w14:paraId="4041E4E0"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CZĘŚĆ SOCJALNA W MASZYNOWNI WRAZ Z ROZDZIELNIAMI NN</w:t>
            </w:r>
          </w:p>
          <w:p w14:paraId="3AF62EBB"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KOTŁOWNIA GAZOWA WRAZ Z KOTŁAMI I POMIESZCZENIEM SPRĘŻARKI BIOGAZU</w:t>
            </w:r>
          </w:p>
          <w:p w14:paraId="116B8F1B"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AGREGATOROWNIA WRAZ Z ROZDZIELNIĄ NN I AGREGATAMI PRĄDOTWÓRCZYMI</w:t>
            </w:r>
          </w:p>
          <w:p w14:paraId="665DCA1C"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KOMORA LICZNIKÓW BIOGAZU</w:t>
            </w:r>
          </w:p>
          <w:p w14:paraId="371F8311"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POCHODNIA BIOGAZU</w:t>
            </w:r>
          </w:p>
          <w:p w14:paraId="4EF3F66C"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ZBIORNIK BIOGAZU</w:t>
            </w:r>
          </w:p>
          <w:p w14:paraId="00415F83"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ODSIARCZALNIA BIOGAZU (DMUCHAWA BIOGAZU)</w:t>
            </w:r>
          </w:p>
          <w:p w14:paraId="66F9C2A2"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BUDYNEK STACJI ODWADNIANIA OSADU WRAZ Z POMIESZCZENIAMI GOSPODARCZYMI I ROZDZIELNIĄ NN</w:t>
            </w:r>
          </w:p>
          <w:p w14:paraId="16ACBAD7"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POMPOWNIA WODY TECHNOLOGICZNEJ WRAZ ROZDZIELNICAMI OKAPTURZONYMI I KOMORĄ POMIAROWĄ</w:t>
            </w:r>
          </w:p>
          <w:p w14:paraId="7B8880E0"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MAGAZYN GOSPODARCZY NR 2 (PRZY PIASKOWNIKU)</w:t>
            </w:r>
          </w:p>
          <w:p w14:paraId="3EC5091C"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MAGAZYN GOSPODARCZY NR 1 (PRZY ZBIORNIKU GAZU)</w:t>
            </w:r>
          </w:p>
          <w:p w14:paraId="27FB5B34"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AUTOMATYCZNY POBORCA PRÓB (NA WYLOCIE)</w:t>
            </w:r>
          </w:p>
          <w:p w14:paraId="70E6A02C"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ANALIZATOR POMIAROWY (BRAUN)</w:t>
            </w:r>
          </w:p>
          <w:p w14:paraId="5A9BA05C"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MAGAZYNEK KONTENEROWY NA PALIWA</w:t>
            </w:r>
          </w:p>
          <w:p w14:paraId="1F63C450"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ROZDZIELNIA WOLNOSTOJĄCA R-9 (CZĘŚĆ NN)</w:t>
            </w:r>
          </w:p>
          <w:p w14:paraId="516EF133"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ROZDZIELNIA WOLNOSTOJĄCA R-26 (CZĘŚĆ NN)</w:t>
            </w:r>
          </w:p>
          <w:p w14:paraId="28281DF3"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ROZDZIELNIA WOLNOSTOJĄCA R-27 (CZĘŚĆ NN)</w:t>
            </w:r>
          </w:p>
          <w:p w14:paraId="2611C6C0"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ROZDZIELNIA WOLNOSTOJĄCA R-14 (CZĘŚĆ NN)</w:t>
            </w:r>
          </w:p>
          <w:p w14:paraId="13027491"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ROZDZIELNIA WOLNOSTOJĄCA R-18 (CZĘŚĆ NN)</w:t>
            </w:r>
          </w:p>
          <w:p w14:paraId="603E96B8" w14:textId="77777777" w:rsidR="00B100E0" w:rsidRPr="00CA6071" w:rsidRDefault="00B100E0" w:rsidP="00B100E0">
            <w:pPr>
              <w:numPr>
                <w:ilvl w:val="0"/>
                <w:numId w:val="22"/>
              </w:numPr>
              <w:tabs>
                <w:tab w:val="clear" w:pos="1068"/>
                <w:tab w:val="num" w:pos="316"/>
              </w:tabs>
              <w:ind w:left="316" w:hanging="316"/>
              <w:rPr>
                <w:rFonts w:ascii="Calibri" w:hAnsi="Calibri" w:cs="Calibri"/>
                <w:sz w:val="18"/>
                <w:szCs w:val="18"/>
              </w:rPr>
            </w:pPr>
            <w:r w:rsidRPr="00CA6071">
              <w:rPr>
                <w:rFonts w:ascii="Calibri" w:hAnsi="Calibri" w:cs="Calibri"/>
                <w:sz w:val="18"/>
                <w:szCs w:val="18"/>
              </w:rPr>
              <w:t>ZASILANIE KAMER MONITORINGU</w:t>
            </w:r>
          </w:p>
        </w:tc>
      </w:tr>
      <w:tr w:rsidR="00B100E0" w:rsidRPr="00CA6071" w14:paraId="79695381" w14:textId="77777777" w:rsidTr="006244DC">
        <w:tc>
          <w:tcPr>
            <w:tcW w:w="473" w:type="dxa"/>
            <w:shd w:val="clear" w:color="auto" w:fill="auto"/>
            <w:vAlign w:val="center"/>
          </w:tcPr>
          <w:p w14:paraId="2DBC53D4"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r w:rsidRPr="00CA6071">
              <w:rPr>
                <w:rFonts w:ascii="Calibri" w:hAnsi="Calibri" w:cs="Calibri"/>
                <w:sz w:val="18"/>
                <w:szCs w:val="18"/>
                <w:lang w:val="pl-PL"/>
              </w:rPr>
              <w:lastRenderedPageBreak/>
              <w:t>3</w:t>
            </w:r>
          </w:p>
        </w:tc>
        <w:tc>
          <w:tcPr>
            <w:tcW w:w="3071" w:type="dxa"/>
            <w:shd w:val="clear" w:color="auto" w:fill="auto"/>
            <w:vAlign w:val="center"/>
          </w:tcPr>
          <w:p w14:paraId="2CE8AABB" w14:textId="77777777" w:rsidR="00B100E0" w:rsidRPr="00CA6071" w:rsidRDefault="00B100E0" w:rsidP="006244DC">
            <w:pPr>
              <w:pStyle w:val="Tekstpodstawowywcity2"/>
              <w:tabs>
                <w:tab w:val="left" w:pos="426"/>
              </w:tabs>
              <w:ind w:left="0"/>
              <w:rPr>
                <w:rFonts w:ascii="Calibri" w:hAnsi="Calibri" w:cs="Calibri"/>
                <w:sz w:val="18"/>
                <w:szCs w:val="18"/>
                <w:lang w:val="pl-PL"/>
              </w:rPr>
            </w:pPr>
            <w:r w:rsidRPr="00CA6071">
              <w:rPr>
                <w:rFonts w:ascii="Calibri" w:hAnsi="Calibri" w:cs="Calibri"/>
                <w:sz w:val="18"/>
                <w:szCs w:val="18"/>
                <w:lang w:val="pl-PL"/>
              </w:rPr>
              <w:t>OCZYSZCZALNIA ŚCIEKÓW ZAGÓRZE:</w:t>
            </w:r>
          </w:p>
        </w:tc>
        <w:tc>
          <w:tcPr>
            <w:tcW w:w="6769" w:type="dxa"/>
            <w:shd w:val="clear" w:color="auto" w:fill="auto"/>
            <w:vAlign w:val="center"/>
          </w:tcPr>
          <w:p w14:paraId="74EAA30B" w14:textId="77777777" w:rsidR="00B100E0" w:rsidRPr="006134F2" w:rsidRDefault="00B100E0" w:rsidP="00B100E0">
            <w:pPr>
              <w:numPr>
                <w:ilvl w:val="0"/>
                <w:numId w:val="25"/>
              </w:numPr>
              <w:tabs>
                <w:tab w:val="clear" w:pos="1068"/>
                <w:tab w:val="num" w:pos="324"/>
              </w:tabs>
              <w:ind w:left="324" w:hanging="324"/>
              <w:rPr>
                <w:rFonts w:ascii="Calibri" w:hAnsi="Calibri" w:cs="Calibri"/>
                <w:sz w:val="18"/>
                <w:szCs w:val="18"/>
              </w:rPr>
            </w:pPr>
            <w:r w:rsidRPr="006134F2">
              <w:rPr>
                <w:rFonts w:ascii="Calibri" w:hAnsi="Calibri" w:cs="Calibri"/>
                <w:sz w:val="18"/>
                <w:szCs w:val="18"/>
              </w:rPr>
              <w:t>BUDYNEK SIECI WODOCIĄGOWEJ WRAZ Z SZATNIAMI, POMIESZCZENIAMI GOSPODARCZYMI, WARSZTATAMI</w:t>
            </w:r>
          </w:p>
          <w:p w14:paraId="687DD867"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GARAŻE</w:t>
            </w:r>
          </w:p>
          <w:p w14:paraId="3EE3C78D"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WYMIENNIK CIEPŁA</w:t>
            </w:r>
          </w:p>
          <w:p w14:paraId="436B47C9"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 xml:space="preserve">BUDYNEK ADS OCZYSZCZALNIA WRAZ Z WARSZTATAMI </w:t>
            </w:r>
          </w:p>
          <w:p w14:paraId="05ADC284"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SITO, KRATA ORAZ PRASOPŁUCZKA</w:t>
            </w:r>
          </w:p>
          <w:p w14:paraId="760BE2EB"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PIASKOWNIK Z WÓZKAMI</w:t>
            </w:r>
          </w:p>
          <w:p w14:paraId="410D4E94"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SEPARATOR PIASKU WRAZ Z PŁUCZKĄ</w:t>
            </w:r>
          </w:p>
          <w:p w14:paraId="368C4B53" w14:textId="77777777" w:rsidR="00B100E0" w:rsidRPr="006134F2" w:rsidRDefault="00B100E0" w:rsidP="00B100E0">
            <w:pPr>
              <w:numPr>
                <w:ilvl w:val="0"/>
                <w:numId w:val="25"/>
              </w:numPr>
              <w:tabs>
                <w:tab w:val="clear" w:pos="1068"/>
                <w:tab w:val="num" w:pos="324"/>
              </w:tabs>
              <w:ind w:left="324" w:hanging="294"/>
              <w:rPr>
                <w:rFonts w:ascii="Calibri" w:hAnsi="Calibri" w:cs="Calibri"/>
                <w:spacing w:val="-4"/>
                <w:sz w:val="18"/>
                <w:szCs w:val="18"/>
              </w:rPr>
            </w:pPr>
            <w:r w:rsidRPr="006134F2">
              <w:rPr>
                <w:rFonts w:ascii="Calibri" w:hAnsi="Calibri" w:cs="Calibri"/>
                <w:spacing w:val="-4"/>
                <w:sz w:val="18"/>
                <w:szCs w:val="18"/>
              </w:rPr>
              <w:t>BUDYNEK POMPOWNI ŚCIEKÓW, OSADU RECYRKULOWANEGO , OSADU NADMIERNEGO</w:t>
            </w:r>
          </w:p>
          <w:p w14:paraId="3F327489"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KOMORY DEFOSFATACJI ORAZ KOMORY DENITRYFIKACJI ( DAWNE OSADNIKI WSTĘPNE)</w:t>
            </w:r>
          </w:p>
          <w:p w14:paraId="0DAD8D41"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STACJA DMUCHAW</w:t>
            </w:r>
          </w:p>
          <w:p w14:paraId="5610B627"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REAKTORY BIOLOGICZNE</w:t>
            </w:r>
          </w:p>
          <w:p w14:paraId="5A28D134"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STACJA CHEMIKALIÓW</w:t>
            </w:r>
          </w:p>
          <w:p w14:paraId="6AEEAC54"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BUDYNEK MASZYNOWNI WRAZ Z WKF-AMI (2 SZT.), KOTŁOWNIĄ I ROZDZIELNIĄ NN</w:t>
            </w:r>
          </w:p>
          <w:p w14:paraId="6155F6B1" w14:textId="77777777" w:rsidR="00B100E0" w:rsidRPr="006134F2" w:rsidRDefault="00B100E0" w:rsidP="00B100E0">
            <w:pPr>
              <w:numPr>
                <w:ilvl w:val="0"/>
                <w:numId w:val="25"/>
              </w:numPr>
              <w:tabs>
                <w:tab w:val="clear" w:pos="1068"/>
                <w:tab w:val="num" w:pos="324"/>
              </w:tabs>
              <w:ind w:left="324" w:hanging="294"/>
              <w:rPr>
                <w:rFonts w:ascii="Calibri" w:hAnsi="Calibri" w:cs="Calibri"/>
                <w:spacing w:val="-2"/>
                <w:sz w:val="18"/>
                <w:szCs w:val="18"/>
              </w:rPr>
            </w:pPr>
            <w:r w:rsidRPr="006134F2">
              <w:rPr>
                <w:rFonts w:ascii="Calibri" w:hAnsi="Calibri" w:cs="Calibri"/>
                <w:spacing w:val="-2"/>
                <w:sz w:val="18"/>
                <w:szCs w:val="18"/>
              </w:rPr>
              <w:t>POMPOWNIA WODY TECHNOLOGICZNEJ WRAZ Z POMPOWNIĄ CZĘŚCI PŁYWAJĄCYCH</w:t>
            </w:r>
          </w:p>
          <w:p w14:paraId="39E5DEF6"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OSADNIKI WTÓRNE</w:t>
            </w:r>
          </w:p>
          <w:p w14:paraId="42A7441B"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ZBIORNIK BIOGAZU</w:t>
            </w:r>
          </w:p>
          <w:p w14:paraId="25EC9740"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POCHODNIA BIOGAZU</w:t>
            </w:r>
          </w:p>
          <w:p w14:paraId="00734B1F"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STACJA 20 KV(CZĘŚĆ N/N)</w:t>
            </w:r>
          </w:p>
          <w:p w14:paraId="621581B5"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BUDYNEK STACJI ODWADNIANIA OSADU</w:t>
            </w:r>
          </w:p>
          <w:p w14:paraId="6E1DE55A"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AUTOMATYCZNA STACJA POBORU PRÓB (2SZT.)</w:t>
            </w:r>
          </w:p>
          <w:p w14:paraId="0BF4A8E2" w14:textId="77777777" w:rsidR="00B100E0" w:rsidRPr="006134F2" w:rsidRDefault="00B100E0" w:rsidP="00B100E0">
            <w:pPr>
              <w:numPr>
                <w:ilvl w:val="0"/>
                <w:numId w:val="25"/>
              </w:numPr>
              <w:tabs>
                <w:tab w:val="num" w:pos="324"/>
              </w:tabs>
              <w:ind w:left="324" w:hanging="294"/>
              <w:rPr>
                <w:rFonts w:ascii="Calibri" w:hAnsi="Calibri" w:cs="Calibri"/>
                <w:sz w:val="18"/>
                <w:szCs w:val="18"/>
              </w:rPr>
            </w:pPr>
            <w:r w:rsidRPr="006134F2">
              <w:rPr>
                <w:rFonts w:ascii="Calibri" w:hAnsi="Calibri" w:cs="Calibri"/>
                <w:sz w:val="18"/>
                <w:szCs w:val="18"/>
              </w:rPr>
              <w:t>MAGAZYNEK KONTENEROWY NA PALIWA</w:t>
            </w:r>
          </w:p>
          <w:p w14:paraId="43FF8AE4" w14:textId="77777777" w:rsidR="00B100E0" w:rsidRPr="006134F2"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ZASILANIE KAMER MONITORINGU</w:t>
            </w:r>
          </w:p>
          <w:p w14:paraId="3D802DC9" w14:textId="77777777" w:rsidR="00B100E0" w:rsidRPr="00CA6071" w:rsidRDefault="00B100E0" w:rsidP="00B100E0">
            <w:pPr>
              <w:numPr>
                <w:ilvl w:val="0"/>
                <w:numId w:val="25"/>
              </w:numPr>
              <w:tabs>
                <w:tab w:val="clear" w:pos="1068"/>
                <w:tab w:val="num" w:pos="324"/>
              </w:tabs>
              <w:ind w:left="324" w:hanging="294"/>
              <w:rPr>
                <w:rFonts w:ascii="Calibri" w:hAnsi="Calibri" w:cs="Calibri"/>
                <w:sz w:val="18"/>
                <w:szCs w:val="18"/>
              </w:rPr>
            </w:pPr>
            <w:r w:rsidRPr="006134F2">
              <w:rPr>
                <w:rFonts w:ascii="Calibri" w:hAnsi="Calibri" w:cs="Calibri"/>
                <w:sz w:val="18"/>
                <w:szCs w:val="18"/>
              </w:rPr>
              <w:t>KOMORA ROZDZIAŁU</w:t>
            </w:r>
            <w:r w:rsidRPr="00CA6071">
              <w:rPr>
                <w:rFonts w:ascii="Calibri" w:hAnsi="Calibri" w:cs="Calibri"/>
                <w:sz w:val="18"/>
                <w:szCs w:val="18"/>
              </w:rPr>
              <w:t xml:space="preserve"> </w:t>
            </w:r>
          </w:p>
        </w:tc>
      </w:tr>
      <w:tr w:rsidR="00B100E0" w:rsidRPr="00CA6071" w14:paraId="0D319ECF" w14:textId="77777777" w:rsidTr="006244DC">
        <w:tc>
          <w:tcPr>
            <w:tcW w:w="473" w:type="dxa"/>
            <w:shd w:val="clear" w:color="auto" w:fill="auto"/>
            <w:vAlign w:val="center"/>
          </w:tcPr>
          <w:p w14:paraId="58B573BF"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r w:rsidRPr="00CA6071">
              <w:rPr>
                <w:rFonts w:ascii="Calibri" w:hAnsi="Calibri" w:cs="Calibri"/>
                <w:sz w:val="18"/>
                <w:szCs w:val="18"/>
                <w:lang w:val="pl-PL"/>
              </w:rPr>
              <w:t>4</w:t>
            </w:r>
          </w:p>
        </w:tc>
        <w:tc>
          <w:tcPr>
            <w:tcW w:w="3071" w:type="dxa"/>
            <w:shd w:val="clear" w:color="auto" w:fill="auto"/>
            <w:vAlign w:val="center"/>
          </w:tcPr>
          <w:p w14:paraId="44265834" w14:textId="77777777" w:rsidR="00B100E0" w:rsidRPr="00CA6071" w:rsidRDefault="00B100E0" w:rsidP="006244DC">
            <w:pPr>
              <w:pStyle w:val="Tekstpodstawowywcity2"/>
              <w:tabs>
                <w:tab w:val="left" w:pos="426"/>
              </w:tabs>
              <w:ind w:left="0"/>
              <w:jc w:val="left"/>
              <w:rPr>
                <w:rFonts w:ascii="Calibri" w:hAnsi="Calibri" w:cs="Calibri"/>
                <w:sz w:val="18"/>
                <w:szCs w:val="18"/>
                <w:lang w:val="pl-PL"/>
              </w:rPr>
            </w:pPr>
            <w:r w:rsidRPr="00CA6071">
              <w:rPr>
                <w:rFonts w:ascii="Calibri" w:hAnsi="Calibri" w:cs="Calibri"/>
                <w:sz w:val="18"/>
                <w:szCs w:val="18"/>
                <w:lang w:val="pl-PL"/>
              </w:rPr>
              <w:t>STACJE HYDROFOROWE, PRZY ULICACH:</w:t>
            </w:r>
          </w:p>
        </w:tc>
        <w:tc>
          <w:tcPr>
            <w:tcW w:w="6769" w:type="dxa"/>
            <w:shd w:val="clear" w:color="auto" w:fill="auto"/>
            <w:vAlign w:val="center"/>
          </w:tcPr>
          <w:p w14:paraId="0E12995C"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11-GO LISTOPADA (ZIELONOGÓRSKA)</w:t>
            </w:r>
          </w:p>
          <w:p w14:paraId="7A92296C"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BĘDZIŃSKA</w:t>
            </w:r>
          </w:p>
          <w:p w14:paraId="544C0D9E"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lastRenderedPageBreak/>
              <w:t>BOHATERÓW M. CASSINO (KONTENER)</w:t>
            </w:r>
          </w:p>
          <w:p w14:paraId="04B34A22"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BUKOWA (KALISKA)</w:t>
            </w:r>
          </w:p>
          <w:p w14:paraId="6D2FA4C2"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DŁUGOSZA</w:t>
            </w:r>
          </w:p>
          <w:p w14:paraId="57D09F56"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DMOWSKIEGO</w:t>
            </w:r>
          </w:p>
          <w:p w14:paraId="797D7FA1"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HALLERA IV</w:t>
            </w:r>
          </w:p>
          <w:p w14:paraId="5E963813"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JAGIELLOŃSKA</w:t>
            </w:r>
          </w:p>
          <w:p w14:paraId="43F22305"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KIEROCIŃSKIEJ (PIASTÓW A)</w:t>
            </w:r>
          </w:p>
          <w:p w14:paraId="3B3642CB"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KILIŃSKIEGO (KONTENER)</w:t>
            </w:r>
          </w:p>
          <w:p w14:paraId="2BAD46A1"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KOSZALIŃSKA</w:t>
            </w:r>
          </w:p>
          <w:p w14:paraId="317B6302"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LENARTOWICZA</w:t>
            </w:r>
          </w:p>
          <w:p w14:paraId="6592195E"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MATEJKI</w:t>
            </w:r>
          </w:p>
          <w:p w14:paraId="30E41C97"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MONIUSZKI</w:t>
            </w:r>
          </w:p>
          <w:p w14:paraId="3A29A6D8"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RODAKOWSKIEGO</w:t>
            </w:r>
          </w:p>
          <w:p w14:paraId="6AF28C13"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STAROPOGOŃSKA (HALLERA V)</w:t>
            </w:r>
          </w:p>
          <w:p w14:paraId="75F4AC69"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SZKOLNA</w:t>
            </w:r>
          </w:p>
          <w:p w14:paraId="46872D8F"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UJEJSKIEGO</w:t>
            </w:r>
          </w:p>
          <w:p w14:paraId="4AEB92B4"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W. POLA</w:t>
            </w:r>
          </w:p>
          <w:p w14:paraId="4A67CF5E"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WITKIEWICZA</w:t>
            </w:r>
          </w:p>
          <w:p w14:paraId="0B8B2A09"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WYSOKA (PIASTÓW B)</w:t>
            </w:r>
          </w:p>
          <w:p w14:paraId="74D8496C"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WYSPIAŃSKIEGO (KONTENER)</w:t>
            </w:r>
          </w:p>
          <w:p w14:paraId="2885B03E"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ZAMKOWA</w:t>
            </w:r>
          </w:p>
          <w:p w14:paraId="2BC705AE" w14:textId="77777777" w:rsidR="00B100E0" w:rsidRPr="00CA6071" w:rsidRDefault="00B100E0" w:rsidP="00B100E0">
            <w:pPr>
              <w:numPr>
                <w:ilvl w:val="0"/>
                <w:numId w:val="28"/>
              </w:numPr>
              <w:tabs>
                <w:tab w:val="left" w:pos="324"/>
              </w:tabs>
              <w:ind w:left="324" w:hanging="324"/>
              <w:rPr>
                <w:rFonts w:ascii="Calibri" w:hAnsi="Calibri" w:cs="Calibri"/>
                <w:b/>
                <w:sz w:val="18"/>
                <w:szCs w:val="18"/>
              </w:rPr>
            </w:pPr>
            <w:r w:rsidRPr="00CA6071">
              <w:rPr>
                <w:rFonts w:ascii="Calibri" w:hAnsi="Calibri" w:cs="Calibri"/>
                <w:sz w:val="18"/>
                <w:szCs w:val="18"/>
              </w:rPr>
              <w:t>WAGOWA (KONTENER)</w:t>
            </w:r>
          </w:p>
        </w:tc>
      </w:tr>
      <w:tr w:rsidR="00B100E0" w:rsidRPr="00CA6071" w14:paraId="1F260CC5" w14:textId="77777777" w:rsidTr="006244DC">
        <w:tc>
          <w:tcPr>
            <w:tcW w:w="473" w:type="dxa"/>
            <w:shd w:val="clear" w:color="auto" w:fill="auto"/>
            <w:vAlign w:val="center"/>
          </w:tcPr>
          <w:p w14:paraId="43A62053" w14:textId="77777777" w:rsidR="00B100E0" w:rsidRPr="00CA6071" w:rsidRDefault="00B100E0" w:rsidP="006244DC">
            <w:pPr>
              <w:pStyle w:val="Tekstpodstawowywcity2"/>
              <w:tabs>
                <w:tab w:val="left" w:pos="426"/>
              </w:tabs>
              <w:ind w:left="0"/>
              <w:jc w:val="center"/>
              <w:rPr>
                <w:rFonts w:ascii="Calibri" w:hAnsi="Calibri" w:cs="Calibri"/>
                <w:sz w:val="18"/>
                <w:szCs w:val="18"/>
                <w:lang w:val="pl-PL"/>
              </w:rPr>
            </w:pPr>
            <w:r w:rsidRPr="00CA6071">
              <w:rPr>
                <w:rFonts w:ascii="Calibri" w:hAnsi="Calibri" w:cs="Calibri"/>
                <w:sz w:val="18"/>
                <w:szCs w:val="18"/>
                <w:lang w:val="pl-PL"/>
              </w:rPr>
              <w:lastRenderedPageBreak/>
              <w:t>5</w:t>
            </w:r>
          </w:p>
        </w:tc>
        <w:tc>
          <w:tcPr>
            <w:tcW w:w="3071" w:type="dxa"/>
            <w:shd w:val="clear" w:color="auto" w:fill="auto"/>
            <w:vAlign w:val="center"/>
          </w:tcPr>
          <w:p w14:paraId="5732E1AC" w14:textId="77777777" w:rsidR="00B100E0" w:rsidRPr="00CA6071" w:rsidRDefault="00B100E0" w:rsidP="006244DC">
            <w:pPr>
              <w:pStyle w:val="Tekstpodstawowywcity2"/>
              <w:tabs>
                <w:tab w:val="left" w:pos="426"/>
              </w:tabs>
              <w:ind w:left="0"/>
              <w:rPr>
                <w:rFonts w:ascii="Calibri" w:hAnsi="Calibri" w:cs="Calibri"/>
                <w:sz w:val="18"/>
                <w:szCs w:val="18"/>
                <w:lang w:val="pl-PL"/>
              </w:rPr>
            </w:pPr>
            <w:r w:rsidRPr="00CA6071">
              <w:rPr>
                <w:rFonts w:ascii="Calibri" w:hAnsi="Calibri" w:cs="Calibri"/>
                <w:sz w:val="18"/>
                <w:szCs w:val="18"/>
                <w:lang w:val="pl-PL"/>
              </w:rPr>
              <w:t>PRZEPOMPOWNIE ŚCIEKÓW</w:t>
            </w:r>
          </w:p>
        </w:tc>
        <w:tc>
          <w:tcPr>
            <w:tcW w:w="6769" w:type="dxa"/>
            <w:shd w:val="clear" w:color="auto" w:fill="auto"/>
            <w:vAlign w:val="center"/>
          </w:tcPr>
          <w:p w14:paraId="5608754D"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BOBREK WRAZ ZE STACJĄ TRANSFORMATOROWĄ (CZĘŚĆ NN)</w:t>
            </w:r>
          </w:p>
          <w:p w14:paraId="1D88E171"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KAZIMIERZ (UL. WAGOWA)</w:t>
            </w:r>
          </w:p>
          <w:p w14:paraId="273D770E"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KOZIEBĄK (UL. ZAGŁĘBIOWSKA)</w:t>
            </w:r>
          </w:p>
          <w:p w14:paraId="7C0D271A"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GRENADIERÓW</w:t>
            </w:r>
          </w:p>
          <w:p w14:paraId="1FA21A8A"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PIOTRKOWSKA</w:t>
            </w:r>
          </w:p>
          <w:p w14:paraId="28E0F0FB"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CEDLER (UL. WOJSKA POLSKIEGO)</w:t>
            </w:r>
          </w:p>
          <w:p w14:paraId="5889A6A6"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C-III (UL. PADEREWSKIEGO)</w:t>
            </w:r>
          </w:p>
          <w:p w14:paraId="33CB0380"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PS-1 (UL. MINERÓW)</w:t>
            </w:r>
          </w:p>
          <w:p w14:paraId="0E520D23"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PS-2 (UL. OBROŃCÓW WARSZAWY)</w:t>
            </w:r>
          </w:p>
          <w:p w14:paraId="7CCE9DB3"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MODRZEWIOWA</w:t>
            </w:r>
          </w:p>
          <w:p w14:paraId="1D84DFC1"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WIEJSKA</w:t>
            </w:r>
          </w:p>
          <w:p w14:paraId="0D88AF2E"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 xml:space="preserve">MACZKI-BÓR </w:t>
            </w:r>
            <w:r w:rsidRPr="00CA6071">
              <w:rPr>
                <w:rFonts w:ascii="Calibri" w:hAnsi="Calibri" w:cs="Calibri"/>
                <w:color w:val="000000"/>
                <w:sz w:val="18"/>
                <w:szCs w:val="18"/>
              </w:rPr>
              <w:t>(UL. INNOWACYJNA)</w:t>
            </w:r>
          </w:p>
          <w:p w14:paraId="4FB536CD"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BIAŁA PRZEMSZA</w:t>
            </w:r>
          </w:p>
          <w:p w14:paraId="76042E10"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ŚNIEŻNA</w:t>
            </w:r>
          </w:p>
          <w:p w14:paraId="1968029E"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ŚLIWKI</w:t>
            </w:r>
          </w:p>
          <w:p w14:paraId="463922F7"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ŻELAZNA</w:t>
            </w:r>
          </w:p>
          <w:p w14:paraId="18FF4715"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LUDMIŁA</w:t>
            </w:r>
          </w:p>
          <w:p w14:paraId="1456B2F2"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JĘZOR (UL. ORLĄT LWOWSKICH)</w:t>
            </w:r>
          </w:p>
          <w:p w14:paraId="5D1B97DF"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KWIATOWA</w:t>
            </w:r>
          </w:p>
          <w:p w14:paraId="069E3B6E"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PS BÓR (PRZY UL. ORKANA)</w:t>
            </w:r>
          </w:p>
          <w:p w14:paraId="7F5A9046"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SZOSOWA</w:t>
            </w:r>
          </w:p>
          <w:p w14:paraId="505DB8CD"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KRAKOWSKA</w:t>
            </w:r>
          </w:p>
          <w:p w14:paraId="3687758D"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MACZKOWSKA</w:t>
            </w:r>
          </w:p>
          <w:p w14:paraId="05B57D57"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SZMEJKA (UL. BOCZNA)</w:t>
            </w:r>
          </w:p>
          <w:p w14:paraId="1E96214A"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UPADOWA</w:t>
            </w:r>
          </w:p>
          <w:p w14:paraId="0087CD95"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CHEMICZNA</w:t>
            </w:r>
          </w:p>
          <w:p w14:paraId="74E67B5B"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INWESTYCYJNA</w:t>
            </w:r>
          </w:p>
          <w:p w14:paraId="49175509" w14:textId="77777777" w:rsidR="00B100E0" w:rsidRPr="00CA6071" w:rsidRDefault="00B100E0" w:rsidP="00B100E0">
            <w:pPr>
              <w:numPr>
                <w:ilvl w:val="0"/>
                <w:numId w:val="23"/>
              </w:numPr>
              <w:tabs>
                <w:tab w:val="clear" w:pos="1068"/>
                <w:tab w:val="num" w:pos="324"/>
              </w:tabs>
              <w:ind w:left="313" w:hanging="313"/>
              <w:rPr>
                <w:rFonts w:ascii="Calibri" w:hAnsi="Calibri" w:cs="Calibri"/>
                <w:sz w:val="18"/>
                <w:szCs w:val="18"/>
              </w:rPr>
            </w:pPr>
            <w:r w:rsidRPr="00CA6071">
              <w:rPr>
                <w:rFonts w:ascii="Calibri" w:hAnsi="Calibri" w:cs="Calibri"/>
                <w:sz w:val="18"/>
                <w:szCs w:val="18"/>
              </w:rPr>
              <w:t>ANKI KOWALSKIEJ</w:t>
            </w:r>
          </w:p>
        </w:tc>
      </w:tr>
    </w:tbl>
    <w:p w14:paraId="11C49485" w14:textId="77777777" w:rsidR="00B100E0" w:rsidRPr="00CA6071" w:rsidRDefault="00B100E0" w:rsidP="00B100E0">
      <w:pPr>
        <w:pStyle w:val="Tekstpodstawowywcity2"/>
        <w:tabs>
          <w:tab w:val="left" w:pos="426"/>
        </w:tabs>
        <w:spacing w:line="276" w:lineRule="auto"/>
        <w:ind w:left="426"/>
        <w:rPr>
          <w:rFonts w:ascii="Calibri" w:hAnsi="Calibri" w:cs="Calibri"/>
          <w:b/>
          <w:sz w:val="21"/>
          <w:szCs w:val="21"/>
          <w:lang w:val="pl-PL"/>
        </w:rPr>
      </w:pPr>
    </w:p>
    <w:p w14:paraId="3D827993" w14:textId="77777777" w:rsidR="00B100E0" w:rsidRPr="00CA6071" w:rsidRDefault="00B100E0" w:rsidP="00B100E0">
      <w:pPr>
        <w:pStyle w:val="Tekstpodstawowywcity2"/>
        <w:tabs>
          <w:tab w:val="left" w:pos="426"/>
        </w:tabs>
        <w:spacing w:line="276" w:lineRule="auto"/>
        <w:rPr>
          <w:rFonts w:ascii="Calibri" w:hAnsi="Calibri" w:cs="Calibri"/>
          <w:sz w:val="21"/>
          <w:szCs w:val="21"/>
          <w:lang w:val="pl-PL"/>
        </w:rPr>
      </w:pPr>
    </w:p>
    <w:p w14:paraId="517ECC46" w14:textId="77777777" w:rsidR="00B100E0" w:rsidRPr="00CA6071" w:rsidRDefault="00B100E0" w:rsidP="00B100E0">
      <w:pPr>
        <w:pStyle w:val="Tekstpodstawowy"/>
        <w:tabs>
          <w:tab w:val="num" w:pos="3600"/>
        </w:tabs>
        <w:spacing w:line="276" w:lineRule="auto"/>
        <w:jc w:val="both"/>
        <w:rPr>
          <w:rFonts w:asciiTheme="minorHAnsi" w:hAnsiTheme="minorHAnsi" w:cstheme="minorHAnsi"/>
          <w:iCs/>
          <w:sz w:val="21"/>
          <w:szCs w:val="21"/>
          <w:lang w:val="pl-PL"/>
        </w:rPr>
      </w:pPr>
    </w:p>
    <w:p w14:paraId="086F8B66" w14:textId="77777777" w:rsidR="00B100E0" w:rsidRPr="00CA6071" w:rsidRDefault="00B100E0" w:rsidP="00B100E0">
      <w:pPr>
        <w:pStyle w:val="Tekstpodstawowy"/>
        <w:spacing w:line="276" w:lineRule="auto"/>
        <w:jc w:val="both"/>
        <w:rPr>
          <w:rFonts w:asciiTheme="minorHAnsi" w:hAnsiTheme="minorHAnsi" w:cstheme="minorHAnsi"/>
          <w:iCs/>
          <w:sz w:val="21"/>
          <w:szCs w:val="21"/>
          <w:lang w:val="pl-PL"/>
        </w:rPr>
      </w:pPr>
    </w:p>
    <w:p w14:paraId="3A438619" w14:textId="77777777" w:rsidR="00B100E0" w:rsidRPr="00CA6071" w:rsidRDefault="00B100E0" w:rsidP="00B100E0">
      <w:pPr>
        <w:pStyle w:val="Bezodstpw"/>
        <w:spacing w:line="276" w:lineRule="auto"/>
        <w:jc w:val="center"/>
        <w:rPr>
          <w:rFonts w:asciiTheme="minorHAnsi" w:hAnsiTheme="minorHAnsi" w:cstheme="minorHAnsi"/>
          <w:b/>
          <w:sz w:val="21"/>
          <w:szCs w:val="21"/>
        </w:rPr>
      </w:pPr>
    </w:p>
    <w:p w14:paraId="4B7C2FD8" w14:textId="77777777" w:rsidR="00B100E0" w:rsidRPr="00CA6071" w:rsidRDefault="00B100E0" w:rsidP="00B100E0">
      <w:pPr>
        <w:pStyle w:val="Bezodstpw"/>
        <w:spacing w:line="276" w:lineRule="auto"/>
        <w:jc w:val="right"/>
        <w:rPr>
          <w:rFonts w:asciiTheme="minorHAnsi" w:hAnsiTheme="minorHAnsi" w:cstheme="minorHAnsi"/>
          <w:b/>
          <w:sz w:val="21"/>
          <w:szCs w:val="21"/>
        </w:rPr>
      </w:pPr>
      <w:r w:rsidRPr="00CA6071">
        <w:rPr>
          <w:rFonts w:asciiTheme="minorHAnsi" w:hAnsiTheme="minorHAnsi" w:cstheme="minorHAnsi"/>
          <w:b/>
          <w:sz w:val="20"/>
        </w:rPr>
        <w:br w:type="page"/>
      </w:r>
      <w:r w:rsidRPr="00CA6071">
        <w:rPr>
          <w:rFonts w:asciiTheme="minorHAnsi" w:hAnsiTheme="minorHAnsi" w:cstheme="minorHAnsi"/>
          <w:b/>
          <w:sz w:val="21"/>
          <w:szCs w:val="21"/>
        </w:rPr>
        <w:lastRenderedPageBreak/>
        <w:t xml:space="preserve">Załącznik nr 3 do umowy </w:t>
      </w:r>
    </w:p>
    <w:p w14:paraId="7644453C" w14:textId="77777777" w:rsidR="00B100E0" w:rsidRPr="00CA6071" w:rsidRDefault="00B100E0" w:rsidP="00B100E0">
      <w:pPr>
        <w:pStyle w:val="Nagwek2"/>
        <w:numPr>
          <w:ilvl w:val="0"/>
          <w:numId w:val="0"/>
        </w:numPr>
        <w:spacing w:line="276" w:lineRule="auto"/>
        <w:jc w:val="right"/>
        <w:rPr>
          <w:rFonts w:asciiTheme="minorHAnsi" w:hAnsiTheme="minorHAnsi" w:cstheme="minorHAnsi"/>
          <w:b/>
          <w:sz w:val="21"/>
          <w:szCs w:val="21"/>
          <w:lang w:val="pl-PL"/>
        </w:rPr>
      </w:pPr>
      <w:r w:rsidRPr="00CA6071">
        <w:rPr>
          <w:rFonts w:asciiTheme="minorHAnsi" w:hAnsiTheme="minorHAnsi" w:cstheme="minorHAnsi"/>
          <w:b/>
          <w:sz w:val="21"/>
          <w:szCs w:val="21"/>
          <w:lang w:val="pl-PL"/>
        </w:rPr>
        <w:t>Nr –  ___/TE/202</w:t>
      </w:r>
      <w:r>
        <w:rPr>
          <w:rFonts w:asciiTheme="minorHAnsi" w:hAnsiTheme="minorHAnsi" w:cstheme="minorHAnsi"/>
          <w:b/>
          <w:sz w:val="21"/>
          <w:szCs w:val="21"/>
          <w:lang w:val="pl-PL"/>
        </w:rPr>
        <w:t>4</w:t>
      </w:r>
    </w:p>
    <w:p w14:paraId="342111D9" w14:textId="77777777" w:rsidR="00B100E0" w:rsidRPr="00CA6071" w:rsidRDefault="00B100E0" w:rsidP="00B100E0">
      <w:pPr>
        <w:spacing w:line="276" w:lineRule="auto"/>
        <w:rPr>
          <w:rFonts w:asciiTheme="minorHAnsi" w:hAnsiTheme="minorHAnsi" w:cstheme="minorHAnsi"/>
          <w:b/>
          <w:i/>
        </w:rPr>
      </w:pPr>
    </w:p>
    <w:p w14:paraId="73B67FD4" w14:textId="77777777" w:rsidR="00B100E0" w:rsidRPr="00CA6071" w:rsidRDefault="00B100E0" w:rsidP="00B100E0">
      <w:pPr>
        <w:pStyle w:val="Tekstpodstawowy"/>
        <w:spacing w:line="276" w:lineRule="auto"/>
        <w:jc w:val="both"/>
        <w:rPr>
          <w:rFonts w:asciiTheme="minorHAnsi" w:hAnsiTheme="minorHAnsi" w:cstheme="minorHAnsi"/>
          <w:szCs w:val="24"/>
          <w:lang w:val="pl-PL"/>
        </w:rPr>
      </w:pPr>
    </w:p>
    <w:tbl>
      <w:tblPr>
        <w:tblW w:w="10620" w:type="dxa"/>
        <w:tblInd w:w="-2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75"/>
        <w:gridCol w:w="5545"/>
      </w:tblGrid>
      <w:tr w:rsidR="00B100E0" w:rsidRPr="00CA6071" w14:paraId="41EF9D25" w14:textId="77777777" w:rsidTr="006244DC">
        <w:tc>
          <w:tcPr>
            <w:tcW w:w="5075" w:type="dxa"/>
            <w:tcBorders>
              <w:top w:val="single" w:sz="12" w:space="0" w:color="auto"/>
              <w:left w:val="single" w:sz="12" w:space="0" w:color="auto"/>
              <w:bottom w:val="single" w:sz="6" w:space="0" w:color="auto"/>
              <w:right w:val="single" w:sz="6" w:space="0" w:color="auto"/>
            </w:tcBorders>
            <w:shd w:val="clear" w:color="auto" w:fill="D9D9D9"/>
          </w:tcPr>
          <w:p w14:paraId="3B52EB97" w14:textId="77777777" w:rsidR="00B100E0" w:rsidRPr="00CA6071" w:rsidRDefault="00B100E0" w:rsidP="006244DC">
            <w:pPr>
              <w:spacing w:line="276" w:lineRule="auto"/>
              <w:jc w:val="center"/>
              <w:rPr>
                <w:rFonts w:asciiTheme="minorHAnsi" w:hAnsiTheme="minorHAnsi" w:cstheme="minorHAnsi"/>
                <w:sz w:val="22"/>
                <w:szCs w:val="22"/>
              </w:rPr>
            </w:pPr>
          </w:p>
          <w:p w14:paraId="7724D831" w14:textId="77777777" w:rsidR="00B100E0" w:rsidRPr="00CA6071" w:rsidRDefault="00B100E0" w:rsidP="006244DC">
            <w:pPr>
              <w:spacing w:line="276" w:lineRule="auto"/>
              <w:jc w:val="center"/>
              <w:rPr>
                <w:rFonts w:asciiTheme="minorHAnsi" w:hAnsiTheme="minorHAnsi" w:cstheme="minorHAnsi"/>
                <w:sz w:val="22"/>
                <w:szCs w:val="22"/>
              </w:rPr>
            </w:pPr>
          </w:p>
          <w:p w14:paraId="5B86D5EC"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(Nazwa Firmy wykonującej pomiary)</w:t>
            </w:r>
          </w:p>
        </w:tc>
        <w:tc>
          <w:tcPr>
            <w:tcW w:w="5545" w:type="dxa"/>
            <w:tcBorders>
              <w:top w:val="single" w:sz="12" w:space="0" w:color="auto"/>
              <w:left w:val="single" w:sz="6" w:space="0" w:color="auto"/>
              <w:bottom w:val="single" w:sz="6" w:space="0" w:color="auto"/>
              <w:right w:val="single" w:sz="12" w:space="0" w:color="auto"/>
            </w:tcBorders>
            <w:shd w:val="clear" w:color="auto" w:fill="D9D9D9"/>
          </w:tcPr>
          <w:p w14:paraId="5EC99DF7" w14:textId="77777777" w:rsidR="00B100E0" w:rsidRPr="00CA6071" w:rsidRDefault="00B100E0" w:rsidP="006244DC">
            <w:pPr>
              <w:pStyle w:val="Nagwek2"/>
              <w:numPr>
                <w:ilvl w:val="0"/>
                <w:numId w:val="0"/>
              </w:numPr>
              <w:spacing w:line="276" w:lineRule="auto"/>
              <w:rPr>
                <w:rFonts w:asciiTheme="minorHAnsi" w:hAnsiTheme="minorHAnsi" w:cstheme="minorHAnsi"/>
                <w:b/>
                <w:szCs w:val="24"/>
                <w:lang w:val="pl-PL"/>
              </w:rPr>
            </w:pPr>
            <w:r w:rsidRPr="00CA6071">
              <w:rPr>
                <w:rFonts w:asciiTheme="minorHAnsi" w:hAnsiTheme="minorHAnsi" w:cstheme="minorHAnsi"/>
                <w:b/>
                <w:szCs w:val="24"/>
                <w:lang w:val="pl-PL"/>
              </w:rPr>
              <w:t xml:space="preserve">                         Protokół Nr ..../20...</w:t>
            </w:r>
          </w:p>
          <w:p w14:paraId="77BE07C2" w14:textId="77777777" w:rsidR="00B100E0" w:rsidRPr="00CA6071" w:rsidRDefault="00B100E0" w:rsidP="006244DC">
            <w:pPr>
              <w:spacing w:line="276" w:lineRule="auto"/>
              <w:jc w:val="center"/>
              <w:rPr>
                <w:rFonts w:asciiTheme="minorHAnsi" w:hAnsiTheme="minorHAnsi" w:cstheme="minorHAnsi"/>
                <w:sz w:val="22"/>
              </w:rPr>
            </w:pPr>
            <w:r w:rsidRPr="00CA6071">
              <w:rPr>
                <w:rFonts w:asciiTheme="minorHAnsi" w:hAnsiTheme="minorHAnsi" w:cstheme="minorHAnsi"/>
                <w:sz w:val="22"/>
              </w:rPr>
              <w:t>z pomiarów stanu izolacji</w:t>
            </w:r>
            <w:r w:rsidRPr="00CA6071">
              <w:rPr>
                <w:rFonts w:asciiTheme="minorHAnsi" w:hAnsiTheme="minorHAnsi" w:cstheme="minorHAnsi"/>
                <w:sz w:val="22"/>
              </w:rPr>
              <w:br/>
              <w:t>obwodów i urządzeń elektrycznych</w:t>
            </w:r>
          </w:p>
          <w:p w14:paraId="503CA76B" w14:textId="77777777" w:rsidR="00B100E0" w:rsidRPr="00CA6071" w:rsidRDefault="00B100E0" w:rsidP="006244DC">
            <w:pPr>
              <w:spacing w:line="276" w:lineRule="auto"/>
              <w:jc w:val="center"/>
              <w:rPr>
                <w:rFonts w:asciiTheme="minorHAnsi" w:hAnsiTheme="minorHAnsi" w:cstheme="minorHAnsi"/>
                <w:sz w:val="22"/>
                <w:szCs w:val="20"/>
              </w:rPr>
            </w:pPr>
            <w:r w:rsidRPr="00CA6071">
              <w:rPr>
                <w:rFonts w:asciiTheme="minorHAnsi" w:hAnsiTheme="minorHAnsi" w:cstheme="minorHAnsi"/>
                <w:sz w:val="22"/>
              </w:rPr>
              <w:t>z dnia  .  .  .  .  .  .  .  .  .  .  .  .  .  .  .</w:t>
            </w:r>
          </w:p>
        </w:tc>
      </w:tr>
      <w:tr w:rsidR="00B100E0" w:rsidRPr="00CA6071" w14:paraId="42FBB9ED" w14:textId="77777777" w:rsidTr="006244DC">
        <w:tc>
          <w:tcPr>
            <w:tcW w:w="10620" w:type="dxa"/>
            <w:gridSpan w:val="2"/>
            <w:tcBorders>
              <w:top w:val="single" w:sz="6" w:space="0" w:color="auto"/>
              <w:left w:val="single" w:sz="12" w:space="0" w:color="auto"/>
              <w:bottom w:val="single" w:sz="6" w:space="0" w:color="auto"/>
              <w:right w:val="single" w:sz="12" w:space="0" w:color="auto"/>
            </w:tcBorders>
          </w:tcPr>
          <w:p w14:paraId="206C7626" w14:textId="77777777" w:rsidR="00B100E0" w:rsidRPr="00CA6071" w:rsidRDefault="00B100E0" w:rsidP="006244DC">
            <w:pPr>
              <w:spacing w:line="276" w:lineRule="auto"/>
              <w:rPr>
                <w:rFonts w:asciiTheme="minorHAnsi" w:hAnsiTheme="minorHAnsi" w:cstheme="minorHAnsi"/>
                <w:sz w:val="22"/>
              </w:rPr>
            </w:pPr>
            <w:r w:rsidRPr="00CA6071">
              <w:rPr>
                <w:rFonts w:asciiTheme="minorHAnsi" w:hAnsiTheme="minorHAnsi" w:cstheme="minorHAnsi"/>
                <w:sz w:val="22"/>
              </w:rPr>
              <w:t>Zleceniodawca: Sosnowieckie Wodociągi S.A.</w:t>
            </w:r>
          </w:p>
          <w:p w14:paraId="7BFD643F" w14:textId="77777777" w:rsidR="00B100E0" w:rsidRPr="00CA6071" w:rsidRDefault="00B100E0" w:rsidP="006244DC">
            <w:pPr>
              <w:spacing w:line="276" w:lineRule="auto"/>
              <w:rPr>
                <w:rFonts w:asciiTheme="minorHAnsi" w:hAnsiTheme="minorHAnsi" w:cstheme="minorHAnsi"/>
                <w:sz w:val="22"/>
              </w:rPr>
            </w:pPr>
            <w:r w:rsidRPr="00CA6071">
              <w:rPr>
                <w:rFonts w:asciiTheme="minorHAnsi" w:hAnsiTheme="minorHAnsi" w:cstheme="minorHAnsi"/>
                <w:sz w:val="22"/>
              </w:rPr>
              <w:t>Obiekt:</w:t>
            </w:r>
          </w:p>
        </w:tc>
      </w:tr>
      <w:tr w:rsidR="00B100E0" w:rsidRPr="00CA6071" w14:paraId="1D87BDE7" w14:textId="77777777" w:rsidTr="006244DC">
        <w:tc>
          <w:tcPr>
            <w:tcW w:w="10620" w:type="dxa"/>
            <w:gridSpan w:val="2"/>
            <w:tcBorders>
              <w:top w:val="nil"/>
              <w:left w:val="single" w:sz="12" w:space="0" w:color="auto"/>
              <w:bottom w:val="single" w:sz="12" w:space="0" w:color="auto"/>
              <w:right w:val="single" w:sz="12" w:space="0" w:color="auto"/>
            </w:tcBorders>
          </w:tcPr>
          <w:p w14:paraId="4E188872" w14:textId="77777777" w:rsidR="00B100E0" w:rsidRPr="00CA6071" w:rsidRDefault="00B100E0" w:rsidP="006244DC">
            <w:pPr>
              <w:spacing w:line="276" w:lineRule="auto"/>
              <w:rPr>
                <w:rFonts w:asciiTheme="minorHAnsi" w:hAnsiTheme="minorHAnsi" w:cstheme="minorHAnsi"/>
                <w:sz w:val="22"/>
              </w:rPr>
            </w:pPr>
            <w:r w:rsidRPr="00CA6071">
              <w:rPr>
                <w:rFonts w:asciiTheme="minorHAnsi" w:hAnsiTheme="minorHAnsi" w:cstheme="minorHAnsi"/>
                <w:sz w:val="22"/>
              </w:rPr>
              <w:t>Warunki pomiaru:</w:t>
            </w:r>
          </w:p>
          <w:p w14:paraId="1E3764F8" w14:textId="77777777" w:rsidR="00B100E0" w:rsidRPr="00CA6071" w:rsidRDefault="00B100E0" w:rsidP="006244DC">
            <w:pPr>
              <w:spacing w:line="276" w:lineRule="auto"/>
              <w:rPr>
                <w:rFonts w:asciiTheme="minorHAnsi" w:hAnsiTheme="minorHAnsi" w:cstheme="minorHAnsi"/>
                <w:sz w:val="22"/>
              </w:rPr>
            </w:pPr>
            <w:r w:rsidRPr="00CA6071">
              <w:rPr>
                <w:rFonts w:asciiTheme="minorHAnsi" w:hAnsiTheme="minorHAnsi" w:cstheme="minorHAnsi"/>
                <w:sz w:val="22"/>
              </w:rPr>
              <w:t xml:space="preserve">Data pomiaru: </w:t>
            </w:r>
            <w:r w:rsidRPr="00CA6071">
              <w:rPr>
                <w:rFonts w:asciiTheme="minorHAnsi" w:hAnsiTheme="minorHAnsi" w:cstheme="minorHAnsi"/>
                <w:sz w:val="22"/>
              </w:rPr>
              <w:tab/>
            </w:r>
            <w:r w:rsidRPr="00CA6071">
              <w:rPr>
                <w:rFonts w:asciiTheme="minorHAnsi" w:hAnsiTheme="minorHAnsi" w:cstheme="minorHAnsi"/>
                <w:sz w:val="22"/>
              </w:rPr>
              <w:tab/>
            </w:r>
            <w:r w:rsidRPr="00CA6071">
              <w:rPr>
                <w:rFonts w:asciiTheme="minorHAnsi" w:hAnsiTheme="minorHAnsi" w:cstheme="minorHAnsi"/>
                <w:sz w:val="22"/>
              </w:rPr>
              <w:tab/>
            </w:r>
            <w:r w:rsidRPr="00CA6071">
              <w:rPr>
                <w:rFonts w:asciiTheme="minorHAnsi" w:hAnsiTheme="minorHAnsi" w:cstheme="minorHAnsi"/>
                <w:sz w:val="22"/>
              </w:rPr>
              <w:tab/>
            </w:r>
            <w:r w:rsidRPr="00CA6071">
              <w:rPr>
                <w:rFonts w:asciiTheme="minorHAnsi" w:hAnsiTheme="minorHAnsi" w:cstheme="minorHAnsi"/>
                <w:sz w:val="22"/>
              </w:rPr>
              <w:br/>
              <w:t>Rodzaj pomiaru:</w:t>
            </w:r>
          </w:p>
          <w:p w14:paraId="4E29329E" w14:textId="77777777" w:rsidR="00B100E0" w:rsidRPr="00CA6071" w:rsidRDefault="00B100E0" w:rsidP="006244DC">
            <w:pPr>
              <w:spacing w:line="276" w:lineRule="auto"/>
              <w:rPr>
                <w:rFonts w:asciiTheme="minorHAnsi" w:hAnsiTheme="minorHAnsi" w:cstheme="minorHAnsi"/>
                <w:sz w:val="22"/>
              </w:rPr>
            </w:pPr>
            <w:r w:rsidRPr="00CA6071">
              <w:rPr>
                <w:rFonts w:asciiTheme="minorHAnsi" w:hAnsiTheme="minorHAnsi" w:cstheme="minorHAnsi"/>
                <w:sz w:val="22"/>
              </w:rPr>
              <w:t xml:space="preserve">Przyrządy pomiarowe: </w:t>
            </w:r>
            <w:r w:rsidRPr="00CA6071">
              <w:rPr>
                <w:rFonts w:asciiTheme="minorHAnsi" w:hAnsiTheme="minorHAnsi" w:cstheme="minorHAnsi"/>
                <w:sz w:val="22"/>
              </w:rPr>
              <w:tab/>
            </w:r>
            <w:r w:rsidRPr="00CA6071">
              <w:rPr>
                <w:rFonts w:asciiTheme="minorHAnsi" w:hAnsiTheme="minorHAnsi" w:cstheme="minorHAnsi"/>
                <w:sz w:val="22"/>
              </w:rPr>
              <w:tab/>
            </w:r>
            <w:r w:rsidRPr="00CA6071">
              <w:rPr>
                <w:rFonts w:asciiTheme="minorHAnsi" w:hAnsiTheme="minorHAnsi" w:cstheme="minorHAnsi"/>
                <w:sz w:val="22"/>
              </w:rPr>
              <w:tab/>
            </w:r>
            <w:r w:rsidRPr="00CA6071">
              <w:rPr>
                <w:rFonts w:asciiTheme="minorHAnsi" w:hAnsiTheme="minorHAnsi" w:cstheme="minorHAnsi"/>
                <w:sz w:val="22"/>
              </w:rPr>
              <w:br/>
              <w:t xml:space="preserve">Pogoda w dniu pomiaru: </w:t>
            </w:r>
            <w:r w:rsidRPr="00CA6071">
              <w:rPr>
                <w:rFonts w:asciiTheme="minorHAnsi" w:hAnsiTheme="minorHAnsi" w:cstheme="minorHAnsi"/>
                <w:sz w:val="22"/>
              </w:rPr>
              <w:tab/>
            </w:r>
            <w:r w:rsidRPr="00CA6071">
              <w:rPr>
                <w:rFonts w:asciiTheme="minorHAnsi" w:hAnsiTheme="minorHAnsi" w:cstheme="minorHAnsi"/>
                <w:sz w:val="22"/>
              </w:rPr>
              <w:tab/>
            </w:r>
            <w:r w:rsidRPr="00CA6071">
              <w:rPr>
                <w:rFonts w:asciiTheme="minorHAnsi" w:hAnsiTheme="minorHAnsi" w:cstheme="minorHAnsi"/>
                <w:sz w:val="22"/>
              </w:rPr>
              <w:tab/>
            </w:r>
            <w:r w:rsidRPr="00CA6071">
              <w:rPr>
                <w:rFonts w:asciiTheme="minorHAnsi" w:hAnsiTheme="minorHAnsi" w:cstheme="minorHAnsi"/>
                <w:sz w:val="22"/>
              </w:rPr>
              <w:br/>
              <w:t xml:space="preserve">W dniach poprzednich: </w:t>
            </w:r>
            <w:r w:rsidRPr="00CA6071">
              <w:rPr>
                <w:rFonts w:asciiTheme="minorHAnsi" w:hAnsiTheme="minorHAnsi" w:cstheme="minorHAnsi"/>
                <w:sz w:val="22"/>
              </w:rPr>
              <w:tab/>
            </w:r>
            <w:r w:rsidRPr="00CA6071">
              <w:rPr>
                <w:rFonts w:asciiTheme="minorHAnsi" w:hAnsiTheme="minorHAnsi" w:cstheme="minorHAnsi"/>
                <w:sz w:val="22"/>
              </w:rPr>
              <w:tab/>
            </w:r>
            <w:r w:rsidRPr="00CA6071">
              <w:rPr>
                <w:rFonts w:asciiTheme="minorHAnsi" w:hAnsiTheme="minorHAnsi" w:cstheme="minorHAnsi"/>
                <w:sz w:val="22"/>
              </w:rPr>
              <w:tab/>
            </w:r>
          </w:p>
        </w:tc>
      </w:tr>
    </w:tbl>
    <w:p w14:paraId="7B8D0CF9" w14:textId="77777777" w:rsidR="00B100E0" w:rsidRPr="00CA6071" w:rsidRDefault="00B100E0" w:rsidP="00B100E0">
      <w:pPr>
        <w:spacing w:line="276" w:lineRule="auto"/>
        <w:jc w:val="center"/>
        <w:rPr>
          <w:rFonts w:asciiTheme="minorHAnsi" w:hAnsiTheme="minorHAnsi" w:cstheme="minorHAnsi"/>
          <w:sz w:val="22"/>
          <w:szCs w:val="20"/>
        </w:rPr>
      </w:pPr>
    </w:p>
    <w:p w14:paraId="6D37A64A" w14:textId="77777777" w:rsidR="00B100E0" w:rsidRPr="00CA6071" w:rsidRDefault="00B100E0" w:rsidP="00B100E0">
      <w:pPr>
        <w:spacing w:line="276" w:lineRule="auto"/>
        <w:rPr>
          <w:rFonts w:asciiTheme="minorHAnsi" w:hAnsiTheme="minorHAnsi" w:cstheme="minorHAnsi"/>
          <w:sz w:val="22"/>
          <w:szCs w:val="22"/>
        </w:rPr>
      </w:pPr>
      <w:r w:rsidRPr="00CA6071">
        <w:rPr>
          <w:rFonts w:asciiTheme="minorHAnsi" w:hAnsiTheme="minorHAnsi" w:cstheme="minorHAnsi"/>
          <w:sz w:val="22"/>
          <w:szCs w:val="22"/>
        </w:rPr>
        <w:t>Szkic rozmieszczenia badanych urządzeń i obwodów przedstawiono na rys:</w:t>
      </w:r>
      <w:r w:rsidRPr="00CA6071">
        <w:rPr>
          <w:rFonts w:asciiTheme="minorHAnsi" w:hAnsiTheme="minorHAnsi" w:cstheme="minorHAnsi"/>
          <w:sz w:val="22"/>
          <w:szCs w:val="22"/>
        </w:rPr>
        <w:br/>
        <w:t>lub zastosowano symbole zgodne z dokumentacją identyfikujące obiekty jednoznacznie</w:t>
      </w:r>
    </w:p>
    <w:p w14:paraId="0AF34C36" w14:textId="77777777" w:rsidR="00B100E0" w:rsidRPr="00CA6071" w:rsidRDefault="00B100E0" w:rsidP="00B100E0">
      <w:pPr>
        <w:spacing w:line="276" w:lineRule="auto"/>
        <w:rPr>
          <w:rFonts w:asciiTheme="minorHAnsi" w:hAnsiTheme="minorHAnsi" w:cstheme="minorHAnsi"/>
          <w:sz w:val="22"/>
          <w:szCs w:val="22"/>
        </w:rPr>
      </w:pPr>
    </w:p>
    <w:p w14:paraId="32BF79AD" w14:textId="77777777" w:rsidR="00B100E0" w:rsidRPr="00CA6071" w:rsidRDefault="00B100E0" w:rsidP="00B100E0">
      <w:pPr>
        <w:spacing w:line="276" w:lineRule="auto"/>
        <w:jc w:val="center"/>
        <w:rPr>
          <w:rFonts w:asciiTheme="minorHAnsi" w:hAnsiTheme="minorHAnsi" w:cstheme="minorHAnsi"/>
          <w:sz w:val="22"/>
          <w:szCs w:val="20"/>
        </w:rPr>
      </w:pPr>
    </w:p>
    <w:p w14:paraId="76ABB551" w14:textId="77777777" w:rsidR="00B100E0" w:rsidRPr="00CA6071" w:rsidRDefault="00B100E0" w:rsidP="00B100E0">
      <w:pPr>
        <w:spacing w:line="276" w:lineRule="auto"/>
        <w:jc w:val="center"/>
        <w:rPr>
          <w:rFonts w:asciiTheme="minorHAnsi" w:hAnsiTheme="minorHAnsi" w:cstheme="minorHAnsi"/>
          <w:sz w:val="22"/>
          <w:szCs w:val="20"/>
        </w:rPr>
      </w:pPr>
      <w:r w:rsidRPr="00CA6071">
        <w:rPr>
          <w:rFonts w:asciiTheme="minorHAnsi" w:hAnsiTheme="minorHAnsi" w:cstheme="minorHAnsi"/>
          <w:sz w:val="22"/>
          <w:szCs w:val="20"/>
        </w:rPr>
        <w:t>TABELA WYNIKÓW</w:t>
      </w:r>
    </w:p>
    <w:tbl>
      <w:tblPr>
        <w:tblW w:w="10620" w:type="dxa"/>
        <w:tblInd w:w="-290" w:type="dxa"/>
        <w:tblLayout w:type="fixed"/>
        <w:tblCellMar>
          <w:left w:w="70" w:type="dxa"/>
          <w:right w:w="70" w:type="dxa"/>
        </w:tblCellMar>
        <w:tblLook w:val="0000" w:firstRow="0" w:lastRow="0" w:firstColumn="0" w:lastColumn="0" w:noHBand="0" w:noVBand="0"/>
      </w:tblPr>
      <w:tblGrid>
        <w:gridCol w:w="540"/>
        <w:gridCol w:w="954"/>
        <w:gridCol w:w="1926"/>
        <w:gridCol w:w="720"/>
        <w:gridCol w:w="540"/>
        <w:gridCol w:w="540"/>
        <w:gridCol w:w="540"/>
        <w:gridCol w:w="720"/>
        <w:gridCol w:w="720"/>
        <w:gridCol w:w="720"/>
        <w:gridCol w:w="540"/>
        <w:gridCol w:w="2160"/>
      </w:tblGrid>
      <w:tr w:rsidR="00B100E0" w:rsidRPr="00CA6071" w14:paraId="7923BB48" w14:textId="77777777" w:rsidTr="006244DC">
        <w:trPr>
          <w:cantSplit/>
          <w:trHeight w:val="347"/>
        </w:trPr>
        <w:tc>
          <w:tcPr>
            <w:tcW w:w="540" w:type="dxa"/>
            <w:vMerge w:val="restart"/>
            <w:tcBorders>
              <w:top w:val="single" w:sz="12" w:space="0" w:color="auto"/>
              <w:left w:val="single" w:sz="12" w:space="0" w:color="auto"/>
              <w:right w:val="single" w:sz="6" w:space="0" w:color="auto"/>
            </w:tcBorders>
            <w:shd w:val="clear" w:color="auto" w:fill="D9D9D9"/>
            <w:vAlign w:val="center"/>
          </w:tcPr>
          <w:p w14:paraId="3457CB9A"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rPr>
              <w:t>Lp.</w:t>
            </w:r>
          </w:p>
        </w:tc>
        <w:tc>
          <w:tcPr>
            <w:tcW w:w="954" w:type="dxa"/>
            <w:vMerge w:val="restart"/>
            <w:tcBorders>
              <w:top w:val="single" w:sz="12" w:space="0" w:color="auto"/>
              <w:left w:val="nil"/>
              <w:right w:val="single" w:sz="6" w:space="0" w:color="auto"/>
            </w:tcBorders>
            <w:shd w:val="clear" w:color="auto" w:fill="D9D9D9"/>
            <w:vAlign w:val="center"/>
          </w:tcPr>
          <w:p w14:paraId="272AB16F"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rPr>
              <w:t>Symbol</w:t>
            </w:r>
          </w:p>
        </w:tc>
        <w:tc>
          <w:tcPr>
            <w:tcW w:w="1926" w:type="dxa"/>
            <w:vMerge w:val="restart"/>
            <w:tcBorders>
              <w:top w:val="single" w:sz="12" w:space="0" w:color="auto"/>
              <w:left w:val="nil"/>
              <w:right w:val="single" w:sz="6" w:space="0" w:color="auto"/>
            </w:tcBorders>
            <w:shd w:val="clear" w:color="auto" w:fill="D9D9D9"/>
            <w:vAlign w:val="center"/>
          </w:tcPr>
          <w:p w14:paraId="2BE5A4AD"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rPr>
              <w:t>Nazwa urządzenia lub obwodu</w:t>
            </w:r>
          </w:p>
        </w:tc>
        <w:tc>
          <w:tcPr>
            <w:tcW w:w="720" w:type="dxa"/>
            <w:vMerge w:val="restart"/>
            <w:tcBorders>
              <w:top w:val="single" w:sz="12" w:space="0" w:color="auto"/>
              <w:left w:val="nil"/>
              <w:right w:val="single" w:sz="6" w:space="0" w:color="auto"/>
            </w:tcBorders>
            <w:shd w:val="clear" w:color="auto" w:fill="D9D9D9"/>
            <w:vAlign w:val="center"/>
          </w:tcPr>
          <w:p w14:paraId="23EB40EA"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rPr>
              <w:t>Ilość faz</w:t>
            </w:r>
          </w:p>
        </w:tc>
        <w:tc>
          <w:tcPr>
            <w:tcW w:w="4320" w:type="dxa"/>
            <w:gridSpan w:val="7"/>
            <w:tcBorders>
              <w:top w:val="single" w:sz="12" w:space="0" w:color="auto"/>
              <w:left w:val="nil"/>
              <w:bottom w:val="nil"/>
              <w:right w:val="nil"/>
            </w:tcBorders>
            <w:shd w:val="clear" w:color="auto" w:fill="D9D9D9"/>
            <w:vAlign w:val="center"/>
          </w:tcPr>
          <w:p w14:paraId="1326101A"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rPr>
              <w:t>Rezystancja w [M</w:t>
            </w:r>
            <w:r w:rsidRPr="00CA6071">
              <w:rPr>
                <w:rFonts w:asciiTheme="minorHAnsi" w:hAnsiTheme="minorHAnsi" w:cstheme="minorHAnsi"/>
                <w:sz w:val="22"/>
              </w:rPr>
              <w:sym w:font="Symbol" w:char="F057"/>
            </w:r>
            <w:r w:rsidRPr="00CA6071">
              <w:rPr>
                <w:rFonts w:asciiTheme="minorHAnsi" w:hAnsiTheme="minorHAnsi" w:cstheme="minorHAnsi"/>
                <w:sz w:val="22"/>
              </w:rPr>
              <w:t>]</w:t>
            </w:r>
          </w:p>
        </w:tc>
        <w:tc>
          <w:tcPr>
            <w:tcW w:w="2160" w:type="dxa"/>
            <w:vMerge w:val="restart"/>
            <w:tcBorders>
              <w:top w:val="single" w:sz="12" w:space="0" w:color="auto"/>
              <w:left w:val="single" w:sz="6" w:space="0" w:color="auto"/>
              <w:right w:val="single" w:sz="12" w:space="0" w:color="auto"/>
            </w:tcBorders>
            <w:shd w:val="clear" w:color="auto" w:fill="D9D9D9"/>
            <w:vAlign w:val="center"/>
          </w:tcPr>
          <w:p w14:paraId="364466AD" w14:textId="77777777" w:rsidR="00B100E0" w:rsidRPr="00CA6071" w:rsidRDefault="00B100E0" w:rsidP="006244DC">
            <w:pPr>
              <w:pStyle w:val="Lista"/>
              <w:spacing w:line="276" w:lineRule="auto"/>
              <w:ind w:left="52" w:hanging="52"/>
              <w:jc w:val="center"/>
              <w:rPr>
                <w:rFonts w:asciiTheme="minorHAnsi" w:hAnsiTheme="minorHAnsi" w:cstheme="minorHAnsi"/>
                <w:sz w:val="22"/>
              </w:rPr>
            </w:pPr>
            <w:r w:rsidRPr="00CA6071">
              <w:rPr>
                <w:rFonts w:asciiTheme="minorHAnsi" w:hAnsiTheme="minorHAnsi" w:cstheme="minorHAnsi"/>
                <w:sz w:val="22"/>
              </w:rPr>
              <w:t>Rezystancje wymagane</w:t>
            </w:r>
            <w:r w:rsidRPr="00CA6071">
              <w:rPr>
                <w:rFonts w:asciiTheme="minorHAnsi" w:hAnsiTheme="minorHAnsi" w:cstheme="minorHAnsi"/>
                <w:sz w:val="22"/>
              </w:rPr>
              <w:br/>
              <w:t>[M</w:t>
            </w:r>
            <w:r w:rsidRPr="00CA6071">
              <w:rPr>
                <w:rFonts w:asciiTheme="minorHAnsi" w:hAnsiTheme="minorHAnsi" w:cstheme="minorHAnsi"/>
                <w:sz w:val="22"/>
              </w:rPr>
              <w:sym w:font="Symbol" w:char="F057"/>
            </w:r>
            <w:r w:rsidRPr="00CA6071">
              <w:rPr>
                <w:rFonts w:asciiTheme="minorHAnsi" w:hAnsiTheme="minorHAnsi" w:cstheme="minorHAnsi"/>
                <w:sz w:val="22"/>
              </w:rPr>
              <w:t>]</w:t>
            </w:r>
          </w:p>
        </w:tc>
      </w:tr>
      <w:tr w:rsidR="00B100E0" w:rsidRPr="00CA6071" w14:paraId="07FA5C69" w14:textId="77777777" w:rsidTr="006244DC">
        <w:trPr>
          <w:cantSplit/>
        </w:trPr>
        <w:tc>
          <w:tcPr>
            <w:tcW w:w="540" w:type="dxa"/>
            <w:vMerge/>
            <w:tcBorders>
              <w:left w:val="single" w:sz="12" w:space="0" w:color="auto"/>
              <w:bottom w:val="single" w:sz="12" w:space="0" w:color="auto"/>
              <w:right w:val="single" w:sz="6" w:space="0" w:color="auto"/>
            </w:tcBorders>
            <w:vAlign w:val="center"/>
          </w:tcPr>
          <w:p w14:paraId="6AD4C173" w14:textId="77777777" w:rsidR="00B100E0" w:rsidRPr="00CA6071" w:rsidRDefault="00B100E0" w:rsidP="006244DC">
            <w:pPr>
              <w:pStyle w:val="Lista"/>
              <w:spacing w:line="276" w:lineRule="auto"/>
              <w:jc w:val="center"/>
              <w:rPr>
                <w:rFonts w:asciiTheme="minorHAnsi" w:hAnsiTheme="minorHAnsi" w:cstheme="minorHAnsi"/>
                <w:sz w:val="22"/>
              </w:rPr>
            </w:pPr>
          </w:p>
        </w:tc>
        <w:tc>
          <w:tcPr>
            <w:tcW w:w="954" w:type="dxa"/>
            <w:vMerge/>
            <w:tcBorders>
              <w:left w:val="nil"/>
              <w:bottom w:val="single" w:sz="12" w:space="0" w:color="auto"/>
              <w:right w:val="single" w:sz="6" w:space="0" w:color="auto"/>
            </w:tcBorders>
            <w:vAlign w:val="center"/>
          </w:tcPr>
          <w:p w14:paraId="7F0E4233" w14:textId="77777777" w:rsidR="00B100E0" w:rsidRPr="00CA6071" w:rsidRDefault="00B100E0" w:rsidP="006244DC">
            <w:pPr>
              <w:pStyle w:val="Lista"/>
              <w:spacing w:line="276" w:lineRule="auto"/>
              <w:jc w:val="center"/>
              <w:rPr>
                <w:rFonts w:asciiTheme="minorHAnsi" w:hAnsiTheme="minorHAnsi" w:cstheme="minorHAnsi"/>
                <w:sz w:val="22"/>
              </w:rPr>
            </w:pPr>
          </w:p>
        </w:tc>
        <w:tc>
          <w:tcPr>
            <w:tcW w:w="1926" w:type="dxa"/>
            <w:vMerge/>
            <w:tcBorders>
              <w:left w:val="nil"/>
              <w:bottom w:val="single" w:sz="12" w:space="0" w:color="auto"/>
              <w:right w:val="single" w:sz="6" w:space="0" w:color="auto"/>
            </w:tcBorders>
            <w:vAlign w:val="center"/>
          </w:tcPr>
          <w:p w14:paraId="610E8E3E" w14:textId="77777777" w:rsidR="00B100E0" w:rsidRPr="00CA6071" w:rsidRDefault="00B100E0" w:rsidP="006244DC">
            <w:pPr>
              <w:pStyle w:val="Lista"/>
              <w:spacing w:line="276" w:lineRule="auto"/>
              <w:jc w:val="center"/>
              <w:rPr>
                <w:rFonts w:asciiTheme="minorHAnsi" w:hAnsiTheme="minorHAnsi" w:cstheme="minorHAnsi"/>
                <w:sz w:val="22"/>
              </w:rPr>
            </w:pPr>
          </w:p>
        </w:tc>
        <w:tc>
          <w:tcPr>
            <w:tcW w:w="720" w:type="dxa"/>
            <w:vMerge/>
            <w:tcBorders>
              <w:left w:val="nil"/>
              <w:bottom w:val="single" w:sz="12" w:space="0" w:color="auto"/>
              <w:right w:val="single" w:sz="6" w:space="0" w:color="auto"/>
            </w:tcBorders>
            <w:vAlign w:val="center"/>
          </w:tcPr>
          <w:p w14:paraId="0673DA23" w14:textId="77777777" w:rsidR="00B100E0" w:rsidRPr="00CA6071" w:rsidRDefault="00B100E0" w:rsidP="006244DC">
            <w:pPr>
              <w:pStyle w:val="Lista"/>
              <w:spacing w:line="276" w:lineRule="auto"/>
              <w:jc w:val="center"/>
              <w:rPr>
                <w:rFonts w:asciiTheme="minorHAnsi" w:hAnsiTheme="minorHAnsi" w:cstheme="minorHAnsi"/>
                <w:sz w:val="22"/>
              </w:rPr>
            </w:pPr>
          </w:p>
        </w:tc>
        <w:tc>
          <w:tcPr>
            <w:tcW w:w="540" w:type="dxa"/>
            <w:tcBorders>
              <w:top w:val="single" w:sz="6" w:space="0" w:color="auto"/>
              <w:left w:val="nil"/>
              <w:bottom w:val="single" w:sz="12" w:space="0" w:color="auto"/>
              <w:right w:val="single" w:sz="6" w:space="0" w:color="auto"/>
            </w:tcBorders>
            <w:shd w:val="clear" w:color="auto" w:fill="D9D9D9"/>
            <w:vAlign w:val="center"/>
          </w:tcPr>
          <w:p w14:paraId="25841CA0" w14:textId="77777777" w:rsidR="00B100E0" w:rsidRPr="00CA6071" w:rsidRDefault="00B100E0" w:rsidP="006244DC">
            <w:pPr>
              <w:pStyle w:val="Lista"/>
              <w:spacing w:line="276" w:lineRule="auto"/>
              <w:jc w:val="center"/>
              <w:rPr>
                <w:rFonts w:asciiTheme="minorHAnsi" w:hAnsiTheme="minorHAnsi" w:cstheme="minorHAnsi"/>
                <w:sz w:val="14"/>
              </w:rPr>
            </w:pPr>
            <w:r w:rsidRPr="00CA6071">
              <w:rPr>
                <w:rFonts w:asciiTheme="minorHAnsi" w:hAnsiTheme="minorHAnsi" w:cstheme="minorHAnsi"/>
                <w:sz w:val="14"/>
              </w:rPr>
              <w:t>L1-L2</w:t>
            </w:r>
          </w:p>
        </w:tc>
        <w:tc>
          <w:tcPr>
            <w:tcW w:w="540" w:type="dxa"/>
            <w:tcBorders>
              <w:top w:val="single" w:sz="6" w:space="0" w:color="auto"/>
              <w:left w:val="nil"/>
              <w:bottom w:val="single" w:sz="12" w:space="0" w:color="auto"/>
              <w:right w:val="single" w:sz="6" w:space="0" w:color="auto"/>
            </w:tcBorders>
            <w:shd w:val="clear" w:color="auto" w:fill="D9D9D9"/>
            <w:vAlign w:val="center"/>
          </w:tcPr>
          <w:p w14:paraId="584AEA89" w14:textId="77777777" w:rsidR="00B100E0" w:rsidRPr="00CA6071" w:rsidRDefault="00B100E0" w:rsidP="006244DC">
            <w:pPr>
              <w:pStyle w:val="Lista"/>
              <w:spacing w:line="276" w:lineRule="auto"/>
              <w:jc w:val="center"/>
              <w:rPr>
                <w:rFonts w:asciiTheme="minorHAnsi" w:hAnsiTheme="minorHAnsi" w:cstheme="minorHAnsi"/>
                <w:sz w:val="14"/>
              </w:rPr>
            </w:pPr>
            <w:r w:rsidRPr="00CA6071">
              <w:rPr>
                <w:rFonts w:asciiTheme="minorHAnsi" w:hAnsiTheme="minorHAnsi" w:cstheme="minorHAnsi"/>
                <w:sz w:val="14"/>
              </w:rPr>
              <w:t>L1-L3</w:t>
            </w:r>
          </w:p>
        </w:tc>
        <w:tc>
          <w:tcPr>
            <w:tcW w:w="540" w:type="dxa"/>
            <w:tcBorders>
              <w:top w:val="single" w:sz="6" w:space="0" w:color="auto"/>
              <w:left w:val="nil"/>
              <w:bottom w:val="single" w:sz="12" w:space="0" w:color="auto"/>
              <w:right w:val="single" w:sz="6" w:space="0" w:color="auto"/>
            </w:tcBorders>
            <w:shd w:val="clear" w:color="auto" w:fill="D9D9D9"/>
            <w:vAlign w:val="center"/>
          </w:tcPr>
          <w:p w14:paraId="4D145D64" w14:textId="77777777" w:rsidR="00B100E0" w:rsidRPr="00CA6071" w:rsidRDefault="00B100E0" w:rsidP="006244DC">
            <w:pPr>
              <w:pStyle w:val="Lista"/>
              <w:spacing w:line="276" w:lineRule="auto"/>
              <w:jc w:val="center"/>
              <w:rPr>
                <w:rFonts w:asciiTheme="minorHAnsi" w:hAnsiTheme="minorHAnsi" w:cstheme="minorHAnsi"/>
                <w:sz w:val="14"/>
              </w:rPr>
            </w:pPr>
            <w:r w:rsidRPr="00CA6071">
              <w:rPr>
                <w:rFonts w:asciiTheme="minorHAnsi" w:hAnsiTheme="minorHAnsi" w:cstheme="minorHAnsi"/>
                <w:sz w:val="14"/>
              </w:rPr>
              <w:t>L2-L3</w:t>
            </w:r>
          </w:p>
        </w:tc>
        <w:tc>
          <w:tcPr>
            <w:tcW w:w="720" w:type="dxa"/>
            <w:tcBorders>
              <w:top w:val="single" w:sz="6" w:space="0" w:color="auto"/>
              <w:left w:val="nil"/>
              <w:bottom w:val="single" w:sz="12" w:space="0" w:color="auto"/>
              <w:right w:val="single" w:sz="6" w:space="0" w:color="auto"/>
            </w:tcBorders>
            <w:shd w:val="clear" w:color="auto" w:fill="D9D9D9"/>
            <w:vAlign w:val="center"/>
          </w:tcPr>
          <w:p w14:paraId="214F9414" w14:textId="77777777" w:rsidR="00B100E0" w:rsidRPr="00CA6071" w:rsidRDefault="00B100E0" w:rsidP="006244DC">
            <w:pPr>
              <w:pStyle w:val="Lista"/>
              <w:spacing w:line="276" w:lineRule="auto"/>
              <w:jc w:val="center"/>
              <w:rPr>
                <w:rFonts w:asciiTheme="minorHAnsi" w:hAnsiTheme="minorHAnsi" w:cstheme="minorHAnsi"/>
                <w:sz w:val="14"/>
              </w:rPr>
            </w:pPr>
            <w:r w:rsidRPr="00CA6071">
              <w:rPr>
                <w:rFonts w:asciiTheme="minorHAnsi" w:hAnsiTheme="minorHAnsi" w:cstheme="minorHAnsi"/>
                <w:sz w:val="14"/>
              </w:rPr>
              <w:t>L1-</w:t>
            </w:r>
          </w:p>
          <w:p w14:paraId="04F09970" w14:textId="77777777" w:rsidR="00B100E0" w:rsidRPr="00CA6071" w:rsidRDefault="00B100E0" w:rsidP="006244DC">
            <w:pPr>
              <w:pStyle w:val="Lista"/>
              <w:spacing w:line="276" w:lineRule="auto"/>
              <w:jc w:val="center"/>
              <w:rPr>
                <w:rFonts w:asciiTheme="minorHAnsi" w:hAnsiTheme="minorHAnsi" w:cstheme="minorHAnsi"/>
                <w:sz w:val="14"/>
              </w:rPr>
            </w:pPr>
            <w:r w:rsidRPr="00CA6071">
              <w:rPr>
                <w:rFonts w:asciiTheme="minorHAnsi" w:hAnsiTheme="minorHAnsi" w:cstheme="minorHAnsi"/>
                <w:sz w:val="14"/>
              </w:rPr>
              <w:t>PE/ PEN</w:t>
            </w:r>
          </w:p>
        </w:tc>
        <w:tc>
          <w:tcPr>
            <w:tcW w:w="720" w:type="dxa"/>
            <w:tcBorders>
              <w:top w:val="single" w:sz="6" w:space="0" w:color="auto"/>
              <w:left w:val="nil"/>
              <w:bottom w:val="single" w:sz="12" w:space="0" w:color="auto"/>
              <w:right w:val="single" w:sz="6" w:space="0" w:color="auto"/>
            </w:tcBorders>
            <w:shd w:val="clear" w:color="auto" w:fill="D9D9D9"/>
            <w:vAlign w:val="center"/>
          </w:tcPr>
          <w:p w14:paraId="1D3B0CD2" w14:textId="77777777" w:rsidR="00B100E0" w:rsidRPr="00CA6071" w:rsidRDefault="00B100E0" w:rsidP="006244DC">
            <w:pPr>
              <w:pStyle w:val="Lista"/>
              <w:spacing w:line="276" w:lineRule="auto"/>
              <w:jc w:val="center"/>
              <w:rPr>
                <w:rFonts w:asciiTheme="minorHAnsi" w:hAnsiTheme="minorHAnsi" w:cstheme="minorHAnsi"/>
                <w:sz w:val="14"/>
              </w:rPr>
            </w:pPr>
            <w:r w:rsidRPr="00CA6071">
              <w:rPr>
                <w:rFonts w:asciiTheme="minorHAnsi" w:hAnsiTheme="minorHAnsi" w:cstheme="minorHAnsi"/>
                <w:sz w:val="14"/>
              </w:rPr>
              <w:t>L2-</w:t>
            </w:r>
          </w:p>
          <w:p w14:paraId="7D67916D" w14:textId="77777777" w:rsidR="00B100E0" w:rsidRPr="00CA6071" w:rsidRDefault="00B100E0" w:rsidP="006244DC">
            <w:pPr>
              <w:pStyle w:val="Lista"/>
              <w:spacing w:line="276" w:lineRule="auto"/>
              <w:jc w:val="center"/>
              <w:rPr>
                <w:rFonts w:asciiTheme="minorHAnsi" w:hAnsiTheme="minorHAnsi" w:cstheme="minorHAnsi"/>
                <w:sz w:val="14"/>
              </w:rPr>
            </w:pPr>
            <w:r w:rsidRPr="00CA6071">
              <w:rPr>
                <w:rFonts w:asciiTheme="minorHAnsi" w:hAnsiTheme="minorHAnsi" w:cstheme="minorHAnsi"/>
                <w:sz w:val="14"/>
              </w:rPr>
              <w:t>PE/ PEN</w:t>
            </w:r>
          </w:p>
        </w:tc>
        <w:tc>
          <w:tcPr>
            <w:tcW w:w="720" w:type="dxa"/>
            <w:tcBorders>
              <w:top w:val="single" w:sz="6" w:space="0" w:color="auto"/>
              <w:left w:val="nil"/>
              <w:bottom w:val="single" w:sz="12" w:space="0" w:color="auto"/>
              <w:right w:val="single" w:sz="6" w:space="0" w:color="auto"/>
            </w:tcBorders>
            <w:shd w:val="clear" w:color="auto" w:fill="D9D9D9"/>
            <w:vAlign w:val="center"/>
          </w:tcPr>
          <w:p w14:paraId="09430B32" w14:textId="77777777" w:rsidR="00B100E0" w:rsidRPr="00CA6071" w:rsidRDefault="00B100E0" w:rsidP="006244DC">
            <w:pPr>
              <w:pStyle w:val="Lista"/>
              <w:spacing w:line="276" w:lineRule="auto"/>
              <w:jc w:val="center"/>
              <w:rPr>
                <w:rFonts w:asciiTheme="minorHAnsi" w:hAnsiTheme="minorHAnsi" w:cstheme="minorHAnsi"/>
                <w:sz w:val="14"/>
              </w:rPr>
            </w:pPr>
            <w:r w:rsidRPr="00CA6071">
              <w:rPr>
                <w:rFonts w:asciiTheme="minorHAnsi" w:hAnsiTheme="minorHAnsi" w:cstheme="minorHAnsi"/>
                <w:sz w:val="14"/>
              </w:rPr>
              <w:t>L3-</w:t>
            </w:r>
          </w:p>
          <w:p w14:paraId="6C1135BC" w14:textId="77777777" w:rsidR="00B100E0" w:rsidRPr="00CA6071" w:rsidRDefault="00B100E0" w:rsidP="006244DC">
            <w:pPr>
              <w:pStyle w:val="Lista"/>
              <w:spacing w:line="276" w:lineRule="auto"/>
              <w:jc w:val="center"/>
              <w:rPr>
                <w:rFonts w:asciiTheme="minorHAnsi" w:hAnsiTheme="minorHAnsi" w:cstheme="minorHAnsi"/>
                <w:sz w:val="14"/>
              </w:rPr>
            </w:pPr>
            <w:r w:rsidRPr="00CA6071">
              <w:rPr>
                <w:rFonts w:asciiTheme="minorHAnsi" w:hAnsiTheme="minorHAnsi" w:cstheme="minorHAnsi"/>
                <w:sz w:val="14"/>
              </w:rPr>
              <w:t>PE/ PEN</w:t>
            </w:r>
          </w:p>
        </w:tc>
        <w:tc>
          <w:tcPr>
            <w:tcW w:w="540" w:type="dxa"/>
            <w:tcBorders>
              <w:top w:val="single" w:sz="6" w:space="0" w:color="auto"/>
              <w:left w:val="nil"/>
              <w:bottom w:val="single" w:sz="12" w:space="0" w:color="auto"/>
              <w:right w:val="single" w:sz="6" w:space="0" w:color="auto"/>
            </w:tcBorders>
            <w:shd w:val="clear" w:color="auto" w:fill="D9D9D9"/>
            <w:vAlign w:val="center"/>
          </w:tcPr>
          <w:p w14:paraId="6B474C74" w14:textId="77777777" w:rsidR="00B100E0" w:rsidRPr="00CA6071" w:rsidRDefault="00B100E0" w:rsidP="006244DC">
            <w:pPr>
              <w:pStyle w:val="Lista"/>
              <w:spacing w:line="276" w:lineRule="auto"/>
              <w:jc w:val="center"/>
              <w:rPr>
                <w:rFonts w:asciiTheme="minorHAnsi" w:hAnsiTheme="minorHAnsi" w:cstheme="minorHAnsi"/>
                <w:sz w:val="14"/>
              </w:rPr>
            </w:pPr>
            <w:r w:rsidRPr="00CA6071">
              <w:rPr>
                <w:rFonts w:asciiTheme="minorHAnsi" w:hAnsiTheme="minorHAnsi" w:cstheme="minorHAnsi"/>
                <w:sz w:val="14"/>
              </w:rPr>
              <w:t>N-PE</w:t>
            </w:r>
          </w:p>
        </w:tc>
        <w:tc>
          <w:tcPr>
            <w:tcW w:w="2160" w:type="dxa"/>
            <w:vMerge/>
            <w:tcBorders>
              <w:left w:val="single" w:sz="6" w:space="0" w:color="auto"/>
              <w:bottom w:val="single" w:sz="12" w:space="0" w:color="auto"/>
              <w:right w:val="single" w:sz="12" w:space="0" w:color="auto"/>
            </w:tcBorders>
            <w:vAlign w:val="center"/>
          </w:tcPr>
          <w:p w14:paraId="294CF25B" w14:textId="77777777" w:rsidR="00B100E0" w:rsidRPr="00CA6071" w:rsidRDefault="00B100E0" w:rsidP="006244DC">
            <w:pPr>
              <w:pStyle w:val="Lista"/>
              <w:spacing w:line="276" w:lineRule="auto"/>
              <w:rPr>
                <w:rFonts w:asciiTheme="minorHAnsi" w:hAnsiTheme="minorHAnsi" w:cstheme="minorHAnsi"/>
                <w:sz w:val="22"/>
              </w:rPr>
            </w:pPr>
          </w:p>
        </w:tc>
      </w:tr>
      <w:tr w:rsidR="00B100E0" w:rsidRPr="00CA6071" w14:paraId="03E5F948" w14:textId="77777777" w:rsidTr="006244DC">
        <w:tc>
          <w:tcPr>
            <w:tcW w:w="540" w:type="dxa"/>
            <w:tcBorders>
              <w:top w:val="single" w:sz="6" w:space="0" w:color="auto"/>
              <w:left w:val="single" w:sz="12" w:space="0" w:color="auto"/>
              <w:bottom w:val="single" w:sz="6" w:space="0" w:color="auto"/>
              <w:right w:val="single" w:sz="6" w:space="0" w:color="auto"/>
            </w:tcBorders>
          </w:tcPr>
          <w:p w14:paraId="2AB7E955" w14:textId="77777777" w:rsidR="00B100E0" w:rsidRPr="00CA6071" w:rsidRDefault="00B100E0" w:rsidP="006244DC">
            <w:pPr>
              <w:pStyle w:val="Lista"/>
              <w:spacing w:line="276" w:lineRule="auto"/>
              <w:rPr>
                <w:rFonts w:asciiTheme="minorHAnsi" w:hAnsiTheme="minorHAnsi" w:cstheme="minorHAnsi"/>
                <w:sz w:val="22"/>
              </w:rPr>
            </w:pPr>
          </w:p>
        </w:tc>
        <w:tc>
          <w:tcPr>
            <w:tcW w:w="954" w:type="dxa"/>
            <w:tcBorders>
              <w:top w:val="single" w:sz="6" w:space="0" w:color="auto"/>
              <w:left w:val="single" w:sz="6" w:space="0" w:color="auto"/>
              <w:bottom w:val="single" w:sz="6" w:space="0" w:color="auto"/>
              <w:right w:val="single" w:sz="6" w:space="0" w:color="auto"/>
            </w:tcBorders>
          </w:tcPr>
          <w:p w14:paraId="6C7F3CC4" w14:textId="77777777" w:rsidR="00B100E0" w:rsidRPr="00CA6071" w:rsidRDefault="00B100E0" w:rsidP="006244DC">
            <w:pPr>
              <w:pStyle w:val="Lista"/>
              <w:spacing w:line="276" w:lineRule="auto"/>
              <w:rPr>
                <w:rFonts w:asciiTheme="minorHAnsi" w:hAnsiTheme="minorHAnsi" w:cstheme="minorHAnsi"/>
                <w:sz w:val="22"/>
              </w:rPr>
            </w:pPr>
          </w:p>
        </w:tc>
        <w:tc>
          <w:tcPr>
            <w:tcW w:w="1926" w:type="dxa"/>
            <w:tcBorders>
              <w:top w:val="single" w:sz="6" w:space="0" w:color="auto"/>
              <w:left w:val="single" w:sz="6" w:space="0" w:color="auto"/>
              <w:bottom w:val="single" w:sz="6" w:space="0" w:color="auto"/>
              <w:right w:val="single" w:sz="6" w:space="0" w:color="auto"/>
            </w:tcBorders>
          </w:tcPr>
          <w:p w14:paraId="684B11B4"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22F312D0"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62258908"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5506DF15"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03A9070B"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067FDF61"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72A9506C"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647F2450"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7CA0EC3F" w14:textId="77777777" w:rsidR="00B100E0" w:rsidRPr="00CA6071" w:rsidRDefault="00B100E0" w:rsidP="006244DC">
            <w:pPr>
              <w:pStyle w:val="Lista"/>
              <w:spacing w:line="276" w:lineRule="auto"/>
              <w:rPr>
                <w:rFonts w:asciiTheme="minorHAnsi" w:hAnsiTheme="minorHAnsi" w:cstheme="minorHAnsi"/>
                <w:sz w:val="22"/>
              </w:rPr>
            </w:pPr>
          </w:p>
        </w:tc>
        <w:tc>
          <w:tcPr>
            <w:tcW w:w="2160" w:type="dxa"/>
            <w:tcBorders>
              <w:top w:val="single" w:sz="6" w:space="0" w:color="auto"/>
              <w:left w:val="single" w:sz="6" w:space="0" w:color="auto"/>
              <w:bottom w:val="single" w:sz="6" w:space="0" w:color="auto"/>
              <w:right w:val="single" w:sz="12" w:space="0" w:color="auto"/>
            </w:tcBorders>
          </w:tcPr>
          <w:p w14:paraId="44942F43" w14:textId="77777777" w:rsidR="00B100E0" w:rsidRPr="00CA6071" w:rsidRDefault="00B100E0" w:rsidP="006244DC">
            <w:pPr>
              <w:pStyle w:val="Lista"/>
              <w:spacing w:line="276" w:lineRule="auto"/>
              <w:rPr>
                <w:rFonts w:asciiTheme="minorHAnsi" w:hAnsiTheme="minorHAnsi" w:cstheme="minorHAnsi"/>
                <w:sz w:val="22"/>
              </w:rPr>
            </w:pPr>
          </w:p>
        </w:tc>
      </w:tr>
      <w:tr w:rsidR="00B100E0" w:rsidRPr="00CA6071" w14:paraId="0A118364" w14:textId="77777777" w:rsidTr="006244DC">
        <w:tc>
          <w:tcPr>
            <w:tcW w:w="540" w:type="dxa"/>
            <w:tcBorders>
              <w:top w:val="single" w:sz="6" w:space="0" w:color="auto"/>
              <w:left w:val="single" w:sz="12" w:space="0" w:color="auto"/>
              <w:bottom w:val="single" w:sz="6" w:space="0" w:color="auto"/>
              <w:right w:val="single" w:sz="6" w:space="0" w:color="auto"/>
            </w:tcBorders>
          </w:tcPr>
          <w:p w14:paraId="2898EDC3" w14:textId="77777777" w:rsidR="00B100E0" w:rsidRPr="00CA6071" w:rsidRDefault="00B100E0" w:rsidP="006244DC">
            <w:pPr>
              <w:pStyle w:val="Lista"/>
              <w:spacing w:line="276" w:lineRule="auto"/>
              <w:rPr>
                <w:rFonts w:asciiTheme="minorHAnsi" w:hAnsiTheme="minorHAnsi" w:cstheme="minorHAnsi"/>
                <w:sz w:val="22"/>
              </w:rPr>
            </w:pPr>
          </w:p>
        </w:tc>
        <w:tc>
          <w:tcPr>
            <w:tcW w:w="954" w:type="dxa"/>
            <w:tcBorders>
              <w:top w:val="single" w:sz="6" w:space="0" w:color="auto"/>
              <w:left w:val="single" w:sz="6" w:space="0" w:color="auto"/>
              <w:bottom w:val="single" w:sz="6" w:space="0" w:color="auto"/>
              <w:right w:val="single" w:sz="6" w:space="0" w:color="auto"/>
            </w:tcBorders>
          </w:tcPr>
          <w:p w14:paraId="0DE62AEF" w14:textId="77777777" w:rsidR="00B100E0" w:rsidRPr="00CA6071" w:rsidRDefault="00B100E0" w:rsidP="006244DC">
            <w:pPr>
              <w:pStyle w:val="Lista"/>
              <w:spacing w:line="276" w:lineRule="auto"/>
              <w:rPr>
                <w:rFonts w:asciiTheme="minorHAnsi" w:hAnsiTheme="minorHAnsi" w:cstheme="minorHAnsi"/>
                <w:sz w:val="22"/>
              </w:rPr>
            </w:pPr>
          </w:p>
        </w:tc>
        <w:tc>
          <w:tcPr>
            <w:tcW w:w="1926" w:type="dxa"/>
            <w:tcBorders>
              <w:top w:val="single" w:sz="6" w:space="0" w:color="auto"/>
              <w:left w:val="single" w:sz="6" w:space="0" w:color="auto"/>
              <w:bottom w:val="single" w:sz="6" w:space="0" w:color="auto"/>
              <w:right w:val="single" w:sz="6" w:space="0" w:color="auto"/>
            </w:tcBorders>
          </w:tcPr>
          <w:p w14:paraId="5209C52D"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5BDE2B95"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753AE3F8"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6F48900F"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4DCB901A"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15640AA4"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39F8FD36"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2016CCF9"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25C22375" w14:textId="77777777" w:rsidR="00B100E0" w:rsidRPr="00CA6071" w:rsidRDefault="00B100E0" w:rsidP="006244DC">
            <w:pPr>
              <w:pStyle w:val="Lista"/>
              <w:spacing w:line="276" w:lineRule="auto"/>
              <w:rPr>
                <w:rFonts w:asciiTheme="minorHAnsi" w:hAnsiTheme="minorHAnsi" w:cstheme="minorHAnsi"/>
                <w:sz w:val="22"/>
              </w:rPr>
            </w:pPr>
          </w:p>
        </w:tc>
        <w:tc>
          <w:tcPr>
            <w:tcW w:w="2160" w:type="dxa"/>
            <w:tcBorders>
              <w:top w:val="single" w:sz="6" w:space="0" w:color="auto"/>
              <w:left w:val="single" w:sz="6" w:space="0" w:color="auto"/>
              <w:bottom w:val="single" w:sz="6" w:space="0" w:color="auto"/>
              <w:right w:val="single" w:sz="12" w:space="0" w:color="auto"/>
            </w:tcBorders>
          </w:tcPr>
          <w:p w14:paraId="23D6FF6B" w14:textId="77777777" w:rsidR="00B100E0" w:rsidRPr="00CA6071" w:rsidRDefault="00B100E0" w:rsidP="006244DC">
            <w:pPr>
              <w:pStyle w:val="Lista"/>
              <w:spacing w:line="276" w:lineRule="auto"/>
              <w:rPr>
                <w:rFonts w:asciiTheme="minorHAnsi" w:hAnsiTheme="minorHAnsi" w:cstheme="minorHAnsi"/>
                <w:sz w:val="22"/>
              </w:rPr>
            </w:pPr>
          </w:p>
        </w:tc>
      </w:tr>
      <w:tr w:rsidR="00B100E0" w:rsidRPr="00CA6071" w14:paraId="1F997377" w14:textId="77777777" w:rsidTr="006244DC">
        <w:tc>
          <w:tcPr>
            <w:tcW w:w="540" w:type="dxa"/>
            <w:tcBorders>
              <w:top w:val="single" w:sz="6" w:space="0" w:color="auto"/>
              <w:left w:val="single" w:sz="12" w:space="0" w:color="auto"/>
              <w:bottom w:val="single" w:sz="6" w:space="0" w:color="auto"/>
              <w:right w:val="single" w:sz="6" w:space="0" w:color="auto"/>
            </w:tcBorders>
          </w:tcPr>
          <w:p w14:paraId="5CEA4CCC" w14:textId="77777777" w:rsidR="00B100E0" w:rsidRPr="00CA6071" w:rsidRDefault="00B100E0" w:rsidP="006244DC">
            <w:pPr>
              <w:pStyle w:val="Lista"/>
              <w:spacing w:line="276" w:lineRule="auto"/>
              <w:rPr>
                <w:rFonts w:asciiTheme="minorHAnsi" w:hAnsiTheme="minorHAnsi" w:cstheme="minorHAnsi"/>
                <w:sz w:val="22"/>
              </w:rPr>
            </w:pPr>
          </w:p>
        </w:tc>
        <w:tc>
          <w:tcPr>
            <w:tcW w:w="954" w:type="dxa"/>
            <w:tcBorders>
              <w:top w:val="single" w:sz="6" w:space="0" w:color="auto"/>
              <w:left w:val="single" w:sz="6" w:space="0" w:color="auto"/>
              <w:bottom w:val="single" w:sz="6" w:space="0" w:color="auto"/>
              <w:right w:val="single" w:sz="6" w:space="0" w:color="auto"/>
            </w:tcBorders>
          </w:tcPr>
          <w:p w14:paraId="2391142A" w14:textId="77777777" w:rsidR="00B100E0" w:rsidRPr="00CA6071" w:rsidRDefault="00B100E0" w:rsidP="006244DC">
            <w:pPr>
              <w:pStyle w:val="Lista"/>
              <w:spacing w:line="276" w:lineRule="auto"/>
              <w:rPr>
                <w:rFonts w:asciiTheme="minorHAnsi" w:hAnsiTheme="minorHAnsi" w:cstheme="minorHAnsi"/>
                <w:sz w:val="22"/>
              </w:rPr>
            </w:pPr>
          </w:p>
        </w:tc>
        <w:tc>
          <w:tcPr>
            <w:tcW w:w="1926" w:type="dxa"/>
            <w:tcBorders>
              <w:top w:val="single" w:sz="6" w:space="0" w:color="auto"/>
              <w:left w:val="single" w:sz="6" w:space="0" w:color="auto"/>
              <w:bottom w:val="single" w:sz="6" w:space="0" w:color="auto"/>
              <w:right w:val="single" w:sz="6" w:space="0" w:color="auto"/>
            </w:tcBorders>
          </w:tcPr>
          <w:p w14:paraId="0FBF51DF"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39B49DD8"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61184C65"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7C37B23A"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7FBD5EB7"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1EE7983B"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35C7CBC0"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4CE0670E"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57DE69EA" w14:textId="77777777" w:rsidR="00B100E0" w:rsidRPr="00CA6071" w:rsidRDefault="00B100E0" w:rsidP="006244DC">
            <w:pPr>
              <w:pStyle w:val="Lista"/>
              <w:spacing w:line="276" w:lineRule="auto"/>
              <w:rPr>
                <w:rFonts w:asciiTheme="minorHAnsi" w:hAnsiTheme="minorHAnsi" w:cstheme="minorHAnsi"/>
                <w:sz w:val="22"/>
              </w:rPr>
            </w:pPr>
          </w:p>
        </w:tc>
        <w:tc>
          <w:tcPr>
            <w:tcW w:w="2160" w:type="dxa"/>
            <w:tcBorders>
              <w:top w:val="single" w:sz="6" w:space="0" w:color="auto"/>
              <w:left w:val="single" w:sz="6" w:space="0" w:color="auto"/>
              <w:bottom w:val="single" w:sz="6" w:space="0" w:color="auto"/>
              <w:right w:val="single" w:sz="12" w:space="0" w:color="auto"/>
            </w:tcBorders>
          </w:tcPr>
          <w:p w14:paraId="0A920A15" w14:textId="77777777" w:rsidR="00B100E0" w:rsidRPr="00CA6071" w:rsidRDefault="00B100E0" w:rsidP="006244DC">
            <w:pPr>
              <w:pStyle w:val="Lista"/>
              <w:spacing w:line="276" w:lineRule="auto"/>
              <w:rPr>
                <w:rFonts w:asciiTheme="minorHAnsi" w:hAnsiTheme="minorHAnsi" w:cstheme="minorHAnsi"/>
                <w:sz w:val="22"/>
              </w:rPr>
            </w:pPr>
          </w:p>
        </w:tc>
      </w:tr>
      <w:tr w:rsidR="00B100E0" w:rsidRPr="00CA6071" w14:paraId="60BCDAC5" w14:textId="77777777" w:rsidTr="006244DC">
        <w:tc>
          <w:tcPr>
            <w:tcW w:w="540" w:type="dxa"/>
            <w:tcBorders>
              <w:top w:val="single" w:sz="6" w:space="0" w:color="auto"/>
              <w:left w:val="single" w:sz="12" w:space="0" w:color="auto"/>
              <w:bottom w:val="single" w:sz="6" w:space="0" w:color="auto"/>
              <w:right w:val="single" w:sz="6" w:space="0" w:color="auto"/>
            </w:tcBorders>
          </w:tcPr>
          <w:p w14:paraId="5CEF59AC" w14:textId="77777777" w:rsidR="00B100E0" w:rsidRPr="00CA6071" w:rsidRDefault="00B100E0" w:rsidP="006244DC">
            <w:pPr>
              <w:pStyle w:val="Lista"/>
              <w:spacing w:line="276" w:lineRule="auto"/>
              <w:rPr>
                <w:rFonts w:asciiTheme="minorHAnsi" w:hAnsiTheme="minorHAnsi" w:cstheme="minorHAnsi"/>
                <w:sz w:val="22"/>
              </w:rPr>
            </w:pPr>
          </w:p>
        </w:tc>
        <w:tc>
          <w:tcPr>
            <w:tcW w:w="954" w:type="dxa"/>
            <w:tcBorders>
              <w:top w:val="single" w:sz="6" w:space="0" w:color="auto"/>
              <w:left w:val="single" w:sz="6" w:space="0" w:color="auto"/>
              <w:bottom w:val="single" w:sz="6" w:space="0" w:color="auto"/>
              <w:right w:val="single" w:sz="6" w:space="0" w:color="auto"/>
            </w:tcBorders>
          </w:tcPr>
          <w:p w14:paraId="654FF339" w14:textId="77777777" w:rsidR="00B100E0" w:rsidRPr="00CA6071" w:rsidRDefault="00B100E0" w:rsidP="006244DC">
            <w:pPr>
              <w:pStyle w:val="Lista"/>
              <w:spacing w:line="276" w:lineRule="auto"/>
              <w:rPr>
                <w:rFonts w:asciiTheme="minorHAnsi" w:hAnsiTheme="minorHAnsi" w:cstheme="minorHAnsi"/>
                <w:sz w:val="22"/>
              </w:rPr>
            </w:pPr>
          </w:p>
        </w:tc>
        <w:tc>
          <w:tcPr>
            <w:tcW w:w="1926" w:type="dxa"/>
            <w:tcBorders>
              <w:top w:val="single" w:sz="6" w:space="0" w:color="auto"/>
              <w:left w:val="single" w:sz="6" w:space="0" w:color="auto"/>
              <w:bottom w:val="single" w:sz="6" w:space="0" w:color="auto"/>
              <w:right w:val="single" w:sz="6" w:space="0" w:color="auto"/>
            </w:tcBorders>
          </w:tcPr>
          <w:p w14:paraId="4732C672"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01F3DD1B"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0376188C"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64986E21"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46C5CC75"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2D418550"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45A41B9D"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43C42FCD"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586A962D" w14:textId="77777777" w:rsidR="00B100E0" w:rsidRPr="00CA6071" w:rsidRDefault="00B100E0" w:rsidP="006244DC">
            <w:pPr>
              <w:pStyle w:val="Lista"/>
              <w:spacing w:line="276" w:lineRule="auto"/>
              <w:rPr>
                <w:rFonts w:asciiTheme="minorHAnsi" w:hAnsiTheme="minorHAnsi" w:cstheme="minorHAnsi"/>
                <w:sz w:val="22"/>
              </w:rPr>
            </w:pPr>
          </w:p>
        </w:tc>
        <w:tc>
          <w:tcPr>
            <w:tcW w:w="2160" w:type="dxa"/>
            <w:tcBorders>
              <w:top w:val="single" w:sz="6" w:space="0" w:color="auto"/>
              <w:left w:val="single" w:sz="6" w:space="0" w:color="auto"/>
              <w:bottom w:val="single" w:sz="6" w:space="0" w:color="auto"/>
              <w:right w:val="single" w:sz="12" w:space="0" w:color="auto"/>
            </w:tcBorders>
          </w:tcPr>
          <w:p w14:paraId="0C1019DD" w14:textId="77777777" w:rsidR="00B100E0" w:rsidRPr="00CA6071" w:rsidRDefault="00B100E0" w:rsidP="006244DC">
            <w:pPr>
              <w:pStyle w:val="Lista"/>
              <w:spacing w:line="276" w:lineRule="auto"/>
              <w:rPr>
                <w:rFonts w:asciiTheme="minorHAnsi" w:hAnsiTheme="minorHAnsi" w:cstheme="minorHAnsi"/>
                <w:sz w:val="22"/>
              </w:rPr>
            </w:pPr>
          </w:p>
        </w:tc>
      </w:tr>
      <w:tr w:rsidR="00B100E0" w:rsidRPr="00CA6071" w14:paraId="20932698" w14:textId="77777777" w:rsidTr="006244DC">
        <w:tc>
          <w:tcPr>
            <w:tcW w:w="540" w:type="dxa"/>
            <w:tcBorders>
              <w:top w:val="single" w:sz="6" w:space="0" w:color="auto"/>
              <w:left w:val="single" w:sz="12" w:space="0" w:color="auto"/>
              <w:bottom w:val="single" w:sz="6" w:space="0" w:color="auto"/>
              <w:right w:val="single" w:sz="6" w:space="0" w:color="auto"/>
            </w:tcBorders>
          </w:tcPr>
          <w:p w14:paraId="4821AD34" w14:textId="77777777" w:rsidR="00B100E0" w:rsidRPr="00CA6071" w:rsidRDefault="00B100E0" w:rsidP="006244DC">
            <w:pPr>
              <w:pStyle w:val="Lista"/>
              <w:spacing w:line="276" w:lineRule="auto"/>
              <w:rPr>
                <w:rFonts w:asciiTheme="minorHAnsi" w:hAnsiTheme="minorHAnsi" w:cstheme="minorHAnsi"/>
                <w:sz w:val="22"/>
              </w:rPr>
            </w:pPr>
          </w:p>
        </w:tc>
        <w:tc>
          <w:tcPr>
            <w:tcW w:w="954" w:type="dxa"/>
            <w:tcBorders>
              <w:top w:val="single" w:sz="6" w:space="0" w:color="auto"/>
              <w:left w:val="single" w:sz="6" w:space="0" w:color="auto"/>
              <w:bottom w:val="single" w:sz="6" w:space="0" w:color="auto"/>
              <w:right w:val="single" w:sz="6" w:space="0" w:color="auto"/>
            </w:tcBorders>
          </w:tcPr>
          <w:p w14:paraId="4EFE8479" w14:textId="77777777" w:rsidR="00B100E0" w:rsidRPr="00CA6071" w:rsidRDefault="00B100E0" w:rsidP="006244DC">
            <w:pPr>
              <w:pStyle w:val="Lista"/>
              <w:spacing w:line="276" w:lineRule="auto"/>
              <w:rPr>
                <w:rFonts w:asciiTheme="minorHAnsi" w:hAnsiTheme="minorHAnsi" w:cstheme="minorHAnsi"/>
                <w:sz w:val="22"/>
              </w:rPr>
            </w:pPr>
          </w:p>
        </w:tc>
        <w:tc>
          <w:tcPr>
            <w:tcW w:w="1926" w:type="dxa"/>
            <w:tcBorders>
              <w:top w:val="single" w:sz="6" w:space="0" w:color="auto"/>
              <w:left w:val="single" w:sz="6" w:space="0" w:color="auto"/>
              <w:bottom w:val="single" w:sz="6" w:space="0" w:color="auto"/>
              <w:right w:val="single" w:sz="6" w:space="0" w:color="auto"/>
            </w:tcBorders>
          </w:tcPr>
          <w:p w14:paraId="152CF4F8"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78BE8DDB"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4154FA80"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741AE8B9"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475EF472"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20D4A158"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183E5DFA" w14:textId="77777777" w:rsidR="00B100E0" w:rsidRPr="00CA6071" w:rsidRDefault="00B100E0" w:rsidP="006244DC">
            <w:pPr>
              <w:pStyle w:val="Lista"/>
              <w:spacing w:line="276" w:lineRule="auto"/>
              <w:rPr>
                <w:rFonts w:asciiTheme="minorHAnsi" w:hAnsiTheme="minorHAnsi" w:cstheme="minorHAnsi"/>
                <w:sz w:val="22"/>
              </w:rPr>
            </w:pPr>
          </w:p>
        </w:tc>
        <w:tc>
          <w:tcPr>
            <w:tcW w:w="720" w:type="dxa"/>
            <w:tcBorders>
              <w:top w:val="single" w:sz="6" w:space="0" w:color="auto"/>
              <w:left w:val="single" w:sz="6" w:space="0" w:color="auto"/>
              <w:bottom w:val="single" w:sz="6" w:space="0" w:color="auto"/>
              <w:right w:val="single" w:sz="6" w:space="0" w:color="auto"/>
            </w:tcBorders>
          </w:tcPr>
          <w:p w14:paraId="2BA7EB5B" w14:textId="77777777" w:rsidR="00B100E0" w:rsidRPr="00CA6071" w:rsidRDefault="00B100E0" w:rsidP="006244DC">
            <w:pPr>
              <w:pStyle w:val="Lista"/>
              <w:spacing w:line="276" w:lineRule="auto"/>
              <w:rPr>
                <w:rFonts w:asciiTheme="minorHAnsi" w:hAnsiTheme="minorHAnsi" w:cstheme="minorHAnsi"/>
                <w:sz w:val="22"/>
              </w:rPr>
            </w:pPr>
          </w:p>
        </w:tc>
        <w:tc>
          <w:tcPr>
            <w:tcW w:w="540" w:type="dxa"/>
            <w:tcBorders>
              <w:top w:val="single" w:sz="6" w:space="0" w:color="auto"/>
              <w:left w:val="single" w:sz="6" w:space="0" w:color="auto"/>
              <w:bottom w:val="single" w:sz="6" w:space="0" w:color="auto"/>
              <w:right w:val="single" w:sz="6" w:space="0" w:color="auto"/>
            </w:tcBorders>
          </w:tcPr>
          <w:p w14:paraId="63FCC9FD" w14:textId="77777777" w:rsidR="00B100E0" w:rsidRPr="00CA6071" w:rsidRDefault="00B100E0" w:rsidP="006244DC">
            <w:pPr>
              <w:pStyle w:val="Lista"/>
              <w:spacing w:line="276" w:lineRule="auto"/>
              <w:rPr>
                <w:rFonts w:asciiTheme="minorHAnsi" w:hAnsiTheme="minorHAnsi" w:cstheme="minorHAnsi"/>
                <w:sz w:val="22"/>
              </w:rPr>
            </w:pPr>
          </w:p>
        </w:tc>
        <w:tc>
          <w:tcPr>
            <w:tcW w:w="2160" w:type="dxa"/>
            <w:tcBorders>
              <w:top w:val="single" w:sz="6" w:space="0" w:color="auto"/>
              <w:left w:val="single" w:sz="6" w:space="0" w:color="auto"/>
              <w:bottom w:val="single" w:sz="6" w:space="0" w:color="auto"/>
              <w:right w:val="single" w:sz="12" w:space="0" w:color="auto"/>
            </w:tcBorders>
          </w:tcPr>
          <w:p w14:paraId="73DDD722" w14:textId="77777777" w:rsidR="00B100E0" w:rsidRPr="00CA6071" w:rsidRDefault="00B100E0" w:rsidP="006244DC">
            <w:pPr>
              <w:pStyle w:val="Lista"/>
              <w:spacing w:line="276" w:lineRule="auto"/>
              <w:rPr>
                <w:rFonts w:asciiTheme="minorHAnsi" w:hAnsiTheme="minorHAnsi" w:cstheme="minorHAnsi"/>
                <w:sz w:val="22"/>
              </w:rPr>
            </w:pPr>
          </w:p>
        </w:tc>
      </w:tr>
    </w:tbl>
    <w:p w14:paraId="483C56C8" w14:textId="77777777" w:rsidR="00B100E0" w:rsidRPr="00CA6071" w:rsidRDefault="00B100E0" w:rsidP="00B100E0">
      <w:pPr>
        <w:spacing w:line="276" w:lineRule="auto"/>
        <w:rPr>
          <w:rFonts w:asciiTheme="minorHAnsi" w:hAnsiTheme="minorHAnsi" w:cstheme="minorHAnsi"/>
          <w:sz w:val="22"/>
          <w:szCs w:val="22"/>
        </w:rPr>
      </w:pPr>
    </w:p>
    <w:p w14:paraId="4DDA0E06" w14:textId="77777777" w:rsidR="00B100E0" w:rsidRPr="00CA6071" w:rsidRDefault="00B100E0" w:rsidP="00B100E0">
      <w:pPr>
        <w:spacing w:line="276" w:lineRule="auto"/>
        <w:rPr>
          <w:rFonts w:asciiTheme="minorHAnsi" w:hAnsiTheme="minorHAnsi" w:cstheme="minorHAnsi"/>
          <w:sz w:val="22"/>
          <w:szCs w:val="22"/>
        </w:rPr>
      </w:pPr>
      <w:r w:rsidRPr="00CA6071">
        <w:rPr>
          <w:rFonts w:asciiTheme="minorHAnsi" w:hAnsiTheme="minorHAnsi" w:cstheme="minorHAnsi"/>
          <w:sz w:val="22"/>
          <w:szCs w:val="22"/>
        </w:rPr>
        <w:t>UWAGI:</w:t>
      </w:r>
    </w:p>
    <w:p w14:paraId="4158CE14" w14:textId="77777777" w:rsidR="00B100E0" w:rsidRPr="00CA6071" w:rsidRDefault="00B100E0" w:rsidP="00B100E0">
      <w:pPr>
        <w:spacing w:line="276" w:lineRule="auto"/>
        <w:rPr>
          <w:rFonts w:asciiTheme="minorHAnsi" w:hAnsiTheme="minorHAnsi" w:cstheme="minorHAnsi"/>
          <w:sz w:val="22"/>
          <w:szCs w:val="22"/>
        </w:rPr>
      </w:pPr>
    </w:p>
    <w:p w14:paraId="06E69D33" w14:textId="77777777" w:rsidR="00B100E0" w:rsidRPr="00CA6071" w:rsidRDefault="00B100E0" w:rsidP="00B100E0">
      <w:pPr>
        <w:spacing w:line="276" w:lineRule="auto"/>
        <w:jc w:val="both"/>
        <w:rPr>
          <w:rFonts w:asciiTheme="minorHAnsi" w:hAnsiTheme="minorHAnsi" w:cstheme="minorHAnsi"/>
          <w:sz w:val="22"/>
          <w:szCs w:val="22"/>
        </w:rPr>
      </w:pPr>
      <w:r w:rsidRPr="00CA6071">
        <w:rPr>
          <w:rFonts w:asciiTheme="minorHAnsi" w:hAnsiTheme="minorHAnsi" w:cstheme="minorHAnsi"/>
          <w:sz w:val="22"/>
          <w:szCs w:val="22"/>
        </w:rPr>
        <w:t xml:space="preserve">ORZECZENIE: </w:t>
      </w:r>
    </w:p>
    <w:p w14:paraId="58296F63" w14:textId="77777777" w:rsidR="00B100E0" w:rsidRPr="00CA6071" w:rsidRDefault="00B100E0" w:rsidP="00B100E0">
      <w:pPr>
        <w:spacing w:line="276" w:lineRule="auto"/>
        <w:jc w:val="both"/>
        <w:rPr>
          <w:rFonts w:asciiTheme="minorHAnsi" w:hAnsiTheme="minorHAnsi" w:cstheme="minorHAnsi"/>
          <w:sz w:val="22"/>
          <w:szCs w:val="22"/>
        </w:rPr>
      </w:pPr>
      <w:r w:rsidRPr="00CA6071">
        <w:rPr>
          <w:rFonts w:asciiTheme="minorHAnsi" w:hAnsiTheme="minorHAnsi" w:cstheme="minorHAnsi"/>
          <w:sz w:val="22"/>
          <w:szCs w:val="22"/>
        </w:rPr>
        <w:t>Izolacja badanych urządzeń i obwodów elektrycznych spełnia / nie spełnia / wymagania przepisów.</w:t>
      </w:r>
    </w:p>
    <w:p w14:paraId="48A31C34" w14:textId="77777777" w:rsidR="00B100E0" w:rsidRPr="00CA6071" w:rsidRDefault="00B100E0" w:rsidP="00B100E0">
      <w:pPr>
        <w:spacing w:line="276" w:lineRule="auto"/>
        <w:jc w:val="both"/>
        <w:rPr>
          <w:rFonts w:asciiTheme="minorHAnsi" w:hAnsiTheme="minorHAnsi" w:cstheme="minorHAnsi"/>
          <w:sz w:val="22"/>
          <w:szCs w:val="22"/>
        </w:rPr>
      </w:pPr>
    </w:p>
    <w:tbl>
      <w:tblPr>
        <w:tblW w:w="10620" w:type="dxa"/>
        <w:tblInd w:w="-290" w:type="dxa"/>
        <w:tblLayout w:type="fixed"/>
        <w:tblCellMar>
          <w:left w:w="70" w:type="dxa"/>
          <w:right w:w="70" w:type="dxa"/>
        </w:tblCellMar>
        <w:tblLook w:val="0000" w:firstRow="0" w:lastRow="0" w:firstColumn="0" w:lastColumn="0" w:noHBand="0" w:noVBand="0"/>
      </w:tblPr>
      <w:tblGrid>
        <w:gridCol w:w="3540"/>
        <w:gridCol w:w="3540"/>
        <w:gridCol w:w="3540"/>
      </w:tblGrid>
      <w:tr w:rsidR="00B100E0" w:rsidRPr="00CA6071" w14:paraId="5B47ACF7" w14:textId="77777777" w:rsidTr="006244DC">
        <w:trPr>
          <w:trHeight w:val="135"/>
        </w:trPr>
        <w:tc>
          <w:tcPr>
            <w:tcW w:w="3540" w:type="dxa"/>
            <w:vAlign w:val="center"/>
          </w:tcPr>
          <w:p w14:paraId="347DDEAB"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Sprawdzenie przeprowadził:</w:t>
            </w:r>
          </w:p>
        </w:tc>
        <w:tc>
          <w:tcPr>
            <w:tcW w:w="3540" w:type="dxa"/>
            <w:vAlign w:val="center"/>
          </w:tcPr>
          <w:p w14:paraId="5BD40F8D"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Protokół sprawdził:</w:t>
            </w:r>
          </w:p>
        </w:tc>
        <w:tc>
          <w:tcPr>
            <w:tcW w:w="3540" w:type="dxa"/>
            <w:vAlign w:val="center"/>
          </w:tcPr>
          <w:p w14:paraId="71656E5C"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Protokół otrzymał:</w:t>
            </w:r>
          </w:p>
        </w:tc>
      </w:tr>
      <w:tr w:rsidR="00B100E0" w:rsidRPr="00CA6071" w14:paraId="5C2845D9" w14:textId="77777777" w:rsidTr="006244DC">
        <w:tc>
          <w:tcPr>
            <w:tcW w:w="3540" w:type="dxa"/>
            <w:vAlign w:val="center"/>
          </w:tcPr>
          <w:p w14:paraId="67C36F26"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r w:rsidRPr="00CA6071">
              <w:rPr>
                <w:rFonts w:asciiTheme="minorHAnsi" w:hAnsiTheme="minorHAnsi" w:cstheme="minorHAnsi"/>
                <w:i/>
                <w:sz w:val="16"/>
                <w:szCs w:val="16"/>
                <w:lang w:val="pl-PL"/>
              </w:rPr>
              <w:t>(imię, nazwisko i nr świadectwa kwalifikacyjnego)</w:t>
            </w:r>
          </w:p>
        </w:tc>
        <w:tc>
          <w:tcPr>
            <w:tcW w:w="3540" w:type="dxa"/>
            <w:vAlign w:val="center"/>
          </w:tcPr>
          <w:p w14:paraId="4F8BE277" w14:textId="77777777" w:rsidR="00B100E0" w:rsidRPr="00CA6071" w:rsidRDefault="00B100E0" w:rsidP="006244DC">
            <w:pPr>
              <w:pStyle w:val="Lista"/>
              <w:spacing w:line="276" w:lineRule="auto"/>
              <w:jc w:val="center"/>
              <w:rPr>
                <w:rFonts w:asciiTheme="minorHAnsi" w:hAnsiTheme="minorHAnsi" w:cstheme="minorHAnsi"/>
                <w:sz w:val="22"/>
              </w:rPr>
            </w:pPr>
          </w:p>
        </w:tc>
        <w:tc>
          <w:tcPr>
            <w:tcW w:w="3540" w:type="dxa"/>
            <w:vAlign w:val="center"/>
          </w:tcPr>
          <w:p w14:paraId="447BCB05" w14:textId="77777777" w:rsidR="00B100E0" w:rsidRPr="00CA6071" w:rsidRDefault="00B100E0" w:rsidP="006244DC">
            <w:pPr>
              <w:pStyle w:val="Lista"/>
              <w:spacing w:line="276" w:lineRule="auto"/>
              <w:jc w:val="center"/>
              <w:rPr>
                <w:rFonts w:asciiTheme="minorHAnsi" w:hAnsiTheme="minorHAnsi" w:cstheme="minorHAnsi"/>
                <w:sz w:val="22"/>
              </w:rPr>
            </w:pPr>
          </w:p>
        </w:tc>
      </w:tr>
      <w:tr w:rsidR="00B100E0" w:rsidRPr="00CA6071" w14:paraId="003CBF7E" w14:textId="77777777" w:rsidTr="006244DC">
        <w:tc>
          <w:tcPr>
            <w:tcW w:w="3540" w:type="dxa"/>
            <w:vAlign w:val="center"/>
          </w:tcPr>
          <w:p w14:paraId="100C772B"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49445E39"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r w:rsidRPr="00CA6071">
              <w:rPr>
                <w:rFonts w:asciiTheme="minorHAnsi" w:hAnsiTheme="minorHAnsi" w:cstheme="minorHAnsi"/>
                <w:i/>
                <w:sz w:val="16"/>
                <w:szCs w:val="16"/>
                <w:lang w:val="pl-PL"/>
              </w:rPr>
              <w:t>............................................................</w:t>
            </w:r>
          </w:p>
        </w:tc>
        <w:tc>
          <w:tcPr>
            <w:tcW w:w="3540" w:type="dxa"/>
            <w:vAlign w:val="center"/>
          </w:tcPr>
          <w:p w14:paraId="5EDF93FC"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423D1E3D"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i/>
                <w:sz w:val="16"/>
                <w:szCs w:val="16"/>
              </w:rPr>
              <w:t>............................................................</w:t>
            </w:r>
          </w:p>
        </w:tc>
        <w:tc>
          <w:tcPr>
            <w:tcW w:w="3540" w:type="dxa"/>
            <w:vAlign w:val="center"/>
          </w:tcPr>
          <w:p w14:paraId="3DBDCF05"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35BBC9E2"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i/>
                <w:sz w:val="16"/>
                <w:szCs w:val="16"/>
              </w:rPr>
              <w:t>............................................................</w:t>
            </w:r>
          </w:p>
        </w:tc>
      </w:tr>
    </w:tbl>
    <w:p w14:paraId="358AF6D4" w14:textId="77777777" w:rsidR="00B100E0" w:rsidRPr="00CA6071" w:rsidRDefault="00B100E0" w:rsidP="00B100E0">
      <w:pPr>
        <w:pStyle w:val="Tekstpodstawowy"/>
        <w:spacing w:line="276" w:lineRule="auto"/>
        <w:jc w:val="both"/>
        <w:rPr>
          <w:rFonts w:asciiTheme="minorHAnsi" w:hAnsiTheme="minorHAnsi" w:cstheme="minorHAnsi"/>
          <w:szCs w:val="24"/>
          <w:lang w:val="pl-PL"/>
        </w:rPr>
      </w:pPr>
    </w:p>
    <w:p w14:paraId="2F2BE362" w14:textId="77777777" w:rsidR="00B100E0" w:rsidRPr="00CA6071" w:rsidRDefault="00B100E0" w:rsidP="00B100E0">
      <w:pPr>
        <w:spacing w:line="276" w:lineRule="auto"/>
        <w:jc w:val="right"/>
        <w:rPr>
          <w:rFonts w:asciiTheme="minorHAnsi" w:hAnsiTheme="minorHAnsi" w:cstheme="minorHAnsi"/>
          <w:b/>
          <w:sz w:val="21"/>
          <w:szCs w:val="21"/>
        </w:rPr>
      </w:pPr>
      <w:r w:rsidRPr="00CA6071">
        <w:rPr>
          <w:rFonts w:asciiTheme="minorHAnsi" w:hAnsiTheme="minorHAnsi" w:cstheme="minorHAnsi"/>
          <w:b/>
          <w:sz w:val="22"/>
          <w:szCs w:val="22"/>
        </w:rPr>
        <w:br w:type="page"/>
      </w:r>
      <w:r w:rsidRPr="00CA6071">
        <w:rPr>
          <w:rFonts w:asciiTheme="minorHAnsi" w:hAnsiTheme="minorHAnsi" w:cstheme="minorHAnsi"/>
          <w:b/>
          <w:sz w:val="21"/>
          <w:szCs w:val="21"/>
        </w:rPr>
        <w:lastRenderedPageBreak/>
        <w:t xml:space="preserve">Załącznik nr 4 do umowy </w:t>
      </w:r>
    </w:p>
    <w:p w14:paraId="41BEE996" w14:textId="77777777" w:rsidR="00B100E0" w:rsidRPr="00CA6071" w:rsidRDefault="00B100E0" w:rsidP="00B100E0">
      <w:pPr>
        <w:pStyle w:val="Nagwek2"/>
        <w:numPr>
          <w:ilvl w:val="0"/>
          <w:numId w:val="0"/>
        </w:numPr>
        <w:spacing w:line="276" w:lineRule="auto"/>
        <w:jc w:val="right"/>
        <w:rPr>
          <w:rFonts w:asciiTheme="minorHAnsi" w:hAnsiTheme="minorHAnsi" w:cstheme="minorHAnsi"/>
          <w:b/>
          <w:sz w:val="21"/>
          <w:szCs w:val="21"/>
          <w:lang w:val="pl-PL"/>
        </w:rPr>
      </w:pPr>
      <w:r w:rsidRPr="00CA6071">
        <w:rPr>
          <w:rFonts w:asciiTheme="minorHAnsi" w:hAnsiTheme="minorHAnsi" w:cstheme="minorHAnsi"/>
          <w:b/>
          <w:sz w:val="21"/>
          <w:szCs w:val="21"/>
          <w:lang w:val="pl-PL"/>
        </w:rPr>
        <w:t>Nr – ___/TE/202</w:t>
      </w:r>
      <w:r>
        <w:rPr>
          <w:rFonts w:asciiTheme="minorHAnsi" w:hAnsiTheme="minorHAnsi" w:cstheme="minorHAnsi"/>
          <w:b/>
          <w:sz w:val="21"/>
          <w:szCs w:val="21"/>
          <w:lang w:val="pl-PL"/>
        </w:rPr>
        <w:t>4</w:t>
      </w:r>
    </w:p>
    <w:p w14:paraId="5414082B" w14:textId="77777777" w:rsidR="00B100E0" w:rsidRPr="00CA6071" w:rsidRDefault="00B100E0" w:rsidP="00B100E0">
      <w:pPr>
        <w:pStyle w:val="Tekstpodstawowy"/>
        <w:spacing w:line="276" w:lineRule="auto"/>
        <w:jc w:val="both"/>
        <w:rPr>
          <w:rFonts w:asciiTheme="minorHAnsi" w:hAnsiTheme="minorHAnsi" w:cstheme="minorHAnsi"/>
          <w:szCs w:val="24"/>
          <w:lang w:val="pl-PL"/>
        </w:rPr>
      </w:pPr>
    </w:p>
    <w:p w14:paraId="1F8A29F2" w14:textId="77777777" w:rsidR="00B100E0" w:rsidRPr="00CA6071" w:rsidRDefault="00B100E0" w:rsidP="00B100E0">
      <w:pPr>
        <w:pStyle w:val="Tekstpodstawowy"/>
        <w:spacing w:line="276" w:lineRule="auto"/>
        <w:jc w:val="both"/>
        <w:rPr>
          <w:rFonts w:asciiTheme="minorHAnsi" w:hAnsiTheme="minorHAnsi" w:cstheme="minorHAnsi"/>
          <w:szCs w:val="24"/>
          <w:lang w:val="pl-P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0"/>
        <w:gridCol w:w="3960"/>
      </w:tblGrid>
      <w:tr w:rsidR="00B100E0" w:rsidRPr="00CA6071" w14:paraId="13911022" w14:textId="77777777" w:rsidTr="006244DC">
        <w:trPr>
          <w:jc w:val="center"/>
        </w:trPr>
        <w:tc>
          <w:tcPr>
            <w:tcW w:w="5630" w:type="dxa"/>
            <w:tcBorders>
              <w:top w:val="single" w:sz="12" w:space="0" w:color="auto"/>
              <w:left w:val="single" w:sz="12" w:space="0" w:color="auto"/>
              <w:bottom w:val="single" w:sz="4" w:space="0" w:color="auto"/>
              <w:right w:val="single" w:sz="4" w:space="0" w:color="auto"/>
            </w:tcBorders>
            <w:shd w:val="clear" w:color="auto" w:fill="D9D9D9"/>
            <w:vAlign w:val="center"/>
          </w:tcPr>
          <w:p w14:paraId="1277F7F7" w14:textId="77777777" w:rsidR="00B100E0" w:rsidRPr="00CA6071" w:rsidRDefault="00B100E0" w:rsidP="006244DC">
            <w:pPr>
              <w:spacing w:line="276" w:lineRule="auto"/>
              <w:jc w:val="center"/>
              <w:rPr>
                <w:rFonts w:asciiTheme="minorHAnsi" w:hAnsiTheme="minorHAnsi" w:cstheme="minorHAnsi"/>
                <w:sz w:val="22"/>
              </w:rPr>
            </w:pPr>
            <w:r w:rsidRPr="00CA6071">
              <w:rPr>
                <w:rFonts w:asciiTheme="minorHAnsi" w:hAnsiTheme="minorHAnsi" w:cstheme="minorHAnsi"/>
                <w:sz w:val="22"/>
              </w:rPr>
              <w:t>Nazwa firmy wykonującej pomiary</w:t>
            </w:r>
          </w:p>
        </w:tc>
        <w:tc>
          <w:tcPr>
            <w:tcW w:w="3960" w:type="dxa"/>
            <w:tcBorders>
              <w:top w:val="single" w:sz="12" w:space="0" w:color="auto"/>
              <w:left w:val="single" w:sz="4" w:space="0" w:color="auto"/>
              <w:bottom w:val="single" w:sz="4" w:space="0" w:color="auto"/>
              <w:right w:val="single" w:sz="12" w:space="0" w:color="auto"/>
            </w:tcBorders>
            <w:shd w:val="clear" w:color="auto" w:fill="D9D9D9"/>
            <w:vAlign w:val="center"/>
          </w:tcPr>
          <w:p w14:paraId="1F708A69" w14:textId="77777777" w:rsidR="00B100E0" w:rsidRPr="00CA6071" w:rsidRDefault="00B100E0" w:rsidP="006244DC">
            <w:pPr>
              <w:pStyle w:val="Nagwek1"/>
              <w:spacing w:line="276" w:lineRule="auto"/>
              <w:jc w:val="center"/>
              <w:rPr>
                <w:rFonts w:asciiTheme="minorHAnsi" w:hAnsiTheme="minorHAnsi" w:cstheme="minorHAnsi"/>
                <w:b/>
                <w:szCs w:val="28"/>
                <w:lang w:val="pl-PL"/>
              </w:rPr>
            </w:pPr>
            <w:r w:rsidRPr="00CA6071">
              <w:rPr>
                <w:rFonts w:asciiTheme="minorHAnsi" w:hAnsiTheme="minorHAnsi" w:cstheme="minorHAnsi"/>
                <w:b/>
                <w:szCs w:val="28"/>
                <w:lang w:val="pl-PL"/>
              </w:rPr>
              <w:t>Protokół Nr .... /20...</w:t>
            </w:r>
          </w:p>
          <w:p w14:paraId="3B7AA327" w14:textId="77777777" w:rsidR="00B100E0" w:rsidRPr="00CA6071" w:rsidRDefault="00B100E0" w:rsidP="006244DC">
            <w:pPr>
              <w:spacing w:line="276" w:lineRule="auto"/>
              <w:jc w:val="center"/>
              <w:rPr>
                <w:rFonts w:asciiTheme="minorHAnsi" w:hAnsiTheme="minorHAnsi" w:cstheme="minorHAnsi"/>
                <w:sz w:val="22"/>
              </w:rPr>
            </w:pPr>
            <w:r w:rsidRPr="00CA6071">
              <w:rPr>
                <w:rFonts w:asciiTheme="minorHAnsi" w:hAnsiTheme="minorHAnsi" w:cstheme="minorHAnsi"/>
                <w:sz w:val="22"/>
              </w:rPr>
              <w:t xml:space="preserve">Ze sprawdzenia skuteczności ochrony przeciwporażeniowej instalacji elektrycznej urządzeń </w:t>
            </w:r>
            <w:r w:rsidRPr="00CA6071">
              <w:rPr>
                <w:rFonts w:asciiTheme="minorHAnsi" w:hAnsiTheme="minorHAnsi" w:cstheme="minorHAnsi"/>
                <w:sz w:val="22"/>
              </w:rPr>
              <w:br/>
              <w:t>.  .  .  .  .  .  .  .  .  .  .  .  .</w:t>
            </w:r>
          </w:p>
          <w:p w14:paraId="6AD1F42B" w14:textId="77777777" w:rsidR="00B100E0" w:rsidRPr="00CA6071" w:rsidRDefault="00B100E0" w:rsidP="006244DC">
            <w:pPr>
              <w:spacing w:line="276" w:lineRule="auto"/>
              <w:jc w:val="center"/>
              <w:rPr>
                <w:rFonts w:asciiTheme="minorHAnsi" w:hAnsiTheme="minorHAnsi" w:cstheme="minorHAnsi"/>
                <w:sz w:val="22"/>
              </w:rPr>
            </w:pPr>
            <w:r w:rsidRPr="00CA6071">
              <w:rPr>
                <w:rFonts w:asciiTheme="minorHAnsi" w:hAnsiTheme="minorHAnsi" w:cstheme="minorHAnsi"/>
                <w:sz w:val="22"/>
              </w:rPr>
              <w:t>w dniu  ........... r.</w:t>
            </w:r>
          </w:p>
        </w:tc>
      </w:tr>
      <w:tr w:rsidR="00B100E0" w:rsidRPr="00CA6071" w14:paraId="70FB6531" w14:textId="77777777" w:rsidTr="006244DC">
        <w:trPr>
          <w:cantSplit/>
          <w:jc w:val="center"/>
        </w:trPr>
        <w:tc>
          <w:tcPr>
            <w:tcW w:w="9590" w:type="dxa"/>
            <w:gridSpan w:val="2"/>
            <w:tcBorders>
              <w:top w:val="single" w:sz="4" w:space="0" w:color="auto"/>
              <w:left w:val="single" w:sz="12" w:space="0" w:color="auto"/>
              <w:bottom w:val="single" w:sz="12" w:space="0" w:color="auto"/>
              <w:right w:val="single" w:sz="12" w:space="0" w:color="auto"/>
            </w:tcBorders>
          </w:tcPr>
          <w:p w14:paraId="3F249B3A" w14:textId="77777777" w:rsidR="00B100E0" w:rsidRPr="00CA6071" w:rsidRDefault="00B100E0" w:rsidP="006244DC">
            <w:pPr>
              <w:spacing w:line="276" w:lineRule="auto"/>
              <w:rPr>
                <w:rFonts w:asciiTheme="minorHAnsi" w:hAnsiTheme="minorHAnsi" w:cstheme="minorHAnsi"/>
                <w:sz w:val="22"/>
              </w:rPr>
            </w:pPr>
            <w:r w:rsidRPr="00CA6071">
              <w:rPr>
                <w:rFonts w:asciiTheme="minorHAnsi" w:hAnsiTheme="minorHAnsi" w:cstheme="minorHAnsi"/>
                <w:sz w:val="22"/>
              </w:rPr>
              <w:t xml:space="preserve">Zleceniodawca: Sosnowieckie Wodociągi S.A. </w:t>
            </w:r>
          </w:p>
          <w:p w14:paraId="7A63E6B8" w14:textId="77777777" w:rsidR="00B100E0" w:rsidRPr="00CA6071" w:rsidRDefault="00B100E0" w:rsidP="006244DC">
            <w:pPr>
              <w:spacing w:line="276" w:lineRule="auto"/>
              <w:rPr>
                <w:rFonts w:asciiTheme="minorHAnsi" w:hAnsiTheme="minorHAnsi" w:cstheme="minorHAnsi"/>
                <w:sz w:val="22"/>
              </w:rPr>
            </w:pPr>
            <w:r w:rsidRPr="00CA6071">
              <w:rPr>
                <w:rFonts w:asciiTheme="minorHAnsi" w:hAnsiTheme="minorHAnsi" w:cstheme="minorHAnsi"/>
                <w:sz w:val="22"/>
              </w:rPr>
              <w:t>Obiekt: Instalacja elektryczna  .  .  .  .  .  .  .  .  .  .  .  .  .  .</w:t>
            </w:r>
          </w:p>
          <w:p w14:paraId="65971B33" w14:textId="77777777" w:rsidR="00B100E0" w:rsidRPr="00CA6071" w:rsidRDefault="00B100E0" w:rsidP="006244DC">
            <w:pPr>
              <w:spacing w:line="276" w:lineRule="auto"/>
              <w:rPr>
                <w:rFonts w:asciiTheme="minorHAnsi" w:hAnsiTheme="minorHAnsi" w:cstheme="minorHAnsi"/>
                <w:sz w:val="22"/>
              </w:rPr>
            </w:pPr>
            <w:r w:rsidRPr="00CA6071">
              <w:rPr>
                <w:rFonts w:asciiTheme="minorHAnsi" w:hAnsiTheme="minorHAnsi" w:cstheme="minorHAnsi"/>
                <w:sz w:val="22"/>
              </w:rPr>
              <w:t>Układ sieciowy  TN-S /TN-C     U</w:t>
            </w:r>
            <w:r w:rsidRPr="00CA6071">
              <w:rPr>
                <w:rFonts w:asciiTheme="minorHAnsi" w:hAnsiTheme="minorHAnsi" w:cstheme="minorHAnsi"/>
                <w:sz w:val="22"/>
                <w:vertAlign w:val="subscript"/>
              </w:rPr>
              <w:t xml:space="preserve">O  </w:t>
            </w:r>
            <w:r w:rsidRPr="00CA6071">
              <w:rPr>
                <w:rFonts w:asciiTheme="minorHAnsi" w:hAnsiTheme="minorHAnsi" w:cstheme="minorHAnsi"/>
                <w:sz w:val="22"/>
              </w:rPr>
              <w:t>220 V</w:t>
            </w:r>
            <w:r w:rsidRPr="00CA6071">
              <w:rPr>
                <w:rFonts w:asciiTheme="minorHAnsi" w:hAnsiTheme="minorHAnsi" w:cstheme="minorHAnsi"/>
                <w:sz w:val="22"/>
                <w:vertAlign w:val="subscript"/>
              </w:rPr>
              <w:t xml:space="preserve"> </w:t>
            </w:r>
            <w:r w:rsidRPr="00CA6071">
              <w:rPr>
                <w:rFonts w:asciiTheme="minorHAnsi" w:hAnsiTheme="minorHAnsi" w:cstheme="minorHAnsi"/>
                <w:sz w:val="22"/>
              </w:rPr>
              <w:t>.      U</w:t>
            </w:r>
            <w:r w:rsidRPr="00CA6071">
              <w:rPr>
                <w:rFonts w:asciiTheme="minorHAnsi" w:hAnsiTheme="minorHAnsi" w:cstheme="minorHAnsi"/>
                <w:sz w:val="22"/>
                <w:vertAlign w:val="subscript"/>
              </w:rPr>
              <w:t>L</w:t>
            </w:r>
            <w:r w:rsidRPr="00CA6071">
              <w:rPr>
                <w:rFonts w:asciiTheme="minorHAnsi" w:hAnsiTheme="minorHAnsi" w:cstheme="minorHAnsi"/>
                <w:sz w:val="22"/>
              </w:rPr>
              <w:t xml:space="preserve"> 50 V.     t </w:t>
            </w:r>
            <w:r w:rsidRPr="00CA6071">
              <w:rPr>
                <w:rFonts w:asciiTheme="minorHAnsi" w:hAnsiTheme="minorHAnsi" w:cstheme="minorHAnsi"/>
                <w:sz w:val="22"/>
                <w:u w:val="single"/>
              </w:rPr>
              <w:t>&lt;</w:t>
            </w:r>
            <w:r w:rsidRPr="00CA6071">
              <w:rPr>
                <w:rFonts w:asciiTheme="minorHAnsi" w:hAnsiTheme="minorHAnsi" w:cstheme="minorHAnsi"/>
                <w:sz w:val="22"/>
              </w:rPr>
              <w:t xml:space="preserve"> 0,2, 0,4 lub 5s</w:t>
            </w:r>
          </w:p>
        </w:tc>
      </w:tr>
    </w:tbl>
    <w:p w14:paraId="7765F7B1" w14:textId="77777777" w:rsidR="00B100E0" w:rsidRPr="00CA6071" w:rsidRDefault="00B100E0" w:rsidP="00B100E0">
      <w:pPr>
        <w:spacing w:line="276" w:lineRule="auto"/>
        <w:rPr>
          <w:rFonts w:asciiTheme="minorHAnsi" w:hAnsiTheme="minorHAnsi" w:cstheme="minorHAnsi"/>
          <w:sz w:val="22"/>
          <w:szCs w:val="22"/>
        </w:rPr>
      </w:pPr>
    </w:p>
    <w:p w14:paraId="1DDC3AE9" w14:textId="77777777" w:rsidR="00B100E0" w:rsidRPr="00CA6071" w:rsidRDefault="00B100E0" w:rsidP="00B100E0">
      <w:pPr>
        <w:spacing w:line="276" w:lineRule="auto"/>
        <w:rPr>
          <w:rFonts w:asciiTheme="minorHAnsi" w:hAnsiTheme="minorHAnsi" w:cstheme="minorHAnsi"/>
          <w:sz w:val="22"/>
          <w:szCs w:val="22"/>
        </w:rPr>
      </w:pPr>
      <w:r w:rsidRPr="00CA6071">
        <w:rPr>
          <w:rFonts w:asciiTheme="minorHAnsi" w:hAnsiTheme="minorHAnsi" w:cstheme="minorHAnsi"/>
          <w:sz w:val="22"/>
          <w:szCs w:val="22"/>
        </w:rPr>
        <w:t>Szkic rozmieszczenia badanych urządzeń i obwodów przedstawiono na rys:</w:t>
      </w:r>
      <w:r w:rsidRPr="00CA6071">
        <w:rPr>
          <w:rFonts w:asciiTheme="minorHAnsi" w:hAnsiTheme="minorHAnsi" w:cstheme="minorHAnsi"/>
          <w:sz w:val="22"/>
          <w:szCs w:val="22"/>
        </w:rPr>
        <w:br/>
        <w:t>lub zastosowano symbole zgodne z dokumentacją identyfikujące obiekty jednoznacznie</w:t>
      </w:r>
    </w:p>
    <w:p w14:paraId="24CCCEFE" w14:textId="77777777" w:rsidR="00B100E0" w:rsidRPr="00CA6071" w:rsidRDefault="00B100E0" w:rsidP="00B100E0">
      <w:pPr>
        <w:spacing w:line="276" w:lineRule="auto"/>
        <w:rPr>
          <w:rFonts w:asciiTheme="minorHAnsi" w:hAnsiTheme="minorHAnsi" w:cstheme="minorHAnsi"/>
          <w:sz w:val="22"/>
          <w:szCs w:val="22"/>
        </w:rPr>
      </w:pPr>
    </w:p>
    <w:p w14:paraId="602DB1A6" w14:textId="77777777" w:rsidR="00B100E0" w:rsidRPr="00CA6071" w:rsidRDefault="00B100E0" w:rsidP="00B100E0">
      <w:pPr>
        <w:spacing w:line="276" w:lineRule="auto"/>
        <w:rPr>
          <w:rFonts w:asciiTheme="minorHAnsi" w:hAnsiTheme="minorHAnsi" w:cstheme="minorHAns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968"/>
        <w:gridCol w:w="1300"/>
        <w:gridCol w:w="921"/>
        <w:gridCol w:w="780"/>
        <w:gridCol w:w="708"/>
        <w:gridCol w:w="851"/>
        <w:gridCol w:w="850"/>
        <w:gridCol w:w="851"/>
        <w:gridCol w:w="1486"/>
      </w:tblGrid>
      <w:tr w:rsidR="00B100E0" w:rsidRPr="00CA6071" w14:paraId="6B0713F6" w14:textId="77777777" w:rsidTr="006244DC">
        <w:trPr>
          <w:jc w:val="center"/>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5405232A" w14:textId="77777777" w:rsidR="00B100E0" w:rsidRPr="00CA6071" w:rsidRDefault="00B100E0" w:rsidP="006244DC">
            <w:pPr>
              <w:spacing w:line="276" w:lineRule="auto"/>
              <w:jc w:val="center"/>
              <w:rPr>
                <w:rFonts w:asciiTheme="minorHAnsi" w:hAnsiTheme="minorHAnsi" w:cstheme="minorHAnsi"/>
                <w:sz w:val="20"/>
                <w:szCs w:val="20"/>
              </w:rPr>
            </w:pPr>
            <w:r w:rsidRPr="00CA6071">
              <w:rPr>
                <w:rFonts w:asciiTheme="minorHAnsi" w:hAnsiTheme="minorHAnsi" w:cstheme="minorHAnsi"/>
                <w:sz w:val="20"/>
                <w:szCs w:val="20"/>
              </w:rPr>
              <w:br/>
              <w:t>Lp</w:t>
            </w:r>
          </w:p>
        </w:tc>
        <w:tc>
          <w:tcPr>
            <w:tcW w:w="968" w:type="dxa"/>
            <w:tcBorders>
              <w:top w:val="single" w:sz="6" w:space="0" w:color="auto"/>
              <w:left w:val="single" w:sz="6" w:space="0" w:color="auto"/>
              <w:bottom w:val="single" w:sz="6" w:space="0" w:color="auto"/>
              <w:right w:val="single" w:sz="6" w:space="0" w:color="auto"/>
            </w:tcBorders>
            <w:shd w:val="clear" w:color="auto" w:fill="D9D9D9"/>
          </w:tcPr>
          <w:p w14:paraId="6422F7BE" w14:textId="77777777" w:rsidR="00B100E0" w:rsidRPr="00CA6071" w:rsidRDefault="00B100E0" w:rsidP="006244DC">
            <w:pPr>
              <w:spacing w:line="276" w:lineRule="auto"/>
              <w:jc w:val="center"/>
              <w:rPr>
                <w:rFonts w:asciiTheme="minorHAnsi" w:hAnsiTheme="minorHAnsi" w:cstheme="minorHAnsi"/>
                <w:sz w:val="20"/>
                <w:szCs w:val="20"/>
              </w:rPr>
            </w:pPr>
            <w:r w:rsidRPr="00CA6071">
              <w:rPr>
                <w:rFonts w:asciiTheme="minorHAnsi" w:hAnsiTheme="minorHAnsi" w:cstheme="minorHAnsi"/>
                <w:sz w:val="20"/>
                <w:szCs w:val="20"/>
              </w:rPr>
              <w:br/>
              <w:t>Symbol</w:t>
            </w:r>
          </w:p>
        </w:tc>
        <w:tc>
          <w:tcPr>
            <w:tcW w:w="1300" w:type="dxa"/>
            <w:tcBorders>
              <w:top w:val="single" w:sz="6" w:space="0" w:color="auto"/>
              <w:left w:val="single" w:sz="6" w:space="0" w:color="auto"/>
              <w:bottom w:val="single" w:sz="6" w:space="0" w:color="auto"/>
              <w:right w:val="single" w:sz="6" w:space="0" w:color="auto"/>
            </w:tcBorders>
            <w:shd w:val="clear" w:color="auto" w:fill="D9D9D9"/>
          </w:tcPr>
          <w:p w14:paraId="2C872D09" w14:textId="77777777" w:rsidR="00B100E0" w:rsidRPr="00CA6071" w:rsidRDefault="00B100E0" w:rsidP="006244DC">
            <w:pPr>
              <w:spacing w:line="276" w:lineRule="auto"/>
              <w:jc w:val="center"/>
              <w:rPr>
                <w:rFonts w:asciiTheme="minorHAnsi" w:hAnsiTheme="minorHAnsi" w:cstheme="minorHAnsi"/>
                <w:sz w:val="20"/>
                <w:szCs w:val="20"/>
              </w:rPr>
            </w:pPr>
            <w:r w:rsidRPr="00CA6071">
              <w:rPr>
                <w:rFonts w:asciiTheme="minorHAnsi" w:hAnsiTheme="minorHAnsi" w:cstheme="minorHAnsi"/>
                <w:sz w:val="20"/>
                <w:szCs w:val="20"/>
              </w:rPr>
              <w:t>Nazwa</w:t>
            </w:r>
            <w:r w:rsidRPr="00CA6071">
              <w:rPr>
                <w:rFonts w:asciiTheme="minorHAnsi" w:hAnsiTheme="minorHAnsi" w:cstheme="minorHAnsi"/>
                <w:sz w:val="20"/>
                <w:szCs w:val="20"/>
              </w:rPr>
              <w:br/>
              <w:t xml:space="preserve">badanego </w:t>
            </w:r>
            <w:r w:rsidRPr="00CA6071">
              <w:rPr>
                <w:rFonts w:asciiTheme="minorHAnsi" w:hAnsiTheme="minorHAnsi" w:cstheme="minorHAnsi"/>
                <w:sz w:val="20"/>
                <w:szCs w:val="20"/>
              </w:rPr>
              <w:br/>
              <w:t>urządzenia</w:t>
            </w:r>
          </w:p>
        </w:tc>
        <w:tc>
          <w:tcPr>
            <w:tcW w:w="921" w:type="dxa"/>
            <w:tcBorders>
              <w:top w:val="single" w:sz="6" w:space="0" w:color="auto"/>
              <w:left w:val="single" w:sz="6" w:space="0" w:color="auto"/>
              <w:bottom w:val="single" w:sz="6" w:space="0" w:color="auto"/>
              <w:right w:val="single" w:sz="6" w:space="0" w:color="auto"/>
            </w:tcBorders>
            <w:shd w:val="clear" w:color="auto" w:fill="D9D9D9"/>
          </w:tcPr>
          <w:p w14:paraId="58D77328" w14:textId="77777777" w:rsidR="00B100E0" w:rsidRPr="00CA6071" w:rsidRDefault="00B100E0" w:rsidP="006244DC">
            <w:pPr>
              <w:spacing w:line="276" w:lineRule="auto"/>
              <w:jc w:val="center"/>
              <w:rPr>
                <w:rFonts w:asciiTheme="minorHAnsi" w:hAnsiTheme="minorHAnsi" w:cstheme="minorHAnsi"/>
                <w:sz w:val="20"/>
                <w:szCs w:val="20"/>
              </w:rPr>
            </w:pPr>
            <w:r w:rsidRPr="00CA6071">
              <w:rPr>
                <w:rFonts w:asciiTheme="minorHAnsi" w:hAnsiTheme="minorHAnsi" w:cstheme="minorHAnsi"/>
                <w:sz w:val="20"/>
                <w:szCs w:val="20"/>
              </w:rPr>
              <w:t>Typ</w:t>
            </w:r>
            <w:r w:rsidRPr="00CA6071">
              <w:rPr>
                <w:rFonts w:asciiTheme="minorHAnsi" w:hAnsiTheme="minorHAnsi" w:cstheme="minorHAnsi"/>
                <w:sz w:val="20"/>
                <w:szCs w:val="20"/>
              </w:rPr>
              <w:br/>
              <w:t>zabezpieczeń</w:t>
            </w:r>
          </w:p>
        </w:tc>
        <w:tc>
          <w:tcPr>
            <w:tcW w:w="780" w:type="dxa"/>
            <w:tcBorders>
              <w:top w:val="single" w:sz="6" w:space="0" w:color="auto"/>
              <w:left w:val="single" w:sz="6" w:space="0" w:color="auto"/>
              <w:bottom w:val="single" w:sz="6" w:space="0" w:color="auto"/>
              <w:right w:val="single" w:sz="6" w:space="0" w:color="auto"/>
            </w:tcBorders>
            <w:shd w:val="clear" w:color="auto" w:fill="D9D9D9"/>
          </w:tcPr>
          <w:p w14:paraId="5C69AAE8" w14:textId="77777777" w:rsidR="00B100E0" w:rsidRPr="00CA6071" w:rsidRDefault="00B100E0" w:rsidP="006244DC">
            <w:pPr>
              <w:spacing w:line="276" w:lineRule="auto"/>
              <w:jc w:val="center"/>
              <w:rPr>
                <w:rFonts w:asciiTheme="minorHAnsi" w:hAnsiTheme="minorHAnsi" w:cstheme="minorHAnsi"/>
                <w:sz w:val="20"/>
                <w:szCs w:val="20"/>
              </w:rPr>
            </w:pPr>
            <w:r w:rsidRPr="00CA6071">
              <w:rPr>
                <w:rFonts w:asciiTheme="minorHAnsi" w:hAnsiTheme="minorHAnsi" w:cstheme="minorHAnsi"/>
                <w:sz w:val="20"/>
                <w:szCs w:val="20"/>
              </w:rPr>
              <w:t>I</w:t>
            </w:r>
            <w:r w:rsidRPr="00CA6071">
              <w:rPr>
                <w:rFonts w:asciiTheme="minorHAnsi" w:hAnsiTheme="minorHAnsi" w:cstheme="minorHAnsi"/>
                <w:sz w:val="20"/>
                <w:szCs w:val="20"/>
                <w:vertAlign w:val="subscript"/>
              </w:rPr>
              <w:t>n</w:t>
            </w:r>
            <w:r w:rsidRPr="00CA6071">
              <w:rPr>
                <w:rFonts w:asciiTheme="minorHAnsi" w:hAnsiTheme="minorHAnsi" w:cstheme="minorHAnsi"/>
                <w:sz w:val="20"/>
                <w:szCs w:val="20"/>
                <w:vertAlign w:val="subscript"/>
              </w:rPr>
              <w:br/>
            </w:r>
            <w:r w:rsidRPr="00CA6071">
              <w:rPr>
                <w:rFonts w:asciiTheme="minorHAnsi" w:hAnsiTheme="minorHAnsi" w:cstheme="minorHAnsi"/>
                <w:sz w:val="20"/>
                <w:szCs w:val="20"/>
                <w:vertAlign w:val="subscript"/>
              </w:rPr>
              <w:br/>
            </w:r>
            <w:r w:rsidRPr="00CA6071">
              <w:rPr>
                <w:rFonts w:asciiTheme="minorHAnsi" w:hAnsiTheme="minorHAnsi" w:cstheme="minorHAnsi"/>
                <w:sz w:val="20"/>
                <w:szCs w:val="20"/>
              </w:rPr>
              <w:t>[ A ]</w:t>
            </w:r>
          </w:p>
        </w:tc>
        <w:tc>
          <w:tcPr>
            <w:tcW w:w="708" w:type="dxa"/>
            <w:tcBorders>
              <w:top w:val="single" w:sz="6" w:space="0" w:color="auto"/>
              <w:left w:val="single" w:sz="6" w:space="0" w:color="auto"/>
              <w:bottom w:val="single" w:sz="6" w:space="0" w:color="auto"/>
              <w:right w:val="single" w:sz="6" w:space="0" w:color="auto"/>
            </w:tcBorders>
            <w:shd w:val="clear" w:color="auto" w:fill="D9D9D9"/>
          </w:tcPr>
          <w:p w14:paraId="5CCE7D44" w14:textId="77777777" w:rsidR="00B100E0" w:rsidRPr="00CA6071" w:rsidRDefault="00B100E0" w:rsidP="006244DC">
            <w:pPr>
              <w:spacing w:line="276" w:lineRule="auto"/>
              <w:jc w:val="center"/>
              <w:rPr>
                <w:rFonts w:asciiTheme="minorHAnsi" w:hAnsiTheme="minorHAnsi" w:cstheme="minorHAnsi"/>
                <w:sz w:val="20"/>
                <w:szCs w:val="20"/>
              </w:rPr>
            </w:pPr>
            <w:r w:rsidRPr="00CA6071">
              <w:rPr>
                <w:rFonts w:asciiTheme="minorHAnsi" w:hAnsiTheme="minorHAnsi" w:cstheme="minorHAnsi"/>
                <w:sz w:val="20"/>
                <w:szCs w:val="20"/>
              </w:rPr>
              <w:t>I</w:t>
            </w:r>
            <w:r w:rsidRPr="00CA6071">
              <w:rPr>
                <w:rFonts w:asciiTheme="minorHAnsi" w:hAnsiTheme="minorHAnsi" w:cstheme="minorHAnsi"/>
                <w:sz w:val="20"/>
                <w:szCs w:val="20"/>
                <w:vertAlign w:val="subscript"/>
              </w:rPr>
              <w:t>a</w:t>
            </w:r>
            <w:r w:rsidRPr="00CA6071">
              <w:rPr>
                <w:rFonts w:asciiTheme="minorHAnsi" w:hAnsiTheme="minorHAnsi" w:cstheme="minorHAnsi"/>
                <w:sz w:val="20"/>
                <w:szCs w:val="20"/>
                <w:vertAlign w:val="subscript"/>
              </w:rPr>
              <w:br/>
            </w:r>
            <w:r w:rsidRPr="00CA6071">
              <w:rPr>
                <w:rFonts w:asciiTheme="minorHAnsi" w:hAnsiTheme="minorHAnsi" w:cstheme="minorHAnsi"/>
                <w:sz w:val="20"/>
                <w:szCs w:val="20"/>
                <w:vertAlign w:val="subscript"/>
              </w:rPr>
              <w:br/>
            </w:r>
            <w:r w:rsidRPr="00CA6071">
              <w:rPr>
                <w:rFonts w:asciiTheme="minorHAnsi" w:hAnsiTheme="minorHAnsi" w:cstheme="minorHAnsi"/>
                <w:sz w:val="20"/>
                <w:szCs w:val="20"/>
              </w:rPr>
              <w:t xml:space="preserve"> [ A ]</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78A8849F" w14:textId="77777777" w:rsidR="00B100E0" w:rsidRPr="00CA6071" w:rsidRDefault="00B100E0" w:rsidP="006244DC">
            <w:pPr>
              <w:spacing w:line="276" w:lineRule="auto"/>
              <w:jc w:val="center"/>
              <w:rPr>
                <w:rFonts w:asciiTheme="minorHAnsi" w:hAnsiTheme="minorHAnsi" w:cstheme="minorHAnsi"/>
                <w:sz w:val="20"/>
                <w:szCs w:val="20"/>
              </w:rPr>
            </w:pPr>
            <w:r w:rsidRPr="00CA6071">
              <w:rPr>
                <w:rFonts w:asciiTheme="minorHAnsi" w:hAnsiTheme="minorHAnsi" w:cstheme="minorHAnsi"/>
                <w:sz w:val="20"/>
                <w:szCs w:val="20"/>
              </w:rPr>
              <w:t>Z</w:t>
            </w:r>
            <w:r w:rsidRPr="00CA6071">
              <w:rPr>
                <w:rFonts w:asciiTheme="minorHAnsi" w:hAnsiTheme="minorHAnsi" w:cstheme="minorHAnsi"/>
                <w:sz w:val="20"/>
                <w:szCs w:val="20"/>
                <w:vertAlign w:val="subscript"/>
              </w:rPr>
              <w:t xml:space="preserve">S pom </w:t>
            </w:r>
            <w:r w:rsidRPr="00CA6071">
              <w:rPr>
                <w:rFonts w:asciiTheme="minorHAnsi" w:hAnsiTheme="minorHAnsi" w:cstheme="minorHAnsi"/>
                <w:sz w:val="20"/>
                <w:szCs w:val="20"/>
                <w:vertAlign w:val="subscript"/>
              </w:rPr>
              <w:br/>
            </w:r>
            <w:r w:rsidRPr="00CA6071">
              <w:rPr>
                <w:rFonts w:asciiTheme="minorHAnsi" w:hAnsiTheme="minorHAnsi" w:cstheme="minorHAnsi"/>
                <w:sz w:val="20"/>
                <w:szCs w:val="20"/>
                <w:vertAlign w:val="subscript"/>
              </w:rPr>
              <w:br/>
            </w:r>
            <w:r w:rsidRPr="00CA6071">
              <w:rPr>
                <w:rFonts w:asciiTheme="minorHAnsi" w:hAnsiTheme="minorHAnsi" w:cstheme="minorHAnsi"/>
                <w:sz w:val="20"/>
                <w:szCs w:val="20"/>
              </w:rPr>
              <w:t xml:space="preserve">[ </w:t>
            </w:r>
            <w:r w:rsidRPr="00CA6071">
              <w:rPr>
                <w:rFonts w:asciiTheme="minorHAnsi" w:hAnsiTheme="minorHAnsi" w:cstheme="minorHAnsi"/>
                <w:sz w:val="20"/>
                <w:szCs w:val="20"/>
              </w:rPr>
              <w:t></w:t>
            </w:r>
            <w:r w:rsidRPr="00CA6071">
              <w:rPr>
                <w:rFonts w:asciiTheme="minorHAnsi" w:hAnsiTheme="minorHAnsi" w:cstheme="minorHAnsi"/>
                <w:sz w:val="20"/>
                <w:szCs w:val="20"/>
              </w:rPr>
              <w:t></w:t>
            </w:r>
            <w:r w:rsidRPr="00CA6071">
              <w:rPr>
                <w:rFonts w:asciiTheme="minorHAnsi" w:hAnsiTheme="minorHAnsi" w:cstheme="minorHAnsi"/>
                <w:sz w:val="20"/>
                <w:szCs w:val="20"/>
              </w:rPr>
              <w:t></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73F4CFAE" w14:textId="77777777" w:rsidR="00B100E0" w:rsidRPr="00CA6071" w:rsidRDefault="00B100E0" w:rsidP="006244DC">
            <w:pPr>
              <w:spacing w:line="276" w:lineRule="auto"/>
              <w:jc w:val="center"/>
              <w:rPr>
                <w:rFonts w:asciiTheme="minorHAnsi" w:hAnsiTheme="minorHAnsi" w:cstheme="minorHAnsi"/>
                <w:sz w:val="20"/>
                <w:szCs w:val="20"/>
              </w:rPr>
            </w:pPr>
            <w:r w:rsidRPr="00CA6071">
              <w:rPr>
                <w:rFonts w:asciiTheme="minorHAnsi" w:hAnsiTheme="minorHAnsi" w:cstheme="minorHAnsi"/>
                <w:sz w:val="20"/>
                <w:szCs w:val="20"/>
              </w:rPr>
              <w:t>Z</w:t>
            </w:r>
            <w:r w:rsidRPr="00CA6071">
              <w:rPr>
                <w:rFonts w:asciiTheme="minorHAnsi" w:hAnsiTheme="minorHAnsi" w:cstheme="minorHAnsi"/>
                <w:sz w:val="20"/>
                <w:szCs w:val="20"/>
                <w:vertAlign w:val="subscript"/>
              </w:rPr>
              <w:t>S dop</w:t>
            </w:r>
            <w:r w:rsidRPr="00CA6071">
              <w:rPr>
                <w:rFonts w:asciiTheme="minorHAnsi" w:hAnsiTheme="minorHAnsi" w:cstheme="minorHAnsi"/>
                <w:sz w:val="20"/>
                <w:szCs w:val="20"/>
              </w:rPr>
              <w:br/>
            </w:r>
            <w:r w:rsidRPr="00CA6071">
              <w:rPr>
                <w:rFonts w:asciiTheme="minorHAnsi" w:hAnsiTheme="minorHAnsi" w:cstheme="minorHAnsi"/>
                <w:sz w:val="20"/>
                <w:szCs w:val="20"/>
              </w:rPr>
              <w:br/>
              <w:t xml:space="preserve">[ </w:t>
            </w:r>
            <w:r w:rsidRPr="00CA6071">
              <w:rPr>
                <w:rFonts w:asciiTheme="minorHAnsi" w:hAnsiTheme="minorHAnsi" w:cstheme="minorHAnsi"/>
                <w:sz w:val="20"/>
                <w:szCs w:val="20"/>
              </w:rPr>
              <w:t></w:t>
            </w:r>
            <w:r w:rsidRPr="00CA6071">
              <w:rPr>
                <w:rFonts w:asciiTheme="minorHAnsi" w:hAnsiTheme="minorHAnsi" w:cstheme="minorHAnsi"/>
                <w:sz w:val="20"/>
                <w:szCs w:val="20"/>
              </w:rPr>
              <w:t></w:t>
            </w:r>
            <w:r w:rsidRPr="00CA6071">
              <w:rPr>
                <w:rFonts w:asciiTheme="minorHAnsi" w:hAnsiTheme="minorHAnsi" w:cstheme="minorHAnsi"/>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11D0333C" w14:textId="77777777" w:rsidR="00B100E0" w:rsidRPr="00CA6071" w:rsidRDefault="00B100E0" w:rsidP="006244DC">
            <w:pPr>
              <w:spacing w:line="276" w:lineRule="auto"/>
              <w:jc w:val="center"/>
              <w:rPr>
                <w:rFonts w:asciiTheme="minorHAnsi" w:hAnsiTheme="minorHAnsi" w:cstheme="minorHAnsi"/>
                <w:sz w:val="20"/>
                <w:szCs w:val="20"/>
              </w:rPr>
            </w:pPr>
            <w:r w:rsidRPr="00CA6071">
              <w:rPr>
                <w:rFonts w:asciiTheme="minorHAnsi" w:hAnsiTheme="minorHAnsi" w:cstheme="minorHAnsi"/>
                <w:sz w:val="20"/>
                <w:szCs w:val="20"/>
              </w:rPr>
              <w:t>U</w:t>
            </w:r>
            <w:r w:rsidRPr="00CA6071">
              <w:rPr>
                <w:rFonts w:asciiTheme="minorHAnsi" w:hAnsiTheme="minorHAnsi" w:cstheme="minorHAnsi"/>
                <w:sz w:val="20"/>
                <w:szCs w:val="20"/>
                <w:vertAlign w:val="subscript"/>
              </w:rPr>
              <w:t>d</w:t>
            </w:r>
            <w:r w:rsidRPr="00CA6071">
              <w:rPr>
                <w:rFonts w:asciiTheme="minorHAnsi" w:hAnsiTheme="minorHAnsi" w:cstheme="minorHAnsi"/>
                <w:sz w:val="20"/>
                <w:szCs w:val="20"/>
                <w:vertAlign w:val="subscript"/>
              </w:rPr>
              <w:br/>
            </w:r>
            <w:r w:rsidRPr="00CA6071">
              <w:rPr>
                <w:rFonts w:asciiTheme="minorHAnsi" w:hAnsiTheme="minorHAnsi" w:cstheme="minorHAnsi"/>
                <w:sz w:val="20"/>
                <w:szCs w:val="20"/>
                <w:vertAlign w:val="subscript"/>
              </w:rPr>
              <w:br/>
            </w:r>
            <w:r w:rsidRPr="00CA6071">
              <w:rPr>
                <w:rFonts w:asciiTheme="minorHAnsi" w:hAnsiTheme="minorHAnsi" w:cstheme="minorHAnsi"/>
                <w:sz w:val="20"/>
                <w:szCs w:val="20"/>
              </w:rPr>
              <w:t>[ V ]</w:t>
            </w:r>
          </w:p>
        </w:tc>
        <w:tc>
          <w:tcPr>
            <w:tcW w:w="1486" w:type="dxa"/>
            <w:tcBorders>
              <w:top w:val="single" w:sz="6" w:space="0" w:color="auto"/>
              <w:left w:val="single" w:sz="6" w:space="0" w:color="auto"/>
              <w:bottom w:val="single" w:sz="6" w:space="0" w:color="auto"/>
              <w:right w:val="single" w:sz="6" w:space="0" w:color="auto"/>
            </w:tcBorders>
            <w:shd w:val="clear" w:color="auto" w:fill="D9D9D9"/>
          </w:tcPr>
          <w:p w14:paraId="7B4A435C" w14:textId="77777777" w:rsidR="00B100E0" w:rsidRPr="00CA6071" w:rsidRDefault="00B100E0" w:rsidP="006244DC">
            <w:pPr>
              <w:spacing w:line="276" w:lineRule="auto"/>
              <w:jc w:val="center"/>
              <w:rPr>
                <w:rFonts w:asciiTheme="minorHAnsi" w:hAnsiTheme="minorHAnsi" w:cstheme="minorHAnsi"/>
                <w:sz w:val="20"/>
                <w:szCs w:val="20"/>
              </w:rPr>
            </w:pPr>
            <w:r w:rsidRPr="00CA6071">
              <w:rPr>
                <w:rFonts w:asciiTheme="minorHAnsi" w:hAnsiTheme="minorHAnsi" w:cstheme="minorHAnsi"/>
                <w:sz w:val="20"/>
                <w:szCs w:val="20"/>
              </w:rPr>
              <w:t>Ocena skuteczności:</w:t>
            </w:r>
            <w:r w:rsidRPr="00CA6071">
              <w:rPr>
                <w:rFonts w:asciiTheme="minorHAnsi" w:hAnsiTheme="minorHAnsi" w:cstheme="minorHAnsi"/>
                <w:sz w:val="20"/>
                <w:szCs w:val="20"/>
              </w:rPr>
              <w:br/>
              <w:t>tak - nie</w:t>
            </w:r>
          </w:p>
        </w:tc>
      </w:tr>
      <w:tr w:rsidR="00B100E0" w:rsidRPr="00CA6071" w14:paraId="5EB23A64" w14:textId="77777777" w:rsidTr="006244DC">
        <w:trPr>
          <w:jc w:val="center"/>
        </w:trPr>
        <w:tc>
          <w:tcPr>
            <w:tcW w:w="496" w:type="dxa"/>
            <w:tcBorders>
              <w:top w:val="single" w:sz="6" w:space="0" w:color="auto"/>
              <w:left w:val="single" w:sz="6" w:space="0" w:color="auto"/>
              <w:bottom w:val="single" w:sz="6" w:space="0" w:color="auto"/>
              <w:right w:val="single" w:sz="6" w:space="0" w:color="auto"/>
            </w:tcBorders>
          </w:tcPr>
          <w:p w14:paraId="0995A1CE" w14:textId="77777777" w:rsidR="00B100E0" w:rsidRPr="00CA6071" w:rsidRDefault="00B100E0" w:rsidP="006244DC">
            <w:pPr>
              <w:spacing w:line="276" w:lineRule="auto"/>
              <w:rPr>
                <w:rFonts w:asciiTheme="minorHAnsi" w:hAnsiTheme="minorHAnsi" w:cstheme="minorHAnsi"/>
                <w:sz w:val="20"/>
                <w:szCs w:val="20"/>
              </w:rPr>
            </w:pPr>
          </w:p>
          <w:p w14:paraId="4C6D22CB" w14:textId="77777777" w:rsidR="00B100E0" w:rsidRPr="00CA6071" w:rsidRDefault="00B100E0" w:rsidP="006244DC">
            <w:pPr>
              <w:spacing w:line="276" w:lineRule="auto"/>
              <w:rPr>
                <w:rFonts w:asciiTheme="minorHAnsi" w:hAnsiTheme="minorHAnsi" w:cstheme="minorHAnsi"/>
                <w:sz w:val="20"/>
                <w:szCs w:val="20"/>
              </w:rPr>
            </w:pPr>
          </w:p>
          <w:p w14:paraId="11DCA01D" w14:textId="77777777" w:rsidR="00B100E0" w:rsidRPr="00CA6071" w:rsidRDefault="00B100E0" w:rsidP="006244DC">
            <w:pPr>
              <w:spacing w:line="276" w:lineRule="auto"/>
              <w:rPr>
                <w:rFonts w:asciiTheme="minorHAnsi" w:hAnsiTheme="minorHAnsi" w:cstheme="minorHAnsi"/>
                <w:sz w:val="20"/>
                <w:szCs w:val="20"/>
              </w:rPr>
            </w:pPr>
          </w:p>
          <w:p w14:paraId="57F72E42" w14:textId="77777777" w:rsidR="00B100E0" w:rsidRPr="00CA6071" w:rsidRDefault="00B100E0" w:rsidP="006244DC">
            <w:pPr>
              <w:spacing w:line="276" w:lineRule="auto"/>
              <w:rPr>
                <w:rFonts w:asciiTheme="minorHAnsi" w:hAnsiTheme="minorHAnsi" w:cstheme="minorHAnsi"/>
                <w:sz w:val="20"/>
                <w:szCs w:val="20"/>
              </w:rPr>
            </w:pPr>
          </w:p>
          <w:p w14:paraId="40B67CE2" w14:textId="77777777" w:rsidR="00B100E0" w:rsidRPr="00CA6071" w:rsidRDefault="00B100E0" w:rsidP="006244DC">
            <w:pPr>
              <w:spacing w:line="276" w:lineRule="auto"/>
              <w:rPr>
                <w:rFonts w:asciiTheme="minorHAnsi" w:hAnsiTheme="minorHAnsi" w:cstheme="minorHAnsi"/>
                <w:sz w:val="20"/>
                <w:szCs w:val="20"/>
              </w:rPr>
            </w:pPr>
          </w:p>
          <w:p w14:paraId="33E1BAF3" w14:textId="77777777" w:rsidR="00B100E0" w:rsidRPr="00CA6071" w:rsidRDefault="00B100E0" w:rsidP="006244DC">
            <w:pPr>
              <w:spacing w:line="276" w:lineRule="auto"/>
              <w:rPr>
                <w:rFonts w:asciiTheme="minorHAnsi" w:hAnsiTheme="minorHAnsi" w:cstheme="minorHAnsi"/>
                <w:sz w:val="20"/>
                <w:szCs w:val="20"/>
              </w:rPr>
            </w:pPr>
          </w:p>
          <w:p w14:paraId="75CDD5BD" w14:textId="77777777" w:rsidR="00B100E0" w:rsidRPr="00CA6071" w:rsidRDefault="00B100E0" w:rsidP="006244DC">
            <w:pPr>
              <w:spacing w:line="276" w:lineRule="auto"/>
              <w:rPr>
                <w:rFonts w:asciiTheme="minorHAnsi" w:hAnsiTheme="minorHAnsi" w:cstheme="minorHAnsi"/>
                <w:sz w:val="20"/>
                <w:szCs w:val="20"/>
              </w:rPr>
            </w:pPr>
          </w:p>
          <w:p w14:paraId="748DAF37" w14:textId="77777777" w:rsidR="00B100E0" w:rsidRPr="00CA6071" w:rsidRDefault="00B100E0" w:rsidP="006244DC">
            <w:pPr>
              <w:spacing w:line="276" w:lineRule="auto"/>
              <w:rPr>
                <w:rFonts w:asciiTheme="minorHAnsi" w:hAnsiTheme="minorHAnsi" w:cstheme="minorHAnsi"/>
                <w:sz w:val="20"/>
                <w:szCs w:val="20"/>
              </w:rPr>
            </w:pPr>
          </w:p>
          <w:p w14:paraId="7A87BF0C" w14:textId="77777777" w:rsidR="00B100E0" w:rsidRPr="00CA6071" w:rsidRDefault="00B100E0" w:rsidP="006244DC">
            <w:pPr>
              <w:spacing w:line="276" w:lineRule="auto"/>
              <w:rPr>
                <w:rFonts w:asciiTheme="minorHAnsi" w:hAnsiTheme="minorHAnsi" w:cstheme="minorHAnsi"/>
                <w:sz w:val="20"/>
                <w:szCs w:val="20"/>
              </w:rPr>
            </w:pPr>
          </w:p>
          <w:p w14:paraId="44B9291E" w14:textId="77777777" w:rsidR="00B100E0" w:rsidRPr="00CA6071" w:rsidRDefault="00B100E0" w:rsidP="006244DC">
            <w:pPr>
              <w:spacing w:line="276" w:lineRule="auto"/>
              <w:rPr>
                <w:rFonts w:asciiTheme="minorHAnsi" w:hAnsiTheme="minorHAnsi" w:cstheme="minorHAnsi"/>
                <w:sz w:val="20"/>
                <w:szCs w:val="20"/>
              </w:rPr>
            </w:pPr>
          </w:p>
          <w:p w14:paraId="0E6B442F" w14:textId="77777777" w:rsidR="00B100E0" w:rsidRPr="00CA6071" w:rsidRDefault="00B100E0" w:rsidP="006244DC">
            <w:pPr>
              <w:spacing w:line="276" w:lineRule="auto"/>
              <w:rPr>
                <w:rFonts w:asciiTheme="minorHAnsi" w:hAnsiTheme="minorHAnsi" w:cstheme="minorHAnsi"/>
                <w:sz w:val="20"/>
                <w:szCs w:val="20"/>
              </w:rPr>
            </w:pPr>
          </w:p>
          <w:p w14:paraId="44238236" w14:textId="77777777" w:rsidR="00B100E0" w:rsidRPr="00CA6071" w:rsidRDefault="00B100E0" w:rsidP="006244DC">
            <w:pPr>
              <w:spacing w:line="276" w:lineRule="auto"/>
              <w:rPr>
                <w:rFonts w:asciiTheme="minorHAnsi" w:hAnsiTheme="minorHAnsi" w:cstheme="minorHAnsi"/>
                <w:sz w:val="20"/>
                <w:szCs w:val="20"/>
              </w:rPr>
            </w:pPr>
          </w:p>
          <w:p w14:paraId="214721DE" w14:textId="77777777" w:rsidR="00B100E0" w:rsidRPr="00CA6071" w:rsidRDefault="00B100E0" w:rsidP="006244DC">
            <w:pPr>
              <w:spacing w:line="276" w:lineRule="auto"/>
              <w:rPr>
                <w:rFonts w:asciiTheme="minorHAnsi" w:hAnsiTheme="minorHAnsi" w:cstheme="minorHAnsi"/>
                <w:sz w:val="20"/>
                <w:szCs w:val="20"/>
              </w:rPr>
            </w:pPr>
          </w:p>
          <w:p w14:paraId="40EB09BB" w14:textId="77777777" w:rsidR="00B100E0" w:rsidRPr="00CA6071" w:rsidRDefault="00B100E0" w:rsidP="006244DC">
            <w:pPr>
              <w:spacing w:line="276" w:lineRule="auto"/>
              <w:rPr>
                <w:rFonts w:asciiTheme="minorHAnsi" w:hAnsiTheme="minorHAnsi" w:cstheme="minorHAnsi"/>
                <w:sz w:val="20"/>
                <w:szCs w:val="20"/>
              </w:rPr>
            </w:pPr>
          </w:p>
          <w:p w14:paraId="13E11ABC" w14:textId="77777777" w:rsidR="00B100E0" w:rsidRPr="00CA6071" w:rsidRDefault="00B100E0" w:rsidP="006244DC">
            <w:pPr>
              <w:spacing w:line="276" w:lineRule="auto"/>
              <w:rPr>
                <w:rFonts w:asciiTheme="minorHAnsi" w:hAnsiTheme="minorHAnsi" w:cstheme="minorHAnsi"/>
                <w:sz w:val="20"/>
                <w:szCs w:val="20"/>
              </w:rPr>
            </w:pPr>
          </w:p>
        </w:tc>
        <w:tc>
          <w:tcPr>
            <w:tcW w:w="968" w:type="dxa"/>
            <w:tcBorders>
              <w:top w:val="single" w:sz="6" w:space="0" w:color="auto"/>
              <w:left w:val="single" w:sz="6" w:space="0" w:color="auto"/>
              <w:bottom w:val="single" w:sz="6" w:space="0" w:color="auto"/>
              <w:right w:val="single" w:sz="6" w:space="0" w:color="auto"/>
            </w:tcBorders>
          </w:tcPr>
          <w:p w14:paraId="3DCB62EF" w14:textId="77777777" w:rsidR="00B100E0" w:rsidRPr="00CA6071" w:rsidRDefault="00B100E0" w:rsidP="006244DC">
            <w:pPr>
              <w:spacing w:line="276" w:lineRule="auto"/>
              <w:rPr>
                <w:rFonts w:asciiTheme="minorHAnsi" w:hAnsiTheme="minorHAnsi" w:cstheme="minorHAnsi"/>
                <w:sz w:val="20"/>
                <w:szCs w:val="20"/>
              </w:rPr>
            </w:pPr>
          </w:p>
        </w:tc>
        <w:tc>
          <w:tcPr>
            <w:tcW w:w="1300" w:type="dxa"/>
            <w:tcBorders>
              <w:top w:val="single" w:sz="6" w:space="0" w:color="auto"/>
              <w:left w:val="single" w:sz="6" w:space="0" w:color="auto"/>
              <w:bottom w:val="single" w:sz="6" w:space="0" w:color="auto"/>
              <w:right w:val="single" w:sz="6" w:space="0" w:color="auto"/>
            </w:tcBorders>
          </w:tcPr>
          <w:p w14:paraId="3E9F2CFC" w14:textId="77777777" w:rsidR="00B100E0" w:rsidRPr="00CA6071" w:rsidRDefault="00B100E0" w:rsidP="006244DC">
            <w:pPr>
              <w:spacing w:line="276" w:lineRule="auto"/>
              <w:rPr>
                <w:rFonts w:asciiTheme="minorHAnsi" w:hAnsiTheme="minorHAnsi" w:cstheme="minorHAnsi"/>
                <w:sz w:val="20"/>
                <w:szCs w:val="20"/>
              </w:rPr>
            </w:pPr>
          </w:p>
        </w:tc>
        <w:tc>
          <w:tcPr>
            <w:tcW w:w="921" w:type="dxa"/>
            <w:tcBorders>
              <w:top w:val="single" w:sz="6" w:space="0" w:color="auto"/>
              <w:left w:val="single" w:sz="6" w:space="0" w:color="auto"/>
              <w:bottom w:val="single" w:sz="6" w:space="0" w:color="auto"/>
              <w:right w:val="single" w:sz="6" w:space="0" w:color="auto"/>
            </w:tcBorders>
          </w:tcPr>
          <w:p w14:paraId="7B8DA84B" w14:textId="77777777" w:rsidR="00B100E0" w:rsidRPr="00CA6071" w:rsidRDefault="00B100E0" w:rsidP="006244DC">
            <w:pPr>
              <w:spacing w:line="276" w:lineRule="auto"/>
              <w:rPr>
                <w:rFonts w:asciiTheme="minorHAnsi" w:hAnsiTheme="minorHAnsi" w:cstheme="minorHAnsi"/>
                <w:sz w:val="20"/>
                <w:szCs w:val="20"/>
              </w:rPr>
            </w:pPr>
          </w:p>
        </w:tc>
        <w:tc>
          <w:tcPr>
            <w:tcW w:w="780" w:type="dxa"/>
            <w:tcBorders>
              <w:top w:val="single" w:sz="6" w:space="0" w:color="auto"/>
              <w:left w:val="single" w:sz="6" w:space="0" w:color="auto"/>
              <w:bottom w:val="single" w:sz="6" w:space="0" w:color="auto"/>
              <w:right w:val="single" w:sz="6" w:space="0" w:color="auto"/>
            </w:tcBorders>
          </w:tcPr>
          <w:p w14:paraId="047E42E8" w14:textId="77777777" w:rsidR="00B100E0" w:rsidRPr="00CA6071" w:rsidRDefault="00B100E0" w:rsidP="006244DC">
            <w:pPr>
              <w:spacing w:line="276" w:lineRule="auto"/>
              <w:rPr>
                <w:rFonts w:asciiTheme="minorHAnsi" w:hAnsiTheme="minorHAnsi" w:cstheme="minorHAnsi"/>
                <w:sz w:val="20"/>
                <w:szCs w:val="20"/>
              </w:rPr>
            </w:pPr>
          </w:p>
        </w:tc>
        <w:tc>
          <w:tcPr>
            <w:tcW w:w="708" w:type="dxa"/>
            <w:tcBorders>
              <w:top w:val="single" w:sz="6" w:space="0" w:color="auto"/>
              <w:left w:val="single" w:sz="6" w:space="0" w:color="auto"/>
              <w:bottom w:val="single" w:sz="6" w:space="0" w:color="auto"/>
              <w:right w:val="single" w:sz="6" w:space="0" w:color="auto"/>
            </w:tcBorders>
          </w:tcPr>
          <w:p w14:paraId="7AD962EB" w14:textId="77777777" w:rsidR="00B100E0" w:rsidRPr="00CA6071" w:rsidRDefault="00B100E0" w:rsidP="006244DC">
            <w:pPr>
              <w:spacing w:line="276" w:lineRule="auto"/>
              <w:rPr>
                <w:rFonts w:asciiTheme="minorHAnsi" w:hAnsiTheme="minorHAnsi" w:cstheme="minorHAnsi"/>
                <w:sz w:val="20"/>
                <w:szCs w:val="20"/>
              </w:rPr>
            </w:pPr>
          </w:p>
        </w:tc>
        <w:tc>
          <w:tcPr>
            <w:tcW w:w="851" w:type="dxa"/>
            <w:tcBorders>
              <w:top w:val="single" w:sz="6" w:space="0" w:color="auto"/>
              <w:left w:val="single" w:sz="6" w:space="0" w:color="auto"/>
              <w:bottom w:val="single" w:sz="6" w:space="0" w:color="auto"/>
              <w:right w:val="single" w:sz="6" w:space="0" w:color="auto"/>
            </w:tcBorders>
          </w:tcPr>
          <w:p w14:paraId="00B4CAC2" w14:textId="77777777" w:rsidR="00B100E0" w:rsidRPr="00CA6071" w:rsidRDefault="00B100E0" w:rsidP="006244DC">
            <w:pPr>
              <w:spacing w:line="276" w:lineRule="auto"/>
              <w:rPr>
                <w:rFonts w:asciiTheme="minorHAnsi" w:hAnsiTheme="minorHAnsi" w:cstheme="minorHAnsi"/>
                <w:sz w:val="20"/>
                <w:szCs w:val="20"/>
              </w:rPr>
            </w:pPr>
          </w:p>
        </w:tc>
        <w:tc>
          <w:tcPr>
            <w:tcW w:w="850" w:type="dxa"/>
            <w:tcBorders>
              <w:top w:val="single" w:sz="6" w:space="0" w:color="auto"/>
              <w:left w:val="single" w:sz="6" w:space="0" w:color="auto"/>
              <w:bottom w:val="single" w:sz="6" w:space="0" w:color="auto"/>
              <w:right w:val="single" w:sz="6" w:space="0" w:color="auto"/>
            </w:tcBorders>
          </w:tcPr>
          <w:p w14:paraId="32D331D8" w14:textId="77777777" w:rsidR="00B100E0" w:rsidRPr="00CA6071" w:rsidRDefault="00B100E0" w:rsidP="006244DC">
            <w:pPr>
              <w:spacing w:line="276" w:lineRule="auto"/>
              <w:rPr>
                <w:rFonts w:asciiTheme="minorHAnsi" w:hAnsiTheme="minorHAnsi" w:cstheme="minorHAnsi"/>
                <w:sz w:val="20"/>
                <w:szCs w:val="20"/>
              </w:rPr>
            </w:pPr>
          </w:p>
        </w:tc>
        <w:tc>
          <w:tcPr>
            <w:tcW w:w="851" w:type="dxa"/>
            <w:tcBorders>
              <w:top w:val="single" w:sz="6" w:space="0" w:color="auto"/>
              <w:left w:val="single" w:sz="6" w:space="0" w:color="auto"/>
              <w:bottom w:val="single" w:sz="6" w:space="0" w:color="auto"/>
              <w:right w:val="single" w:sz="6" w:space="0" w:color="auto"/>
            </w:tcBorders>
          </w:tcPr>
          <w:p w14:paraId="6B2BFC3E" w14:textId="77777777" w:rsidR="00B100E0" w:rsidRPr="00CA6071" w:rsidRDefault="00B100E0" w:rsidP="006244DC">
            <w:pPr>
              <w:spacing w:line="276" w:lineRule="auto"/>
              <w:rPr>
                <w:rFonts w:asciiTheme="minorHAnsi" w:hAnsiTheme="minorHAnsi" w:cstheme="minorHAnsi"/>
                <w:sz w:val="20"/>
                <w:szCs w:val="20"/>
              </w:rPr>
            </w:pPr>
          </w:p>
        </w:tc>
        <w:tc>
          <w:tcPr>
            <w:tcW w:w="1486" w:type="dxa"/>
            <w:tcBorders>
              <w:top w:val="single" w:sz="6" w:space="0" w:color="auto"/>
              <w:left w:val="single" w:sz="6" w:space="0" w:color="auto"/>
              <w:bottom w:val="single" w:sz="6" w:space="0" w:color="auto"/>
              <w:right w:val="single" w:sz="6" w:space="0" w:color="auto"/>
            </w:tcBorders>
          </w:tcPr>
          <w:p w14:paraId="1178B486" w14:textId="77777777" w:rsidR="00B100E0" w:rsidRPr="00CA6071" w:rsidRDefault="00B100E0" w:rsidP="006244DC">
            <w:pPr>
              <w:spacing w:line="276" w:lineRule="auto"/>
              <w:rPr>
                <w:rFonts w:asciiTheme="minorHAnsi" w:hAnsiTheme="minorHAnsi" w:cstheme="minorHAnsi"/>
                <w:sz w:val="20"/>
                <w:szCs w:val="20"/>
              </w:rPr>
            </w:pPr>
          </w:p>
        </w:tc>
      </w:tr>
    </w:tbl>
    <w:p w14:paraId="7676F3A1" w14:textId="77777777" w:rsidR="00B100E0" w:rsidRPr="00CA6071" w:rsidRDefault="00B100E0" w:rsidP="00B100E0">
      <w:pPr>
        <w:spacing w:line="276" w:lineRule="auto"/>
        <w:rPr>
          <w:rFonts w:asciiTheme="minorHAnsi" w:hAnsiTheme="minorHAnsi" w:cstheme="minorHAnsi"/>
          <w:sz w:val="20"/>
          <w:szCs w:val="20"/>
        </w:rPr>
      </w:pPr>
    </w:p>
    <w:p w14:paraId="4C6D5781" w14:textId="77777777" w:rsidR="00B100E0" w:rsidRPr="00CA6071" w:rsidRDefault="00B100E0" w:rsidP="00B100E0">
      <w:pPr>
        <w:spacing w:line="276" w:lineRule="auto"/>
        <w:rPr>
          <w:rFonts w:asciiTheme="minorHAnsi" w:hAnsiTheme="minorHAnsi" w:cstheme="minorHAnsi"/>
          <w:sz w:val="20"/>
          <w:szCs w:val="20"/>
        </w:rPr>
      </w:pPr>
      <w:r w:rsidRPr="00CA6071">
        <w:rPr>
          <w:rFonts w:asciiTheme="minorHAnsi" w:hAnsiTheme="minorHAnsi" w:cstheme="minorHAnsi"/>
          <w:sz w:val="22"/>
          <w:szCs w:val="22"/>
        </w:rPr>
        <w:t xml:space="preserve">gdzie: </w:t>
      </w:r>
      <w:r w:rsidRPr="00CA6071">
        <w:rPr>
          <w:rFonts w:asciiTheme="minorHAnsi" w:hAnsiTheme="minorHAnsi" w:cstheme="minorHAnsi"/>
          <w:sz w:val="22"/>
          <w:szCs w:val="22"/>
        </w:rPr>
        <w:br/>
        <w:t>U</w:t>
      </w:r>
      <w:r w:rsidRPr="00CA6071">
        <w:rPr>
          <w:rFonts w:asciiTheme="minorHAnsi" w:hAnsiTheme="minorHAnsi" w:cstheme="minorHAnsi"/>
          <w:sz w:val="22"/>
          <w:szCs w:val="22"/>
          <w:vertAlign w:val="subscript"/>
        </w:rPr>
        <w:t xml:space="preserve">S </w:t>
      </w:r>
      <w:r w:rsidRPr="00CA6071">
        <w:rPr>
          <w:rFonts w:asciiTheme="minorHAnsi" w:hAnsiTheme="minorHAnsi" w:cstheme="minorHAnsi"/>
          <w:sz w:val="22"/>
          <w:szCs w:val="22"/>
        </w:rPr>
        <w:t>- napięcie znamionowe sieci</w:t>
      </w:r>
      <w:r w:rsidRPr="00CA6071">
        <w:rPr>
          <w:rFonts w:asciiTheme="minorHAnsi" w:hAnsiTheme="minorHAnsi" w:cstheme="minorHAnsi"/>
          <w:sz w:val="22"/>
          <w:szCs w:val="22"/>
        </w:rPr>
        <w:tab/>
        <w:t xml:space="preserve"> </w:t>
      </w:r>
      <w:r w:rsidRPr="00CA6071">
        <w:rPr>
          <w:rFonts w:asciiTheme="minorHAnsi" w:hAnsiTheme="minorHAnsi" w:cstheme="minorHAnsi"/>
          <w:sz w:val="22"/>
          <w:szCs w:val="22"/>
        </w:rPr>
        <w:tab/>
        <w:t xml:space="preserve">  I</w:t>
      </w:r>
      <w:r w:rsidRPr="00CA6071">
        <w:rPr>
          <w:rFonts w:asciiTheme="minorHAnsi" w:hAnsiTheme="minorHAnsi" w:cstheme="minorHAnsi"/>
          <w:sz w:val="22"/>
          <w:szCs w:val="22"/>
          <w:vertAlign w:val="subscript"/>
        </w:rPr>
        <w:t xml:space="preserve">n </w:t>
      </w:r>
      <w:r w:rsidRPr="00CA6071">
        <w:rPr>
          <w:rFonts w:asciiTheme="minorHAnsi" w:hAnsiTheme="minorHAnsi" w:cstheme="minorHAnsi"/>
          <w:sz w:val="22"/>
          <w:szCs w:val="22"/>
        </w:rPr>
        <w:t>- prąd znamionowy urządz. zabezpieczającego</w:t>
      </w:r>
      <w:r w:rsidRPr="00CA6071">
        <w:rPr>
          <w:rFonts w:asciiTheme="minorHAnsi" w:hAnsiTheme="minorHAnsi" w:cstheme="minorHAnsi"/>
          <w:sz w:val="22"/>
          <w:szCs w:val="22"/>
        </w:rPr>
        <w:br/>
        <w:t>U</w:t>
      </w:r>
      <w:r w:rsidRPr="00CA6071">
        <w:rPr>
          <w:rFonts w:asciiTheme="minorHAnsi" w:hAnsiTheme="minorHAnsi" w:cstheme="minorHAnsi"/>
          <w:sz w:val="22"/>
          <w:szCs w:val="22"/>
          <w:vertAlign w:val="subscript"/>
        </w:rPr>
        <w:t xml:space="preserve">o </w:t>
      </w:r>
      <w:r w:rsidRPr="00CA6071">
        <w:rPr>
          <w:rFonts w:asciiTheme="minorHAnsi" w:hAnsiTheme="minorHAnsi" w:cstheme="minorHAnsi"/>
          <w:sz w:val="22"/>
          <w:szCs w:val="22"/>
        </w:rPr>
        <w:t>- napięcie fazowe sieci</w:t>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t xml:space="preserve">  I</w:t>
      </w:r>
      <w:r w:rsidRPr="00CA6071">
        <w:rPr>
          <w:rFonts w:asciiTheme="minorHAnsi" w:hAnsiTheme="minorHAnsi" w:cstheme="minorHAnsi"/>
          <w:sz w:val="22"/>
          <w:szCs w:val="22"/>
          <w:vertAlign w:val="subscript"/>
        </w:rPr>
        <w:t xml:space="preserve">a </w:t>
      </w:r>
      <w:r w:rsidRPr="00CA6071">
        <w:rPr>
          <w:rFonts w:asciiTheme="minorHAnsi" w:hAnsiTheme="minorHAnsi" w:cstheme="minorHAnsi"/>
          <w:sz w:val="22"/>
          <w:szCs w:val="22"/>
        </w:rPr>
        <w:t xml:space="preserve">- prąd zapewnjący samoczynne wyłączenie </w:t>
      </w:r>
      <w:r w:rsidRPr="00CA6071">
        <w:rPr>
          <w:rFonts w:asciiTheme="minorHAnsi" w:hAnsiTheme="minorHAnsi" w:cstheme="minorHAnsi"/>
          <w:sz w:val="22"/>
          <w:szCs w:val="22"/>
        </w:rPr>
        <w:br/>
        <w:t>U</w:t>
      </w:r>
      <w:r w:rsidRPr="00CA6071">
        <w:rPr>
          <w:rFonts w:asciiTheme="minorHAnsi" w:hAnsiTheme="minorHAnsi" w:cstheme="minorHAnsi"/>
          <w:sz w:val="22"/>
          <w:szCs w:val="22"/>
          <w:vertAlign w:val="subscript"/>
        </w:rPr>
        <w:t>L</w:t>
      </w:r>
      <w:r w:rsidRPr="00CA6071">
        <w:rPr>
          <w:rFonts w:asciiTheme="minorHAnsi" w:hAnsiTheme="minorHAnsi" w:cstheme="minorHAnsi"/>
          <w:sz w:val="22"/>
          <w:szCs w:val="22"/>
        </w:rPr>
        <w:t xml:space="preserve"> - napięcie dopuszczalne długotrwale</w:t>
      </w:r>
      <w:r w:rsidRPr="00CA6071">
        <w:rPr>
          <w:rFonts w:asciiTheme="minorHAnsi" w:hAnsiTheme="minorHAnsi" w:cstheme="minorHAnsi"/>
          <w:sz w:val="22"/>
          <w:szCs w:val="22"/>
        </w:rPr>
        <w:tab/>
        <w:t xml:space="preserve">  Z</w:t>
      </w:r>
      <w:r w:rsidRPr="00CA6071">
        <w:rPr>
          <w:rFonts w:asciiTheme="minorHAnsi" w:hAnsiTheme="minorHAnsi" w:cstheme="minorHAnsi"/>
          <w:sz w:val="22"/>
          <w:szCs w:val="22"/>
          <w:vertAlign w:val="subscript"/>
        </w:rPr>
        <w:t xml:space="preserve">S pom </w:t>
      </w:r>
      <w:r w:rsidRPr="00CA6071">
        <w:rPr>
          <w:rFonts w:asciiTheme="minorHAnsi" w:hAnsiTheme="minorHAnsi" w:cstheme="minorHAnsi"/>
          <w:sz w:val="22"/>
          <w:szCs w:val="22"/>
        </w:rPr>
        <w:t xml:space="preserve">- impedancja pętli zwarcia - pomierzona </w:t>
      </w:r>
      <w:r w:rsidRPr="00CA6071">
        <w:rPr>
          <w:rFonts w:asciiTheme="minorHAnsi" w:hAnsiTheme="minorHAnsi" w:cstheme="minorHAnsi"/>
          <w:sz w:val="22"/>
          <w:szCs w:val="22"/>
        </w:rPr>
        <w:br/>
        <w:t>U</w:t>
      </w:r>
      <w:r w:rsidRPr="00CA6071">
        <w:rPr>
          <w:rFonts w:asciiTheme="minorHAnsi" w:hAnsiTheme="minorHAnsi" w:cstheme="minorHAnsi"/>
          <w:sz w:val="22"/>
          <w:szCs w:val="22"/>
          <w:vertAlign w:val="subscript"/>
        </w:rPr>
        <w:t xml:space="preserve">d </w:t>
      </w:r>
      <w:r w:rsidRPr="00CA6071">
        <w:rPr>
          <w:rFonts w:asciiTheme="minorHAnsi" w:hAnsiTheme="minorHAnsi" w:cstheme="minorHAnsi"/>
          <w:sz w:val="22"/>
          <w:szCs w:val="22"/>
        </w:rPr>
        <w:t>- obliczane napięcie dotykowe w</w:t>
      </w:r>
      <w:r w:rsidRPr="00CA6071">
        <w:rPr>
          <w:rFonts w:asciiTheme="minorHAnsi" w:hAnsiTheme="minorHAnsi" w:cstheme="minorHAnsi"/>
          <w:sz w:val="22"/>
          <w:szCs w:val="22"/>
        </w:rPr>
        <w:tab/>
        <w:t xml:space="preserve">              Z</w:t>
      </w:r>
      <w:r w:rsidRPr="00CA6071">
        <w:rPr>
          <w:rFonts w:asciiTheme="minorHAnsi" w:hAnsiTheme="minorHAnsi" w:cstheme="minorHAnsi"/>
          <w:sz w:val="22"/>
          <w:szCs w:val="22"/>
          <w:vertAlign w:val="subscript"/>
        </w:rPr>
        <w:t>S dop</w:t>
      </w:r>
      <w:r w:rsidRPr="00CA6071">
        <w:rPr>
          <w:rFonts w:asciiTheme="minorHAnsi" w:hAnsiTheme="minorHAnsi" w:cstheme="minorHAnsi"/>
          <w:sz w:val="22"/>
          <w:szCs w:val="22"/>
        </w:rPr>
        <w:tab/>
        <w:t xml:space="preserve"> - impedancja pętli zwarcia - dopuszczalna </w:t>
      </w:r>
      <w:r w:rsidRPr="00CA6071">
        <w:rPr>
          <w:rFonts w:asciiTheme="minorHAnsi" w:hAnsiTheme="minorHAnsi" w:cstheme="minorHAnsi"/>
          <w:sz w:val="22"/>
          <w:szCs w:val="22"/>
        </w:rPr>
        <w:br/>
        <w:t xml:space="preserve">przypadku gdy samoczynne wyłączenia </w:t>
      </w:r>
      <w:r w:rsidRPr="00CA6071">
        <w:rPr>
          <w:rFonts w:asciiTheme="minorHAnsi" w:hAnsiTheme="minorHAnsi" w:cstheme="minorHAnsi"/>
          <w:sz w:val="22"/>
          <w:szCs w:val="22"/>
        </w:rPr>
        <w:br/>
        <w:t>zasilania jest nieskuteczne</w:t>
      </w:r>
    </w:p>
    <w:p w14:paraId="19C2DEFC" w14:textId="77777777" w:rsidR="00B100E0" w:rsidRPr="00CA6071" w:rsidRDefault="00B100E0" w:rsidP="00B100E0">
      <w:pPr>
        <w:spacing w:line="276" w:lineRule="auto"/>
        <w:rPr>
          <w:rFonts w:asciiTheme="minorHAnsi" w:hAnsiTheme="minorHAnsi" w:cstheme="minorHAnsi"/>
          <w:sz w:val="20"/>
          <w:szCs w:val="20"/>
        </w:rPr>
      </w:pPr>
    </w:p>
    <w:p w14:paraId="63F12B55" w14:textId="77777777" w:rsidR="00B100E0" w:rsidRPr="00CA6071" w:rsidRDefault="00B100E0" w:rsidP="00B100E0">
      <w:pPr>
        <w:spacing w:line="276" w:lineRule="auto"/>
        <w:rPr>
          <w:rFonts w:asciiTheme="minorHAnsi" w:hAnsiTheme="minorHAnsi" w:cstheme="minorHAnsi"/>
          <w:sz w:val="20"/>
          <w:szCs w:val="20"/>
        </w:rPr>
      </w:pPr>
    </w:p>
    <w:p w14:paraId="36184827" w14:textId="77777777" w:rsidR="00B100E0" w:rsidRPr="00CA6071" w:rsidRDefault="00B100E0" w:rsidP="00B100E0">
      <w:pPr>
        <w:spacing w:line="276" w:lineRule="auto"/>
        <w:rPr>
          <w:rFonts w:asciiTheme="minorHAnsi" w:hAnsiTheme="minorHAnsi" w:cstheme="minorHAnsi"/>
          <w:sz w:val="20"/>
          <w:szCs w:val="20"/>
        </w:rPr>
      </w:pPr>
    </w:p>
    <w:p w14:paraId="5C94C5B3" w14:textId="77777777" w:rsidR="00B100E0" w:rsidRPr="00CA6071" w:rsidRDefault="00B100E0" w:rsidP="00B100E0">
      <w:pPr>
        <w:spacing w:line="276" w:lineRule="auto"/>
        <w:rPr>
          <w:rFonts w:asciiTheme="minorHAnsi" w:hAnsiTheme="minorHAnsi" w:cstheme="minorHAnsi"/>
          <w:sz w:val="20"/>
          <w:szCs w:val="20"/>
        </w:rPr>
      </w:pPr>
    </w:p>
    <w:p w14:paraId="52715372" w14:textId="77777777" w:rsidR="00B100E0" w:rsidRPr="00CA6071" w:rsidRDefault="00B100E0" w:rsidP="00B100E0">
      <w:pPr>
        <w:spacing w:line="276" w:lineRule="auto"/>
        <w:rPr>
          <w:rFonts w:asciiTheme="minorHAnsi" w:hAnsiTheme="minorHAnsi" w:cstheme="minorHAnsi"/>
          <w:sz w:val="20"/>
          <w:szCs w:val="20"/>
        </w:rPr>
      </w:pPr>
    </w:p>
    <w:p w14:paraId="609B1A13" w14:textId="77777777" w:rsidR="00B100E0" w:rsidRPr="00CA6071" w:rsidRDefault="00B100E0" w:rsidP="00B100E0">
      <w:pPr>
        <w:spacing w:line="276" w:lineRule="auto"/>
        <w:rPr>
          <w:rFonts w:asciiTheme="minorHAnsi" w:hAnsiTheme="minorHAnsi" w:cstheme="minorHAnsi"/>
          <w:sz w:val="20"/>
          <w:szCs w:val="20"/>
        </w:rPr>
      </w:pPr>
    </w:p>
    <w:p w14:paraId="394426B1"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lastRenderedPageBreak/>
        <w:t>Przyrządy pomiarowe:</w:t>
      </w:r>
    </w:p>
    <w:p w14:paraId="068D1B56" w14:textId="77777777" w:rsidR="00B100E0" w:rsidRPr="00CA6071" w:rsidRDefault="00B100E0" w:rsidP="00B100E0">
      <w:pPr>
        <w:spacing w:line="276" w:lineRule="auto"/>
        <w:rPr>
          <w:rFonts w:asciiTheme="minorHAnsi" w:hAnsiTheme="minorHAnsi" w:cstheme="minorHAnsi"/>
        </w:rPr>
      </w:pPr>
    </w:p>
    <w:p w14:paraId="6E5E6D35" w14:textId="77777777" w:rsidR="00B100E0" w:rsidRPr="00CA6071" w:rsidRDefault="00B100E0" w:rsidP="00B100E0">
      <w:pPr>
        <w:spacing w:line="276" w:lineRule="auto"/>
        <w:rPr>
          <w:rFonts w:asciiTheme="minorHAnsi" w:hAnsiTheme="minorHAnsi"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4111"/>
        <w:gridCol w:w="1701"/>
        <w:gridCol w:w="1275"/>
        <w:gridCol w:w="1483"/>
      </w:tblGrid>
      <w:tr w:rsidR="00B100E0" w:rsidRPr="00CA6071" w14:paraId="3FA81558" w14:textId="77777777" w:rsidTr="006244DC">
        <w:tc>
          <w:tcPr>
            <w:tcW w:w="921" w:type="dxa"/>
            <w:tcBorders>
              <w:top w:val="single" w:sz="12" w:space="0" w:color="auto"/>
              <w:left w:val="single" w:sz="12" w:space="0" w:color="auto"/>
              <w:bottom w:val="single" w:sz="6" w:space="0" w:color="auto"/>
              <w:right w:val="single" w:sz="6" w:space="0" w:color="auto"/>
            </w:tcBorders>
            <w:shd w:val="clear" w:color="auto" w:fill="D9D9D9"/>
          </w:tcPr>
          <w:p w14:paraId="37908895"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Lp.</w:t>
            </w:r>
          </w:p>
        </w:tc>
        <w:tc>
          <w:tcPr>
            <w:tcW w:w="4111" w:type="dxa"/>
            <w:tcBorders>
              <w:top w:val="single" w:sz="12" w:space="0" w:color="auto"/>
              <w:left w:val="single" w:sz="6" w:space="0" w:color="auto"/>
              <w:bottom w:val="single" w:sz="6" w:space="0" w:color="auto"/>
              <w:right w:val="single" w:sz="6" w:space="0" w:color="auto"/>
            </w:tcBorders>
            <w:shd w:val="clear" w:color="auto" w:fill="D9D9D9"/>
          </w:tcPr>
          <w:p w14:paraId="3ED49F8F"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Nazwa przyrządu</w:t>
            </w:r>
          </w:p>
        </w:tc>
        <w:tc>
          <w:tcPr>
            <w:tcW w:w="1701" w:type="dxa"/>
            <w:tcBorders>
              <w:top w:val="single" w:sz="12" w:space="0" w:color="auto"/>
              <w:left w:val="single" w:sz="6" w:space="0" w:color="auto"/>
              <w:bottom w:val="single" w:sz="6" w:space="0" w:color="auto"/>
              <w:right w:val="single" w:sz="6" w:space="0" w:color="auto"/>
            </w:tcBorders>
            <w:shd w:val="clear" w:color="auto" w:fill="D9D9D9"/>
          </w:tcPr>
          <w:p w14:paraId="7DFA0C35"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Producent</w:t>
            </w:r>
          </w:p>
        </w:tc>
        <w:tc>
          <w:tcPr>
            <w:tcW w:w="1275" w:type="dxa"/>
            <w:tcBorders>
              <w:top w:val="single" w:sz="12" w:space="0" w:color="auto"/>
              <w:left w:val="single" w:sz="6" w:space="0" w:color="auto"/>
              <w:bottom w:val="single" w:sz="6" w:space="0" w:color="auto"/>
              <w:right w:val="single" w:sz="6" w:space="0" w:color="auto"/>
            </w:tcBorders>
            <w:shd w:val="clear" w:color="auto" w:fill="D9D9D9"/>
          </w:tcPr>
          <w:p w14:paraId="7CB35698"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Typ</w:t>
            </w:r>
          </w:p>
        </w:tc>
        <w:tc>
          <w:tcPr>
            <w:tcW w:w="1483" w:type="dxa"/>
            <w:tcBorders>
              <w:top w:val="single" w:sz="12" w:space="0" w:color="auto"/>
              <w:left w:val="single" w:sz="6" w:space="0" w:color="auto"/>
              <w:bottom w:val="single" w:sz="6" w:space="0" w:color="auto"/>
              <w:right w:val="single" w:sz="12" w:space="0" w:color="auto"/>
            </w:tcBorders>
            <w:shd w:val="clear" w:color="auto" w:fill="D9D9D9"/>
          </w:tcPr>
          <w:p w14:paraId="070E037A"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Nr. fabr.</w:t>
            </w:r>
          </w:p>
        </w:tc>
      </w:tr>
      <w:tr w:rsidR="00B100E0" w:rsidRPr="00CA6071" w14:paraId="1F40236C" w14:textId="77777777" w:rsidTr="006244DC">
        <w:tc>
          <w:tcPr>
            <w:tcW w:w="921" w:type="dxa"/>
            <w:tcBorders>
              <w:top w:val="single" w:sz="6" w:space="0" w:color="auto"/>
              <w:left w:val="single" w:sz="12" w:space="0" w:color="auto"/>
              <w:bottom w:val="single" w:sz="6" w:space="0" w:color="auto"/>
              <w:right w:val="single" w:sz="6" w:space="0" w:color="auto"/>
            </w:tcBorders>
          </w:tcPr>
          <w:p w14:paraId="2E47A963"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1</w:t>
            </w:r>
          </w:p>
        </w:tc>
        <w:tc>
          <w:tcPr>
            <w:tcW w:w="4111" w:type="dxa"/>
            <w:tcBorders>
              <w:top w:val="single" w:sz="6" w:space="0" w:color="auto"/>
              <w:left w:val="single" w:sz="6" w:space="0" w:color="auto"/>
              <w:bottom w:val="single" w:sz="6" w:space="0" w:color="auto"/>
              <w:right w:val="single" w:sz="6" w:space="0" w:color="auto"/>
            </w:tcBorders>
          </w:tcPr>
          <w:p w14:paraId="0E39FB55" w14:textId="77777777" w:rsidR="00B100E0" w:rsidRPr="00CA6071" w:rsidRDefault="00B100E0" w:rsidP="006244DC">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616BA07A" w14:textId="77777777" w:rsidR="00B100E0" w:rsidRPr="00CA6071" w:rsidRDefault="00B100E0" w:rsidP="006244DC">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78F855CA" w14:textId="77777777" w:rsidR="00B100E0" w:rsidRPr="00CA6071" w:rsidRDefault="00B100E0" w:rsidP="006244DC">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6A000EAE" w14:textId="77777777" w:rsidR="00B100E0" w:rsidRPr="00CA6071" w:rsidRDefault="00B100E0" w:rsidP="006244DC">
            <w:pPr>
              <w:spacing w:line="276" w:lineRule="auto"/>
              <w:rPr>
                <w:rFonts w:asciiTheme="minorHAnsi" w:hAnsiTheme="minorHAnsi" w:cstheme="minorHAnsi"/>
              </w:rPr>
            </w:pPr>
          </w:p>
        </w:tc>
      </w:tr>
      <w:tr w:rsidR="00B100E0" w:rsidRPr="00CA6071" w14:paraId="639F7771" w14:textId="77777777" w:rsidTr="006244DC">
        <w:tc>
          <w:tcPr>
            <w:tcW w:w="921" w:type="dxa"/>
            <w:tcBorders>
              <w:top w:val="single" w:sz="6" w:space="0" w:color="auto"/>
              <w:left w:val="single" w:sz="12" w:space="0" w:color="auto"/>
              <w:bottom w:val="single" w:sz="6" w:space="0" w:color="auto"/>
              <w:right w:val="single" w:sz="6" w:space="0" w:color="auto"/>
            </w:tcBorders>
          </w:tcPr>
          <w:p w14:paraId="7A9BA386"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2</w:t>
            </w:r>
          </w:p>
        </w:tc>
        <w:tc>
          <w:tcPr>
            <w:tcW w:w="4111" w:type="dxa"/>
            <w:tcBorders>
              <w:top w:val="single" w:sz="6" w:space="0" w:color="auto"/>
              <w:left w:val="single" w:sz="6" w:space="0" w:color="auto"/>
              <w:bottom w:val="single" w:sz="6" w:space="0" w:color="auto"/>
              <w:right w:val="single" w:sz="6" w:space="0" w:color="auto"/>
            </w:tcBorders>
          </w:tcPr>
          <w:p w14:paraId="3FDD3BD9" w14:textId="77777777" w:rsidR="00B100E0" w:rsidRPr="00CA6071" w:rsidRDefault="00B100E0" w:rsidP="006244DC">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254DCA87" w14:textId="77777777" w:rsidR="00B100E0" w:rsidRPr="00CA6071" w:rsidRDefault="00B100E0" w:rsidP="006244DC">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345F5697" w14:textId="77777777" w:rsidR="00B100E0" w:rsidRPr="00CA6071" w:rsidRDefault="00B100E0" w:rsidP="006244DC">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4889A583" w14:textId="77777777" w:rsidR="00B100E0" w:rsidRPr="00CA6071" w:rsidRDefault="00B100E0" w:rsidP="006244DC">
            <w:pPr>
              <w:spacing w:line="276" w:lineRule="auto"/>
              <w:rPr>
                <w:rFonts w:asciiTheme="minorHAnsi" w:hAnsiTheme="minorHAnsi" w:cstheme="minorHAnsi"/>
              </w:rPr>
            </w:pPr>
          </w:p>
        </w:tc>
      </w:tr>
      <w:tr w:rsidR="00B100E0" w:rsidRPr="00CA6071" w14:paraId="188E55C5" w14:textId="77777777" w:rsidTr="006244DC">
        <w:tc>
          <w:tcPr>
            <w:tcW w:w="921" w:type="dxa"/>
            <w:tcBorders>
              <w:top w:val="single" w:sz="6" w:space="0" w:color="auto"/>
              <w:left w:val="single" w:sz="12" w:space="0" w:color="auto"/>
              <w:bottom w:val="single" w:sz="6" w:space="0" w:color="auto"/>
              <w:right w:val="single" w:sz="6" w:space="0" w:color="auto"/>
            </w:tcBorders>
          </w:tcPr>
          <w:p w14:paraId="77B6169E"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3</w:t>
            </w:r>
          </w:p>
        </w:tc>
        <w:tc>
          <w:tcPr>
            <w:tcW w:w="4111" w:type="dxa"/>
            <w:tcBorders>
              <w:top w:val="single" w:sz="6" w:space="0" w:color="auto"/>
              <w:left w:val="single" w:sz="6" w:space="0" w:color="auto"/>
              <w:bottom w:val="single" w:sz="6" w:space="0" w:color="auto"/>
              <w:right w:val="single" w:sz="6" w:space="0" w:color="auto"/>
            </w:tcBorders>
          </w:tcPr>
          <w:p w14:paraId="1F8EB32C" w14:textId="77777777" w:rsidR="00B100E0" w:rsidRPr="00CA6071" w:rsidRDefault="00B100E0" w:rsidP="006244DC">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407C578E" w14:textId="77777777" w:rsidR="00B100E0" w:rsidRPr="00CA6071" w:rsidRDefault="00B100E0" w:rsidP="006244DC">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7D37C1BE" w14:textId="77777777" w:rsidR="00B100E0" w:rsidRPr="00CA6071" w:rsidRDefault="00B100E0" w:rsidP="006244DC">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5F108A16" w14:textId="77777777" w:rsidR="00B100E0" w:rsidRPr="00CA6071" w:rsidRDefault="00B100E0" w:rsidP="006244DC">
            <w:pPr>
              <w:spacing w:line="276" w:lineRule="auto"/>
              <w:rPr>
                <w:rFonts w:asciiTheme="minorHAnsi" w:hAnsiTheme="minorHAnsi" w:cstheme="minorHAnsi"/>
              </w:rPr>
            </w:pPr>
          </w:p>
        </w:tc>
      </w:tr>
      <w:tr w:rsidR="00B100E0" w:rsidRPr="00CA6071" w14:paraId="26D1B8C7" w14:textId="77777777" w:rsidTr="006244DC">
        <w:tc>
          <w:tcPr>
            <w:tcW w:w="921" w:type="dxa"/>
            <w:tcBorders>
              <w:top w:val="single" w:sz="6" w:space="0" w:color="auto"/>
              <w:left w:val="single" w:sz="12" w:space="0" w:color="auto"/>
              <w:bottom w:val="single" w:sz="12" w:space="0" w:color="auto"/>
              <w:right w:val="single" w:sz="6" w:space="0" w:color="auto"/>
            </w:tcBorders>
          </w:tcPr>
          <w:p w14:paraId="277D2FFF"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4</w:t>
            </w:r>
          </w:p>
        </w:tc>
        <w:tc>
          <w:tcPr>
            <w:tcW w:w="4111" w:type="dxa"/>
            <w:tcBorders>
              <w:top w:val="single" w:sz="6" w:space="0" w:color="auto"/>
              <w:left w:val="single" w:sz="6" w:space="0" w:color="auto"/>
              <w:bottom w:val="single" w:sz="12" w:space="0" w:color="auto"/>
              <w:right w:val="single" w:sz="6" w:space="0" w:color="auto"/>
            </w:tcBorders>
          </w:tcPr>
          <w:p w14:paraId="08A723C7" w14:textId="77777777" w:rsidR="00B100E0" w:rsidRPr="00CA6071" w:rsidRDefault="00B100E0" w:rsidP="006244DC">
            <w:pPr>
              <w:spacing w:line="276" w:lineRule="auto"/>
              <w:rPr>
                <w:rFonts w:asciiTheme="minorHAnsi" w:hAnsiTheme="minorHAnsi" w:cstheme="minorHAnsi"/>
              </w:rPr>
            </w:pPr>
          </w:p>
        </w:tc>
        <w:tc>
          <w:tcPr>
            <w:tcW w:w="1701" w:type="dxa"/>
            <w:tcBorders>
              <w:top w:val="single" w:sz="6" w:space="0" w:color="auto"/>
              <w:left w:val="single" w:sz="6" w:space="0" w:color="auto"/>
              <w:bottom w:val="single" w:sz="12" w:space="0" w:color="auto"/>
              <w:right w:val="single" w:sz="6" w:space="0" w:color="auto"/>
            </w:tcBorders>
          </w:tcPr>
          <w:p w14:paraId="0F14507A" w14:textId="77777777" w:rsidR="00B100E0" w:rsidRPr="00CA6071" w:rsidRDefault="00B100E0" w:rsidP="006244DC">
            <w:pPr>
              <w:spacing w:line="276" w:lineRule="auto"/>
              <w:rPr>
                <w:rFonts w:asciiTheme="minorHAnsi" w:hAnsiTheme="minorHAnsi" w:cstheme="minorHAnsi"/>
              </w:rPr>
            </w:pPr>
          </w:p>
        </w:tc>
        <w:tc>
          <w:tcPr>
            <w:tcW w:w="1275" w:type="dxa"/>
            <w:tcBorders>
              <w:top w:val="single" w:sz="6" w:space="0" w:color="auto"/>
              <w:left w:val="single" w:sz="6" w:space="0" w:color="auto"/>
              <w:bottom w:val="single" w:sz="12" w:space="0" w:color="auto"/>
              <w:right w:val="single" w:sz="6" w:space="0" w:color="auto"/>
            </w:tcBorders>
          </w:tcPr>
          <w:p w14:paraId="1960213A" w14:textId="77777777" w:rsidR="00B100E0" w:rsidRPr="00CA6071" w:rsidRDefault="00B100E0" w:rsidP="006244DC">
            <w:pPr>
              <w:spacing w:line="276" w:lineRule="auto"/>
              <w:rPr>
                <w:rFonts w:asciiTheme="minorHAnsi" w:hAnsiTheme="minorHAnsi" w:cstheme="minorHAnsi"/>
              </w:rPr>
            </w:pPr>
          </w:p>
        </w:tc>
        <w:tc>
          <w:tcPr>
            <w:tcW w:w="1483" w:type="dxa"/>
            <w:tcBorders>
              <w:top w:val="single" w:sz="6" w:space="0" w:color="auto"/>
              <w:left w:val="single" w:sz="6" w:space="0" w:color="auto"/>
              <w:bottom w:val="single" w:sz="12" w:space="0" w:color="auto"/>
              <w:right w:val="single" w:sz="12" w:space="0" w:color="auto"/>
            </w:tcBorders>
          </w:tcPr>
          <w:p w14:paraId="17E77DCC" w14:textId="77777777" w:rsidR="00B100E0" w:rsidRPr="00CA6071" w:rsidRDefault="00B100E0" w:rsidP="006244DC">
            <w:pPr>
              <w:spacing w:line="276" w:lineRule="auto"/>
              <w:rPr>
                <w:rFonts w:asciiTheme="minorHAnsi" w:hAnsiTheme="minorHAnsi" w:cstheme="minorHAnsi"/>
              </w:rPr>
            </w:pPr>
          </w:p>
        </w:tc>
      </w:tr>
    </w:tbl>
    <w:p w14:paraId="56AA7093" w14:textId="77777777" w:rsidR="00B100E0" w:rsidRPr="00CA6071" w:rsidRDefault="00B100E0" w:rsidP="00B100E0">
      <w:pPr>
        <w:spacing w:line="276" w:lineRule="auto"/>
        <w:rPr>
          <w:rFonts w:asciiTheme="minorHAnsi" w:hAnsiTheme="minorHAnsi" w:cstheme="minorHAnsi"/>
        </w:rPr>
      </w:pPr>
    </w:p>
    <w:p w14:paraId="63AD9FC7" w14:textId="77777777" w:rsidR="00B100E0" w:rsidRPr="00CA6071" w:rsidRDefault="00B100E0" w:rsidP="00B100E0">
      <w:pPr>
        <w:spacing w:line="276" w:lineRule="auto"/>
        <w:rPr>
          <w:rFonts w:asciiTheme="minorHAnsi" w:hAnsiTheme="minorHAnsi" w:cstheme="minorHAnsi"/>
        </w:rPr>
      </w:pPr>
    </w:p>
    <w:p w14:paraId="16D7701C"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 xml:space="preserve">Uwagi: </w:t>
      </w:r>
      <w:r w:rsidRPr="00CA6071">
        <w:rPr>
          <w:rFonts w:asciiTheme="minorHAnsi" w:hAnsiTheme="minorHAnsi" w:cstheme="minorHAnsi"/>
        </w:rPr>
        <w:br/>
      </w:r>
    </w:p>
    <w:p w14:paraId="61F49B57"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7FF84925"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731B09E6"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6F57A753"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10BB1537"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74298E68" w14:textId="77777777" w:rsidR="00B100E0" w:rsidRPr="00CA6071" w:rsidRDefault="00B100E0" w:rsidP="00B100E0">
      <w:pPr>
        <w:spacing w:line="276" w:lineRule="auto"/>
        <w:rPr>
          <w:rFonts w:asciiTheme="minorHAnsi" w:hAnsiTheme="minorHAnsi" w:cstheme="minorHAnsi"/>
        </w:rPr>
      </w:pPr>
    </w:p>
    <w:p w14:paraId="79492B28" w14:textId="77777777" w:rsidR="00B100E0" w:rsidRPr="00CA6071" w:rsidRDefault="00B100E0" w:rsidP="00B100E0">
      <w:pPr>
        <w:spacing w:line="276" w:lineRule="auto"/>
        <w:rPr>
          <w:rFonts w:asciiTheme="minorHAnsi" w:hAnsiTheme="minorHAnsi" w:cstheme="minorHAnsi"/>
        </w:rPr>
      </w:pPr>
    </w:p>
    <w:p w14:paraId="070995A5"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Orzeczenie:</w:t>
      </w:r>
    </w:p>
    <w:p w14:paraId="15BE9504" w14:textId="77777777" w:rsidR="00B100E0" w:rsidRPr="00CA6071" w:rsidRDefault="00B100E0" w:rsidP="00B100E0">
      <w:pPr>
        <w:spacing w:line="276" w:lineRule="auto"/>
        <w:rPr>
          <w:rFonts w:asciiTheme="minorHAnsi" w:hAnsiTheme="minorHAnsi" w:cstheme="minorHAnsi"/>
        </w:rPr>
      </w:pPr>
    </w:p>
    <w:p w14:paraId="4B676529"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58A0C443"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2A962D89"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5E5DA986"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4A3D61D4"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2FDEEE4A"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 xml:space="preserve"> </w:t>
      </w:r>
      <w:r w:rsidRPr="00CA6071">
        <w:rPr>
          <w:rFonts w:asciiTheme="minorHAnsi" w:hAnsiTheme="minorHAnsi" w:cstheme="minorHAnsi"/>
        </w:rPr>
        <w:br/>
      </w:r>
    </w:p>
    <w:p w14:paraId="1668526B" w14:textId="77777777" w:rsidR="00B100E0" w:rsidRPr="00CA6071" w:rsidRDefault="00B100E0" w:rsidP="00B100E0">
      <w:pPr>
        <w:spacing w:line="276" w:lineRule="auto"/>
        <w:rPr>
          <w:rFonts w:asciiTheme="minorHAnsi" w:hAnsiTheme="minorHAnsi" w:cstheme="minorHAnsi"/>
        </w:rPr>
      </w:pPr>
    </w:p>
    <w:tbl>
      <w:tblPr>
        <w:tblW w:w="10620" w:type="dxa"/>
        <w:tblInd w:w="-290" w:type="dxa"/>
        <w:tblLayout w:type="fixed"/>
        <w:tblCellMar>
          <w:left w:w="70" w:type="dxa"/>
          <w:right w:w="70" w:type="dxa"/>
        </w:tblCellMar>
        <w:tblLook w:val="0000" w:firstRow="0" w:lastRow="0" w:firstColumn="0" w:lastColumn="0" w:noHBand="0" w:noVBand="0"/>
      </w:tblPr>
      <w:tblGrid>
        <w:gridCol w:w="3540"/>
        <w:gridCol w:w="3540"/>
        <w:gridCol w:w="3540"/>
      </w:tblGrid>
      <w:tr w:rsidR="00B100E0" w:rsidRPr="00CA6071" w14:paraId="74409DBB" w14:textId="77777777" w:rsidTr="006244DC">
        <w:trPr>
          <w:trHeight w:val="135"/>
        </w:trPr>
        <w:tc>
          <w:tcPr>
            <w:tcW w:w="3540" w:type="dxa"/>
            <w:vAlign w:val="center"/>
          </w:tcPr>
          <w:p w14:paraId="3B2E9BED"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Pomiary przeprowadził:</w:t>
            </w:r>
          </w:p>
        </w:tc>
        <w:tc>
          <w:tcPr>
            <w:tcW w:w="3540" w:type="dxa"/>
            <w:vAlign w:val="center"/>
          </w:tcPr>
          <w:p w14:paraId="0620B0C3"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Protokół sprawdził:</w:t>
            </w:r>
          </w:p>
        </w:tc>
        <w:tc>
          <w:tcPr>
            <w:tcW w:w="3540" w:type="dxa"/>
            <w:vAlign w:val="center"/>
          </w:tcPr>
          <w:p w14:paraId="2F29DE44"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Protokół otrzymał:</w:t>
            </w:r>
          </w:p>
        </w:tc>
      </w:tr>
      <w:tr w:rsidR="00B100E0" w:rsidRPr="00CA6071" w14:paraId="3DAE9A6A" w14:textId="77777777" w:rsidTr="006244DC">
        <w:tc>
          <w:tcPr>
            <w:tcW w:w="3540" w:type="dxa"/>
            <w:vAlign w:val="center"/>
          </w:tcPr>
          <w:p w14:paraId="6DF016A0"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r w:rsidRPr="00CA6071">
              <w:rPr>
                <w:rFonts w:asciiTheme="minorHAnsi" w:hAnsiTheme="minorHAnsi" w:cstheme="minorHAnsi"/>
                <w:i/>
                <w:sz w:val="16"/>
                <w:szCs w:val="16"/>
                <w:lang w:val="pl-PL"/>
              </w:rPr>
              <w:t>(imię, nazwisko i nr świadectwa kwalifikacyjnego)</w:t>
            </w:r>
          </w:p>
        </w:tc>
        <w:tc>
          <w:tcPr>
            <w:tcW w:w="3540" w:type="dxa"/>
            <w:vAlign w:val="center"/>
          </w:tcPr>
          <w:p w14:paraId="2EA0F688" w14:textId="77777777" w:rsidR="00B100E0" w:rsidRPr="00CA6071" w:rsidRDefault="00B100E0" w:rsidP="006244DC">
            <w:pPr>
              <w:pStyle w:val="Lista"/>
              <w:spacing w:line="276" w:lineRule="auto"/>
              <w:jc w:val="center"/>
              <w:rPr>
                <w:rFonts w:asciiTheme="minorHAnsi" w:hAnsiTheme="minorHAnsi" w:cstheme="minorHAnsi"/>
                <w:sz w:val="22"/>
              </w:rPr>
            </w:pPr>
          </w:p>
        </w:tc>
        <w:tc>
          <w:tcPr>
            <w:tcW w:w="3540" w:type="dxa"/>
            <w:vAlign w:val="center"/>
          </w:tcPr>
          <w:p w14:paraId="701E835D" w14:textId="77777777" w:rsidR="00B100E0" w:rsidRPr="00CA6071" w:rsidRDefault="00B100E0" w:rsidP="006244DC">
            <w:pPr>
              <w:pStyle w:val="Lista"/>
              <w:spacing w:line="276" w:lineRule="auto"/>
              <w:jc w:val="center"/>
              <w:rPr>
                <w:rFonts w:asciiTheme="minorHAnsi" w:hAnsiTheme="minorHAnsi" w:cstheme="minorHAnsi"/>
                <w:sz w:val="22"/>
              </w:rPr>
            </w:pPr>
          </w:p>
          <w:p w14:paraId="5DA27D52" w14:textId="77777777" w:rsidR="00B100E0" w:rsidRPr="00CA6071" w:rsidRDefault="00B100E0" w:rsidP="006244DC">
            <w:pPr>
              <w:pStyle w:val="Lista"/>
              <w:spacing w:line="276" w:lineRule="auto"/>
              <w:jc w:val="center"/>
              <w:rPr>
                <w:rFonts w:asciiTheme="minorHAnsi" w:hAnsiTheme="minorHAnsi" w:cstheme="minorHAnsi"/>
                <w:sz w:val="22"/>
              </w:rPr>
            </w:pPr>
          </w:p>
        </w:tc>
      </w:tr>
      <w:tr w:rsidR="00B100E0" w:rsidRPr="00CA6071" w14:paraId="18F1F28F" w14:textId="77777777" w:rsidTr="006244DC">
        <w:tc>
          <w:tcPr>
            <w:tcW w:w="3540" w:type="dxa"/>
            <w:vAlign w:val="center"/>
          </w:tcPr>
          <w:p w14:paraId="6E66B65D"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756EF02A"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3C006821"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76A790FA"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1571C29B"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r w:rsidRPr="00CA6071">
              <w:rPr>
                <w:rFonts w:asciiTheme="minorHAnsi" w:hAnsiTheme="minorHAnsi" w:cstheme="minorHAnsi"/>
                <w:i/>
                <w:sz w:val="16"/>
                <w:szCs w:val="16"/>
                <w:lang w:val="pl-PL"/>
              </w:rPr>
              <w:t>............................................................</w:t>
            </w:r>
          </w:p>
        </w:tc>
        <w:tc>
          <w:tcPr>
            <w:tcW w:w="3540" w:type="dxa"/>
            <w:vAlign w:val="center"/>
          </w:tcPr>
          <w:p w14:paraId="48436A7B"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5D58D709"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343E52C1"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55F991D3"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i/>
                <w:sz w:val="16"/>
                <w:szCs w:val="16"/>
              </w:rPr>
              <w:t>............................................................</w:t>
            </w:r>
          </w:p>
        </w:tc>
        <w:tc>
          <w:tcPr>
            <w:tcW w:w="3540" w:type="dxa"/>
            <w:vAlign w:val="center"/>
          </w:tcPr>
          <w:p w14:paraId="625C3214"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05FA0EB9"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6513806F"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38330920"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i/>
                <w:sz w:val="16"/>
                <w:szCs w:val="16"/>
              </w:rPr>
              <w:t>............................................................</w:t>
            </w:r>
          </w:p>
        </w:tc>
      </w:tr>
    </w:tbl>
    <w:p w14:paraId="14F31AF0" w14:textId="77777777" w:rsidR="00B100E0" w:rsidRPr="00CA6071" w:rsidRDefault="00B100E0" w:rsidP="00B100E0">
      <w:pPr>
        <w:spacing w:line="276" w:lineRule="auto"/>
        <w:jc w:val="right"/>
        <w:rPr>
          <w:rFonts w:asciiTheme="minorHAnsi" w:hAnsiTheme="minorHAnsi" w:cstheme="minorHAnsi"/>
          <w:b/>
          <w:sz w:val="22"/>
          <w:szCs w:val="22"/>
        </w:rPr>
      </w:pPr>
    </w:p>
    <w:p w14:paraId="4D5D2B80" w14:textId="77777777" w:rsidR="00B100E0" w:rsidRPr="00CA6071" w:rsidRDefault="00B100E0" w:rsidP="00B100E0">
      <w:pPr>
        <w:spacing w:line="276" w:lineRule="auto"/>
        <w:jc w:val="right"/>
        <w:rPr>
          <w:rFonts w:asciiTheme="minorHAnsi" w:hAnsiTheme="minorHAnsi" w:cstheme="minorHAnsi"/>
          <w:b/>
          <w:sz w:val="22"/>
          <w:szCs w:val="22"/>
        </w:rPr>
      </w:pPr>
    </w:p>
    <w:p w14:paraId="0A5A9DD4" w14:textId="77777777" w:rsidR="00B100E0" w:rsidRPr="00CA6071" w:rsidRDefault="00B100E0" w:rsidP="00B100E0">
      <w:pPr>
        <w:spacing w:line="276" w:lineRule="auto"/>
        <w:jc w:val="right"/>
        <w:rPr>
          <w:rFonts w:asciiTheme="minorHAnsi" w:hAnsiTheme="minorHAnsi" w:cstheme="minorHAnsi"/>
          <w:b/>
          <w:sz w:val="22"/>
          <w:szCs w:val="22"/>
        </w:rPr>
      </w:pPr>
    </w:p>
    <w:p w14:paraId="516576B3" w14:textId="77777777" w:rsidR="00B100E0" w:rsidRPr="00CA6071" w:rsidRDefault="00B100E0" w:rsidP="00B100E0">
      <w:pPr>
        <w:spacing w:line="276" w:lineRule="auto"/>
        <w:jc w:val="right"/>
        <w:rPr>
          <w:rFonts w:asciiTheme="minorHAnsi" w:hAnsiTheme="minorHAnsi" w:cstheme="minorHAnsi"/>
          <w:b/>
          <w:sz w:val="22"/>
          <w:szCs w:val="22"/>
        </w:rPr>
      </w:pPr>
    </w:p>
    <w:p w14:paraId="3C87A312" w14:textId="77777777" w:rsidR="00B100E0" w:rsidRPr="00CA6071" w:rsidRDefault="00B100E0" w:rsidP="00B100E0">
      <w:pPr>
        <w:spacing w:line="276" w:lineRule="auto"/>
        <w:jc w:val="right"/>
        <w:rPr>
          <w:rFonts w:asciiTheme="minorHAnsi" w:hAnsiTheme="minorHAnsi" w:cstheme="minorHAnsi"/>
          <w:b/>
          <w:sz w:val="22"/>
          <w:szCs w:val="22"/>
        </w:rPr>
      </w:pPr>
    </w:p>
    <w:p w14:paraId="3A87AE8C" w14:textId="77777777" w:rsidR="00B100E0" w:rsidRPr="00CA6071" w:rsidRDefault="00B100E0" w:rsidP="00B100E0">
      <w:pPr>
        <w:spacing w:line="276" w:lineRule="auto"/>
        <w:jc w:val="right"/>
        <w:rPr>
          <w:rFonts w:asciiTheme="minorHAnsi" w:hAnsiTheme="minorHAnsi" w:cstheme="minorHAnsi"/>
          <w:b/>
          <w:sz w:val="22"/>
          <w:szCs w:val="22"/>
        </w:rPr>
      </w:pPr>
    </w:p>
    <w:p w14:paraId="024015DE" w14:textId="77777777" w:rsidR="00B100E0" w:rsidRPr="00CA6071" w:rsidRDefault="00B100E0" w:rsidP="00B100E0">
      <w:pPr>
        <w:spacing w:line="276" w:lineRule="auto"/>
        <w:jc w:val="right"/>
        <w:rPr>
          <w:rFonts w:asciiTheme="minorHAnsi" w:hAnsiTheme="minorHAnsi" w:cstheme="minorHAnsi"/>
          <w:b/>
          <w:sz w:val="22"/>
          <w:szCs w:val="22"/>
        </w:rPr>
      </w:pPr>
    </w:p>
    <w:p w14:paraId="6F93936D" w14:textId="77777777" w:rsidR="00B100E0" w:rsidRPr="00CA6071" w:rsidRDefault="00B100E0" w:rsidP="00B100E0">
      <w:pPr>
        <w:spacing w:line="276" w:lineRule="auto"/>
        <w:jc w:val="right"/>
        <w:rPr>
          <w:rFonts w:asciiTheme="minorHAnsi" w:hAnsiTheme="minorHAnsi" w:cstheme="minorHAnsi"/>
          <w:b/>
          <w:sz w:val="22"/>
          <w:szCs w:val="22"/>
        </w:rPr>
      </w:pPr>
    </w:p>
    <w:p w14:paraId="0B8BBC22" w14:textId="77777777" w:rsidR="00B100E0" w:rsidRPr="00CA6071" w:rsidRDefault="00B100E0" w:rsidP="00B100E0">
      <w:pPr>
        <w:spacing w:line="276" w:lineRule="auto"/>
        <w:jc w:val="right"/>
        <w:rPr>
          <w:rFonts w:asciiTheme="minorHAnsi" w:hAnsiTheme="minorHAnsi" w:cstheme="minorHAnsi"/>
          <w:b/>
          <w:sz w:val="22"/>
          <w:szCs w:val="22"/>
        </w:rPr>
      </w:pPr>
    </w:p>
    <w:p w14:paraId="0ABD0E64" w14:textId="77777777" w:rsidR="00B100E0" w:rsidRPr="00CA6071" w:rsidRDefault="00B100E0" w:rsidP="00B100E0">
      <w:pPr>
        <w:spacing w:line="276" w:lineRule="auto"/>
        <w:jc w:val="right"/>
        <w:rPr>
          <w:rFonts w:asciiTheme="minorHAnsi" w:hAnsiTheme="minorHAnsi" w:cstheme="minorHAnsi"/>
          <w:b/>
          <w:sz w:val="22"/>
          <w:szCs w:val="22"/>
        </w:rPr>
      </w:pPr>
    </w:p>
    <w:p w14:paraId="11DDC1FC" w14:textId="77777777" w:rsidR="00B100E0" w:rsidRPr="00CA6071" w:rsidRDefault="00B100E0" w:rsidP="00B100E0">
      <w:pPr>
        <w:spacing w:line="276" w:lineRule="auto"/>
        <w:jc w:val="right"/>
        <w:rPr>
          <w:rFonts w:asciiTheme="minorHAnsi" w:hAnsiTheme="minorHAnsi" w:cstheme="minorHAnsi"/>
          <w:b/>
          <w:sz w:val="21"/>
          <w:szCs w:val="21"/>
        </w:rPr>
      </w:pPr>
      <w:r w:rsidRPr="00CA6071">
        <w:rPr>
          <w:rFonts w:asciiTheme="minorHAnsi" w:hAnsiTheme="minorHAnsi" w:cstheme="minorHAnsi"/>
          <w:b/>
          <w:sz w:val="21"/>
          <w:szCs w:val="21"/>
        </w:rPr>
        <w:lastRenderedPageBreak/>
        <w:t>Załącznik nr 5 do umowy</w:t>
      </w:r>
    </w:p>
    <w:p w14:paraId="0367A81B" w14:textId="77777777" w:rsidR="00B100E0" w:rsidRPr="00CA6071" w:rsidRDefault="00B100E0" w:rsidP="00B100E0">
      <w:pPr>
        <w:pStyle w:val="Nagwek2"/>
        <w:numPr>
          <w:ilvl w:val="0"/>
          <w:numId w:val="0"/>
        </w:numPr>
        <w:spacing w:line="276" w:lineRule="auto"/>
        <w:jc w:val="right"/>
        <w:rPr>
          <w:rFonts w:asciiTheme="minorHAnsi" w:hAnsiTheme="minorHAnsi" w:cstheme="minorHAnsi"/>
          <w:b/>
          <w:sz w:val="21"/>
          <w:szCs w:val="21"/>
          <w:lang w:val="pl-PL"/>
        </w:rPr>
      </w:pPr>
      <w:r w:rsidRPr="00CA6071">
        <w:rPr>
          <w:rFonts w:asciiTheme="minorHAnsi" w:hAnsiTheme="minorHAnsi" w:cstheme="minorHAnsi"/>
          <w:b/>
          <w:sz w:val="21"/>
          <w:szCs w:val="21"/>
          <w:lang w:val="pl-PL"/>
        </w:rPr>
        <w:t>Nr – ___/TE/202</w:t>
      </w:r>
      <w:r>
        <w:rPr>
          <w:rFonts w:asciiTheme="minorHAnsi" w:hAnsiTheme="minorHAnsi" w:cstheme="minorHAnsi"/>
          <w:b/>
          <w:sz w:val="21"/>
          <w:szCs w:val="21"/>
          <w:lang w:val="pl-PL"/>
        </w:rPr>
        <w:t>4</w:t>
      </w:r>
    </w:p>
    <w:p w14:paraId="3AA8D931" w14:textId="77777777" w:rsidR="00B100E0" w:rsidRPr="00CA6071" w:rsidRDefault="00B100E0" w:rsidP="00B100E0">
      <w:pPr>
        <w:spacing w:line="276" w:lineRule="auto"/>
        <w:jc w:val="right"/>
        <w:rPr>
          <w:rFonts w:asciiTheme="minorHAnsi" w:hAnsiTheme="minorHAnsi" w:cstheme="minorHAnsi"/>
          <w:b/>
          <w:sz w:val="22"/>
          <w:szCs w:val="22"/>
        </w:rPr>
      </w:pPr>
    </w:p>
    <w:p w14:paraId="7AA10E47" w14:textId="77777777" w:rsidR="00B100E0" w:rsidRPr="00CA6071" w:rsidRDefault="00B100E0" w:rsidP="00B100E0">
      <w:pPr>
        <w:pStyle w:val="Tekstpodstawowy"/>
        <w:spacing w:line="276" w:lineRule="auto"/>
        <w:jc w:val="both"/>
        <w:rPr>
          <w:rFonts w:asciiTheme="minorHAnsi" w:hAnsiTheme="minorHAnsi" w:cstheme="minorHAnsi"/>
          <w:szCs w:val="24"/>
          <w:lang w:val="pl-PL"/>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7277"/>
      </w:tblGrid>
      <w:tr w:rsidR="00B100E0" w:rsidRPr="00CA6071" w14:paraId="320C863A" w14:textId="77777777" w:rsidTr="006244DC">
        <w:tc>
          <w:tcPr>
            <w:tcW w:w="3071" w:type="dxa"/>
            <w:tcBorders>
              <w:top w:val="single" w:sz="12" w:space="0" w:color="auto"/>
              <w:left w:val="single" w:sz="12" w:space="0" w:color="auto"/>
              <w:bottom w:val="nil"/>
              <w:right w:val="single" w:sz="6" w:space="0" w:color="auto"/>
            </w:tcBorders>
            <w:shd w:val="clear" w:color="auto" w:fill="D9D9D9"/>
          </w:tcPr>
          <w:p w14:paraId="0FADC610"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br/>
              <w:t>Nazwa Firmy</w:t>
            </w:r>
            <w:r w:rsidRPr="00CA6071">
              <w:rPr>
                <w:rFonts w:asciiTheme="minorHAnsi" w:hAnsiTheme="minorHAnsi" w:cstheme="minorHAnsi"/>
                <w:i/>
                <w:iCs/>
                <w:sz w:val="22"/>
                <w:szCs w:val="22"/>
              </w:rPr>
              <w:t xml:space="preserve"> </w:t>
            </w:r>
            <w:r w:rsidRPr="00CA6071">
              <w:rPr>
                <w:rFonts w:asciiTheme="minorHAnsi" w:hAnsiTheme="minorHAnsi" w:cstheme="minorHAnsi"/>
                <w:sz w:val="22"/>
                <w:szCs w:val="22"/>
              </w:rPr>
              <w:t xml:space="preserve">wykonującej </w:t>
            </w:r>
            <w:r w:rsidRPr="00CA6071">
              <w:rPr>
                <w:rFonts w:asciiTheme="minorHAnsi" w:hAnsiTheme="minorHAnsi" w:cstheme="minorHAnsi"/>
                <w:sz w:val="22"/>
                <w:szCs w:val="22"/>
              </w:rPr>
              <w:br/>
              <w:t>pomiary</w:t>
            </w:r>
          </w:p>
        </w:tc>
        <w:tc>
          <w:tcPr>
            <w:tcW w:w="7277" w:type="dxa"/>
            <w:tcBorders>
              <w:top w:val="single" w:sz="12" w:space="0" w:color="auto"/>
              <w:left w:val="nil"/>
              <w:bottom w:val="nil"/>
              <w:right w:val="single" w:sz="12" w:space="0" w:color="auto"/>
            </w:tcBorders>
            <w:shd w:val="clear" w:color="auto" w:fill="D9D9D9"/>
          </w:tcPr>
          <w:p w14:paraId="1894087D"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b/>
                <w:bCs/>
                <w:sz w:val="22"/>
                <w:szCs w:val="22"/>
              </w:rPr>
              <w:t>Protokół nr ..../20...</w:t>
            </w:r>
            <w:r w:rsidRPr="00CA6071">
              <w:rPr>
                <w:rFonts w:asciiTheme="minorHAnsi" w:hAnsiTheme="minorHAnsi" w:cstheme="minorHAnsi"/>
                <w:sz w:val="22"/>
                <w:szCs w:val="22"/>
              </w:rPr>
              <w:t xml:space="preserve"> </w:t>
            </w:r>
          </w:p>
          <w:p w14:paraId="0216717D"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 xml:space="preserve">sprawdzenia skuteczności ochrony przeciwporażeniowej </w:t>
            </w:r>
            <w:r w:rsidRPr="00CA6071">
              <w:rPr>
                <w:rFonts w:asciiTheme="minorHAnsi" w:hAnsiTheme="minorHAnsi" w:cstheme="minorHAnsi"/>
                <w:sz w:val="22"/>
                <w:szCs w:val="22"/>
              </w:rPr>
              <w:br/>
              <w:t xml:space="preserve">urządzeń i instalacji elektrycznych zabezpieczonych wyłącznikami ochronnymi różnicowoprądowymi  </w:t>
            </w:r>
            <w:r w:rsidRPr="00CA6071">
              <w:rPr>
                <w:rFonts w:asciiTheme="minorHAnsi" w:hAnsiTheme="minorHAnsi" w:cstheme="minorHAnsi"/>
                <w:sz w:val="22"/>
                <w:szCs w:val="22"/>
              </w:rPr>
              <w:br/>
              <w:t xml:space="preserve">z dnia  . . . . . . . . . . . . . . . .   </w:t>
            </w:r>
          </w:p>
        </w:tc>
      </w:tr>
      <w:tr w:rsidR="00B100E0" w:rsidRPr="00CA6071" w14:paraId="286A9505" w14:textId="77777777" w:rsidTr="006244DC">
        <w:tblPrEx>
          <w:tblBorders>
            <w:top w:val="none" w:sz="0" w:space="0" w:color="auto"/>
            <w:left w:val="none" w:sz="0" w:space="0" w:color="auto"/>
            <w:bottom w:val="none" w:sz="0" w:space="0" w:color="auto"/>
            <w:right w:val="none" w:sz="0" w:space="0" w:color="auto"/>
            <w:insideH w:val="single" w:sz="6" w:space="0" w:color="auto"/>
          </w:tblBorders>
        </w:tblPrEx>
        <w:tc>
          <w:tcPr>
            <w:tcW w:w="10348" w:type="dxa"/>
            <w:gridSpan w:val="2"/>
            <w:tcBorders>
              <w:top w:val="single" w:sz="6" w:space="0" w:color="auto"/>
              <w:left w:val="single" w:sz="12" w:space="0" w:color="auto"/>
              <w:bottom w:val="single" w:sz="6" w:space="0" w:color="auto"/>
              <w:right w:val="single" w:sz="12" w:space="0" w:color="auto"/>
            </w:tcBorders>
          </w:tcPr>
          <w:p w14:paraId="2586334B"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b/>
                <w:bCs/>
                <w:sz w:val="22"/>
                <w:szCs w:val="22"/>
              </w:rPr>
              <w:t xml:space="preserve">  Zleceniodawca</w:t>
            </w:r>
            <w:r w:rsidRPr="00CA6071">
              <w:rPr>
                <w:rFonts w:asciiTheme="minorHAnsi" w:hAnsiTheme="minorHAnsi" w:cstheme="minorHAnsi"/>
                <w:sz w:val="22"/>
                <w:szCs w:val="22"/>
              </w:rPr>
              <w:t xml:space="preserve">: Sosnowieckie Wodociągi S.A. </w:t>
            </w:r>
            <w:r w:rsidRPr="00CA6071">
              <w:rPr>
                <w:rFonts w:asciiTheme="minorHAnsi" w:hAnsiTheme="minorHAnsi" w:cstheme="minorHAnsi"/>
                <w:sz w:val="22"/>
                <w:szCs w:val="22"/>
              </w:rPr>
              <w:br/>
              <w:t xml:space="preserve">  </w:t>
            </w:r>
            <w:r w:rsidRPr="00CA6071">
              <w:rPr>
                <w:rFonts w:asciiTheme="minorHAnsi" w:hAnsiTheme="minorHAnsi" w:cstheme="minorHAnsi"/>
                <w:b/>
                <w:bCs/>
                <w:sz w:val="22"/>
                <w:szCs w:val="22"/>
              </w:rPr>
              <w:t>Obiekt</w:t>
            </w:r>
            <w:r w:rsidRPr="00CA6071">
              <w:rPr>
                <w:rFonts w:asciiTheme="minorHAnsi" w:hAnsiTheme="minorHAnsi" w:cstheme="minorHAnsi"/>
                <w:sz w:val="22"/>
                <w:szCs w:val="22"/>
              </w:rPr>
              <w:t xml:space="preserve">: . . . . . . . . . . . . . . . . . . . . . . . . . . . . . . . . . . . . . . . . . . . . . . . . . . . . . . . . . . . . </w:t>
            </w:r>
          </w:p>
        </w:tc>
      </w:tr>
      <w:tr w:rsidR="00B100E0" w:rsidRPr="00CA6071" w14:paraId="40B46D03" w14:textId="77777777" w:rsidTr="006244DC">
        <w:tblPrEx>
          <w:tblBorders>
            <w:top w:val="none" w:sz="0" w:space="0" w:color="auto"/>
            <w:left w:val="none" w:sz="0" w:space="0" w:color="auto"/>
            <w:bottom w:val="none" w:sz="0" w:space="0" w:color="auto"/>
            <w:right w:val="none" w:sz="0" w:space="0" w:color="auto"/>
            <w:insideH w:val="single" w:sz="6" w:space="0" w:color="auto"/>
          </w:tblBorders>
        </w:tblPrEx>
        <w:tc>
          <w:tcPr>
            <w:tcW w:w="10348" w:type="dxa"/>
            <w:gridSpan w:val="2"/>
            <w:tcBorders>
              <w:top w:val="single" w:sz="6" w:space="0" w:color="auto"/>
              <w:left w:val="single" w:sz="12" w:space="0" w:color="auto"/>
              <w:bottom w:val="single" w:sz="6" w:space="0" w:color="auto"/>
              <w:right w:val="single" w:sz="12" w:space="0" w:color="auto"/>
            </w:tcBorders>
          </w:tcPr>
          <w:p w14:paraId="1BE3B351"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Rodzaj zasilania:  prąd przemienny</w:t>
            </w:r>
          </w:p>
          <w:p w14:paraId="0962DD61"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Układ sieci zasilającej:  TN-C        TN-S        TN-C-S          TT         IT</w:t>
            </w:r>
          </w:p>
          <w:p w14:paraId="30D3997F"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Napięcie sieci zasil.:   380/220 V     Napięcie pomierzone: U</w:t>
            </w:r>
            <w:r w:rsidRPr="00CA6071">
              <w:rPr>
                <w:rFonts w:asciiTheme="minorHAnsi" w:hAnsiTheme="minorHAnsi" w:cstheme="minorHAnsi"/>
                <w:sz w:val="22"/>
                <w:szCs w:val="22"/>
                <w:vertAlign w:val="subscript"/>
              </w:rPr>
              <w:t>p</w:t>
            </w:r>
            <w:r w:rsidRPr="00CA6071">
              <w:rPr>
                <w:rFonts w:asciiTheme="minorHAnsi" w:hAnsiTheme="minorHAnsi" w:cstheme="minorHAnsi"/>
                <w:sz w:val="22"/>
                <w:szCs w:val="22"/>
              </w:rPr>
              <w:t xml:space="preserve"> =  . . . . . . . .   [V]</w:t>
            </w:r>
          </w:p>
        </w:tc>
      </w:tr>
      <w:tr w:rsidR="00B100E0" w:rsidRPr="00CA6071" w14:paraId="6A3822B9" w14:textId="77777777" w:rsidTr="006244DC">
        <w:tblPrEx>
          <w:tblBorders>
            <w:top w:val="none" w:sz="0" w:space="0" w:color="auto"/>
            <w:left w:val="none" w:sz="0" w:space="0" w:color="auto"/>
            <w:bottom w:val="none" w:sz="0" w:space="0" w:color="auto"/>
            <w:right w:val="none" w:sz="0" w:space="0" w:color="auto"/>
            <w:insideH w:val="single" w:sz="6" w:space="0" w:color="auto"/>
          </w:tblBorders>
        </w:tblPrEx>
        <w:tc>
          <w:tcPr>
            <w:tcW w:w="10348" w:type="dxa"/>
            <w:gridSpan w:val="2"/>
            <w:tcBorders>
              <w:top w:val="single" w:sz="6" w:space="0" w:color="auto"/>
              <w:left w:val="single" w:sz="12" w:space="0" w:color="auto"/>
              <w:bottom w:val="single" w:sz="6" w:space="0" w:color="auto"/>
              <w:right w:val="single" w:sz="12" w:space="0" w:color="auto"/>
            </w:tcBorders>
          </w:tcPr>
          <w:p w14:paraId="64C6D7B1"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b/>
                <w:bCs/>
                <w:sz w:val="22"/>
                <w:szCs w:val="22"/>
              </w:rPr>
              <w:t>Dane techniczne i wyniki pomiarów rozdzielnicy budowlanej</w:t>
            </w:r>
            <w:r w:rsidRPr="00CA6071">
              <w:rPr>
                <w:rFonts w:asciiTheme="minorHAnsi" w:hAnsiTheme="minorHAnsi" w:cstheme="minorHAnsi"/>
                <w:sz w:val="22"/>
                <w:szCs w:val="22"/>
              </w:rPr>
              <w:t>:</w:t>
            </w:r>
          </w:p>
          <w:p w14:paraId="3B4D85B5"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 xml:space="preserve">typ:. . . . . . . . . . . . . . . . . . . . ,    nr fabr.:. . . . . . . . . .,   producent:. . . . . . . . . . . . . . . . </w:t>
            </w:r>
          </w:p>
          <w:p w14:paraId="280F3384"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rodzaj zabezp.: . . . . . . . . . . .  . . . . ,   I</w:t>
            </w:r>
            <w:r w:rsidRPr="00CA6071">
              <w:rPr>
                <w:rFonts w:asciiTheme="minorHAnsi" w:hAnsiTheme="minorHAnsi" w:cstheme="minorHAnsi"/>
                <w:sz w:val="22"/>
                <w:szCs w:val="22"/>
                <w:vertAlign w:val="subscript"/>
              </w:rPr>
              <w:t>n</w:t>
            </w:r>
            <w:r w:rsidRPr="00CA6071">
              <w:rPr>
                <w:rFonts w:asciiTheme="minorHAnsi" w:hAnsiTheme="minorHAnsi" w:cstheme="minorHAnsi"/>
                <w:sz w:val="22"/>
                <w:szCs w:val="22"/>
              </w:rPr>
              <w:t>:. . . . . . . . .[A],     I</w:t>
            </w:r>
            <w:r w:rsidRPr="00CA6071">
              <w:rPr>
                <w:rFonts w:asciiTheme="minorHAnsi" w:hAnsiTheme="minorHAnsi" w:cstheme="minorHAnsi"/>
                <w:sz w:val="22"/>
                <w:szCs w:val="22"/>
                <w:vertAlign w:val="subscript"/>
              </w:rPr>
              <w:t>a</w:t>
            </w:r>
            <w:r w:rsidRPr="00CA6071">
              <w:rPr>
                <w:rFonts w:asciiTheme="minorHAnsi" w:hAnsiTheme="minorHAnsi" w:cstheme="minorHAnsi"/>
                <w:sz w:val="22"/>
                <w:szCs w:val="22"/>
              </w:rPr>
              <w:t>: . . . . . . .  [A],</w:t>
            </w:r>
            <w:r w:rsidRPr="00CA6071">
              <w:rPr>
                <w:rFonts w:asciiTheme="minorHAnsi" w:hAnsiTheme="minorHAnsi" w:cstheme="minorHAnsi"/>
                <w:sz w:val="22"/>
                <w:szCs w:val="22"/>
              </w:rPr>
              <w:br/>
              <w:t>Z</w:t>
            </w:r>
            <w:r w:rsidRPr="00CA6071">
              <w:rPr>
                <w:rFonts w:asciiTheme="minorHAnsi" w:hAnsiTheme="minorHAnsi" w:cstheme="minorHAnsi"/>
                <w:sz w:val="22"/>
                <w:szCs w:val="22"/>
                <w:vertAlign w:val="subscript"/>
              </w:rPr>
              <w:t>s dop</w:t>
            </w:r>
            <w:r w:rsidRPr="00CA6071">
              <w:rPr>
                <w:rFonts w:asciiTheme="minorHAnsi" w:hAnsiTheme="minorHAnsi" w:cstheme="minorHAnsi"/>
                <w:sz w:val="22"/>
                <w:szCs w:val="22"/>
              </w:rPr>
              <w:t>: . . . . . . . . . . [</w:t>
            </w:r>
            <w:r w:rsidRPr="00CA6071">
              <w:rPr>
                <w:rFonts w:asciiTheme="minorHAnsi" w:hAnsiTheme="minorHAnsi" w:cstheme="minorHAnsi"/>
                <w:sz w:val="22"/>
                <w:szCs w:val="22"/>
              </w:rPr>
              <w:sym w:font="Symbol" w:char="F057"/>
            </w:r>
            <w:r w:rsidRPr="00CA6071">
              <w:rPr>
                <w:rFonts w:asciiTheme="minorHAnsi" w:hAnsiTheme="minorHAnsi" w:cstheme="minorHAnsi"/>
                <w:sz w:val="22"/>
                <w:szCs w:val="22"/>
              </w:rPr>
              <w:t>],    Z</w:t>
            </w:r>
            <w:r w:rsidRPr="00CA6071">
              <w:rPr>
                <w:rFonts w:asciiTheme="minorHAnsi" w:hAnsiTheme="minorHAnsi" w:cstheme="minorHAnsi"/>
                <w:sz w:val="22"/>
                <w:szCs w:val="22"/>
                <w:vertAlign w:val="subscript"/>
              </w:rPr>
              <w:t>s pom</w:t>
            </w:r>
            <w:r w:rsidRPr="00CA6071">
              <w:rPr>
                <w:rFonts w:asciiTheme="minorHAnsi" w:hAnsiTheme="minorHAnsi" w:cstheme="minorHAnsi"/>
                <w:sz w:val="22"/>
                <w:szCs w:val="22"/>
              </w:rPr>
              <w:t>: . . . . . . . . . [</w:t>
            </w:r>
            <w:r w:rsidRPr="00CA6071">
              <w:rPr>
                <w:rFonts w:asciiTheme="minorHAnsi" w:hAnsiTheme="minorHAnsi" w:cstheme="minorHAnsi"/>
                <w:sz w:val="22"/>
                <w:szCs w:val="22"/>
              </w:rPr>
              <w:sym w:font="Symbol" w:char="F057"/>
            </w:r>
            <w:r w:rsidRPr="00CA6071">
              <w:rPr>
                <w:rFonts w:asciiTheme="minorHAnsi" w:hAnsiTheme="minorHAnsi" w:cstheme="minorHAnsi"/>
                <w:sz w:val="22"/>
                <w:szCs w:val="22"/>
              </w:rPr>
              <w:t xml:space="preserve">],    wynik badania:. . . . . . . . . . . . . . . . . . . . . </w:t>
            </w:r>
          </w:p>
        </w:tc>
      </w:tr>
      <w:tr w:rsidR="00B100E0" w:rsidRPr="00CA6071" w14:paraId="4DEDA184" w14:textId="77777777" w:rsidTr="006244DC">
        <w:tblPrEx>
          <w:tblBorders>
            <w:top w:val="none" w:sz="0" w:space="0" w:color="auto"/>
            <w:left w:val="none" w:sz="0" w:space="0" w:color="auto"/>
            <w:bottom w:val="none" w:sz="0" w:space="0" w:color="auto"/>
            <w:right w:val="none" w:sz="0" w:space="0" w:color="auto"/>
            <w:insideH w:val="single" w:sz="6" w:space="0" w:color="auto"/>
          </w:tblBorders>
        </w:tblPrEx>
        <w:tc>
          <w:tcPr>
            <w:tcW w:w="10348" w:type="dxa"/>
            <w:gridSpan w:val="2"/>
            <w:tcBorders>
              <w:top w:val="single" w:sz="6" w:space="0" w:color="auto"/>
              <w:left w:val="single" w:sz="12" w:space="0" w:color="auto"/>
              <w:bottom w:val="single" w:sz="6" w:space="0" w:color="auto"/>
              <w:right w:val="single" w:sz="12" w:space="0" w:color="auto"/>
            </w:tcBorders>
          </w:tcPr>
          <w:p w14:paraId="0698EFE6"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b/>
                <w:bCs/>
                <w:sz w:val="22"/>
                <w:szCs w:val="22"/>
              </w:rPr>
              <w:t>Dane techniczne i wyniki pomiarów wyłącznika ochronnego różnicowoprądowego</w:t>
            </w:r>
            <w:r w:rsidRPr="00CA6071">
              <w:rPr>
                <w:rFonts w:asciiTheme="minorHAnsi" w:hAnsiTheme="minorHAnsi" w:cstheme="minorHAnsi"/>
                <w:sz w:val="22"/>
                <w:szCs w:val="22"/>
              </w:rPr>
              <w:t xml:space="preserve">: </w:t>
            </w:r>
          </w:p>
          <w:p w14:paraId="3437F21E"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 xml:space="preserve">typ: .  . . . . . . . . , rodzaj: zwykły/selektywny, producent (kraj): .  . . . . . .zasilane obwody . . . . . . . </w:t>
            </w:r>
          </w:p>
          <w:p w14:paraId="61503F24"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I</w:t>
            </w:r>
            <w:r w:rsidRPr="00CA6071">
              <w:rPr>
                <w:rFonts w:asciiTheme="minorHAnsi" w:hAnsiTheme="minorHAnsi" w:cstheme="minorHAnsi"/>
                <w:sz w:val="22"/>
                <w:szCs w:val="22"/>
                <w:vertAlign w:val="subscript"/>
              </w:rPr>
              <w:t>n</w:t>
            </w:r>
            <w:r w:rsidRPr="00CA6071">
              <w:rPr>
                <w:rFonts w:asciiTheme="minorHAnsi" w:hAnsiTheme="minorHAnsi" w:cstheme="minorHAnsi"/>
                <w:sz w:val="22"/>
                <w:szCs w:val="22"/>
              </w:rPr>
              <w:t>:. . . . . . . . . .  [A],     I</w:t>
            </w:r>
            <w:r w:rsidRPr="00CA6071">
              <w:rPr>
                <w:rFonts w:asciiTheme="minorHAnsi" w:hAnsiTheme="minorHAnsi" w:cstheme="minorHAnsi"/>
                <w:sz w:val="22"/>
                <w:szCs w:val="22"/>
                <w:vertAlign w:val="subscript"/>
              </w:rPr>
              <w:t>n</w:t>
            </w:r>
            <w:r w:rsidRPr="00CA6071">
              <w:rPr>
                <w:rFonts w:asciiTheme="minorHAnsi" w:hAnsiTheme="minorHAnsi" w:cstheme="minorHAnsi"/>
                <w:sz w:val="22"/>
                <w:szCs w:val="22"/>
              </w:rPr>
              <w:t>: . . . . . . .[mA],    wymagany czas wyłączenia . . . . . . . [ms], k: . . . . ,</w:t>
            </w:r>
          </w:p>
          <w:p w14:paraId="5E93248A"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 xml:space="preserve"> II</w:t>
            </w:r>
            <w:r w:rsidRPr="00CA6071">
              <w:rPr>
                <w:rFonts w:asciiTheme="minorHAnsi" w:hAnsiTheme="minorHAnsi" w:cstheme="minorHAnsi"/>
                <w:sz w:val="22"/>
                <w:szCs w:val="22"/>
                <w:vertAlign w:val="subscript"/>
              </w:rPr>
              <w:t>n</w:t>
            </w:r>
            <w:r w:rsidRPr="00CA6071">
              <w:rPr>
                <w:rFonts w:asciiTheme="minorHAnsi" w:hAnsiTheme="minorHAnsi" w:cstheme="minorHAnsi"/>
                <w:sz w:val="22"/>
                <w:szCs w:val="22"/>
              </w:rPr>
              <w:t xml:space="preserve"> pom: . . . . . . . . [mA],     czas pomierzony: . .  . . . . . .  [ms],   sprawdzenie działania </w:t>
            </w:r>
            <w:r w:rsidRPr="00CA6071">
              <w:rPr>
                <w:rFonts w:asciiTheme="minorHAnsi" w:hAnsiTheme="minorHAnsi" w:cstheme="minorHAnsi"/>
                <w:sz w:val="22"/>
                <w:szCs w:val="22"/>
              </w:rPr>
              <w:br/>
              <w:t>przyciskiem  “TEST” wynik pozytywny/negatywny  Ogólny wynik badania: pozytywny/negatywny</w:t>
            </w:r>
          </w:p>
        </w:tc>
      </w:tr>
      <w:tr w:rsidR="00B100E0" w:rsidRPr="00CA6071" w14:paraId="2BF5FE78" w14:textId="77777777" w:rsidTr="006244DC">
        <w:tblPrEx>
          <w:tblBorders>
            <w:top w:val="none" w:sz="0" w:space="0" w:color="auto"/>
            <w:left w:val="none" w:sz="0" w:space="0" w:color="auto"/>
            <w:bottom w:val="none" w:sz="0" w:space="0" w:color="auto"/>
            <w:right w:val="none" w:sz="0" w:space="0" w:color="auto"/>
            <w:insideH w:val="single" w:sz="6" w:space="0" w:color="auto"/>
          </w:tblBorders>
        </w:tblPrEx>
        <w:tc>
          <w:tcPr>
            <w:tcW w:w="10348" w:type="dxa"/>
            <w:gridSpan w:val="2"/>
            <w:tcBorders>
              <w:top w:val="single" w:sz="6" w:space="0" w:color="auto"/>
              <w:left w:val="single" w:sz="12" w:space="0" w:color="auto"/>
              <w:bottom w:val="single" w:sz="12" w:space="0" w:color="auto"/>
              <w:right w:val="single" w:sz="12" w:space="0" w:color="auto"/>
            </w:tcBorders>
          </w:tcPr>
          <w:p w14:paraId="305A278F"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Wymagania dotyczące badanych urządzeń:</w:t>
            </w:r>
          </w:p>
          <w:p w14:paraId="0DAC744A"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 xml:space="preserve">                U</w:t>
            </w:r>
            <w:r w:rsidRPr="00CA6071">
              <w:rPr>
                <w:rFonts w:asciiTheme="minorHAnsi" w:hAnsiTheme="minorHAnsi" w:cstheme="minorHAnsi"/>
                <w:sz w:val="22"/>
                <w:szCs w:val="22"/>
                <w:vertAlign w:val="subscript"/>
              </w:rPr>
              <w:t>B</w:t>
            </w:r>
            <w:r w:rsidRPr="00CA6071">
              <w:rPr>
                <w:rFonts w:asciiTheme="minorHAnsi" w:hAnsiTheme="minorHAnsi" w:cstheme="minorHAnsi"/>
                <w:sz w:val="22"/>
                <w:szCs w:val="22"/>
              </w:rPr>
              <w:t xml:space="preserve"> dop:. . . . . . . . . . . [V],            R</w:t>
            </w:r>
            <w:r w:rsidRPr="00CA6071">
              <w:rPr>
                <w:rFonts w:asciiTheme="minorHAnsi" w:hAnsiTheme="minorHAnsi" w:cstheme="minorHAnsi"/>
                <w:sz w:val="22"/>
                <w:szCs w:val="22"/>
                <w:vertAlign w:val="subscript"/>
              </w:rPr>
              <w:t>E</w:t>
            </w:r>
            <w:r w:rsidRPr="00CA6071">
              <w:rPr>
                <w:rFonts w:asciiTheme="minorHAnsi" w:hAnsiTheme="minorHAnsi" w:cstheme="minorHAnsi"/>
                <w:sz w:val="22"/>
                <w:szCs w:val="22"/>
              </w:rPr>
              <w:t xml:space="preserve"> dop: . . . . .  . . . . [</w:t>
            </w:r>
            <w:r w:rsidRPr="00CA6071">
              <w:rPr>
                <w:rFonts w:asciiTheme="minorHAnsi" w:hAnsiTheme="minorHAnsi" w:cstheme="minorHAnsi"/>
                <w:sz w:val="20"/>
                <w:szCs w:val="20"/>
              </w:rPr>
              <w:t></w:t>
            </w:r>
            <w:r w:rsidRPr="00CA6071">
              <w:rPr>
                <w:rFonts w:asciiTheme="minorHAnsi" w:hAnsiTheme="minorHAnsi" w:cstheme="minorHAnsi"/>
                <w:sz w:val="22"/>
                <w:szCs w:val="22"/>
              </w:rPr>
              <w:t>]</w:t>
            </w:r>
          </w:p>
        </w:tc>
      </w:tr>
    </w:tbl>
    <w:p w14:paraId="1730154B" w14:textId="77777777" w:rsidR="00B100E0" w:rsidRPr="00CA6071" w:rsidRDefault="00B100E0" w:rsidP="00B100E0">
      <w:pPr>
        <w:spacing w:line="276" w:lineRule="auto"/>
        <w:jc w:val="center"/>
        <w:rPr>
          <w:rFonts w:asciiTheme="minorHAnsi" w:hAnsiTheme="minorHAnsi" w:cstheme="minorHAnsi"/>
          <w:sz w:val="20"/>
          <w:szCs w:val="20"/>
        </w:rPr>
      </w:pPr>
    </w:p>
    <w:p w14:paraId="2AAD8D9A" w14:textId="77777777" w:rsidR="00B100E0" w:rsidRPr="00CA6071" w:rsidRDefault="00B100E0" w:rsidP="00B100E0">
      <w:pPr>
        <w:spacing w:line="276" w:lineRule="auto"/>
        <w:jc w:val="center"/>
        <w:rPr>
          <w:rFonts w:asciiTheme="minorHAnsi" w:hAnsiTheme="minorHAnsi" w:cstheme="minorHAnsi"/>
          <w:sz w:val="22"/>
          <w:szCs w:val="22"/>
        </w:rPr>
      </w:pPr>
      <w:r w:rsidRPr="00CA6071">
        <w:rPr>
          <w:rFonts w:asciiTheme="minorHAnsi" w:hAnsiTheme="minorHAnsi" w:cstheme="minorHAnsi"/>
          <w:sz w:val="20"/>
          <w:szCs w:val="20"/>
        </w:rPr>
        <w:br/>
      </w:r>
      <w:r w:rsidRPr="00CA6071">
        <w:rPr>
          <w:rFonts w:asciiTheme="minorHAnsi" w:hAnsiTheme="minorHAnsi" w:cstheme="minorHAnsi"/>
          <w:sz w:val="22"/>
          <w:szCs w:val="22"/>
        </w:rPr>
        <w:t>Tabela wyników badań urządzeń</w:t>
      </w:r>
    </w:p>
    <w:p w14:paraId="5F1E1EFD" w14:textId="77777777" w:rsidR="00B100E0" w:rsidRPr="00CA6071" w:rsidRDefault="00B100E0" w:rsidP="00B100E0">
      <w:pPr>
        <w:spacing w:line="276" w:lineRule="auto"/>
        <w:jc w:val="center"/>
        <w:rPr>
          <w:rFonts w:asciiTheme="minorHAnsi" w:hAnsiTheme="minorHAnsi" w:cstheme="min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851"/>
        <w:gridCol w:w="3827"/>
        <w:gridCol w:w="1418"/>
        <w:gridCol w:w="1701"/>
        <w:gridCol w:w="1842"/>
      </w:tblGrid>
      <w:tr w:rsidR="00B100E0" w:rsidRPr="00CA6071" w14:paraId="77F68B60" w14:textId="77777777" w:rsidTr="006244DC">
        <w:tc>
          <w:tcPr>
            <w:tcW w:w="637" w:type="dxa"/>
            <w:tcBorders>
              <w:top w:val="single" w:sz="12" w:space="0" w:color="auto"/>
              <w:left w:val="single" w:sz="12" w:space="0" w:color="auto"/>
              <w:bottom w:val="single" w:sz="6" w:space="0" w:color="auto"/>
              <w:right w:val="single" w:sz="6" w:space="0" w:color="auto"/>
            </w:tcBorders>
            <w:shd w:val="clear" w:color="auto" w:fill="D9D9D9"/>
          </w:tcPr>
          <w:p w14:paraId="2197CC25"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br/>
              <w:t>Lp.</w:t>
            </w:r>
          </w:p>
        </w:tc>
        <w:tc>
          <w:tcPr>
            <w:tcW w:w="851" w:type="dxa"/>
            <w:tcBorders>
              <w:top w:val="single" w:sz="12" w:space="0" w:color="auto"/>
              <w:left w:val="single" w:sz="6" w:space="0" w:color="auto"/>
              <w:bottom w:val="single" w:sz="6" w:space="0" w:color="auto"/>
              <w:right w:val="single" w:sz="6" w:space="0" w:color="auto"/>
            </w:tcBorders>
            <w:shd w:val="clear" w:color="auto" w:fill="D9D9D9"/>
          </w:tcPr>
          <w:p w14:paraId="577F610F"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br/>
              <w:t>Sym-</w:t>
            </w:r>
            <w:r w:rsidRPr="00CA6071">
              <w:rPr>
                <w:rFonts w:asciiTheme="minorHAnsi" w:hAnsiTheme="minorHAnsi" w:cstheme="minorHAnsi"/>
                <w:sz w:val="22"/>
                <w:szCs w:val="22"/>
              </w:rPr>
              <w:br/>
              <w:t>bol</w:t>
            </w:r>
          </w:p>
        </w:tc>
        <w:tc>
          <w:tcPr>
            <w:tcW w:w="3827" w:type="dxa"/>
            <w:tcBorders>
              <w:top w:val="single" w:sz="12" w:space="0" w:color="auto"/>
              <w:left w:val="single" w:sz="6" w:space="0" w:color="auto"/>
              <w:bottom w:val="single" w:sz="6" w:space="0" w:color="auto"/>
              <w:right w:val="single" w:sz="6" w:space="0" w:color="auto"/>
            </w:tcBorders>
            <w:shd w:val="clear" w:color="auto" w:fill="D9D9D9"/>
          </w:tcPr>
          <w:p w14:paraId="4CBB7070"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br/>
              <w:t>Nazwa badanego urządzenia</w:t>
            </w:r>
          </w:p>
        </w:tc>
        <w:tc>
          <w:tcPr>
            <w:tcW w:w="1418" w:type="dxa"/>
            <w:tcBorders>
              <w:top w:val="single" w:sz="12" w:space="0" w:color="auto"/>
              <w:left w:val="single" w:sz="6" w:space="0" w:color="auto"/>
              <w:bottom w:val="single" w:sz="6" w:space="0" w:color="auto"/>
              <w:right w:val="single" w:sz="6" w:space="0" w:color="auto"/>
            </w:tcBorders>
            <w:shd w:val="clear" w:color="auto" w:fill="D9D9D9"/>
          </w:tcPr>
          <w:p w14:paraId="4DD5596B"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Napięcie</w:t>
            </w:r>
            <w:r w:rsidRPr="00CA6071">
              <w:rPr>
                <w:rFonts w:asciiTheme="minorHAnsi" w:hAnsiTheme="minorHAnsi" w:cstheme="minorHAnsi"/>
                <w:sz w:val="22"/>
                <w:szCs w:val="22"/>
              </w:rPr>
              <w:br/>
              <w:t xml:space="preserve"> dotykowe</w:t>
            </w:r>
          </w:p>
          <w:p w14:paraId="0CD44AD2"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U</w:t>
            </w:r>
            <w:r w:rsidRPr="00CA6071">
              <w:rPr>
                <w:rFonts w:asciiTheme="minorHAnsi" w:hAnsiTheme="minorHAnsi" w:cstheme="minorHAnsi"/>
                <w:sz w:val="22"/>
                <w:szCs w:val="22"/>
                <w:vertAlign w:val="subscript"/>
              </w:rPr>
              <w:t>B</w:t>
            </w:r>
            <w:r w:rsidRPr="00CA6071">
              <w:rPr>
                <w:rFonts w:asciiTheme="minorHAnsi" w:hAnsiTheme="minorHAnsi" w:cstheme="minorHAnsi"/>
                <w:sz w:val="22"/>
                <w:szCs w:val="22"/>
              </w:rPr>
              <w:t xml:space="preserve"> [V]</w:t>
            </w:r>
          </w:p>
        </w:tc>
        <w:tc>
          <w:tcPr>
            <w:tcW w:w="1701" w:type="dxa"/>
            <w:tcBorders>
              <w:top w:val="single" w:sz="12" w:space="0" w:color="auto"/>
              <w:left w:val="single" w:sz="6" w:space="0" w:color="auto"/>
              <w:bottom w:val="single" w:sz="6" w:space="0" w:color="auto"/>
              <w:right w:val="single" w:sz="6" w:space="0" w:color="auto"/>
            </w:tcBorders>
            <w:shd w:val="clear" w:color="auto" w:fill="D9D9D9"/>
          </w:tcPr>
          <w:p w14:paraId="474711D0"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 xml:space="preserve">Rezystancja </w:t>
            </w:r>
            <w:r w:rsidRPr="00CA6071">
              <w:rPr>
                <w:rFonts w:asciiTheme="minorHAnsi" w:hAnsiTheme="minorHAnsi" w:cstheme="minorHAnsi"/>
                <w:sz w:val="22"/>
                <w:szCs w:val="22"/>
              </w:rPr>
              <w:br/>
              <w:t>uziemienia</w:t>
            </w:r>
          </w:p>
          <w:p w14:paraId="0C8322E5"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R</w:t>
            </w:r>
            <w:r w:rsidRPr="00CA6071">
              <w:rPr>
                <w:rFonts w:asciiTheme="minorHAnsi" w:hAnsiTheme="minorHAnsi" w:cstheme="minorHAnsi"/>
                <w:sz w:val="22"/>
                <w:szCs w:val="22"/>
                <w:vertAlign w:val="subscript"/>
              </w:rPr>
              <w:t>E</w:t>
            </w:r>
            <w:r w:rsidRPr="00CA6071">
              <w:rPr>
                <w:rFonts w:asciiTheme="minorHAnsi" w:hAnsiTheme="minorHAnsi" w:cstheme="minorHAnsi"/>
                <w:sz w:val="22"/>
                <w:szCs w:val="22"/>
              </w:rPr>
              <w:t xml:space="preserve"> [</w:t>
            </w:r>
            <w:r w:rsidRPr="00CA6071">
              <w:rPr>
                <w:rFonts w:asciiTheme="minorHAnsi" w:hAnsiTheme="minorHAnsi" w:cstheme="minorHAnsi"/>
                <w:sz w:val="20"/>
                <w:szCs w:val="20"/>
              </w:rPr>
              <w:t></w:t>
            </w:r>
            <w:r w:rsidRPr="00CA6071">
              <w:rPr>
                <w:rFonts w:asciiTheme="minorHAnsi" w:hAnsiTheme="minorHAnsi" w:cstheme="minorHAnsi"/>
                <w:sz w:val="22"/>
                <w:szCs w:val="22"/>
              </w:rPr>
              <w:t>]</w:t>
            </w:r>
          </w:p>
        </w:tc>
        <w:tc>
          <w:tcPr>
            <w:tcW w:w="1842" w:type="dxa"/>
            <w:tcBorders>
              <w:top w:val="single" w:sz="12" w:space="0" w:color="auto"/>
              <w:left w:val="single" w:sz="6" w:space="0" w:color="auto"/>
              <w:bottom w:val="single" w:sz="6" w:space="0" w:color="auto"/>
              <w:right w:val="single" w:sz="12" w:space="0" w:color="auto"/>
            </w:tcBorders>
            <w:shd w:val="clear" w:color="auto" w:fill="D9D9D9"/>
          </w:tcPr>
          <w:p w14:paraId="1DDE65DD"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Zapewnia skutecz</w:t>
            </w:r>
            <w:r w:rsidRPr="00CA6071">
              <w:rPr>
                <w:rFonts w:asciiTheme="minorHAnsi" w:hAnsiTheme="minorHAnsi" w:cstheme="minorHAnsi"/>
                <w:sz w:val="22"/>
                <w:szCs w:val="22"/>
              </w:rPr>
              <w:br/>
              <w:t>ność</w:t>
            </w:r>
            <w:r w:rsidRPr="00CA6071">
              <w:rPr>
                <w:rFonts w:asciiTheme="minorHAnsi" w:hAnsiTheme="minorHAnsi" w:cstheme="minorHAnsi"/>
                <w:sz w:val="22"/>
                <w:szCs w:val="22"/>
              </w:rPr>
              <w:br/>
              <w:t>tak/NIE</w:t>
            </w:r>
          </w:p>
        </w:tc>
      </w:tr>
      <w:tr w:rsidR="00B100E0" w:rsidRPr="00CA6071" w14:paraId="60740577" w14:textId="77777777" w:rsidTr="006244DC">
        <w:tc>
          <w:tcPr>
            <w:tcW w:w="637" w:type="dxa"/>
            <w:tcBorders>
              <w:top w:val="nil"/>
              <w:left w:val="single" w:sz="12" w:space="0" w:color="auto"/>
              <w:bottom w:val="nil"/>
              <w:right w:val="single" w:sz="6" w:space="0" w:color="auto"/>
            </w:tcBorders>
          </w:tcPr>
          <w:p w14:paraId="484DD5A4"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1</w:t>
            </w:r>
          </w:p>
        </w:tc>
        <w:tc>
          <w:tcPr>
            <w:tcW w:w="851" w:type="dxa"/>
            <w:tcBorders>
              <w:top w:val="nil"/>
              <w:left w:val="single" w:sz="6" w:space="0" w:color="auto"/>
              <w:bottom w:val="nil"/>
              <w:right w:val="single" w:sz="6" w:space="0" w:color="auto"/>
            </w:tcBorders>
          </w:tcPr>
          <w:p w14:paraId="6D09C07A" w14:textId="77777777" w:rsidR="00B100E0" w:rsidRPr="00CA6071" w:rsidRDefault="00B100E0" w:rsidP="006244DC">
            <w:pPr>
              <w:spacing w:line="276" w:lineRule="auto"/>
              <w:jc w:val="center"/>
              <w:rPr>
                <w:rFonts w:asciiTheme="minorHAnsi" w:hAnsiTheme="minorHAnsi" w:cstheme="minorHAnsi"/>
                <w:sz w:val="22"/>
                <w:szCs w:val="22"/>
              </w:rPr>
            </w:pPr>
          </w:p>
        </w:tc>
        <w:tc>
          <w:tcPr>
            <w:tcW w:w="3827" w:type="dxa"/>
            <w:tcBorders>
              <w:top w:val="nil"/>
              <w:left w:val="single" w:sz="6" w:space="0" w:color="auto"/>
              <w:bottom w:val="nil"/>
              <w:right w:val="single" w:sz="6" w:space="0" w:color="auto"/>
            </w:tcBorders>
          </w:tcPr>
          <w:p w14:paraId="2A2A0899" w14:textId="77777777" w:rsidR="00B100E0" w:rsidRPr="00CA6071" w:rsidRDefault="00B100E0" w:rsidP="006244DC">
            <w:pPr>
              <w:spacing w:line="276" w:lineRule="auto"/>
              <w:jc w:val="center"/>
              <w:rPr>
                <w:rFonts w:asciiTheme="minorHAnsi" w:hAnsiTheme="minorHAnsi" w:cstheme="minorHAnsi"/>
                <w:sz w:val="22"/>
                <w:szCs w:val="22"/>
              </w:rPr>
            </w:pPr>
          </w:p>
        </w:tc>
        <w:tc>
          <w:tcPr>
            <w:tcW w:w="1418" w:type="dxa"/>
            <w:tcBorders>
              <w:top w:val="nil"/>
              <w:left w:val="single" w:sz="6" w:space="0" w:color="auto"/>
              <w:bottom w:val="nil"/>
              <w:right w:val="single" w:sz="6" w:space="0" w:color="auto"/>
            </w:tcBorders>
          </w:tcPr>
          <w:p w14:paraId="2998AE39" w14:textId="77777777" w:rsidR="00B100E0" w:rsidRPr="00CA6071" w:rsidRDefault="00B100E0" w:rsidP="006244DC">
            <w:pPr>
              <w:spacing w:line="276" w:lineRule="auto"/>
              <w:jc w:val="center"/>
              <w:rPr>
                <w:rFonts w:asciiTheme="minorHAnsi" w:hAnsiTheme="minorHAnsi" w:cstheme="minorHAnsi"/>
                <w:sz w:val="22"/>
                <w:szCs w:val="22"/>
              </w:rPr>
            </w:pPr>
          </w:p>
        </w:tc>
        <w:tc>
          <w:tcPr>
            <w:tcW w:w="1701" w:type="dxa"/>
            <w:tcBorders>
              <w:top w:val="nil"/>
              <w:left w:val="single" w:sz="6" w:space="0" w:color="auto"/>
              <w:bottom w:val="nil"/>
              <w:right w:val="single" w:sz="6" w:space="0" w:color="auto"/>
            </w:tcBorders>
          </w:tcPr>
          <w:p w14:paraId="616095F9" w14:textId="77777777" w:rsidR="00B100E0" w:rsidRPr="00CA6071" w:rsidRDefault="00B100E0" w:rsidP="006244DC">
            <w:pPr>
              <w:spacing w:line="276" w:lineRule="auto"/>
              <w:jc w:val="center"/>
              <w:rPr>
                <w:rFonts w:asciiTheme="minorHAnsi" w:hAnsiTheme="minorHAnsi" w:cstheme="minorHAnsi"/>
                <w:sz w:val="22"/>
                <w:szCs w:val="22"/>
              </w:rPr>
            </w:pPr>
          </w:p>
        </w:tc>
        <w:tc>
          <w:tcPr>
            <w:tcW w:w="1842" w:type="dxa"/>
            <w:tcBorders>
              <w:top w:val="nil"/>
              <w:left w:val="single" w:sz="6" w:space="0" w:color="auto"/>
              <w:bottom w:val="nil"/>
              <w:right w:val="single" w:sz="12" w:space="0" w:color="auto"/>
            </w:tcBorders>
          </w:tcPr>
          <w:p w14:paraId="5166666B" w14:textId="77777777" w:rsidR="00B100E0" w:rsidRPr="00CA6071" w:rsidRDefault="00B100E0" w:rsidP="006244DC">
            <w:pPr>
              <w:spacing w:line="276" w:lineRule="auto"/>
              <w:jc w:val="center"/>
              <w:rPr>
                <w:rFonts w:asciiTheme="minorHAnsi" w:hAnsiTheme="minorHAnsi" w:cstheme="minorHAnsi"/>
                <w:sz w:val="22"/>
                <w:szCs w:val="22"/>
              </w:rPr>
            </w:pPr>
          </w:p>
        </w:tc>
      </w:tr>
      <w:tr w:rsidR="00B100E0" w:rsidRPr="00CA6071" w14:paraId="43B1322F" w14:textId="77777777" w:rsidTr="006244DC">
        <w:tc>
          <w:tcPr>
            <w:tcW w:w="637" w:type="dxa"/>
            <w:tcBorders>
              <w:top w:val="single" w:sz="6" w:space="0" w:color="auto"/>
              <w:left w:val="single" w:sz="12" w:space="0" w:color="auto"/>
              <w:bottom w:val="nil"/>
              <w:right w:val="single" w:sz="6" w:space="0" w:color="auto"/>
            </w:tcBorders>
          </w:tcPr>
          <w:p w14:paraId="5E0283F7"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2</w:t>
            </w:r>
          </w:p>
        </w:tc>
        <w:tc>
          <w:tcPr>
            <w:tcW w:w="851" w:type="dxa"/>
            <w:tcBorders>
              <w:top w:val="single" w:sz="6" w:space="0" w:color="auto"/>
              <w:left w:val="single" w:sz="6" w:space="0" w:color="auto"/>
              <w:bottom w:val="nil"/>
              <w:right w:val="single" w:sz="6" w:space="0" w:color="auto"/>
            </w:tcBorders>
          </w:tcPr>
          <w:p w14:paraId="218D7D7D" w14:textId="77777777" w:rsidR="00B100E0" w:rsidRPr="00CA6071" w:rsidRDefault="00B100E0" w:rsidP="006244DC">
            <w:pPr>
              <w:spacing w:line="276" w:lineRule="auto"/>
              <w:rPr>
                <w:rFonts w:asciiTheme="minorHAnsi" w:hAnsiTheme="minorHAnsi" w:cstheme="minorHAnsi"/>
                <w:sz w:val="22"/>
                <w:szCs w:val="22"/>
              </w:rPr>
            </w:pPr>
          </w:p>
        </w:tc>
        <w:tc>
          <w:tcPr>
            <w:tcW w:w="3827" w:type="dxa"/>
            <w:tcBorders>
              <w:top w:val="single" w:sz="6" w:space="0" w:color="auto"/>
              <w:left w:val="single" w:sz="6" w:space="0" w:color="auto"/>
              <w:bottom w:val="nil"/>
              <w:right w:val="single" w:sz="6" w:space="0" w:color="auto"/>
            </w:tcBorders>
          </w:tcPr>
          <w:p w14:paraId="4C13E752" w14:textId="77777777" w:rsidR="00B100E0" w:rsidRPr="00CA6071" w:rsidRDefault="00B100E0" w:rsidP="006244DC">
            <w:pPr>
              <w:spacing w:line="276" w:lineRule="auto"/>
              <w:rPr>
                <w:rFonts w:asciiTheme="minorHAnsi" w:hAnsiTheme="minorHAnsi" w:cstheme="minorHAnsi"/>
                <w:sz w:val="22"/>
                <w:szCs w:val="22"/>
              </w:rPr>
            </w:pPr>
          </w:p>
        </w:tc>
        <w:tc>
          <w:tcPr>
            <w:tcW w:w="1418" w:type="dxa"/>
            <w:tcBorders>
              <w:top w:val="single" w:sz="6" w:space="0" w:color="auto"/>
              <w:left w:val="single" w:sz="6" w:space="0" w:color="auto"/>
              <w:bottom w:val="nil"/>
              <w:right w:val="single" w:sz="6" w:space="0" w:color="auto"/>
            </w:tcBorders>
          </w:tcPr>
          <w:p w14:paraId="329E167F" w14:textId="77777777" w:rsidR="00B100E0" w:rsidRPr="00CA6071" w:rsidRDefault="00B100E0" w:rsidP="006244DC">
            <w:pPr>
              <w:spacing w:line="276" w:lineRule="auto"/>
              <w:rPr>
                <w:rFonts w:asciiTheme="minorHAnsi" w:hAnsiTheme="minorHAnsi" w:cstheme="minorHAnsi"/>
                <w:sz w:val="22"/>
                <w:szCs w:val="22"/>
              </w:rPr>
            </w:pPr>
          </w:p>
        </w:tc>
        <w:tc>
          <w:tcPr>
            <w:tcW w:w="1701" w:type="dxa"/>
            <w:tcBorders>
              <w:top w:val="single" w:sz="6" w:space="0" w:color="auto"/>
              <w:left w:val="single" w:sz="6" w:space="0" w:color="auto"/>
              <w:bottom w:val="nil"/>
              <w:right w:val="single" w:sz="6" w:space="0" w:color="auto"/>
            </w:tcBorders>
          </w:tcPr>
          <w:p w14:paraId="75D1DA94" w14:textId="77777777" w:rsidR="00B100E0" w:rsidRPr="00CA6071" w:rsidRDefault="00B100E0" w:rsidP="006244DC">
            <w:pPr>
              <w:spacing w:line="276" w:lineRule="auto"/>
              <w:rPr>
                <w:rFonts w:asciiTheme="minorHAnsi" w:hAnsiTheme="minorHAnsi" w:cstheme="minorHAnsi"/>
                <w:sz w:val="22"/>
                <w:szCs w:val="22"/>
              </w:rPr>
            </w:pPr>
          </w:p>
        </w:tc>
        <w:tc>
          <w:tcPr>
            <w:tcW w:w="1842" w:type="dxa"/>
            <w:tcBorders>
              <w:top w:val="single" w:sz="6" w:space="0" w:color="auto"/>
              <w:left w:val="single" w:sz="6" w:space="0" w:color="auto"/>
              <w:bottom w:val="nil"/>
              <w:right w:val="single" w:sz="12" w:space="0" w:color="auto"/>
            </w:tcBorders>
          </w:tcPr>
          <w:p w14:paraId="0EBB54CF" w14:textId="77777777" w:rsidR="00B100E0" w:rsidRPr="00CA6071" w:rsidRDefault="00B100E0" w:rsidP="006244DC">
            <w:pPr>
              <w:spacing w:line="276" w:lineRule="auto"/>
              <w:rPr>
                <w:rFonts w:asciiTheme="minorHAnsi" w:hAnsiTheme="minorHAnsi" w:cstheme="minorHAnsi"/>
                <w:sz w:val="22"/>
                <w:szCs w:val="22"/>
              </w:rPr>
            </w:pPr>
          </w:p>
        </w:tc>
      </w:tr>
      <w:tr w:rsidR="00B100E0" w:rsidRPr="00CA6071" w14:paraId="1EC1D0BC" w14:textId="77777777" w:rsidTr="006244DC">
        <w:tc>
          <w:tcPr>
            <w:tcW w:w="637" w:type="dxa"/>
            <w:tcBorders>
              <w:top w:val="single" w:sz="6" w:space="0" w:color="auto"/>
              <w:left w:val="single" w:sz="12" w:space="0" w:color="auto"/>
              <w:bottom w:val="single" w:sz="6" w:space="0" w:color="auto"/>
              <w:right w:val="single" w:sz="6" w:space="0" w:color="auto"/>
            </w:tcBorders>
          </w:tcPr>
          <w:p w14:paraId="7FDF1C9F"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3</w:t>
            </w:r>
          </w:p>
        </w:tc>
        <w:tc>
          <w:tcPr>
            <w:tcW w:w="851" w:type="dxa"/>
            <w:tcBorders>
              <w:top w:val="single" w:sz="6" w:space="0" w:color="auto"/>
              <w:left w:val="single" w:sz="6" w:space="0" w:color="auto"/>
              <w:bottom w:val="single" w:sz="6" w:space="0" w:color="auto"/>
              <w:right w:val="single" w:sz="6" w:space="0" w:color="auto"/>
            </w:tcBorders>
          </w:tcPr>
          <w:p w14:paraId="2D5A0104" w14:textId="77777777" w:rsidR="00B100E0" w:rsidRPr="00CA6071" w:rsidRDefault="00B100E0" w:rsidP="006244DC">
            <w:pPr>
              <w:spacing w:line="276" w:lineRule="auto"/>
              <w:rPr>
                <w:rFonts w:asciiTheme="minorHAnsi" w:hAnsiTheme="minorHAnsi" w:cstheme="minorHAnsi"/>
                <w:sz w:val="22"/>
                <w:szCs w:val="22"/>
              </w:rPr>
            </w:pPr>
          </w:p>
        </w:tc>
        <w:tc>
          <w:tcPr>
            <w:tcW w:w="3827" w:type="dxa"/>
            <w:tcBorders>
              <w:top w:val="single" w:sz="6" w:space="0" w:color="auto"/>
              <w:left w:val="single" w:sz="6" w:space="0" w:color="auto"/>
              <w:bottom w:val="single" w:sz="6" w:space="0" w:color="auto"/>
              <w:right w:val="single" w:sz="6" w:space="0" w:color="auto"/>
            </w:tcBorders>
          </w:tcPr>
          <w:p w14:paraId="70E5B6AA" w14:textId="77777777" w:rsidR="00B100E0" w:rsidRPr="00CA6071" w:rsidRDefault="00B100E0" w:rsidP="006244DC">
            <w:pPr>
              <w:spacing w:line="276" w:lineRule="auto"/>
              <w:rPr>
                <w:rFonts w:asciiTheme="minorHAnsi" w:hAnsiTheme="minorHAnsi" w:cstheme="minorHAnsi"/>
                <w:sz w:val="22"/>
                <w:szCs w:val="22"/>
              </w:rPr>
            </w:pPr>
          </w:p>
        </w:tc>
        <w:tc>
          <w:tcPr>
            <w:tcW w:w="1418" w:type="dxa"/>
            <w:tcBorders>
              <w:top w:val="single" w:sz="6" w:space="0" w:color="auto"/>
              <w:left w:val="single" w:sz="6" w:space="0" w:color="auto"/>
              <w:bottom w:val="single" w:sz="6" w:space="0" w:color="auto"/>
              <w:right w:val="single" w:sz="6" w:space="0" w:color="auto"/>
            </w:tcBorders>
          </w:tcPr>
          <w:p w14:paraId="379D8B26" w14:textId="77777777" w:rsidR="00B100E0" w:rsidRPr="00CA6071" w:rsidRDefault="00B100E0" w:rsidP="006244DC">
            <w:pPr>
              <w:spacing w:line="276" w:lineRule="auto"/>
              <w:rPr>
                <w:rFonts w:asciiTheme="minorHAnsi" w:hAnsiTheme="minorHAnsi" w:cstheme="minorHAns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31F00028" w14:textId="77777777" w:rsidR="00B100E0" w:rsidRPr="00CA6071" w:rsidRDefault="00B100E0" w:rsidP="006244DC">
            <w:pPr>
              <w:spacing w:line="276" w:lineRule="auto"/>
              <w:rPr>
                <w:rFonts w:asciiTheme="minorHAnsi" w:hAnsiTheme="minorHAnsi" w:cstheme="minorHAnsi"/>
                <w:sz w:val="22"/>
                <w:szCs w:val="22"/>
              </w:rPr>
            </w:pPr>
          </w:p>
        </w:tc>
        <w:tc>
          <w:tcPr>
            <w:tcW w:w="1842" w:type="dxa"/>
            <w:tcBorders>
              <w:top w:val="single" w:sz="6" w:space="0" w:color="auto"/>
              <w:left w:val="single" w:sz="6" w:space="0" w:color="auto"/>
              <w:bottom w:val="single" w:sz="6" w:space="0" w:color="auto"/>
              <w:right w:val="single" w:sz="12" w:space="0" w:color="auto"/>
            </w:tcBorders>
          </w:tcPr>
          <w:p w14:paraId="5F42BFB8" w14:textId="77777777" w:rsidR="00B100E0" w:rsidRPr="00CA6071" w:rsidRDefault="00B100E0" w:rsidP="006244DC">
            <w:pPr>
              <w:spacing w:line="276" w:lineRule="auto"/>
              <w:rPr>
                <w:rFonts w:asciiTheme="minorHAnsi" w:hAnsiTheme="minorHAnsi" w:cstheme="minorHAnsi"/>
                <w:sz w:val="22"/>
                <w:szCs w:val="22"/>
              </w:rPr>
            </w:pPr>
          </w:p>
        </w:tc>
      </w:tr>
      <w:tr w:rsidR="00B100E0" w:rsidRPr="00CA6071" w14:paraId="2EE14D17" w14:textId="77777777" w:rsidTr="006244DC">
        <w:tc>
          <w:tcPr>
            <w:tcW w:w="637" w:type="dxa"/>
            <w:tcBorders>
              <w:top w:val="nil"/>
              <w:left w:val="single" w:sz="12" w:space="0" w:color="auto"/>
              <w:bottom w:val="single" w:sz="12" w:space="0" w:color="auto"/>
              <w:right w:val="single" w:sz="6" w:space="0" w:color="auto"/>
            </w:tcBorders>
          </w:tcPr>
          <w:p w14:paraId="0C717C70"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4</w:t>
            </w:r>
          </w:p>
        </w:tc>
        <w:tc>
          <w:tcPr>
            <w:tcW w:w="851" w:type="dxa"/>
            <w:tcBorders>
              <w:top w:val="nil"/>
              <w:left w:val="single" w:sz="6" w:space="0" w:color="auto"/>
              <w:bottom w:val="single" w:sz="12" w:space="0" w:color="auto"/>
              <w:right w:val="single" w:sz="6" w:space="0" w:color="auto"/>
            </w:tcBorders>
          </w:tcPr>
          <w:p w14:paraId="78BF9ABE" w14:textId="77777777" w:rsidR="00B100E0" w:rsidRPr="00CA6071" w:rsidRDefault="00B100E0" w:rsidP="006244DC">
            <w:pPr>
              <w:spacing w:line="276" w:lineRule="auto"/>
              <w:rPr>
                <w:rFonts w:asciiTheme="minorHAnsi" w:hAnsiTheme="minorHAnsi" w:cstheme="minorHAnsi"/>
                <w:sz w:val="22"/>
                <w:szCs w:val="22"/>
              </w:rPr>
            </w:pPr>
          </w:p>
        </w:tc>
        <w:tc>
          <w:tcPr>
            <w:tcW w:w="3827" w:type="dxa"/>
            <w:tcBorders>
              <w:top w:val="nil"/>
              <w:left w:val="single" w:sz="6" w:space="0" w:color="auto"/>
              <w:bottom w:val="single" w:sz="12" w:space="0" w:color="auto"/>
              <w:right w:val="single" w:sz="6" w:space="0" w:color="auto"/>
            </w:tcBorders>
          </w:tcPr>
          <w:p w14:paraId="69A064DB" w14:textId="77777777" w:rsidR="00B100E0" w:rsidRPr="00CA6071" w:rsidRDefault="00B100E0" w:rsidP="006244DC">
            <w:pPr>
              <w:spacing w:line="276" w:lineRule="auto"/>
              <w:rPr>
                <w:rFonts w:asciiTheme="minorHAnsi" w:hAnsiTheme="minorHAnsi" w:cstheme="minorHAnsi"/>
                <w:sz w:val="22"/>
                <w:szCs w:val="22"/>
              </w:rPr>
            </w:pPr>
          </w:p>
        </w:tc>
        <w:tc>
          <w:tcPr>
            <w:tcW w:w="1418" w:type="dxa"/>
            <w:tcBorders>
              <w:top w:val="nil"/>
              <w:left w:val="single" w:sz="6" w:space="0" w:color="auto"/>
              <w:bottom w:val="single" w:sz="12" w:space="0" w:color="auto"/>
              <w:right w:val="single" w:sz="6" w:space="0" w:color="auto"/>
            </w:tcBorders>
          </w:tcPr>
          <w:p w14:paraId="494A0CE2" w14:textId="77777777" w:rsidR="00B100E0" w:rsidRPr="00CA6071" w:rsidRDefault="00B100E0" w:rsidP="006244DC">
            <w:pPr>
              <w:spacing w:line="276" w:lineRule="auto"/>
              <w:rPr>
                <w:rFonts w:asciiTheme="minorHAnsi" w:hAnsiTheme="minorHAnsi" w:cstheme="minorHAnsi"/>
                <w:sz w:val="22"/>
                <w:szCs w:val="22"/>
              </w:rPr>
            </w:pPr>
          </w:p>
        </w:tc>
        <w:tc>
          <w:tcPr>
            <w:tcW w:w="1701" w:type="dxa"/>
            <w:tcBorders>
              <w:top w:val="nil"/>
              <w:left w:val="single" w:sz="6" w:space="0" w:color="auto"/>
              <w:bottom w:val="single" w:sz="12" w:space="0" w:color="auto"/>
              <w:right w:val="single" w:sz="6" w:space="0" w:color="auto"/>
            </w:tcBorders>
          </w:tcPr>
          <w:p w14:paraId="38DD2673" w14:textId="77777777" w:rsidR="00B100E0" w:rsidRPr="00CA6071" w:rsidRDefault="00B100E0" w:rsidP="006244DC">
            <w:pPr>
              <w:spacing w:line="276" w:lineRule="auto"/>
              <w:rPr>
                <w:rFonts w:asciiTheme="minorHAnsi" w:hAnsiTheme="minorHAnsi" w:cstheme="minorHAnsi"/>
                <w:sz w:val="22"/>
                <w:szCs w:val="22"/>
              </w:rPr>
            </w:pPr>
          </w:p>
        </w:tc>
        <w:tc>
          <w:tcPr>
            <w:tcW w:w="1842" w:type="dxa"/>
            <w:tcBorders>
              <w:top w:val="nil"/>
              <w:left w:val="single" w:sz="6" w:space="0" w:color="auto"/>
              <w:bottom w:val="single" w:sz="12" w:space="0" w:color="auto"/>
              <w:right w:val="single" w:sz="12" w:space="0" w:color="auto"/>
            </w:tcBorders>
          </w:tcPr>
          <w:p w14:paraId="1718D648" w14:textId="77777777" w:rsidR="00B100E0" w:rsidRPr="00CA6071" w:rsidRDefault="00B100E0" w:rsidP="006244DC">
            <w:pPr>
              <w:spacing w:line="276" w:lineRule="auto"/>
              <w:rPr>
                <w:rFonts w:asciiTheme="minorHAnsi" w:hAnsiTheme="minorHAnsi" w:cstheme="minorHAnsi"/>
                <w:sz w:val="22"/>
                <w:szCs w:val="22"/>
              </w:rPr>
            </w:pPr>
          </w:p>
        </w:tc>
      </w:tr>
    </w:tbl>
    <w:p w14:paraId="14574965" w14:textId="77777777" w:rsidR="00B100E0" w:rsidRPr="00CA6071" w:rsidRDefault="00B100E0" w:rsidP="00B100E0">
      <w:pPr>
        <w:spacing w:line="276" w:lineRule="auto"/>
        <w:rPr>
          <w:rFonts w:asciiTheme="minorHAnsi" w:hAnsiTheme="minorHAnsi" w:cstheme="minorHAnsi"/>
          <w:sz w:val="22"/>
          <w:szCs w:val="22"/>
        </w:rPr>
      </w:pPr>
    </w:p>
    <w:p w14:paraId="73A75997" w14:textId="77777777" w:rsidR="00B100E0" w:rsidRPr="00CA6071" w:rsidRDefault="00B100E0" w:rsidP="00B100E0">
      <w:pPr>
        <w:spacing w:line="276" w:lineRule="auto"/>
        <w:rPr>
          <w:rFonts w:asciiTheme="minorHAnsi" w:hAnsiTheme="minorHAnsi" w:cstheme="minorHAnsi"/>
          <w:sz w:val="22"/>
          <w:szCs w:val="22"/>
        </w:rPr>
      </w:pPr>
      <w:r w:rsidRPr="00CA6071">
        <w:rPr>
          <w:rFonts w:asciiTheme="minorHAnsi" w:hAnsiTheme="minorHAnsi" w:cstheme="minorHAnsi"/>
          <w:sz w:val="22"/>
          <w:szCs w:val="22"/>
        </w:rPr>
        <w:t xml:space="preserve">gdzie: </w:t>
      </w:r>
    </w:p>
    <w:p w14:paraId="7624F501" w14:textId="77777777" w:rsidR="00B100E0" w:rsidRPr="00CA6071" w:rsidRDefault="00B100E0" w:rsidP="00B100E0">
      <w:pPr>
        <w:spacing w:line="276" w:lineRule="auto"/>
        <w:rPr>
          <w:rFonts w:asciiTheme="minorHAnsi" w:hAnsiTheme="minorHAnsi" w:cstheme="minorHAnsi"/>
          <w:sz w:val="22"/>
          <w:szCs w:val="22"/>
        </w:rPr>
      </w:pPr>
      <w:r w:rsidRPr="00CA6071">
        <w:rPr>
          <w:rFonts w:asciiTheme="minorHAnsi" w:hAnsiTheme="minorHAnsi" w:cstheme="minorHAnsi"/>
          <w:sz w:val="22"/>
          <w:szCs w:val="22"/>
        </w:rPr>
        <w:br/>
        <w:t>U</w:t>
      </w:r>
      <w:r w:rsidRPr="00CA6071">
        <w:rPr>
          <w:rFonts w:asciiTheme="minorHAnsi" w:hAnsiTheme="minorHAnsi" w:cstheme="minorHAnsi"/>
          <w:sz w:val="22"/>
          <w:szCs w:val="22"/>
          <w:vertAlign w:val="subscript"/>
        </w:rPr>
        <w:t>p</w:t>
      </w:r>
      <w:r w:rsidRPr="00CA6071">
        <w:rPr>
          <w:rFonts w:asciiTheme="minorHAnsi" w:hAnsiTheme="minorHAnsi" w:cstheme="minorHAnsi"/>
          <w:sz w:val="22"/>
          <w:szCs w:val="22"/>
        </w:rPr>
        <w:t xml:space="preserve">  -  napięcie sieci pomierzone</w:t>
      </w:r>
      <w:r w:rsidRPr="00CA6071">
        <w:rPr>
          <w:rFonts w:asciiTheme="minorHAnsi" w:hAnsiTheme="minorHAnsi" w:cstheme="minorHAnsi"/>
          <w:sz w:val="22"/>
          <w:szCs w:val="22"/>
        </w:rPr>
        <w:tab/>
        <w:t xml:space="preserve"> </w:t>
      </w:r>
      <w:r w:rsidRPr="00CA6071">
        <w:rPr>
          <w:rFonts w:asciiTheme="minorHAnsi" w:hAnsiTheme="minorHAnsi" w:cstheme="minorHAnsi"/>
          <w:sz w:val="22"/>
          <w:szCs w:val="22"/>
        </w:rPr>
        <w:tab/>
        <w:t xml:space="preserve">     I</w:t>
      </w:r>
      <w:r w:rsidRPr="00CA6071">
        <w:rPr>
          <w:rFonts w:asciiTheme="minorHAnsi" w:hAnsiTheme="minorHAnsi" w:cstheme="minorHAnsi"/>
          <w:sz w:val="22"/>
          <w:szCs w:val="22"/>
          <w:vertAlign w:val="subscript"/>
        </w:rPr>
        <w:t>n</w:t>
      </w:r>
      <w:r w:rsidRPr="00CA6071">
        <w:rPr>
          <w:rFonts w:asciiTheme="minorHAnsi" w:hAnsiTheme="minorHAnsi" w:cstheme="minorHAnsi"/>
          <w:sz w:val="22"/>
          <w:szCs w:val="22"/>
        </w:rPr>
        <w:t xml:space="preserve"> - prąd znamionowy urządz. zabezpieczającego</w:t>
      </w:r>
      <w:r w:rsidRPr="00CA6071">
        <w:rPr>
          <w:rFonts w:asciiTheme="minorHAnsi" w:hAnsiTheme="minorHAnsi" w:cstheme="minorHAnsi"/>
          <w:sz w:val="22"/>
          <w:szCs w:val="22"/>
        </w:rPr>
        <w:br/>
        <w:t>U</w:t>
      </w:r>
      <w:r w:rsidRPr="00CA6071">
        <w:rPr>
          <w:rFonts w:asciiTheme="minorHAnsi" w:hAnsiTheme="minorHAnsi" w:cstheme="minorHAnsi"/>
          <w:sz w:val="22"/>
          <w:szCs w:val="22"/>
          <w:vertAlign w:val="subscript"/>
        </w:rPr>
        <w:t>B</w:t>
      </w:r>
      <w:r w:rsidRPr="00CA6071">
        <w:rPr>
          <w:rFonts w:asciiTheme="minorHAnsi" w:hAnsiTheme="minorHAnsi" w:cstheme="minorHAnsi"/>
          <w:sz w:val="22"/>
          <w:szCs w:val="22"/>
        </w:rPr>
        <w:t xml:space="preserve">  -  napięcie dotyku pomierzone</w:t>
      </w:r>
      <w:r w:rsidRPr="00CA6071">
        <w:rPr>
          <w:rFonts w:asciiTheme="minorHAnsi" w:hAnsiTheme="minorHAnsi" w:cstheme="minorHAnsi"/>
          <w:sz w:val="22"/>
          <w:szCs w:val="22"/>
        </w:rPr>
        <w:tab/>
        <w:t xml:space="preserve"> </w:t>
      </w:r>
      <w:r w:rsidRPr="00CA6071">
        <w:rPr>
          <w:rFonts w:asciiTheme="minorHAnsi" w:hAnsiTheme="minorHAnsi" w:cstheme="minorHAnsi"/>
          <w:sz w:val="22"/>
          <w:szCs w:val="22"/>
        </w:rPr>
        <w:tab/>
        <w:t xml:space="preserve">     I</w:t>
      </w:r>
      <w:r w:rsidRPr="00CA6071">
        <w:rPr>
          <w:rFonts w:asciiTheme="minorHAnsi" w:hAnsiTheme="minorHAnsi" w:cstheme="minorHAnsi"/>
          <w:sz w:val="22"/>
          <w:szCs w:val="22"/>
          <w:vertAlign w:val="subscript"/>
        </w:rPr>
        <w:t>a</w:t>
      </w:r>
      <w:r w:rsidRPr="00CA6071">
        <w:rPr>
          <w:rFonts w:asciiTheme="minorHAnsi" w:hAnsiTheme="minorHAnsi" w:cstheme="minorHAnsi"/>
          <w:sz w:val="22"/>
          <w:szCs w:val="22"/>
        </w:rPr>
        <w:t xml:space="preserve"> - prąd zapewniający samoczynne wyłączenie </w:t>
      </w:r>
      <w:r w:rsidRPr="00CA6071">
        <w:rPr>
          <w:rFonts w:asciiTheme="minorHAnsi" w:hAnsiTheme="minorHAnsi" w:cstheme="minorHAnsi"/>
          <w:sz w:val="22"/>
          <w:szCs w:val="22"/>
        </w:rPr>
        <w:br/>
        <w:t>U</w:t>
      </w:r>
      <w:r w:rsidRPr="00CA6071">
        <w:rPr>
          <w:rFonts w:asciiTheme="minorHAnsi" w:hAnsiTheme="minorHAnsi" w:cstheme="minorHAnsi"/>
          <w:sz w:val="22"/>
          <w:szCs w:val="22"/>
          <w:vertAlign w:val="subscript"/>
        </w:rPr>
        <w:t>B</w:t>
      </w:r>
      <w:r w:rsidRPr="00CA6071">
        <w:rPr>
          <w:rFonts w:asciiTheme="minorHAnsi" w:hAnsiTheme="minorHAnsi" w:cstheme="minorHAnsi"/>
          <w:sz w:val="22"/>
          <w:szCs w:val="22"/>
        </w:rPr>
        <w:t xml:space="preserve"> </w:t>
      </w:r>
      <w:r w:rsidRPr="00CA6071">
        <w:rPr>
          <w:rFonts w:asciiTheme="minorHAnsi" w:hAnsiTheme="minorHAnsi" w:cstheme="minorHAnsi"/>
          <w:sz w:val="22"/>
          <w:szCs w:val="22"/>
          <w:vertAlign w:val="subscript"/>
        </w:rPr>
        <w:t>dop</w:t>
      </w:r>
      <w:r w:rsidRPr="00CA6071">
        <w:rPr>
          <w:rFonts w:asciiTheme="minorHAnsi" w:hAnsiTheme="minorHAnsi" w:cstheme="minorHAnsi"/>
          <w:sz w:val="22"/>
          <w:szCs w:val="22"/>
        </w:rPr>
        <w:t xml:space="preserve"> - napięcie dotyku dopuszczalne</w:t>
      </w:r>
      <w:r w:rsidRPr="00CA6071">
        <w:rPr>
          <w:rFonts w:asciiTheme="minorHAnsi" w:hAnsiTheme="minorHAnsi" w:cstheme="minorHAnsi"/>
          <w:sz w:val="22"/>
          <w:szCs w:val="22"/>
        </w:rPr>
        <w:tab/>
        <w:t xml:space="preserve">     I</w:t>
      </w:r>
      <w:r w:rsidRPr="00CA6071">
        <w:rPr>
          <w:rFonts w:asciiTheme="minorHAnsi" w:hAnsiTheme="minorHAnsi" w:cstheme="minorHAnsi"/>
          <w:sz w:val="22"/>
          <w:szCs w:val="22"/>
          <w:vertAlign w:val="subscript"/>
        </w:rPr>
        <w:t>n</w:t>
      </w:r>
      <w:r w:rsidRPr="00CA6071">
        <w:rPr>
          <w:rFonts w:asciiTheme="minorHAnsi" w:hAnsiTheme="minorHAnsi" w:cstheme="minorHAnsi"/>
          <w:sz w:val="22"/>
          <w:szCs w:val="22"/>
        </w:rPr>
        <w:t xml:space="preserve"> - znamionowy różnicowy prąd zadziałania</w:t>
      </w:r>
      <w:r w:rsidRPr="00CA6071">
        <w:rPr>
          <w:rFonts w:asciiTheme="minorHAnsi" w:hAnsiTheme="minorHAnsi" w:cstheme="minorHAnsi"/>
          <w:sz w:val="22"/>
          <w:szCs w:val="22"/>
        </w:rPr>
        <w:br/>
        <w:t>Z</w:t>
      </w:r>
      <w:r w:rsidRPr="00CA6071">
        <w:rPr>
          <w:rFonts w:asciiTheme="minorHAnsi" w:hAnsiTheme="minorHAnsi" w:cstheme="minorHAnsi"/>
          <w:sz w:val="22"/>
          <w:szCs w:val="22"/>
          <w:vertAlign w:val="subscript"/>
        </w:rPr>
        <w:t>S</w:t>
      </w:r>
      <w:r w:rsidRPr="00CA6071">
        <w:rPr>
          <w:rFonts w:asciiTheme="minorHAnsi" w:hAnsiTheme="minorHAnsi" w:cstheme="minorHAnsi"/>
          <w:sz w:val="22"/>
          <w:szCs w:val="22"/>
        </w:rPr>
        <w:t xml:space="preserve"> </w:t>
      </w:r>
      <w:r w:rsidRPr="00CA6071">
        <w:rPr>
          <w:rFonts w:asciiTheme="minorHAnsi" w:hAnsiTheme="minorHAnsi" w:cstheme="minorHAnsi"/>
          <w:sz w:val="22"/>
          <w:szCs w:val="22"/>
          <w:vertAlign w:val="subscript"/>
        </w:rPr>
        <w:t>pom</w:t>
      </w:r>
      <w:r w:rsidRPr="00CA6071">
        <w:rPr>
          <w:rFonts w:asciiTheme="minorHAnsi" w:hAnsiTheme="minorHAnsi" w:cstheme="minorHAnsi"/>
          <w:sz w:val="22"/>
          <w:szCs w:val="22"/>
        </w:rPr>
        <w:t xml:space="preserve"> - impedancja pętli zwar.- pomierzona     </w:t>
      </w:r>
      <w:r w:rsidRPr="00CA6071">
        <w:rPr>
          <w:rFonts w:asciiTheme="minorHAnsi" w:hAnsiTheme="minorHAnsi" w:cstheme="minorHAnsi"/>
          <w:sz w:val="22"/>
          <w:szCs w:val="22"/>
        </w:rPr>
        <w:t></w:t>
      </w:r>
      <w:r w:rsidRPr="00CA6071">
        <w:rPr>
          <w:rFonts w:asciiTheme="minorHAnsi" w:hAnsiTheme="minorHAnsi" w:cstheme="minorHAnsi"/>
          <w:sz w:val="22"/>
          <w:szCs w:val="22"/>
          <w:vertAlign w:val="subscript"/>
        </w:rPr>
        <w:t>n</w:t>
      </w:r>
      <w:r w:rsidRPr="00CA6071">
        <w:rPr>
          <w:rFonts w:asciiTheme="minorHAnsi" w:hAnsiTheme="minorHAnsi" w:cstheme="minorHAnsi"/>
          <w:sz w:val="22"/>
          <w:szCs w:val="22"/>
        </w:rPr>
        <w:t xml:space="preserve"> </w:t>
      </w:r>
      <w:r w:rsidRPr="00CA6071">
        <w:rPr>
          <w:rFonts w:asciiTheme="minorHAnsi" w:hAnsiTheme="minorHAnsi" w:cstheme="minorHAnsi"/>
          <w:sz w:val="22"/>
          <w:szCs w:val="22"/>
          <w:vertAlign w:val="subscript"/>
        </w:rPr>
        <w:t>pom</w:t>
      </w:r>
      <w:r w:rsidRPr="00CA6071">
        <w:rPr>
          <w:rFonts w:asciiTheme="minorHAnsi" w:hAnsiTheme="minorHAnsi" w:cstheme="minorHAnsi"/>
          <w:sz w:val="22"/>
          <w:szCs w:val="22"/>
        </w:rPr>
        <w:t xml:space="preserve"> - pomierzony różnicowy prąd</w:t>
      </w:r>
      <w:r w:rsidRPr="00CA6071">
        <w:rPr>
          <w:rFonts w:asciiTheme="minorHAnsi" w:hAnsiTheme="minorHAnsi" w:cstheme="minorHAnsi"/>
          <w:sz w:val="22"/>
          <w:szCs w:val="22"/>
        </w:rPr>
        <w:br/>
        <w:t>Z</w:t>
      </w:r>
      <w:r w:rsidRPr="00CA6071">
        <w:rPr>
          <w:rFonts w:asciiTheme="minorHAnsi" w:hAnsiTheme="minorHAnsi" w:cstheme="minorHAnsi"/>
          <w:sz w:val="22"/>
          <w:szCs w:val="22"/>
          <w:vertAlign w:val="subscript"/>
        </w:rPr>
        <w:t>S</w:t>
      </w:r>
      <w:r w:rsidRPr="00CA6071">
        <w:rPr>
          <w:rFonts w:asciiTheme="minorHAnsi" w:hAnsiTheme="minorHAnsi" w:cstheme="minorHAnsi"/>
          <w:sz w:val="22"/>
          <w:szCs w:val="22"/>
        </w:rPr>
        <w:t xml:space="preserve"> </w:t>
      </w:r>
      <w:r w:rsidRPr="00CA6071">
        <w:rPr>
          <w:rFonts w:asciiTheme="minorHAnsi" w:hAnsiTheme="minorHAnsi" w:cstheme="minorHAnsi"/>
          <w:sz w:val="22"/>
          <w:szCs w:val="22"/>
          <w:vertAlign w:val="subscript"/>
        </w:rPr>
        <w:t>dop</w:t>
      </w:r>
      <w:r w:rsidRPr="00CA6071">
        <w:rPr>
          <w:rFonts w:asciiTheme="minorHAnsi" w:hAnsiTheme="minorHAnsi" w:cstheme="minorHAnsi"/>
          <w:sz w:val="22"/>
          <w:szCs w:val="22"/>
        </w:rPr>
        <w:t xml:space="preserve"> - impedancja pętli zwar. - dopuszczalna     k - krotność I</w:t>
      </w:r>
      <w:r w:rsidRPr="00CA6071">
        <w:rPr>
          <w:rFonts w:asciiTheme="minorHAnsi" w:hAnsiTheme="minorHAnsi" w:cstheme="minorHAnsi"/>
          <w:sz w:val="22"/>
          <w:szCs w:val="22"/>
          <w:vertAlign w:val="subscript"/>
        </w:rPr>
        <w:t>n</w:t>
      </w:r>
      <w:r w:rsidRPr="00CA6071">
        <w:rPr>
          <w:rFonts w:asciiTheme="minorHAnsi" w:hAnsiTheme="minorHAnsi" w:cstheme="minorHAnsi"/>
          <w:sz w:val="22"/>
          <w:szCs w:val="22"/>
        </w:rPr>
        <w:t xml:space="preserve"> zapewniająca samoczynne </w:t>
      </w:r>
      <w:r w:rsidRPr="00CA6071">
        <w:rPr>
          <w:rFonts w:asciiTheme="minorHAnsi" w:hAnsiTheme="minorHAnsi" w:cstheme="minorHAnsi"/>
          <w:sz w:val="22"/>
          <w:szCs w:val="22"/>
        </w:rPr>
        <w:br/>
        <w:t>R</w:t>
      </w:r>
      <w:r w:rsidRPr="00CA6071">
        <w:rPr>
          <w:rFonts w:asciiTheme="minorHAnsi" w:hAnsiTheme="minorHAnsi" w:cstheme="minorHAnsi"/>
          <w:sz w:val="22"/>
          <w:szCs w:val="22"/>
          <w:vertAlign w:val="subscript"/>
        </w:rPr>
        <w:t>E</w:t>
      </w:r>
      <w:r w:rsidRPr="00CA6071">
        <w:rPr>
          <w:rFonts w:asciiTheme="minorHAnsi" w:hAnsiTheme="minorHAnsi" w:cstheme="minorHAnsi"/>
          <w:sz w:val="22"/>
          <w:szCs w:val="22"/>
        </w:rPr>
        <w:t xml:space="preserve"> - pomierzona rezystancja uziemienia </w:t>
      </w:r>
      <w:r w:rsidRPr="00CA6071">
        <w:rPr>
          <w:rFonts w:asciiTheme="minorHAnsi" w:hAnsiTheme="minorHAnsi" w:cstheme="minorHAnsi"/>
          <w:sz w:val="22"/>
          <w:szCs w:val="22"/>
        </w:rPr>
        <w:tab/>
        <w:t xml:space="preserve">              wyłącznie w wymaganym czasie</w:t>
      </w:r>
      <w:r w:rsidRPr="00CA6071">
        <w:rPr>
          <w:rFonts w:asciiTheme="minorHAnsi" w:hAnsiTheme="minorHAnsi" w:cstheme="minorHAnsi"/>
          <w:sz w:val="22"/>
          <w:szCs w:val="22"/>
        </w:rPr>
        <w:br/>
        <w:t>R</w:t>
      </w:r>
      <w:r w:rsidRPr="00CA6071">
        <w:rPr>
          <w:rFonts w:asciiTheme="minorHAnsi" w:hAnsiTheme="minorHAnsi" w:cstheme="minorHAnsi"/>
          <w:sz w:val="22"/>
          <w:szCs w:val="22"/>
          <w:vertAlign w:val="subscript"/>
        </w:rPr>
        <w:t>E</w:t>
      </w:r>
      <w:r w:rsidRPr="00CA6071">
        <w:rPr>
          <w:rFonts w:asciiTheme="minorHAnsi" w:hAnsiTheme="minorHAnsi" w:cstheme="minorHAnsi"/>
          <w:sz w:val="22"/>
          <w:szCs w:val="22"/>
        </w:rPr>
        <w:t xml:space="preserve"> </w:t>
      </w:r>
      <w:r w:rsidRPr="00CA6071">
        <w:rPr>
          <w:rFonts w:asciiTheme="minorHAnsi" w:hAnsiTheme="minorHAnsi" w:cstheme="minorHAnsi"/>
          <w:sz w:val="22"/>
          <w:szCs w:val="22"/>
          <w:vertAlign w:val="subscript"/>
        </w:rPr>
        <w:t>dop</w:t>
      </w:r>
      <w:r w:rsidRPr="00CA6071">
        <w:rPr>
          <w:rFonts w:asciiTheme="minorHAnsi" w:hAnsiTheme="minorHAnsi" w:cstheme="minorHAnsi"/>
          <w:sz w:val="22"/>
          <w:szCs w:val="22"/>
        </w:rPr>
        <w:t xml:space="preserve"> - dopuszczalna rezystancja uziemienia</w:t>
      </w:r>
    </w:p>
    <w:p w14:paraId="02D83103" w14:textId="77777777" w:rsidR="00B100E0" w:rsidRPr="00CA6071" w:rsidRDefault="00B100E0" w:rsidP="00B100E0">
      <w:pPr>
        <w:spacing w:line="276" w:lineRule="auto"/>
        <w:rPr>
          <w:rFonts w:asciiTheme="minorHAnsi" w:hAnsiTheme="minorHAnsi" w:cstheme="minorHAnsi"/>
          <w:sz w:val="22"/>
          <w:szCs w:val="22"/>
        </w:rPr>
      </w:pPr>
    </w:p>
    <w:p w14:paraId="3ADCE721" w14:textId="77777777" w:rsidR="00B100E0" w:rsidRPr="00CA6071" w:rsidRDefault="00B100E0" w:rsidP="00B100E0">
      <w:pPr>
        <w:spacing w:line="276" w:lineRule="auto"/>
        <w:rPr>
          <w:rFonts w:asciiTheme="minorHAnsi" w:hAnsiTheme="minorHAnsi" w:cstheme="minorHAnsi"/>
          <w:sz w:val="22"/>
          <w:szCs w:val="22"/>
        </w:rPr>
      </w:pPr>
    </w:p>
    <w:p w14:paraId="479BA8D1" w14:textId="77777777" w:rsidR="00B100E0" w:rsidRPr="00CA6071" w:rsidRDefault="00B100E0" w:rsidP="00B100E0">
      <w:pPr>
        <w:spacing w:line="276" w:lineRule="auto"/>
        <w:rPr>
          <w:rFonts w:asciiTheme="minorHAnsi" w:hAnsiTheme="minorHAnsi" w:cstheme="minorHAnsi"/>
          <w:sz w:val="22"/>
          <w:szCs w:val="22"/>
        </w:rPr>
      </w:pPr>
    </w:p>
    <w:p w14:paraId="39A843E0" w14:textId="77777777" w:rsidR="00B100E0" w:rsidRPr="00CA6071" w:rsidRDefault="00B100E0" w:rsidP="00B100E0">
      <w:pPr>
        <w:spacing w:line="276" w:lineRule="auto"/>
        <w:rPr>
          <w:rFonts w:asciiTheme="minorHAnsi" w:hAnsiTheme="minorHAnsi" w:cstheme="minorHAnsi"/>
          <w:sz w:val="22"/>
          <w:szCs w:val="22"/>
        </w:rPr>
      </w:pPr>
    </w:p>
    <w:p w14:paraId="0740BC13"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Przyrządy pomiarowe:</w:t>
      </w:r>
    </w:p>
    <w:p w14:paraId="597BD441" w14:textId="77777777" w:rsidR="00B100E0" w:rsidRPr="00CA6071" w:rsidRDefault="00B100E0" w:rsidP="00B100E0">
      <w:pPr>
        <w:spacing w:line="276" w:lineRule="auto"/>
        <w:rPr>
          <w:rFonts w:asciiTheme="minorHAnsi" w:hAnsiTheme="minorHAnsi"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4111"/>
        <w:gridCol w:w="1701"/>
        <w:gridCol w:w="1275"/>
        <w:gridCol w:w="1483"/>
      </w:tblGrid>
      <w:tr w:rsidR="00B100E0" w:rsidRPr="00CA6071" w14:paraId="544251A1" w14:textId="77777777" w:rsidTr="006244DC">
        <w:tc>
          <w:tcPr>
            <w:tcW w:w="921" w:type="dxa"/>
            <w:tcBorders>
              <w:top w:val="single" w:sz="12" w:space="0" w:color="auto"/>
              <w:left w:val="single" w:sz="12" w:space="0" w:color="auto"/>
              <w:bottom w:val="single" w:sz="6" w:space="0" w:color="auto"/>
              <w:right w:val="single" w:sz="6" w:space="0" w:color="auto"/>
            </w:tcBorders>
            <w:shd w:val="clear" w:color="auto" w:fill="D9D9D9"/>
            <w:vAlign w:val="center"/>
          </w:tcPr>
          <w:p w14:paraId="7E8ABA05"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Lp.</w:t>
            </w:r>
          </w:p>
        </w:tc>
        <w:tc>
          <w:tcPr>
            <w:tcW w:w="4111" w:type="dxa"/>
            <w:tcBorders>
              <w:top w:val="single" w:sz="12" w:space="0" w:color="auto"/>
              <w:left w:val="single" w:sz="6" w:space="0" w:color="auto"/>
              <w:bottom w:val="single" w:sz="6" w:space="0" w:color="auto"/>
              <w:right w:val="single" w:sz="6" w:space="0" w:color="auto"/>
            </w:tcBorders>
            <w:shd w:val="clear" w:color="auto" w:fill="D9D9D9"/>
            <w:vAlign w:val="center"/>
          </w:tcPr>
          <w:p w14:paraId="2B0F4E0D"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Nazwa przyrządu</w:t>
            </w:r>
          </w:p>
        </w:tc>
        <w:tc>
          <w:tcPr>
            <w:tcW w:w="1701" w:type="dxa"/>
            <w:tcBorders>
              <w:top w:val="single" w:sz="12" w:space="0" w:color="auto"/>
              <w:left w:val="single" w:sz="6" w:space="0" w:color="auto"/>
              <w:bottom w:val="single" w:sz="6" w:space="0" w:color="auto"/>
              <w:right w:val="single" w:sz="6" w:space="0" w:color="auto"/>
            </w:tcBorders>
            <w:shd w:val="clear" w:color="auto" w:fill="D9D9D9"/>
            <w:vAlign w:val="center"/>
          </w:tcPr>
          <w:p w14:paraId="0532027F"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Producent</w:t>
            </w:r>
          </w:p>
        </w:tc>
        <w:tc>
          <w:tcPr>
            <w:tcW w:w="1275" w:type="dxa"/>
            <w:tcBorders>
              <w:top w:val="single" w:sz="12" w:space="0" w:color="auto"/>
              <w:left w:val="single" w:sz="6" w:space="0" w:color="auto"/>
              <w:bottom w:val="single" w:sz="6" w:space="0" w:color="auto"/>
              <w:right w:val="single" w:sz="6" w:space="0" w:color="auto"/>
            </w:tcBorders>
            <w:shd w:val="clear" w:color="auto" w:fill="D9D9D9"/>
            <w:vAlign w:val="center"/>
          </w:tcPr>
          <w:p w14:paraId="6A967755"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Typ</w:t>
            </w:r>
          </w:p>
        </w:tc>
        <w:tc>
          <w:tcPr>
            <w:tcW w:w="1483" w:type="dxa"/>
            <w:tcBorders>
              <w:top w:val="single" w:sz="12" w:space="0" w:color="auto"/>
              <w:left w:val="single" w:sz="6" w:space="0" w:color="auto"/>
              <w:bottom w:val="single" w:sz="6" w:space="0" w:color="auto"/>
              <w:right w:val="single" w:sz="12" w:space="0" w:color="auto"/>
            </w:tcBorders>
            <w:shd w:val="clear" w:color="auto" w:fill="D9D9D9"/>
            <w:vAlign w:val="center"/>
          </w:tcPr>
          <w:p w14:paraId="296CF6BC"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Nr. fabr.</w:t>
            </w:r>
          </w:p>
        </w:tc>
      </w:tr>
      <w:tr w:rsidR="00B100E0" w:rsidRPr="00CA6071" w14:paraId="028CA5BB" w14:textId="77777777" w:rsidTr="006244DC">
        <w:tc>
          <w:tcPr>
            <w:tcW w:w="921" w:type="dxa"/>
            <w:tcBorders>
              <w:top w:val="single" w:sz="6" w:space="0" w:color="auto"/>
              <w:left w:val="single" w:sz="12" w:space="0" w:color="auto"/>
              <w:bottom w:val="single" w:sz="6" w:space="0" w:color="auto"/>
              <w:right w:val="single" w:sz="6" w:space="0" w:color="auto"/>
            </w:tcBorders>
          </w:tcPr>
          <w:p w14:paraId="0F426455"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1</w:t>
            </w:r>
          </w:p>
        </w:tc>
        <w:tc>
          <w:tcPr>
            <w:tcW w:w="4111" w:type="dxa"/>
            <w:tcBorders>
              <w:top w:val="single" w:sz="6" w:space="0" w:color="auto"/>
              <w:left w:val="single" w:sz="6" w:space="0" w:color="auto"/>
              <w:bottom w:val="single" w:sz="6" w:space="0" w:color="auto"/>
              <w:right w:val="single" w:sz="6" w:space="0" w:color="auto"/>
            </w:tcBorders>
          </w:tcPr>
          <w:p w14:paraId="010FD85D" w14:textId="77777777" w:rsidR="00B100E0" w:rsidRPr="00CA6071" w:rsidRDefault="00B100E0" w:rsidP="006244DC">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57EC2633" w14:textId="77777777" w:rsidR="00B100E0" w:rsidRPr="00CA6071" w:rsidRDefault="00B100E0" w:rsidP="006244DC">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19825822" w14:textId="77777777" w:rsidR="00B100E0" w:rsidRPr="00CA6071" w:rsidRDefault="00B100E0" w:rsidP="006244DC">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387BDAFB" w14:textId="77777777" w:rsidR="00B100E0" w:rsidRPr="00CA6071" w:rsidRDefault="00B100E0" w:rsidP="006244DC">
            <w:pPr>
              <w:spacing w:line="276" w:lineRule="auto"/>
              <w:rPr>
                <w:rFonts w:asciiTheme="minorHAnsi" w:hAnsiTheme="minorHAnsi" w:cstheme="minorHAnsi"/>
              </w:rPr>
            </w:pPr>
          </w:p>
        </w:tc>
      </w:tr>
      <w:tr w:rsidR="00B100E0" w:rsidRPr="00CA6071" w14:paraId="083BFB2E" w14:textId="77777777" w:rsidTr="006244DC">
        <w:tc>
          <w:tcPr>
            <w:tcW w:w="921" w:type="dxa"/>
            <w:tcBorders>
              <w:top w:val="single" w:sz="6" w:space="0" w:color="auto"/>
              <w:left w:val="single" w:sz="12" w:space="0" w:color="auto"/>
              <w:bottom w:val="single" w:sz="6" w:space="0" w:color="auto"/>
              <w:right w:val="single" w:sz="6" w:space="0" w:color="auto"/>
            </w:tcBorders>
          </w:tcPr>
          <w:p w14:paraId="68BEA28A"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2</w:t>
            </w:r>
          </w:p>
        </w:tc>
        <w:tc>
          <w:tcPr>
            <w:tcW w:w="4111" w:type="dxa"/>
            <w:tcBorders>
              <w:top w:val="single" w:sz="6" w:space="0" w:color="auto"/>
              <w:left w:val="single" w:sz="6" w:space="0" w:color="auto"/>
              <w:bottom w:val="single" w:sz="6" w:space="0" w:color="auto"/>
              <w:right w:val="single" w:sz="6" w:space="0" w:color="auto"/>
            </w:tcBorders>
          </w:tcPr>
          <w:p w14:paraId="746E7D65" w14:textId="77777777" w:rsidR="00B100E0" w:rsidRPr="00CA6071" w:rsidRDefault="00B100E0" w:rsidP="006244DC">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4DCD86CC" w14:textId="77777777" w:rsidR="00B100E0" w:rsidRPr="00CA6071" w:rsidRDefault="00B100E0" w:rsidP="006244DC">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60B92ABB" w14:textId="77777777" w:rsidR="00B100E0" w:rsidRPr="00CA6071" w:rsidRDefault="00B100E0" w:rsidP="006244DC">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3AA933FB" w14:textId="77777777" w:rsidR="00B100E0" w:rsidRPr="00CA6071" w:rsidRDefault="00B100E0" w:rsidP="006244DC">
            <w:pPr>
              <w:spacing w:line="276" w:lineRule="auto"/>
              <w:rPr>
                <w:rFonts w:asciiTheme="minorHAnsi" w:hAnsiTheme="minorHAnsi" w:cstheme="minorHAnsi"/>
              </w:rPr>
            </w:pPr>
          </w:p>
        </w:tc>
      </w:tr>
      <w:tr w:rsidR="00B100E0" w:rsidRPr="00CA6071" w14:paraId="68EC9BF8" w14:textId="77777777" w:rsidTr="006244DC">
        <w:tc>
          <w:tcPr>
            <w:tcW w:w="921" w:type="dxa"/>
            <w:tcBorders>
              <w:top w:val="single" w:sz="6" w:space="0" w:color="auto"/>
              <w:left w:val="single" w:sz="12" w:space="0" w:color="auto"/>
              <w:bottom w:val="single" w:sz="6" w:space="0" w:color="auto"/>
              <w:right w:val="single" w:sz="6" w:space="0" w:color="auto"/>
            </w:tcBorders>
          </w:tcPr>
          <w:p w14:paraId="001FC2C5"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3</w:t>
            </w:r>
          </w:p>
        </w:tc>
        <w:tc>
          <w:tcPr>
            <w:tcW w:w="4111" w:type="dxa"/>
            <w:tcBorders>
              <w:top w:val="single" w:sz="6" w:space="0" w:color="auto"/>
              <w:left w:val="single" w:sz="6" w:space="0" w:color="auto"/>
              <w:bottom w:val="single" w:sz="6" w:space="0" w:color="auto"/>
              <w:right w:val="single" w:sz="6" w:space="0" w:color="auto"/>
            </w:tcBorders>
          </w:tcPr>
          <w:p w14:paraId="5D7FB5BD" w14:textId="77777777" w:rsidR="00B100E0" w:rsidRPr="00CA6071" w:rsidRDefault="00B100E0" w:rsidP="006244DC">
            <w:pPr>
              <w:spacing w:line="276" w:lineRule="auto"/>
              <w:rPr>
                <w:rFonts w:asciiTheme="minorHAnsi" w:hAnsiTheme="minorHAnsi" w:cstheme="minorHAnsi"/>
              </w:rPr>
            </w:pPr>
          </w:p>
        </w:tc>
        <w:tc>
          <w:tcPr>
            <w:tcW w:w="1701" w:type="dxa"/>
            <w:tcBorders>
              <w:top w:val="single" w:sz="6" w:space="0" w:color="auto"/>
              <w:left w:val="single" w:sz="6" w:space="0" w:color="auto"/>
              <w:bottom w:val="single" w:sz="6" w:space="0" w:color="auto"/>
              <w:right w:val="single" w:sz="6" w:space="0" w:color="auto"/>
            </w:tcBorders>
          </w:tcPr>
          <w:p w14:paraId="076BFA04" w14:textId="77777777" w:rsidR="00B100E0" w:rsidRPr="00CA6071" w:rsidRDefault="00B100E0" w:rsidP="006244DC">
            <w:pPr>
              <w:spacing w:line="276" w:lineRule="auto"/>
              <w:rPr>
                <w:rFonts w:asciiTheme="minorHAnsi" w:hAnsiTheme="minorHAnsi" w:cstheme="minorHAnsi"/>
              </w:rPr>
            </w:pPr>
          </w:p>
        </w:tc>
        <w:tc>
          <w:tcPr>
            <w:tcW w:w="1275" w:type="dxa"/>
            <w:tcBorders>
              <w:top w:val="single" w:sz="6" w:space="0" w:color="auto"/>
              <w:left w:val="single" w:sz="6" w:space="0" w:color="auto"/>
              <w:bottom w:val="single" w:sz="6" w:space="0" w:color="auto"/>
              <w:right w:val="single" w:sz="6" w:space="0" w:color="auto"/>
            </w:tcBorders>
          </w:tcPr>
          <w:p w14:paraId="546331F6" w14:textId="77777777" w:rsidR="00B100E0" w:rsidRPr="00CA6071" w:rsidRDefault="00B100E0" w:rsidP="006244DC">
            <w:pPr>
              <w:spacing w:line="276" w:lineRule="auto"/>
              <w:rPr>
                <w:rFonts w:asciiTheme="minorHAnsi" w:hAnsiTheme="minorHAnsi" w:cstheme="minorHAnsi"/>
              </w:rPr>
            </w:pPr>
          </w:p>
        </w:tc>
        <w:tc>
          <w:tcPr>
            <w:tcW w:w="1483" w:type="dxa"/>
            <w:tcBorders>
              <w:top w:val="single" w:sz="6" w:space="0" w:color="auto"/>
              <w:left w:val="single" w:sz="6" w:space="0" w:color="auto"/>
              <w:bottom w:val="single" w:sz="6" w:space="0" w:color="auto"/>
              <w:right w:val="single" w:sz="12" w:space="0" w:color="auto"/>
            </w:tcBorders>
          </w:tcPr>
          <w:p w14:paraId="7C808148" w14:textId="77777777" w:rsidR="00B100E0" w:rsidRPr="00CA6071" w:rsidRDefault="00B100E0" w:rsidP="006244DC">
            <w:pPr>
              <w:spacing w:line="276" w:lineRule="auto"/>
              <w:rPr>
                <w:rFonts w:asciiTheme="minorHAnsi" w:hAnsiTheme="minorHAnsi" w:cstheme="minorHAnsi"/>
              </w:rPr>
            </w:pPr>
          </w:p>
        </w:tc>
      </w:tr>
      <w:tr w:rsidR="00B100E0" w:rsidRPr="00CA6071" w14:paraId="29CA4BA9" w14:textId="77777777" w:rsidTr="006244DC">
        <w:tc>
          <w:tcPr>
            <w:tcW w:w="921" w:type="dxa"/>
            <w:tcBorders>
              <w:top w:val="single" w:sz="6" w:space="0" w:color="auto"/>
              <w:left w:val="single" w:sz="12" w:space="0" w:color="auto"/>
              <w:bottom w:val="single" w:sz="12" w:space="0" w:color="auto"/>
              <w:right w:val="single" w:sz="6" w:space="0" w:color="auto"/>
            </w:tcBorders>
          </w:tcPr>
          <w:p w14:paraId="582859D3" w14:textId="77777777" w:rsidR="00B100E0" w:rsidRPr="00CA6071" w:rsidRDefault="00B100E0" w:rsidP="006244DC">
            <w:pPr>
              <w:spacing w:line="276" w:lineRule="auto"/>
              <w:jc w:val="center"/>
              <w:rPr>
                <w:rFonts w:asciiTheme="minorHAnsi" w:hAnsiTheme="minorHAnsi" w:cstheme="minorHAnsi"/>
              </w:rPr>
            </w:pPr>
            <w:r w:rsidRPr="00CA6071">
              <w:rPr>
                <w:rFonts w:asciiTheme="minorHAnsi" w:hAnsiTheme="minorHAnsi" w:cstheme="minorHAnsi"/>
              </w:rPr>
              <w:t>4</w:t>
            </w:r>
          </w:p>
        </w:tc>
        <w:tc>
          <w:tcPr>
            <w:tcW w:w="4111" w:type="dxa"/>
            <w:tcBorders>
              <w:top w:val="single" w:sz="6" w:space="0" w:color="auto"/>
              <w:left w:val="single" w:sz="6" w:space="0" w:color="auto"/>
              <w:bottom w:val="single" w:sz="12" w:space="0" w:color="auto"/>
              <w:right w:val="single" w:sz="6" w:space="0" w:color="auto"/>
            </w:tcBorders>
          </w:tcPr>
          <w:p w14:paraId="1F0AE09A" w14:textId="77777777" w:rsidR="00B100E0" w:rsidRPr="00CA6071" w:rsidRDefault="00B100E0" w:rsidP="006244DC">
            <w:pPr>
              <w:spacing w:line="276" w:lineRule="auto"/>
              <w:rPr>
                <w:rFonts w:asciiTheme="minorHAnsi" w:hAnsiTheme="minorHAnsi" w:cstheme="minorHAnsi"/>
              </w:rPr>
            </w:pPr>
          </w:p>
        </w:tc>
        <w:tc>
          <w:tcPr>
            <w:tcW w:w="1701" w:type="dxa"/>
            <w:tcBorders>
              <w:top w:val="single" w:sz="6" w:space="0" w:color="auto"/>
              <w:left w:val="single" w:sz="6" w:space="0" w:color="auto"/>
              <w:bottom w:val="single" w:sz="12" w:space="0" w:color="auto"/>
              <w:right w:val="single" w:sz="6" w:space="0" w:color="auto"/>
            </w:tcBorders>
          </w:tcPr>
          <w:p w14:paraId="7F572B77" w14:textId="77777777" w:rsidR="00B100E0" w:rsidRPr="00CA6071" w:rsidRDefault="00B100E0" w:rsidP="006244DC">
            <w:pPr>
              <w:spacing w:line="276" w:lineRule="auto"/>
              <w:rPr>
                <w:rFonts w:asciiTheme="minorHAnsi" w:hAnsiTheme="minorHAnsi" w:cstheme="minorHAnsi"/>
              </w:rPr>
            </w:pPr>
          </w:p>
        </w:tc>
        <w:tc>
          <w:tcPr>
            <w:tcW w:w="1275" w:type="dxa"/>
            <w:tcBorders>
              <w:top w:val="single" w:sz="6" w:space="0" w:color="auto"/>
              <w:left w:val="single" w:sz="6" w:space="0" w:color="auto"/>
              <w:bottom w:val="single" w:sz="12" w:space="0" w:color="auto"/>
              <w:right w:val="single" w:sz="6" w:space="0" w:color="auto"/>
            </w:tcBorders>
          </w:tcPr>
          <w:p w14:paraId="4E2B64EC" w14:textId="77777777" w:rsidR="00B100E0" w:rsidRPr="00CA6071" w:rsidRDefault="00B100E0" w:rsidP="006244DC">
            <w:pPr>
              <w:spacing w:line="276" w:lineRule="auto"/>
              <w:rPr>
                <w:rFonts w:asciiTheme="minorHAnsi" w:hAnsiTheme="minorHAnsi" w:cstheme="minorHAnsi"/>
              </w:rPr>
            </w:pPr>
          </w:p>
        </w:tc>
        <w:tc>
          <w:tcPr>
            <w:tcW w:w="1483" w:type="dxa"/>
            <w:tcBorders>
              <w:top w:val="single" w:sz="6" w:space="0" w:color="auto"/>
              <w:left w:val="single" w:sz="6" w:space="0" w:color="auto"/>
              <w:bottom w:val="single" w:sz="12" w:space="0" w:color="auto"/>
              <w:right w:val="single" w:sz="12" w:space="0" w:color="auto"/>
            </w:tcBorders>
          </w:tcPr>
          <w:p w14:paraId="71CB92C4" w14:textId="77777777" w:rsidR="00B100E0" w:rsidRPr="00CA6071" w:rsidRDefault="00B100E0" w:rsidP="006244DC">
            <w:pPr>
              <w:spacing w:line="276" w:lineRule="auto"/>
              <w:rPr>
                <w:rFonts w:asciiTheme="minorHAnsi" w:hAnsiTheme="minorHAnsi" w:cstheme="minorHAnsi"/>
              </w:rPr>
            </w:pPr>
          </w:p>
        </w:tc>
      </w:tr>
    </w:tbl>
    <w:p w14:paraId="50C55FF2" w14:textId="77777777" w:rsidR="00B100E0" w:rsidRPr="00CA6071" w:rsidRDefault="00B100E0" w:rsidP="00B100E0">
      <w:pPr>
        <w:spacing w:line="276" w:lineRule="auto"/>
        <w:jc w:val="right"/>
        <w:rPr>
          <w:rFonts w:asciiTheme="minorHAnsi" w:hAnsiTheme="minorHAnsi" w:cstheme="minorHAnsi"/>
          <w:b/>
          <w:i/>
          <w:sz w:val="28"/>
          <w:szCs w:val="28"/>
        </w:rPr>
      </w:pPr>
    </w:p>
    <w:p w14:paraId="3EFEA0AE" w14:textId="77777777" w:rsidR="00B100E0" w:rsidRPr="00CA6071" w:rsidRDefault="00B100E0" w:rsidP="00B100E0">
      <w:pPr>
        <w:spacing w:line="276" w:lineRule="auto"/>
        <w:rPr>
          <w:rFonts w:asciiTheme="minorHAnsi" w:hAnsiTheme="minorHAnsi" w:cstheme="minorHAnsi"/>
          <w:b/>
          <w:i/>
        </w:rPr>
      </w:pPr>
    </w:p>
    <w:p w14:paraId="4966FDEA"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 xml:space="preserve">Uwagi: </w:t>
      </w:r>
      <w:r w:rsidRPr="00CA6071">
        <w:rPr>
          <w:rFonts w:asciiTheme="minorHAnsi" w:hAnsiTheme="minorHAnsi" w:cstheme="minorHAnsi"/>
        </w:rPr>
        <w:br/>
      </w:r>
    </w:p>
    <w:p w14:paraId="0F27D786"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0683D72C"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0AE25BE6"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28EC40C7"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0A7DCAF1"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16DF3F51" w14:textId="77777777" w:rsidR="00B100E0" w:rsidRPr="00CA6071" w:rsidRDefault="00B100E0" w:rsidP="00B100E0">
      <w:pPr>
        <w:spacing w:line="276" w:lineRule="auto"/>
        <w:rPr>
          <w:rFonts w:asciiTheme="minorHAnsi" w:hAnsiTheme="minorHAnsi" w:cstheme="minorHAnsi"/>
        </w:rPr>
      </w:pPr>
    </w:p>
    <w:p w14:paraId="0D8CD002" w14:textId="77777777" w:rsidR="00B100E0" w:rsidRPr="00CA6071" w:rsidRDefault="00B100E0" w:rsidP="00B100E0">
      <w:pPr>
        <w:spacing w:line="276" w:lineRule="auto"/>
        <w:rPr>
          <w:rFonts w:asciiTheme="minorHAnsi" w:hAnsiTheme="minorHAnsi" w:cstheme="minorHAnsi"/>
        </w:rPr>
      </w:pPr>
    </w:p>
    <w:p w14:paraId="6E149E70"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Orzeczenie:</w:t>
      </w:r>
    </w:p>
    <w:p w14:paraId="280F13FE" w14:textId="77777777" w:rsidR="00B100E0" w:rsidRPr="00CA6071" w:rsidRDefault="00B100E0" w:rsidP="00B100E0">
      <w:pPr>
        <w:spacing w:line="276" w:lineRule="auto"/>
        <w:rPr>
          <w:rFonts w:asciiTheme="minorHAnsi" w:hAnsiTheme="minorHAnsi" w:cstheme="minorHAnsi"/>
        </w:rPr>
      </w:pPr>
    </w:p>
    <w:p w14:paraId="657EC0ED"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4ABC3324"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3102CD43"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53894D5E"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5569FAAB"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w:t>
      </w:r>
    </w:p>
    <w:p w14:paraId="5DC2650F" w14:textId="77777777" w:rsidR="00B100E0" w:rsidRPr="00CA6071" w:rsidRDefault="00B100E0" w:rsidP="00B100E0">
      <w:pPr>
        <w:spacing w:line="276" w:lineRule="auto"/>
        <w:rPr>
          <w:rFonts w:asciiTheme="minorHAnsi" w:hAnsiTheme="minorHAnsi" w:cstheme="minorHAnsi"/>
        </w:rPr>
      </w:pPr>
      <w:r w:rsidRPr="00CA6071">
        <w:rPr>
          <w:rFonts w:asciiTheme="minorHAnsi" w:hAnsiTheme="minorHAnsi" w:cstheme="minorHAnsi"/>
        </w:rPr>
        <w:t xml:space="preserve"> </w:t>
      </w:r>
      <w:r w:rsidRPr="00CA6071">
        <w:rPr>
          <w:rFonts w:asciiTheme="minorHAnsi" w:hAnsiTheme="minorHAnsi" w:cstheme="minorHAnsi"/>
        </w:rPr>
        <w:br/>
      </w:r>
    </w:p>
    <w:tbl>
      <w:tblPr>
        <w:tblW w:w="10620" w:type="dxa"/>
        <w:tblInd w:w="-290" w:type="dxa"/>
        <w:tblLayout w:type="fixed"/>
        <w:tblCellMar>
          <w:left w:w="70" w:type="dxa"/>
          <w:right w:w="70" w:type="dxa"/>
        </w:tblCellMar>
        <w:tblLook w:val="0000" w:firstRow="0" w:lastRow="0" w:firstColumn="0" w:lastColumn="0" w:noHBand="0" w:noVBand="0"/>
      </w:tblPr>
      <w:tblGrid>
        <w:gridCol w:w="3540"/>
        <w:gridCol w:w="3540"/>
        <w:gridCol w:w="3540"/>
      </w:tblGrid>
      <w:tr w:rsidR="00B100E0" w:rsidRPr="00CA6071" w14:paraId="0EBE2127" w14:textId="77777777" w:rsidTr="006244DC">
        <w:trPr>
          <w:trHeight w:val="135"/>
        </w:trPr>
        <w:tc>
          <w:tcPr>
            <w:tcW w:w="3540" w:type="dxa"/>
            <w:vAlign w:val="center"/>
          </w:tcPr>
          <w:p w14:paraId="05ABE2B8"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Pomiary przeprowadził:</w:t>
            </w:r>
          </w:p>
        </w:tc>
        <w:tc>
          <w:tcPr>
            <w:tcW w:w="3540" w:type="dxa"/>
            <w:vAlign w:val="center"/>
          </w:tcPr>
          <w:p w14:paraId="2E256065"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Protokół sprawdził:</w:t>
            </w:r>
          </w:p>
        </w:tc>
        <w:tc>
          <w:tcPr>
            <w:tcW w:w="3540" w:type="dxa"/>
            <w:vAlign w:val="center"/>
          </w:tcPr>
          <w:p w14:paraId="6AEFDB54"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Protokół otrzymał:</w:t>
            </w:r>
          </w:p>
        </w:tc>
      </w:tr>
      <w:tr w:rsidR="00B100E0" w:rsidRPr="00CA6071" w14:paraId="700370D0" w14:textId="77777777" w:rsidTr="006244DC">
        <w:tc>
          <w:tcPr>
            <w:tcW w:w="3540" w:type="dxa"/>
            <w:vAlign w:val="center"/>
          </w:tcPr>
          <w:p w14:paraId="2F0A7D8E"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r w:rsidRPr="00CA6071">
              <w:rPr>
                <w:rFonts w:asciiTheme="minorHAnsi" w:hAnsiTheme="minorHAnsi" w:cstheme="minorHAnsi"/>
                <w:i/>
                <w:sz w:val="16"/>
                <w:szCs w:val="16"/>
                <w:lang w:val="pl-PL"/>
              </w:rPr>
              <w:t>(imię, nazwisko i nr świadectwa kwalifikacyjnego)</w:t>
            </w:r>
          </w:p>
        </w:tc>
        <w:tc>
          <w:tcPr>
            <w:tcW w:w="3540" w:type="dxa"/>
            <w:vAlign w:val="center"/>
          </w:tcPr>
          <w:p w14:paraId="407F86C1" w14:textId="77777777" w:rsidR="00B100E0" w:rsidRPr="00CA6071" w:rsidRDefault="00B100E0" w:rsidP="006244DC">
            <w:pPr>
              <w:pStyle w:val="Lista"/>
              <w:spacing w:line="276" w:lineRule="auto"/>
              <w:jc w:val="center"/>
              <w:rPr>
                <w:rFonts w:asciiTheme="minorHAnsi" w:hAnsiTheme="minorHAnsi" w:cstheme="minorHAnsi"/>
                <w:sz w:val="22"/>
              </w:rPr>
            </w:pPr>
          </w:p>
        </w:tc>
        <w:tc>
          <w:tcPr>
            <w:tcW w:w="3540" w:type="dxa"/>
            <w:vAlign w:val="center"/>
          </w:tcPr>
          <w:p w14:paraId="77616F9A" w14:textId="77777777" w:rsidR="00B100E0" w:rsidRPr="00CA6071" w:rsidRDefault="00B100E0" w:rsidP="006244DC">
            <w:pPr>
              <w:pStyle w:val="Lista"/>
              <w:spacing w:line="276" w:lineRule="auto"/>
              <w:jc w:val="center"/>
              <w:rPr>
                <w:rFonts w:asciiTheme="minorHAnsi" w:hAnsiTheme="minorHAnsi" w:cstheme="minorHAnsi"/>
                <w:sz w:val="22"/>
              </w:rPr>
            </w:pPr>
          </w:p>
        </w:tc>
      </w:tr>
      <w:tr w:rsidR="00B100E0" w:rsidRPr="00CA6071" w14:paraId="3CBA0E2C" w14:textId="77777777" w:rsidTr="006244DC">
        <w:tc>
          <w:tcPr>
            <w:tcW w:w="3540" w:type="dxa"/>
            <w:vAlign w:val="center"/>
          </w:tcPr>
          <w:p w14:paraId="4F0BBDCB"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107CF3AF"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249D395F"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3EAEBF36"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50EA6251"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4ACAA640"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5B58C382"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r w:rsidRPr="00CA6071">
              <w:rPr>
                <w:rFonts w:asciiTheme="minorHAnsi" w:hAnsiTheme="minorHAnsi" w:cstheme="minorHAnsi"/>
                <w:i/>
                <w:sz w:val="16"/>
                <w:szCs w:val="16"/>
                <w:lang w:val="pl-PL"/>
              </w:rPr>
              <w:t>............................................................</w:t>
            </w:r>
          </w:p>
        </w:tc>
        <w:tc>
          <w:tcPr>
            <w:tcW w:w="3540" w:type="dxa"/>
            <w:vAlign w:val="center"/>
          </w:tcPr>
          <w:p w14:paraId="77513F65"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02F9F87C"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4ABE6B03"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061C3441"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030D43C9"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i/>
                <w:sz w:val="16"/>
                <w:szCs w:val="16"/>
              </w:rPr>
              <w:t>............................................................</w:t>
            </w:r>
          </w:p>
        </w:tc>
        <w:tc>
          <w:tcPr>
            <w:tcW w:w="3540" w:type="dxa"/>
            <w:vAlign w:val="center"/>
          </w:tcPr>
          <w:p w14:paraId="2EEE22E7"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00BDCA32"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0C029537"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5A232989"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11FD47D9"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i/>
                <w:sz w:val="16"/>
                <w:szCs w:val="16"/>
              </w:rPr>
              <w:t>............................................................</w:t>
            </w:r>
          </w:p>
        </w:tc>
      </w:tr>
    </w:tbl>
    <w:p w14:paraId="48BE8C9E" w14:textId="77777777" w:rsidR="00B100E0" w:rsidRPr="00CA6071" w:rsidRDefault="00B100E0" w:rsidP="00B100E0">
      <w:pPr>
        <w:spacing w:line="276" w:lineRule="auto"/>
        <w:rPr>
          <w:rFonts w:asciiTheme="minorHAnsi" w:hAnsiTheme="minorHAnsi" w:cstheme="minorHAnsi"/>
        </w:rPr>
      </w:pPr>
    </w:p>
    <w:p w14:paraId="5125730C" w14:textId="77777777" w:rsidR="00B100E0" w:rsidRPr="00CA6071" w:rsidRDefault="00B100E0" w:rsidP="00B100E0">
      <w:pPr>
        <w:pStyle w:val="Tekstpodstawowy"/>
        <w:spacing w:line="276" w:lineRule="auto"/>
        <w:ind w:left="441" w:firstLine="708"/>
        <w:rPr>
          <w:rFonts w:asciiTheme="minorHAnsi" w:hAnsiTheme="minorHAnsi" w:cstheme="minorHAnsi"/>
          <w:b/>
          <w:bCs/>
          <w:i/>
          <w:iCs/>
          <w:szCs w:val="24"/>
          <w:lang w:val="pl-PL"/>
        </w:rPr>
      </w:pPr>
    </w:p>
    <w:p w14:paraId="24BB718C" w14:textId="77777777" w:rsidR="00B100E0" w:rsidRPr="00CA6071" w:rsidRDefault="00B100E0" w:rsidP="00B100E0">
      <w:pPr>
        <w:pStyle w:val="Tekstpodstawowy"/>
        <w:spacing w:line="276" w:lineRule="auto"/>
        <w:ind w:left="441" w:firstLine="708"/>
        <w:rPr>
          <w:rFonts w:asciiTheme="minorHAnsi" w:hAnsiTheme="minorHAnsi" w:cstheme="minorHAnsi"/>
          <w:b/>
          <w:bCs/>
          <w:i/>
          <w:iCs/>
          <w:szCs w:val="24"/>
          <w:lang w:val="pl-PL"/>
        </w:rPr>
      </w:pPr>
    </w:p>
    <w:p w14:paraId="45FFC7B3" w14:textId="77777777" w:rsidR="00B100E0" w:rsidRPr="00CA6071" w:rsidRDefault="00B100E0" w:rsidP="00B100E0">
      <w:pPr>
        <w:pStyle w:val="Tekstpodstawowy"/>
        <w:spacing w:line="276" w:lineRule="auto"/>
        <w:ind w:left="441" w:firstLine="708"/>
        <w:rPr>
          <w:rFonts w:asciiTheme="minorHAnsi" w:hAnsiTheme="minorHAnsi" w:cstheme="minorHAnsi"/>
          <w:b/>
          <w:bCs/>
          <w:i/>
          <w:iCs/>
          <w:szCs w:val="24"/>
          <w:lang w:val="pl-PL"/>
        </w:rPr>
      </w:pPr>
    </w:p>
    <w:p w14:paraId="009CEE94" w14:textId="77777777" w:rsidR="00B100E0" w:rsidRPr="00CA6071" w:rsidRDefault="00B100E0" w:rsidP="00B100E0">
      <w:pPr>
        <w:spacing w:line="276" w:lineRule="auto"/>
        <w:jc w:val="right"/>
        <w:rPr>
          <w:rFonts w:asciiTheme="minorHAnsi" w:hAnsiTheme="minorHAnsi" w:cstheme="minorHAnsi"/>
          <w:b/>
          <w:bCs/>
        </w:rPr>
      </w:pPr>
    </w:p>
    <w:p w14:paraId="1F79615C" w14:textId="77777777" w:rsidR="00B100E0" w:rsidRPr="00CA6071" w:rsidRDefault="00B100E0" w:rsidP="00B100E0">
      <w:pPr>
        <w:spacing w:line="276" w:lineRule="auto"/>
        <w:jc w:val="right"/>
        <w:rPr>
          <w:rFonts w:asciiTheme="minorHAnsi" w:hAnsiTheme="minorHAnsi" w:cstheme="minorHAnsi"/>
          <w:b/>
          <w:bCs/>
        </w:rPr>
      </w:pPr>
    </w:p>
    <w:p w14:paraId="0E98C5BE" w14:textId="77777777" w:rsidR="00B100E0" w:rsidRPr="00CA6071" w:rsidRDefault="00B100E0" w:rsidP="00B100E0">
      <w:pPr>
        <w:spacing w:line="276" w:lineRule="auto"/>
        <w:jc w:val="right"/>
        <w:rPr>
          <w:rFonts w:asciiTheme="minorHAnsi" w:hAnsiTheme="minorHAnsi" w:cstheme="minorHAnsi"/>
          <w:b/>
          <w:bCs/>
        </w:rPr>
      </w:pPr>
    </w:p>
    <w:p w14:paraId="15E6B54C" w14:textId="77777777" w:rsidR="00B100E0" w:rsidRPr="00CA6071" w:rsidRDefault="00B100E0" w:rsidP="00B100E0">
      <w:pPr>
        <w:spacing w:line="276" w:lineRule="auto"/>
        <w:jc w:val="right"/>
        <w:rPr>
          <w:rFonts w:asciiTheme="minorHAnsi" w:hAnsiTheme="minorHAnsi" w:cstheme="minorHAnsi"/>
          <w:b/>
          <w:bCs/>
        </w:rPr>
      </w:pPr>
    </w:p>
    <w:p w14:paraId="4EC5E755" w14:textId="77777777" w:rsidR="00B100E0" w:rsidRPr="00CA6071" w:rsidRDefault="00B100E0" w:rsidP="00B100E0">
      <w:pPr>
        <w:spacing w:line="276" w:lineRule="auto"/>
        <w:jc w:val="right"/>
        <w:rPr>
          <w:rFonts w:asciiTheme="minorHAnsi" w:hAnsiTheme="minorHAnsi" w:cstheme="minorHAnsi"/>
          <w:b/>
          <w:bCs/>
        </w:rPr>
      </w:pPr>
    </w:p>
    <w:p w14:paraId="19488B59" w14:textId="77777777" w:rsidR="00B100E0" w:rsidRPr="00CA6071" w:rsidRDefault="00B100E0" w:rsidP="00B100E0">
      <w:pPr>
        <w:spacing w:line="276" w:lineRule="auto"/>
        <w:jc w:val="right"/>
        <w:rPr>
          <w:rFonts w:asciiTheme="minorHAnsi" w:hAnsiTheme="minorHAnsi" w:cstheme="minorHAnsi"/>
          <w:b/>
          <w:sz w:val="21"/>
          <w:szCs w:val="21"/>
        </w:rPr>
      </w:pPr>
      <w:r w:rsidRPr="00CA6071">
        <w:rPr>
          <w:rFonts w:asciiTheme="minorHAnsi" w:hAnsiTheme="minorHAnsi" w:cstheme="minorHAnsi"/>
          <w:b/>
          <w:sz w:val="21"/>
          <w:szCs w:val="21"/>
        </w:rPr>
        <w:lastRenderedPageBreak/>
        <w:t>Załącznik nr 6 do umowy</w:t>
      </w:r>
    </w:p>
    <w:p w14:paraId="0F16A0DD" w14:textId="77777777" w:rsidR="00B100E0" w:rsidRPr="00CA6071" w:rsidRDefault="00B100E0" w:rsidP="00B100E0">
      <w:pPr>
        <w:pStyle w:val="Nagwek2"/>
        <w:numPr>
          <w:ilvl w:val="0"/>
          <w:numId w:val="0"/>
        </w:numPr>
        <w:spacing w:line="276" w:lineRule="auto"/>
        <w:jc w:val="right"/>
        <w:rPr>
          <w:rFonts w:asciiTheme="minorHAnsi" w:hAnsiTheme="minorHAnsi" w:cstheme="minorHAnsi"/>
          <w:b/>
          <w:sz w:val="21"/>
          <w:szCs w:val="21"/>
          <w:lang w:val="pl-PL"/>
        </w:rPr>
      </w:pPr>
      <w:r w:rsidRPr="00CA6071">
        <w:rPr>
          <w:rFonts w:asciiTheme="minorHAnsi" w:hAnsiTheme="minorHAnsi" w:cstheme="minorHAnsi"/>
          <w:b/>
          <w:sz w:val="21"/>
          <w:szCs w:val="21"/>
          <w:lang w:val="pl-PL"/>
        </w:rPr>
        <w:t>Nr – ___/TE/202</w:t>
      </w:r>
      <w:r>
        <w:rPr>
          <w:rFonts w:asciiTheme="minorHAnsi" w:hAnsiTheme="minorHAnsi" w:cstheme="minorHAnsi"/>
          <w:b/>
          <w:sz w:val="21"/>
          <w:szCs w:val="21"/>
          <w:lang w:val="pl-PL"/>
        </w:rPr>
        <w:t>4</w:t>
      </w:r>
    </w:p>
    <w:p w14:paraId="7225F55B" w14:textId="77777777" w:rsidR="00B100E0" w:rsidRPr="00CA6071" w:rsidRDefault="00B100E0" w:rsidP="00B100E0">
      <w:pPr>
        <w:spacing w:line="276" w:lineRule="auto"/>
        <w:jc w:val="right"/>
        <w:rPr>
          <w:rFonts w:asciiTheme="minorHAnsi" w:hAnsiTheme="minorHAnsi" w:cstheme="minorHAnsi"/>
          <w:b/>
          <w:sz w:val="22"/>
          <w:szCs w:val="22"/>
        </w:rPr>
      </w:pPr>
    </w:p>
    <w:p w14:paraId="3542914E" w14:textId="77777777" w:rsidR="00B100E0" w:rsidRPr="00CA6071" w:rsidRDefault="00B100E0" w:rsidP="00B100E0">
      <w:pPr>
        <w:spacing w:line="276" w:lineRule="auto"/>
        <w:jc w:val="right"/>
        <w:rPr>
          <w:rFonts w:asciiTheme="minorHAnsi" w:hAnsiTheme="minorHAnsi" w:cstheme="minorHAnsi"/>
          <w:sz w:val="22"/>
          <w:szCs w:val="22"/>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1"/>
        <w:gridCol w:w="5175"/>
      </w:tblGrid>
      <w:tr w:rsidR="00B100E0" w:rsidRPr="00CA6071" w14:paraId="456ACA71" w14:textId="77777777" w:rsidTr="006244DC">
        <w:tc>
          <w:tcPr>
            <w:tcW w:w="5031" w:type="dxa"/>
            <w:tcBorders>
              <w:top w:val="single" w:sz="12" w:space="0" w:color="auto"/>
              <w:left w:val="single" w:sz="12" w:space="0" w:color="auto"/>
              <w:bottom w:val="single" w:sz="6" w:space="0" w:color="auto"/>
              <w:right w:val="single" w:sz="6" w:space="0" w:color="auto"/>
            </w:tcBorders>
            <w:shd w:val="clear" w:color="auto" w:fill="D9D9D9"/>
            <w:vAlign w:val="center"/>
          </w:tcPr>
          <w:p w14:paraId="55CD30E1"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Nazwa  Firmy wykonującej pomiary</w:t>
            </w:r>
          </w:p>
        </w:tc>
        <w:tc>
          <w:tcPr>
            <w:tcW w:w="5175" w:type="dxa"/>
            <w:tcBorders>
              <w:top w:val="single" w:sz="12" w:space="0" w:color="auto"/>
              <w:left w:val="single" w:sz="6" w:space="0" w:color="auto"/>
              <w:bottom w:val="single" w:sz="6" w:space="0" w:color="auto"/>
              <w:right w:val="single" w:sz="12" w:space="0" w:color="auto"/>
            </w:tcBorders>
            <w:shd w:val="clear" w:color="auto" w:fill="D9D9D9"/>
          </w:tcPr>
          <w:p w14:paraId="3BD915E2"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b/>
                <w:bCs/>
                <w:sz w:val="22"/>
                <w:szCs w:val="22"/>
              </w:rPr>
              <w:t>Protokół Nr ..../20...</w:t>
            </w:r>
          </w:p>
          <w:p w14:paraId="12295965"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z pomiarów rezystancji uziemienia</w:t>
            </w:r>
            <w:r w:rsidRPr="00CA6071">
              <w:rPr>
                <w:rFonts w:asciiTheme="minorHAnsi" w:hAnsiTheme="minorHAnsi" w:cstheme="minorHAnsi"/>
                <w:sz w:val="22"/>
                <w:szCs w:val="22"/>
              </w:rPr>
              <w:br/>
              <w:t>uziomów</w:t>
            </w:r>
          </w:p>
          <w:p w14:paraId="57572672" w14:textId="77777777" w:rsidR="00B100E0" w:rsidRPr="00CA6071" w:rsidRDefault="00B100E0" w:rsidP="006244DC">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z dnia  .  .  .  .  .  .  .  .  .  .</w:t>
            </w:r>
          </w:p>
        </w:tc>
      </w:tr>
      <w:tr w:rsidR="00B100E0" w:rsidRPr="00CA6071" w14:paraId="6227D98E" w14:textId="77777777" w:rsidTr="006244DC">
        <w:tblPrEx>
          <w:tblCellMar>
            <w:left w:w="71" w:type="dxa"/>
            <w:right w:w="71" w:type="dxa"/>
          </w:tblCellMar>
        </w:tblPrEx>
        <w:tc>
          <w:tcPr>
            <w:tcW w:w="10206" w:type="dxa"/>
            <w:gridSpan w:val="2"/>
            <w:tcBorders>
              <w:top w:val="single" w:sz="6" w:space="0" w:color="auto"/>
              <w:left w:val="single" w:sz="12" w:space="0" w:color="auto"/>
              <w:bottom w:val="single" w:sz="6" w:space="0" w:color="auto"/>
              <w:right w:val="single" w:sz="12" w:space="0" w:color="auto"/>
            </w:tcBorders>
          </w:tcPr>
          <w:p w14:paraId="2CE52186"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 xml:space="preserve">Zleceniodawca: Sosnowieckie Wodociągi S.A. </w:t>
            </w:r>
          </w:p>
          <w:p w14:paraId="6D43EEAA"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Obiekt:</w:t>
            </w:r>
          </w:p>
        </w:tc>
      </w:tr>
      <w:tr w:rsidR="00B100E0" w:rsidRPr="00CA6071" w14:paraId="6A0D6EC7" w14:textId="77777777" w:rsidTr="006244DC">
        <w:tblPrEx>
          <w:tblCellMar>
            <w:left w:w="71" w:type="dxa"/>
            <w:right w:w="71" w:type="dxa"/>
          </w:tblCellMar>
        </w:tblPrEx>
        <w:tc>
          <w:tcPr>
            <w:tcW w:w="10206" w:type="dxa"/>
            <w:gridSpan w:val="2"/>
            <w:tcBorders>
              <w:top w:val="single" w:sz="6" w:space="0" w:color="auto"/>
              <w:left w:val="single" w:sz="12" w:space="0" w:color="auto"/>
              <w:bottom w:val="single" w:sz="6" w:space="0" w:color="auto"/>
              <w:right w:val="single" w:sz="12" w:space="0" w:color="auto"/>
            </w:tcBorders>
          </w:tcPr>
          <w:p w14:paraId="2DD208B5"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 xml:space="preserve">Warunki pomiaru: </w:t>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p>
          <w:p w14:paraId="6DA4E5B6" w14:textId="77777777" w:rsidR="00B100E0" w:rsidRPr="00CA6071" w:rsidRDefault="00B100E0" w:rsidP="006244DC">
            <w:pPr>
              <w:pStyle w:val="Nagwek"/>
              <w:tabs>
                <w:tab w:val="clear" w:pos="4536"/>
                <w:tab w:val="clear" w:pos="9072"/>
              </w:tabs>
              <w:spacing w:line="276" w:lineRule="auto"/>
              <w:rPr>
                <w:rFonts w:asciiTheme="minorHAnsi" w:hAnsiTheme="minorHAnsi" w:cstheme="minorHAnsi"/>
                <w:sz w:val="22"/>
                <w:szCs w:val="22"/>
              </w:rPr>
            </w:pPr>
            <w:r w:rsidRPr="00CA6071">
              <w:rPr>
                <w:rFonts w:asciiTheme="minorHAnsi" w:hAnsiTheme="minorHAnsi" w:cstheme="minorHAnsi"/>
                <w:sz w:val="22"/>
                <w:szCs w:val="22"/>
              </w:rPr>
              <w:t xml:space="preserve">Data pomiaru: </w:t>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br/>
              <w:t xml:space="preserve">Metoda pomiaru: </w:t>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br/>
              <w:t xml:space="preserve">Przyrządy pomiarowe: </w:t>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br/>
              <w:t xml:space="preserve">Pogoda w dniu pomiaru: </w:t>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br/>
              <w:t xml:space="preserve">W dniach poprzednich: </w:t>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p>
        </w:tc>
      </w:tr>
      <w:tr w:rsidR="00B100E0" w:rsidRPr="00CA6071" w14:paraId="148952FB" w14:textId="77777777" w:rsidTr="006244DC">
        <w:tblPrEx>
          <w:tblCellMar>
            <w:left w:w="71" w:type="dxa"/>
            <w:right w:w="71" w:type="dxa"/>
          </w:tblCellMar>
        </w:tblPrEx>
        <w:tc>
          <w:tcPr>
            <w:tcW w:w="10206" w:type="dxa"/>
            <w:gridSpan w:val="2"/>
            <w:tcBorders>
              <w:top w:val="single" w:sz="6" w:space="0" w:color="auto"/>
              <w:left w:val="single" w:sz="12" w:space="0" w:color="auto"/>
              <w:bottom w:val="single" w:sz="12" w:space="0" w:color="auto"/>
              <w:right w:val="single" w:sz="12" w:space="0" w:color="auto"/>
            </w:tcBorders>
          </w:tcPr>
          <w:p w14:paraId="205FA548"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Uziemienie:</w:t>
            </w:r>
          </w:p>
          <w:p w14:paraId="10547E98" w14:textId="77777777" w:rsidR="00B100E0" w:rsidRPr="00CA6071" w:rsidRDefault="00B100E0" w:rsidP="006244DC">
            <w:pPr>
              <w:spacing w:line="276" w:lineRule="auto"/>
              <w:rPr>
                <w:rFonts w:asciiTheme="minorHAnsi" w:hAnsiTheme="minorHAnsi" w:cstheme="minorHAnsi"/>
                <w:sz w:val="22"/>
                <w:szCs w:val="22"/>
              </w:rPr>
            </w:pPr>
            <w:r w:rsidRPr="00CA6071">
              <w:rPr>
                <w:rFonts w:asciiTheme="minorHAnsi" w:hAnsiTheme="minorHAnsi" w:cstheme="minorHAnsi"/>
                <w:sz w:val="22"/>
                <w:szCs w:val="22"/>
              </w:rPr>
              <w:t>Rodzaj gruntu:</w:t>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br/>
              <w:t>Stan wilgotności gruntu;</w:t>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br/>
              <w:t>Rodzaj uziomów:</w:t>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r w:rsidRPr="00CA6071">
              <w:rPr>
                <w:rFonts w:asciiTheme="minorHAnsi" w:hAnsiTheme="minorHAnsi" w:cstheme="minorHAnsi"/>
                <w:sz w:val="22"/>
                <w:szCs w:val="22"/>
              </w:rPr>
              <w:tab/>
            </w:r>
          </w:p>
        </w:tc>
      </w:tr>
    </w:tbl>
    <w:p w14:paraId="73411EC7" w14:textId="77777777" w:rsidR="00B100E0" w:rsidRPr="00CA6071" w:rsidRDefault="00B100E0" w:rsidP="00B100E0">
      <w:pPr>
        <w:spacing w:line="276" w:lineRule="auto"/>
        <w:rPr>
          <w:rFonts w:asciiTheme="minorHAnsi" w:hAnsiTheme="minorHAnsi" w:cstheme="minorHAnsi"/>
          <w:sz w:val="22"/>
          <w:szCs w:val="22"/>
        </w:rPr>
      </w:pPr>
      <w:r w:rsidRPr="00CA6071">
        <w:rPr>
          <w:rFonts w:asciiTheme="minorHAnsi" w:hAnsiTheme="minorHAnsi" w:cstheme="minorHAnsi"/>
          <w:sz w:val="22"/>
          <w:szCs w:val="22"/>
        </w:rPr>
        <w:t>Szkic rozmieszczenia badanych uziomów przedstawia rys:</w:t>
      </w:r>
    </w:p>
    <w:p w14:paraId="2446AFF5" w14:textId="77777777" w:rsidR="00B100E0" w:rsidRPr="00CA6071" w:rsidRDefault="00B100E0" w:rsidP="00B100E0">
      <w:pPr>
        <w:spacing w:line="276" w:lineRule="auto"/>
        <w:jc w:val="center"/>
        <w:rPr>
          <w:rFonts w:asciiTheme="minorHAnsi" w:hAnsiTheme="minorHAnsi" w:cstheme="minorHAnsi"/>
          <w:sz w:val="22"/>
          <w:szCs w:val="22"/>
        </w:rPr>
      </w:pPr>
    </w:p>
    <w:p w14:paraId="46D900A0" w14:textId="77777777" w:rsidR="00B100E0" w:rsidRPr="00CA6071" w:rsidRDefault="00B100E0" w:rsidP="00B100E0">
      <w:pPr>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Wyniki pomiarów rezystancji uziemienia</w:t>
      </w:r>
    </w:p>
    <w:p w14:paraId="0DF9E3ED" w14:textId="77777777" w:rsidR="00B100E0" w:rsidRPr="00CA6071" w:rsidRDefault="00B100E0" w:rsidP="00B100E0">
      <w:pPr>
        <w:spacing w:line="276" w:lineRule="auto"/>
        <w:jc w:val="center"/>
        <w:rPr>
          <w:rFonts w:asciiTheme="minorHAnsi" w:hAnsiTheme="minorHAnsi" w:cstheme="minorHAnsi"/>
          <w:sz w:val="22"/>
          <w:szCs w:val="22"/>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2325"/>
        <w:gridCol w:w="1928"/>
        <w:gridCol w:w="3670"/>
      </w:tblGrid>
      <w:tr w:rsidR="00B100E0" w:rsidRPr="00CA6071" w14:paraId="4B491F9D" w14:textId="77777777" w:rsidTr="006244DC">
        <w:trPr>
          <w:cantSplit/>
          <w:jc w:val="center"/>
        </w:trPr>
        <w:tc>
          <w:tcPr>
            <w:tcW w:w="709"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46A9C0DB" w14:textId="77777777" w:rsidR="00B100E0" w:rsidRPr="00CA6071" w:rsidRDefault="00B100E0" w:rsidP="006244DC">
            <w:pPr>
              <w:pStyle w:val="Lista"/>
              <w:spacing w:line="276" w:lineRule="auto"/>
              <w:rPr>
                <w:rFonts w:asciiTheme="minorHAnsi" w:hAnsiTheme="minorHAnsi" w:cstheme="minorHAnsi"/>
                <w:sz w:val="22"/>
                <w:szCs w:val="22"/>
              </w:rPr>
            </w:pPr>
            <w:r w:rsidRPr="00CA6071">
              <w:rPr>
                <w:rFonts w:asciiTheme="minorHAnsi" w:hAnsiTheme="minorHAnsi" w:cstheme="minorHAnsi"/>
                <w:sz w:val="22"/>
                <w:szCs w:val="22"/>
              </w:rPr>
              <w:t>Lp.</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79586F84" w14:textId="77777777" w:rsidR="00B100E0" w:rsidRPr="00CA6071" w:rsidRDefault="00B100E0" w:rsidP="006244DC">
            <w:pPr>
              <w:pStyle w:val="Lista"/>
              <w:spacing w:line="276" w:lineRule="auto"/>
              <w:rPr>
                <w:rFonts w:asciiTheme="minorHAnsi" w:hAnsiTheme="minorHAnsi" w:cstheme="minorHAnsi"/>
                <w:sz w:val="22"/>
                <w:szCs w:val="22"/>
              </w:rPr>
            </w:pPr>
            <w:r w:rsidRPr="00CA6071">
              <w:rPr>
                <w:rFonts w:asciiTheme="minorHAnsi" w:hAnsiTheme="minorHAnsi" w:cstheme="minorHAnsi"/>
                <w:sz w:val="22"/>
                <w:szCs w:val="22"/>
              </w:rPr>
              <w:t>Symbol uziomu</w:t>
            </w:r>
          </w:p>
        </w:tc>
        <w:tc>
          <w:tcPr>
            <w:tcW w:w="4253"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50BB129D" w14:textId="77777777" w:rsidR="00B100E0" w:rsidRPr="00CA6071" w:rsidRDefault="00B100E0" w:rsidP="006244DC">
            <w:pPr>
              <w:pStyle w:val="Lista"/>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 xml:space="preserve">Rezystancja uziemienia w  </w:t>
            </w:r>
            <w:r w:rsidRPr="00CA6071">
              <w:rPr>
                <w:rFonts w:asciiTheme="minorHAnsi" w:hAnsiTheme="minorHAnsi" w:cstheme="minorHAnsi"/>
                <w:sz w:val="22"/>
                <w:szCs w:val="22"/>
              </w:rPr>
              <w:sym w:font="Symbol" w:char="F05B"/>
            </w:r>
            <w:r w:rsidRPr="00CA6071">
              <w:rPr>
                <w:rFonts w:asciiTheme="minorHAnsi" w:hAnsiTheme="minorHAnsi" w:cstheme="minorHAnsi"/>
                <w:sz w:val="22"/>
                <w:szCs w:val="22"/>
              </w:rPr>
              <w:sym w:font="Symbol" w:char="F057"/>
            </w:r>
            <w:r w:rsidRPr="00CA6071">
              <w:rPr>
                <w:rFonts w:asciiTheme="minorHAnsi" w:hAnsiTheme="minorHAnsi" w:cstheme="minorHAnsi"/>
                <w:sz w:val="22"/>
                <w:szCs w:val="22"/>
              </w:rPr>
              <w:sym w:font="Symbol" w:char="F05D"/>
            </w:r>
          </w:p>
        </w:tc>
        <w:tc>
          <w:tcPr>
            <w:tcW w:w="3670" w:type="dxa"/>
            <w:tcBorders>
              <w:top w:val="single" w:sz="12" w:space="0" w:color="auto"/>
              <w:left w:val="single" w:sz="4" w:space="0" w:color="auto"/>
              <w:bottom w:val="single" w:sz="4" w:space="0" w:color="auto"/>
              <w:right w:val="single" w:sz="12" w:space="0" w:color="auto"/>
            </w:tcBorders>
            <w:shd w:val="clear" w:color="auto" w:fill="D9D9D9"/>
            <w:vAlign w:val="center"/>
          </w:tcPr>
          <w:p w14:paraId="33C5EE06" w14:textId="77777777" w:rsidR="00B100E0" w:rsidRPr="00CA6071" w:rsidRDefault="00B100E0" w:rsidP="006244DC">
            <w:pPr>
              <w:pStyle w:val="Lista"/>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Ciągłość połączeń przewodów uziemiających</w:t>
            </w:r>
          </w:p>
        </w:tc>
      </w:tr>
      <w:tr w:rsidR="00B100E0" w:rsidRPr="00CA6071" w14:paraId="4D39F08D" w14:textId="77777777" w:rsidTr="006244DC">
        <w:trPr>
          <w:cantSplit/>
          <w:jc w:val="center"/>
        </w:trPr>
        <w:tc>
          <w:tcPr>
            <w:tcW w:w="709" w:type="dxa"/>
            <w:vMerge/>
            <w:tcBorders>
              <w:top w:val="single" w:sz="4" w:space="0" w:color="auto"/>
              <w:left w:val="single" w:sz="12" w:space="0" w:color="auto"/>
              <w:bottom w:val="single" w:sz="12" w:space="0" w:color="auto"/>
              <w:right w:val="single" w:sz="4" w:space="0" w:color="auto"/>
            </w:tcBorders>
          </w:tcPr>
          <w:p w14:paraId="4F4EB628" w14:textId="77777777" w:rsidR="00B100E0" w:rsidRPr="00CA6071" w:rsidRDefault="00B100E0" w:rsidP="006244DC">
            <w:pPr>
              <w:pStyle w:val="Lista"/>
              <w:spacing w:line="276" w:lineRule="auto"/>
              <w:rPr>
                <w:rFonts w:asciiTheme="minorHAnsi" w:hAnsiTheme="minorHAnsi" w:cstheme="minorHAnsi"/>
                <w:sz w:val="22"/>
                <w:szCs w:val="22"/>
              </w:rPr>
            </w:pPr>
          </w:p>
        </w:tc>
        <w:tc>
          <w:tcPr>
            <w:tcW w:w="1701" w:type="dxa"/>
            <w:vMerge/>
            <w:tcBorders>
              <w:top w:val="single" w:sz="4" w:space="0" w:color="auto"/>
              <w:left w:val="single" w:sz="4" w:space="0" w:color="auto"/>
              <w:bottom w:val="single" w:sz="12" w:space="0" w:color="auto"/>
              <w:right w:val="single" w:sz="4" w:space="0" w:color="auto"/>
            </w:tcBorders>
          </w:tcPr>
          <w:p w14:paraId="19AEFA7E" w14:textId="77777777" w:rsidR="00B100E0" w:rsidRPr="00CA6071" w:rsidRDefault="00B100E0" w:rsidP="006244DC">
            <w:pPr>
              <w:pStyle w:val="Lista"/>
              <w:spacing w:line="276" w:lineRule="auto"/>
              <w:rPr>
                <w:rFonts w:asciiTheme="minorHAnsi" w:hAnsiTheme="minorHAnsi" w:cstheme="minorHAnsi"/>
                <w:sz w:val="22"/>
                <w:szCs w:val="22"/>
              </w:rPr>
            </w:pPr>
          </w:p>
        </w:tc>
        <w:tc>
          <w:tcPr>
            <w:tcW w:w="2325" w:type="dxa"/>
            <w:tcBorders>
              <w:top w:val="single" w:sz="4" w:space="0" w:color="auto"/>
              <w:left w:val="single" w:sz="4" w:space="0" w:color="auto"/>
              <w:bottom w:val="single" w:sz="12" w:space="0" w:color="auto"/>
              <w:right w:val="single" w:sz="4" w:space="0" w:color="auto"/>
            </w:tcBorders>
            <w:shd w:val="clear" w:color="auto" w:fill="D9D9D9"/>
          </w:tcPr>
          <w:p w14:paraId="68CC8512" w14:textId="77777777" w:rsidR="00B100E0" w:rsidRPr="00CA6071" w:rsidRDefault="00B100E0" w:rsidP="006244DC">
            <w:pPr>
              <w:pStyle w:val="Lista"/>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zmierzona</w:t>
            </w:r>
          </w:p>
        </w:tc>
        <w:tc>
          <w:tcPr>
            <w:tcW w:w="1928" w:type="dxa"/>
            <w:tcBorders>
              <w:top w:val="single" w:sz="4" w:space="0" w:color="auto"/>
              <w:left w:val="single" w:sz="4" w:space="0" w:color="auto"/>
              <w:bottom w:val="single" w:sz="12" w:space="0" w:color="auto"/>
              <w:right w:val="single" w:sz="4" w:space="0" w:color="auto"/>
            </w:tcBorders>
            <w:shd w:val="clear" w:color="auto" w:fill="D9D9D9"/>
          </w:tcPr>
          <w:p w14:paraId="0919E074" w14:textId="77777777" w:rsidR="00B100E0" w:rsidRPr="00CA6071" w:rsidRDefault="00B100E0" w:rsidP="006244DC">
            <w:pPr>
              <w:pStyle w:val="Lista"/>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dopuszczalna</w:t>
            </w:r>
          </w:p>
        </w:tc>
        <w:tc>
          <w:tcPr>
            <w:tcW w:w="3670" w:type="dxa"/>
            <w:tcBorders>
              <w:top w:val="single" w:sz="4" w:space="0" w:color="auto"/>
              <w:left w:val="single" w:sz="4" w:space="0" w:color="auto"/>
              <w:bottom w:val="single" w:sz="12" w:space="0" w:color="auto"/>
              <w:right w:val="single" w:sz="12" w:space="0" w:color="auto"/>
            </w:tcBorders>
            <w:shd w:val="clear" w:color="auto" w:fill="D9D9D9"/>
          </w:tcPr>
          <w:p w14:paraId="40C47E9C" w14:textId="77777777" w:rsidR="00B100E0" w:rsidRPr="00CA6071" w:rsidRDefault="00B100E0" w:rsidP="006244DC">
            <w:pPr>
              <w:pStyle w:val="Lista"/>
              <w:spacing w:line="276" w:lineRule="auto"/>
              <w:rPr>
                <w:rFonts w:asciiTheme="minorHAnsi" w:hAnsiTheme="minorHAnsi" w:cstheme="minorHAnsi"/>
                <w:sz w:val="22"/>
                <w:szCs w:val="22"/>
              </w:rPr>
            </w:pPr>
          </w:p>
        </w:tc>
      </w:tr>
      <w:tr w:rsidR="00B100E0" w:rsidRPr="00CA6071" w14:paraId="04FBEDE8" w14:textId="77777777" w:rsidTr="006244DC">
        <w:trPr>
          <w:jc w:val="center"/>
        </w:trPr>
        <w:tc>
          <w:tcPr>
            <w:tcW w:w="709" w:type="dxa"/>
            <w:tcBorders>
              <w:top w:val="single" w:sz="12" w:space="0" w:color="auto"/>
              <w:left w:val="single" w:sz="12" w:space="0" w:color="auto"/>
              <w:bottom w:val="single" w:sz="4" w:space="0" w:color="auto"/>
              <w:right w:val="single" w:sz="4" w:space="0" w:color="auto"/>
            </w:tcBorders>
          </w:tcPr>
          <w:p w14:paraId="42CE2ECF" w14:textId="77777777" w:rsidR="00B100E0" w:rsidRPr="00CA6071" w:rsidRDefault="00B100E0" w:rsidP="006244DC">
            <w:pPr>
              <w:pStyle w:val="Lista"/>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1</w:t>
            </w:r>
          </w:p>
        </w:tc>
        <w:tc>
          <w:tcPr>
            <w:tcW w:w="1701" w:type="dxa"/>
            <w:tcBorders>
              <w:top w:val="single" w:sz="12" w:space="0" w:color="auto"/>
              <w:left w:val="single" w:sz="4" w:space="0" w:color="auto"/>
              <w:bottom w:val="single" w:sz="4" w:space="0" w:color="auto"/>
              <w:right w:val="single" w:sz="4" w:space="0" w:color="auto"/>
            </w:tcBorders>
          </w:tcPr>
          <w:p w14:paraId="7AE69004"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2325" w:type="dxa"/>
            <w:tcBorders>
              <w:top w:val="single" w:sz="12" w:space="0" w:color="auto"/>
              <w:left w:val="single" w:sz="4" w:space="0" w:color="auto"/>
              <w:bottom w:val="single" w:sz="4" w:space="0" w:color="auto"/>
              <w:right w:val="single" w:sz="4" w:space="0" w:color="auto"/>
            </w:tcBorders>
          </w:tcPr>
          <w:p w14:paraId="7A2FDAF7"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1928" w:type="dxa"/>
            <w:tcBorders>
              <w:top w:val="single" w:sz="12" w:space="0" w:color="auto"/>
              <w:left w:val="single" w:sz="4" w:space="0" w:color="auto"/>
              <w:bottom w:val="single" w:sz="4" w:space="0" w:color="auto"/>
              <w:right w:val="single" w:sz="4" w:space="0" w:color="auto"/>
            </w:tcBorders>
          </w:tcPr>
          <w:p w14:paraId="18F03D21"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3670" w:type="dxa"/>
            <w:tcBorders>
              <w:top w:val="single" w:sz="12" w:space="0" w:color="auto"/>
              <w:left w:val="single" w:sz="4" w:space="0" w:color="auto"/>
              <w:bottom w:val="single" w:sz="4" w:space="0" w:color="auto"/>
              <w:right w:val="single" w:sz="12" w:space="0" w:color="auto"/>
            </w:tcBorders>
          </w:tcPr>
          <w:p w14:paraId="5365D728" w14:textId="77777777" w:rsidR="00B100E0" w:rsidRPr="00CA6071" w:rsidRDefault="00B100E0" w:rsidP="006244DC">
            <w:pPr>
              <w:pStyle w:val="Lista"/>
              <w:spacing w:line="276" w:lineRule="auto"/>
              <w:jc w:val="center"/>
              <w:rPr>
                <w:rFonts w:asciiTheme="minorHAnsi" w:hAnsiTheme="minorHAnsi" w:cstheme="minorHAnsi"/>
                <w:sz w:val="22"/>
                <w:szCs w:val="22"/>
              </w:rPr>
            </w:pPr>
          </w:p>
        </w:tc>
      </w:tr>
      <w:tr w:rsidR="00B100E0" w:rsidRPr="00CA6071" w14:paraId="699B313F" w14:textId="77777777" w:rsidTr="006244DC">
        <w:trPr>
          <w:jc w:val="center"/>
        </w:trPr>
        <w:tc>
          <w:tcPr>
            <w:tcW w:w="709" w:type="dxa"/>
            <w:tcBorders>
              <w:top w:val="single" w:sz="4" w:space="0" w:color="auto"/>
              <w:left w:val="single" w:sz="12" w:space="0" w:color="auto"/>
              <w:bottom w:val="single" w:sz="4" w:space="0" w:color="auto"/>
              <w:right w:val="single" w:sz="4" w:space="0" w:color="auto"/>
            </w:tcBorders>
          </w:tcPr>
          <w:p w14:paraId="4FE27EA0" w14:textId="77777777" w:rsidR="00B100E0" w:rsidRPr="00CA6071" w:rsidRDefault="00B100E0" w:rsidP="006244DC">
            <w:pPr>
              <w:pStyle w:val="Lista"/>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3F209372"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2325" w:type="dxa"/>
            <w:tcBorders>
              <w:top w:val="single" w:sz="4" w:space="0" w:color="auto"/>
              <w:left w:val="single" w:sz="4" w:space="0" w:color="auto"/>
              <w:bottom w:val="single" w:sz="4" w:space="0" w:color="auto"/>
              <w:right w:val="single" w:sz="4" w:space="0" w:color="auto"/>
            </w:tcBorders>
          </w:tcPr>
          <w:p w14:paraId="5FC555A7"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1928" w:type="dxa"/>
            <w:tcBorders>
              <w:top w:val="single" w:sz="4" w:space="0" w:color="auto"/>
              <w:left w:val="single" w:sz="4" w:space="0" w:color="auto"/>
              <w:bottom w:val="single" w:sz="4" w:space="0" w:color="auto"/>
              <w:right w:val="single" w:sz="4" w:space="0" w:color="auto"/>
            </w:tcBorders>
          </w:tcPr>
          <w:p w14:paraId="3073CE52"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3670" w:type="dxa"/>
            <w:tcBorders>
              <w:top w:val="single" w:sz="4" w:space="0" w:color="auto"/>
              <w:left w:val="single" w:sz="4" w:space="0" w:color="auto"/>
              <w:bottom w:val="single" w:sz="4" w:space="0" w:color="auto"/>
              <w:right w:val="single" w:sz="12" w:space="0" w:color="auto"/>
            </w:tcBorders>
          </w:tcPr>
          <w:p w14:paraId="65BEF3C8" w14:textId="77777777" w:rsidR="00B100E0" w:rsidRPr="00CA6071" w:rsidRDefault="00B100E0" w:rsidP="006244DC">
            <w:pPr>
              <w:pStyle w:val="Lista"/>
              <w:spacing w:line="276" w:lineRule="auto"/>
              <w:jc w:val="center"/>
              <w:rPr>
                <w:rFonts w:asciiTheme="minorHAnsi" w:hAnsiTheme="minorHAnsi" w:cstheme="minorHAnsi"/>
                <w:sz w:val="22"/>
                <w:szCs w:val="22"/>
              </w:rPr>
            </w:pPr>
          </w:p>
        </w:tc>
      </w:tr>
      <w:tr w:rsidR="00B100E0" w:rsidRPr="00CA6071" w14:paraId="1ACDA30C" w14:textId="77777777" w:rsidTr="006244DC">
        <w:trPr>
          <w:jc w:val="center"/>
        </w:trPr>
        <w:tc>
          <w:tcPr>
            <w:tcW w:w="709" w:type="dxa"/>
            <w:tcBorders>
              <w:top w:val="single" w:sz="4" w:space="0" w:color="auto"/>
              <w:left w:val="single" w:sz="12" w:space="0" w:color="auto"/>
              <w:bottom w:val="single" w:sz="4" w:space="0" w:color="auto"/>
              <w:right w:val="single" w:sz="4" w:space="0" w:color="auto"/>
            </w:tcBorders>
          </w:tcPr>
          <w:p w14:paraId="01BD25D1" w14:textId="77777777" w:rsidR="00B100E0" w:rsidRPr="00CA6071" w:rsidRDefault="00B100E0" w:rsidP="006244DC">
            <w:pPr>
              <w:pStyle w:val="Lista"/>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506073EE"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2325" w:type="dxa"/>
            <w:tcBorders>
              <w:top w:val="single" w:sz="4" w:space="0" w:color="auto"/>
              <w:left w:val="single" w:sz="4" w:space="0" w:color="auto"/>
              <w:bottom w:val="single" w:sz="4" w:space="0" w:color="auto"/>
              <w:right w:val="single" w:sz="4" w:space="0" w:color="auto"/>
            </w:tcBorders>
          </w:tcPr>
          <w:p w14:paraId="1F4C435D"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1928" w:type="dxa"/>
            <w:tcBorders>
              <w:top w:val="single" w:sz="4" w:space="0" w:color="auto"/>
              <w:left w:val="single" w:sz="4" w:space="0" w:color="auto"/>
              <w:bottom w:val="single" w:sz="4" w:space="0" w:color="auto"/>
              <w:right w:val="single" w:sz="4" w:space="0" w:color="auto"/>
            </w:tcBorders>
          </w:tcPr>
          <w:p w14:paraId="4BC0FF5B"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3670" w:type="dxa"/>
            <w:tcBorders>
              <w:top w:val="single" w:sz="4" w:space="0" w:color="auto"/>
              <w:left w:val="single" w:sz="4" w:space="0" w:color="auto"/>
              <w:bottom w:val="single" w:sz="4" w:space="0" w:color="auto"/>
              <w:right w:val="single" w:sz="12" w:space="0" w:color="auto"/>
            </w:tcBorders>
          </w:tcPr>
          <w:p w14:paraId="46112538" w14:textId="77777777" w:rsidR="00B100E0" w:rsidRPr="00CA6071" w:rsidRDefault="00B100E0" w:rsidP="006244DC">
            <w:pPr>
              <w:pStyle w:val="Lista"/>
              <w:spacing w:line="276" w:lineRule="auto"/>
              <w:jc w:val="center"/>
              <w:rPr>
                <w:rFonts w:asciiTheme="minorHAnsi" w:hAnsiTheme="minorHAnsi" w:cstheme="minorHAnsi"/>
                <w:sz w:val="22"/>
                <w:szCs w:val="22"/>
              </w:rPr>
            </w:pPr>
          </w:p>
        </w:tc>
      </w:tr>
      <w:tr w:rsidR="00B100E0" w:rsidRPr="00CA6071" w14:paraId="7C88BACF" w14:textId="77777777" w:rsidTr="006244DC">
        <w:trPr>
          <w:jc w:val="center"/>
        </w:trPr>
        <w:tc>
          <w:tcPr>
            <w:tcW w:w="709" w:type="dxa"/>
            <w:tcBorders>
              <w:top w:val="single" w:sz="4" w:space="0" w:color="auto"/>
              <w:left w:val="single" w:sz="12" w:space="0" w:color="auto"/>
              <w:bottom w:val="single" w:sz="12" w:space="0" w:color="auto"/>
              <w:right w:val="single" w:sz="4" w:space="0" w:color="auto"/>
            </w:tcBorders>
          </w:tcPr>
          <w:p w14:paraId="5DF4C4B2" w14:textId="77777777" w:rsidR="00B100E0" w:rsidRPr="00CA6071" w:rsidRDefault="00B100E0" w:rsidP="006244DC">
            <w:pPr>
              <w:pStyle w:val="Lista"/>
              <w:spacing w:line="276" w:lineRule="auto"/>
              <w:jc w:val="center"/>
              <w:rPr>
                <w:rFonts w:asciiTheme="minorHAnsi" w:hAnsiTheme="minorHAnsi" w:cstheme="minorHAnsi"/>
                <w:sz w:val="22"/>
                <w:szCs w:val="22"/>
              </w:rPr>
            </w:pPr>
            <w:r w:rsidRPr="00CA6071">
              <w:rPr>
                <w:rFonts w:asciiTheme="minorHAnsi" w:hAnsiTheme="minorHAnsi" w:cstheme="minorHAnsi"/>
                <w:sz w:val="22"/>
                <w:szCs w:val="22"/>
              </w:rPr>
              <w:t>4</w:t>
            </w:r>
          </w:p>
        </w:tc>
        <w:tc>
          <w:tcPr>
            <w:tcW w:w="1701" w:type="dxa"/>
            <w:tcBorders>
              <w:top w:val="single" w:sz="4" w:space="0" w:color="auto"/>
              <w:left w:val="single" w:sz="4" w:space="0" w:color="auto"/>
              <w:bottom w:val="single" w:sz="12" w:space="0" w:color="auto"/>
              <w:right w:val="single" w:sz="4" w:space="0" w:color="auto"/>
            </w:tcBorders>
          </w:tcPr>
          <w:p w14:paraId="122AC97E"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2325" w:type="dxa"/>
            <w:tcBorders>
              <w:top w:val="single" w:sz="4" w:space="0" w:color="auto"/>
              <w:left w:val="single" w:sz="4" w:space="0" w:color="auto"/>
              <w:bottom w:val="single" w:sz="12" w:space="0" w:color="auto"/>
              <w:right w:val="single" w:sz="4" w:space="0" w:color="auto"/>
            </w:tcBorders>
          </w:tcPr>
          <w:p w14:paraId="0E809EAC"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1928" w:type="dxa"/>
            <w:tcBorders>
              <w:top w:val="single" w:sz="4" w:space="0" w:color="auto"/>
              <w:left w:val="single" w:sz="4" w:space="0" w:color="auto"/>
              <w:bottom w:val="single" w:sz="12" w:space="0" w:color="auto"/>
              <w:right w:val="single" w:sz="4" w:space="0" w:color="auto"/>
            </w:tcBorders>
          </w:tcPr>
          <w:p w14:paraId="7753F34A" w14:textId="77777777" w:rsidR="00B100E0" w:rsidRPr="00CA6071" w:rsidRDefault="00B100E0" w:rsidP="006244DC">
            <w:pPr>
              <w:pStyle w:val="Lista"/>
              <w:spacing w:line="276" w:lineRule="auto"/>
              <w:jc w:val="center"/>
              <w:rPr>
                <w:rFonts w:asciiTheme="minorHAnsi" w:hAnsiTheme="minorHAnsi" w:cstheme="minorHAnsi"/>
                <w:sz w:val="22"/>
                <w:szCs w:val="22"/>
              </w:rPr>
            </w:pPr>
          </w:p>
        </w:tc>
        <w:tc>
          <w:tcPr>
            <w:tcW w:w="3670" w:type="dxa"/>
            <w:tcBorders>
              <w:top w:val="single" w:sz="4" w:space="0" w:color="auto"/>
              <w:left w:val="single" w:sz="4" w:space="0" w:color="auto"/>
              <w:bottom w:val="single" w:sz="12" w:space="0" w:color="auto"/>
              <w:right w:val="single" w:sz="12" w:space="0" w:color="auto"/>
            </w:tcBorders>
          </w:tcPr>
          <w:p w14:paraId="6AA950AC" w14:textId="77777777" w:rsidR="00B100E0" w:rsidRPr="00CA6071" w:rsidRDefault="00B100E0" w:rsidP="006244DC">
            <w:pPr>
              <w:pStyle w:val="Lista"/>
              <w:spacing w:line="276" w:lineRule="auto"/>
              <w:jc w:val="center"/>
              <w:rPr>
                <w:rFonts w:asciiTheme="minorHAnsi" w:hAnsiTheme="minorHAnsi" w:cstheme="minorHAnsi"/>
                <w:sz w:val="22"/>
                <w:szCs w:val="22"/>
              </w:rPr>
            </w:pPr>
          </w:p>
        </w:tc>
      </w:tr>
    </w:tbl>
    <w:p w14:paraId="24739FB8" w14:textId="77777777" w:rsidR="00B100E0" w:rsidRPr="00CA6071" w:rsidRDefault="00B100E0" w:rsidP="00B100E0">
      <w:pPr>
        <w:spacing w:line="276" w:lineRule="auto"/>
        <w:rPr>
          <w:rFonts w:asciiTheme="minorHAnsi" w:hAnsiTheme="minorHAnsi" w:cstheme="minorHAnsi"/>
          <w:sz w:val="6"/>
          <w:szCs w:val="6"/>
        </w:rPr>
      </w:pPr>
    </w:p>
    <w:p w14:paraId="02C32DE3" w14:textId="77777777" w:rsidR="00B100E0" w:rsidRPr="00CA6071" w:rsidRDefault="00B100E0" w:rsidP="00B100E0">
      <w:pPr>
        <w:spacing w:line="276" w:lineRule="auto"/>
        <w:rPr>
          <w:rFonts w:asciiTheme="minorHAnsi" w:hAnsiTheme="minorHAnsi" w:cstheme="minorHAnsi"/>
          <w:sz w:val="22"/>
          <w:szCs w:val="22"/>
        </w:rPr>
      </w:pPr>
      <w:r w:rsidRPr="00CA6071">
        <w:rPr>
          <w:rFonts w:asciiTheme="minorHAnsi" w:hAnsiTheme="minorHAnsi" w:cstheme="minorHAnsi"/>
          <w:sz w:val="22"/>
          <w:szCs w:val="22"/>
        </w:rPr>
        <w:t xml:space="preserve">Wyniki badania rezystancji uziomów: </w:t>
      </w:r>
      <w:r w:rsidRPr="00CA6071">
        <w:rPr>
          <w:rFonts w:asciiTheme="minorHAnsi" w:hAnsiTheme="minorHAnsi" w:cstheme="minorHAnsi"/>
          <w:b/>
          <w:bCs/>
          <w:sz w:val="22"/>
          <w:szCs w:val="22"/>
        </w:rPr>
        <w:t>pozytywne / negatywne</w:t>
      </w:r>
    </w:p>
    <w:p w14:paraId="14C4215A" w14:textId="77777777" w:rsidR="00B100E0" w:rsidRPr="00CA6071" w:rsidRDefault="00B100E0" w:rsidP="00B100E0">
      <w:pPr>
        <w:spacing w:line="276" w:lineRule="auto"/>
        <w:rPr>
          <w:rFonts w:asciiTheme="minorHAnsi" w:hAnsiTheme="minorHAnsi" w:cstheme="minorHAnsi"/>
          <w:sz w:val="2"/>
          <w:szCs w:val="2"/>
        </w:rPr>
      </w:pPr>
    </w:p>
    <w:p w14:paraId="434042E7" w14:textId="77777777" w:rsidR="00B100E0" w:rsidRPr="00CA6071" w:rsidRDefault="00B100E0" w:rsidP="00B100E0">
      <w:pPr>
        <w:spacing w:line="276" w:lineRule="auto"/>
        <w:rPr>
          <w:rFonts w:asciiTheme="minorHAnsi" w:hAnsiTheme="minorHAnsi" w:cstheme="minorHAnsi"/>
          <w:sz w:val="22"/>
          <w:szCs w:val="22"/>
        </w:rPr>
      </w:pPr>
      <w:r w:rsidRPr="00CA6071">
        <w:rPr>
          <w:rFonts w:asciiTheme="minorHAnsi" w:hAnsiTheme="minorHAnsi" w:cstheme="minorHAnsi"/>
          <w:sz w:val="22"/>
          <w:szCs w:val="22"/>
        </w:rPr>
        <w:t>Uwagi pokontrolne:</w:t>
      </w:r>
    </w:p>
    <w:p w14:paraId="13537428" w14:textId="77777777" w:rsidR="00B100E0" w:rsidRPr="00CA6071" w:rsidRDefault="00B100E0" w:rsidP="00B100E0">
      <w:pPr>
        <w:spacing w:line="276" w:lineRule="auto"/>
        <w:jc w:val="center"/>
        <w:rPr>
          <w:rFonts w:asciiTheme="minorHAnsi" w:hAnsiTheme="minorHAnsi" w:cstheme="minorHAnsi"/>
          <w:sz w:val="2"/>
          <w:szCs w:val="2"/>
        </w:rPr>
      </w:pPr>
    </w:p>
    <w:p w14:paraId="039BED04" w14:textId="77777777" w:rsidR="00B100E0" w:rsidRPr="00CA6071" w:rsidRDefault="00B100E0" w:rsidP="00B100E0">
      <w:pPr>
        <w:spacing w:line="276" w:lineRule="auto"/>
        <w:rPr>
          <w:rFonts w:asciiTheme="minorHAnsi" w:hAnsiTheme="minorHAnsi" w:cstheme="minorHAnsi"/>
          <w:sz w:val="22"/>
          <w:szCs w:val="22"/>
        </w:rPr>
      </w:pPr>
      <w:r w:rsidRPr="00CA6071">
        <w:rPr>
          <w:rFonts w:asciiTheme="minorHAnsi" w:hAnsiTheme="minorHAnsi" w:cstheme="minorHAnsi"/>
          <w:sz w:val="22"/>
          <w:szCs w:val="22"/>
        </w:rPr>
        <w:t>Wnioski: Badane uziomy spełniają / nie spełniają wymagań przepisów i nadają się (nie nadają się) do eksploatacji.</w:t>
      </w:r>
    </w:p>
    <w:p w14:paraId="0FE054B3" w14:textId="77777777" w:rsidR="00B100E0" w:rsidRPr="00CA6071" w:rsidRDefault="00B100E0" w:rsidP="00B100E0">
      <w:pPr>
        <w:spacing w:line="276" w:lineRule="auto"/>
        <w:rPr>
          <w:rFonts w:asciiTheme="minorHAnsi" w:hAnsiTheme="minorHAnsi" w:cstheme="minorHAnsi"/>
        </w:rPr>
      </w:pPr>
    </w:p>
    <w:tbl>
      <w:tblPr>
        <w:tblW w:w="10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5"/>
        <w:gridCol w:w="3540"/>
        <w:gridCol w:w="3540"/>
      </w:tblGrid>
      <w:tr w:rsidR="00B100E0" w:rsidRPr="00CA6071" w14:paraId="6FC8C922" w14:textId="77777777" w:rsidTr="006244DC">
        <w:trPr>
          <w:trHeight w:val="135"/>
        </w:trPr>
        <w:tc>
          <w:tcPr>
            <w:tcW w:w="3255" w:type="dxa"/>
            <w:vAlign w:val="center"/>
          </w:tcPr>
          <w:p w14:paraId="2C1E0AE1"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Pomiary przeprowadził:</w:t>
            </w:r>
          </w:p>
        </w:tc>
        <w:tc>
          <w:tcPr>
            <w:tcW w:w="3540" w:type="dxa"/>
            <w:vAlign w:val="center"/>
          </w:tcPr>
          <w:p w14:paraId="179427E4"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Protokół sprawdził:</w:t>
            </w:r>
          </w:p>
        </w:tc>
        <w:tc>
          <w:tcPr>
            <w:tcW w:w="3540" w:type="dxa"/>
            <w:vAlign w:val="center"/>
          </w:tcPr>
          <w:p w14:paraId="29CB1A9D"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sz w:val="22"/>
                <w:szCs w:val="22"/>
              </w:rPr>
              <w:t>Protokół otrzymał:</w:t>
            </w:r>
          </w:p>
        </w:tc>
      </w:tr>
      <w:tr w:rsidR="00B100E0" w:rsidRPr="00CA6071" w14:paraId="1E73399B" w14:textId="77777777" w:rsidTr="006244DC">
        <w:tc>
          <w:tcPr>
            <w:tcW w:w="3255" w:type="dxa"/>
            <w:vAlign w:val="center"/>
          </w:tcPr>
          <w:p w14:paraId="04D8FDDD"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r w:rsidRPr="00CA6071">
              <w:rPr>
                <w:rFonts w:asciiTheme="minorHAnsi" w:hAnsiTheme="minorHAnsi" w:cstheme="minorHAnsi"/>
                <w:i/>
                <w:sz w:val="16"/>
                <w:szCs w:val="16"/>
                <w:lang w:val="pl-PL"/>
              </w:rPr>
              <w:t>(imię, nazwisko i nr świadectwa kwalifikacyjnego)</w:t>
            </w:r>
          </w:p>
        </w:tc>
        <w:tc>
          <w:tcPr>
            <w:tcW w:w="3540" w:type="dxa"/>
            <w:vAlign w:val="center"/>
          </w:tcPr>
          <w:p w14:paraId="138FB8F7" w14:textId="77777777" w:rsidR="00B100E0" w:rsidRPr="00CA6071" w:rsidRDefault="00B100E0" w:rsidP="006244DC">
            <w:pPr>
              <w:pStyle w:val="Lista"/>
              <w:spacing w:line="276" w:lineRule="auto"/>
              <w:jc w:val="center"/>
              <w:rPr>
                <w:rFonts w:asciiTheme="minorHAnsi" w:hAnsiTheme="minorHAnsi" w:cstheme="minorHAnsi"/>
                <w:sz w:val="22"/>
              </w:rPr>
            </w:pPr>
          </w:p>
        </w:tc>
        <w:tc>
          <w:tcPr>
            <w:tcW w:w="3540" w:type="dxa"/>
            <w:vAlign w:val="center"/>
          </w:tcPr>
          <w:p w14:paraId="0BB79F9E" w14:textId="77777777" w:rsidR="00B100E0" w:rsidRPr="00CA6071" w:rsidRDefault="00B100E0" w:rsidP="006244DC">
            <w:pPr>
              <w:pStyle w:val="Lista"/>
              <w:spacing w:line="276" w:lineRule="auto"/>
              <w:jc w:val="center"/>
              <w:rPr>
                <w:rFonts w:asciiTheme="minorHAnsi" w:hAnsiTheme="minorHAnsi" w:cstheme="minorHAnsi"/>
                <w:sz w:val="22"/>
              </w:rPr>
            </w:pPr>
          </w:p>
        </w:tc>
      </w:tr>
      <w:tr w:rsidR="00B100E0" w:rsidRPr="00CA6071" w14:paraId="540C51E2" w14:textId="77777777" w:rsidTr="006244DC">
        <w:tc>
          <w:tcPr>
            <w:tcW w:w="3255" w:type="dxa"/>
            <w:vAlign w:val="center"/>
          </w:tcPr>
          <w:p w14:paraId="4575B48B"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4F9C0C0A"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3086C9C7"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3DF7B195"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6264763F"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p>
          <w:p w14:paraId="431935EA" w14:textId="77777777" w:rsidR="00B100E0" w:rsidRPr="00CA6071" w:rsidRDefault="00B100E0" w:rsidP="006244DC">
            <w:pPr>
              <w:pStyle w:val="Tekstpodstawowy"/>
              <w:spacing w:line="276" w:lineRule="auto"/>
              <w:jc w:val="center"/>
              <w:rPr>
                <w:rFonts w:asciiTheme="minorHAnsi" w:hAnsiTheme="minorHAnsi" w:cstheme="minorHAnsi"/>
                <w:i/>
                <w:sz w:val="16"/>
                <w:szCs w:val="16"/>
                <w:lang w:val="pl-PL"/>
              </w:rPr>
            </w:pPr>
            <w:r w:rsidRPr="00CA6071">
              <w:rPr>
                <w:rFonts w:asciiTheme="minorHAnsi" w:hAnsiTheme="minorHAnsi" w:cstheme="minorHAnsi"/>
                <w:i/>
                <w:sz w:val="16"/>
                <w:szCs w:val="16"/>
                <w:lang w:val="pl-PL"/>
              </w:rPr>
              <w:t>............................................................</w:t>
            </w:r>
          </w:p>
        </w:tc>
        <w:tc>
          <w:tcPr>
            <w:tcW w:w="3540" w:type="dxa"/>
            <w:vAlign w:val="center"/>
          </w:tcPr>
          <w:p w14:paraId="3936227B"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6CD5A5AB"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5B417AEB"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7A15757D"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244940BC"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i/>
                <w:sz w:val="16"/>
                <w:szCs w:val="16"/>
              </w:rPr>
              <w:t>............................................................</w:t>
            </w:r>
          </w:p>
        </w:tc>
        <w:tc>
          <w:tcPr>
            <w:tcW w:w="3540" w:type="dxa"/>
            <w:vAlign w:val="center"/>
          </w:tcPr>
          <w:p w14:paraId="29453DBF"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605E8CDF"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264F219A"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44C8DB93" w14:textId="77777777" w:rsidR="00B100E0" w:rsidRPr="00CA6071" w:rsidRDefault="00B100E0" w:rsidP="006244DC">
            <w:pPr>
              <w:pStyle w:val="Lista"/>
              <w:spacing w:line="276" w:lineRule="auto"/>
              <w:jc w:val="center"/>
              <w:rPr>
                <w:rFonts w:asciiTheme="minorHAnsi" w:hAnsiTheme="minorHAnsi" w:cstheme="minorHAnsi"/>
                <w:i/>
                <w:sz w:val="16"/>
                <w:szCs w:val="16"/>
              </w:rPr>
            </w:pPr>
          </w:p>
          <w:p w14:paraId="689C6CF1" w14:textId="77777777" w:rsidR="00B100E0" w:rsidRPr="00CA6071" w:rsidRDefault="00B100E0" w:rsidP="006244DC">
            <w:pPr>
              <w:pStyle w:val="Lista"/>
              <w:spacing w:line="276" w:lineRule="auto"/>
              <w:jc w:val="center"/>
              <w:rPr>
                <w:rFonts w:asciiTheme="minorHAnsi" w:hAnsiTheme="minorHAnsi" w:cstheme="minorHAnsi"/>
                <w:sz w:val="22"/>
              </w:rPr>
            </w:pPr>
            <w:r w:rsidRPr="00CA6071">
              <w:rPr>
                <w:rFonts w:asciiTheme="minorHAnsi" w:hAnsiTheme="minorHAnsi" w:cstheme="minorHAnsi"/>
                <w:i/>
                <w:sz w:val="16"/>
                <w:szCs w:val="16"/>
              </w:rPr>
              <w:t>............................................................</w:t>
            </w:r>
          </w:p>
        </w:tc>
      </w:tr>
    </w:tbl>
    <w:p w14:paraId="77AE405C" w14:textId="77777777" w:rsidR="00B100E0" w:rsidRPr="00CA6071" w:rsidRDefault="00B100E0" w:rsidP="00B100E0">
      <w:pPr>
        <w:rPr>
          <w:lang w:eastAsia="x-none"/>
        </w:rPr>
      </w:pPr>
    </w:p>
    <w:p w14:paraId="7232AAFA" w14:textId="77777777" w:rsidR="00B100E0" w:rsidRDefault="00B100E0" w:rsidP="00100DBD">
      <w:pPr>
        <w:pStyle w:val="Bezodstpw"/>
        <w:jc w:val="both"/>
        <w:rPr>
          <w:rFonts w:asciiTheme="minorHAnsi" w:hAnsiTheme="minorHAnsi" w:cstheme="minorHAnsi"/>
          <w:b/>
          <w:spacing w:val="42"/>
          <w:sz w:val="21"/>
          <w:szCs w:val="21"/>
        </w:rPr>
      </w:pPr>
    </w:p>
    <w:sectPr w:rsidR="00B100E0" w:rsidSect="00C8241F">
      <w:headerReference w:type="even" r:id="rId10"/>
      <w:headerReference w:type="default" r:id="rId11"/>
      <w:footerReference w:type="even" r:id="rId12"/>
      <w:footerReference w:type="default" r:id="rId13"/>
      <w:headerReference w:type="first" r:id="rId14"/>
      <w:pgSz w:w="11906" w:h="16838"/>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E14DA" w14:textId="77777777" w:rsidR="00B1429D" w:rsidRDefault="00B1429D">
      <w:r>
        <w:separator/>
      </w:r>
    </w:p>
  </w:endnote>
  <w:endnote w:type="continuationSeparator" w:id="0">
    <w:p w14:paraId="40F4D6DA" w14:textId="77777777" w:rsidR="00B1429D" w:rsidRDefault="00B1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EB07" w14:textId="77777777" w:rsidR="00B1429D" w:rsidRDefault="00B1429D" w:rsidP="00C26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B1429D" w:rsidRDefault="00B1429D" w:rsidP="00C2663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34DA1" w14:textId="77777777" w:rsidR="00B1429D" w:rsidRDefault="00B1429D" w:rsidP="00C26630">
    <w:pPr>
      <w:pStyle w:val="Stopka"/>
      <w:jc w:val="right"/>
      <w:rPr>
        <w:rFonts w:asciiTheme="minorHAnsi" w:hAnsiTheme="minorHAnsi"/>
        <w:b/>
        <w:sz w:val="16"/>
      </w:rPr>
    </w:pPr>
  </w:p>
  <w:p w14:paraId="21B601F1" w14:textId="77777777" w:rsidR="00B1429D" w:rsidRPr="00DB6974" w:rsidRDefault="00B1429D" w:rsidP="00C26630">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301164">
      <w:rPr>
        <w:rFonts w:asciiTheme="minorHAnsi" w:hAnsiTheme="minorHAnsi"/>
        <w:b/>
        <w:noProof/>
        <w:sz w:val="16"/>
      </w:rPr>
      <w:t>4</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5B767" w14:textId="77777777" w:rsidR="00B1429D" w:rsidRDefault="00B1429D">
      <w:r>
        <w:separator/>
      </w:r>
    </w:p>
  </w:footnote>
  <w:footnote w:type="continuationSeparator" w:id="0">
    <w:p w14:paraId="4FE409E4" w14:textId="77777777" w:rsidR="00B1429D" w:rsidRDefault="00B1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E344" w14:textId="53585F1D" w:rsidR="00B1429D" w:rsidRDefault="00433C2A">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2DFC" w14:textId="2D3616D7" w:rsidR="00B1429D" w:rsidRPr="000F287A" w:rsidRDefault="00433C2A"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F40F4A">
      <w:rPr>
        <w:rFonts w:ascii="Calibri" w:hAnsi="Calibri"/>
        <w:b/>
        <w:spacing w:val="42"/>
        <w:sz w:val="20"/>
        <w:szCs w:val="20"/>
      </w:rPr>
      <w:t xml:space="preserve">Oznaczenie zamówienia: </w:t>
    </w:r>
    <w:r w:rsidR="00B100E0">
      <w:rPr>
        <w:rFonts w:ascii="Calibri" w:hAnsi="Calibri"/>
        <w:b/>
        <w:spacing w:val="42"/>
        <w:sz w:val="20"/>
        <w:szCs w:val="20"/>
      </w:rPr>
      <w:t>74</w:t>
    </w:r>
    <w:r w:rsidR="00B1429D">
      <w:rPr>
        <w:rFonts w:ascii="Calibri" w:hAnsi="Calibri"/>
        <w:b/>
        <w:spacing w:val="42"/>
        <w:sz w:val="20"/>
        <w:szCs w:val="20"/>
      </w:rPr>
      <w:t>/2024/</w:t>
    </w:r>
    <w:r w:rsidR="00C8241F">
      <w:rPr>
        <w:rFonts w:ascii="Calibri" w:hAnsi="Calibri"/>
        <w:b/>
        <w:spacing w:val="42"/>
        <w:sz w:val="20"/>
        <w:szCs w:val="20"/>
      </w:rPr>
      <w:t>TE</w:t>
    </w:r>
    <w:r w:rsidR="00B1429D">
      <w:rPr>
        <w:rFonts w:ascii="Calibri" w:hAnsi="Calibri"/>
        <w:b/>
        <w:spacing w:val="42"/>
        <w:sz w:val="20"/>
        <w:szCs w:val="20"/>
      </w:rPr>
      <w:t>/KP</w:t>
    </w:r>
  </w:p>
  <w:p w14:paraId="514FC8C6" w14:textId="4DC712C7" w:rsidR="00B1429D" w:rsidRDefault="00B1429D" w:rsidP="00F31DC4">
    <w:pPr>
      <w:pStyle w:val="Nagwek"/>
      <w:rPr>
        <w:rFonts w:asciiTheme="minorHAnsi" w:hAnsiTheme="minorHAnsi"/>
      </w:rPr>
    </w:pPr>
  </w:p>
  <w:p w14:paraId="69282ABE" w14:textId="77777777" w:rsidR="00B1429D" w:rsidRPr="00DB6974" w:rsidRDefault="00B1429D" w:rsidP="00F31DC4">
    <w:pPr>
      <w:pStyle w:val="Nagwek"/>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E5AE" w14:textId="064BE68E" w:rsidR="00B1429D" w:rsidRPr="00A531A3" w:rsidRDefault="00433C2A" w:rsidP="006D3B6E">
    <w:pPr>
      <w:jc w:val="right"/>
      <w:rPr>
        <w:rFonts w:asciiTheme="minorHAnsi" w:hAnsiTheme="minorHAnsi" w:cstheme="minorHAnsi"/>
        <w:b/>
        <w:sz w:val="20"/>
        <w:szCs w:val="20"/>
      </w:rPr>
    </w:pPr>
    <w:r>
      <w:rPr>
        <w:noProof/>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A531A3">
      <w:rPr>
        <w:rFonts w:asciiTheme="minorHAnsi" w:hAnsiTheme="minorHAnsi" w:cstheme="minorHAnsi"/>
        <w:b/>
        <w:sz w:val="20"/>
        <w:szCs w:val="20"/>
      </w:rPr>
      <w:t xml:space="preserve">Załącznik nr </w:t>
    </w:r>
    <w:r w:rsidR="00C8241F">
      <w:rPr>
        <w:rFonts w:asciiTheme="minorHAnsi" w:hAnsiTheme="minorHAnsi" w:cstheme="minorHAnsi"/>
        <w:b/>
        <w:sz w:val="20"/>
        <w:szCs w:val="20"/>
      </w:rPr>
      <w:t>1</w:t>
    </w:r>
    <w:r w:rsidR="00B1429D">
      <w:rPr>
        <w:rFonts w:asciiTheme="minorHAnsi" w:hAnsiTheme="minorHAnsi" w:cstheme="minorHAnsi"/>
        <w:b/>
        <w:sz w:val="20"/>
        <w:szCs w:val="20"/>
      </w:rPr>
      <w:t xml:space="preserve"> </w:t>
    </w:r>
    <w:r w:rsidR="00B1429D" w:rsidRPr="00A531A3">
      <w:rPr>
        <w:rFonts w:asciiTheme="minorHAnsi" w:hAnsiTheme="minorHAnsi" w:cstheme="minorHAnsi"/>
        <w:b/>
        <w:sz w:val="20"/>
        <w:szCs w:val="20"/>
      </w:rPr>
      <w:t xml:space="preserve">do </w:t>
    </w:r>
    <w:r w:rsidR="00B1429D">
      <w:rPr>
        <w:rFonts w:asciiTheme="minorHAnsi" w:hAnsiTheme="minorHAnsi" w:cstheme="minorHAnsi"/>
        <w:b/>
        <w:sz w:val="20"/>
        <w:szCs w:val="20"/>
      </w:rPr>
      <w:t>SWZ</w:t>
    </w:r>
  </w:p>
  <w:p w14:paraId="76145751" w14:textId="68B15FD3" w:rsidR="00B1429D" w:rsidRPr="000F287A" w:rsidRDefault="00B1429D"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 xml:space="preserve">Oznaczenie zamówienia: </w:t>
    </w:r>
    <w:r w:rsidR="00B100E0">
      <w:rPr>
        <w:rFonts w:ascii="Calibri" w:hAnsi="Calibri"/>
        <w:b/>
        <w:spacing w:val="42"/>
        <w:sz w:val="20"/>
        <w:szCs w:val="20"/>
      </w:rPr>
      <w:t>74</w:t>
    </w:r>
    <w:r>
      <w:rPr>
        <w:rFonts w:ascii="Calibri" w:hAnsi="Calibri"/>
        <w:b/>
        <w:spacing w:val="42"/>
        <w:sz w:val="20"/>
        <w:szCs w:val="20"/>
      </w:rPr>
      <w:t>/2024/</w:t>
    </w:r>
    <w:r w:rsidR="00C8241F">
      <w:rPr>
        <w:rFonts w:ascii="Calibri" w:hAnsi="Calibri"/>
        <w:b/>
        <w:spacing w:val="42"/>
        <w:sz w:val="20"/>
        <w:szCs w:val="20"/>
      </w:rPr>
      <w:t>TE</w:t>
    </w:r>
    <w:r>
      <w:rPr>
        <w:rFonts w:ascii="Calibri" w:hAnsi="Calibri"/>
        <w:b/>
        <w:spacing w:val="42"/>
        <w:sz w:val="20"/>
        <w:szCs w:val="20"/>
      </w:rPr>
      <w:t>/KP</w:t>
    </w:r>
  </w:p>
  <w:p w14:paraId="2631B3C8" w14:textId="77777777" w:rsidR="00B1429D" w:rsidRPr="00A531A3" w:rsidRDefault="00B1429D" w:rsidP="00C26630">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90F0E418"/>
    <w:name w:val="WW8Num2"/>
    <w:lvl w:ilvl="0">
      <w:start w:val="1"/>
      <w:numFmt w:val="decimal"/>
      <w:lvlText w:val="%1."/>
      <w:lvlJc w:val="left"/>
      <w:pPr>
        <w:tabs>
          <w:tab w:val="num" w:pos="0"/>
        </w:tabs>
        <w:ind w:left="720" w:hanging="360"/>
      </w:pPr>
      <w:rPr>
        <w:rFonts w:ascii="Calibri" w:hAnsi="Calibri" w:cs="Calibri"/>
        <w:b w:val="0"/>
        <w:bCs/>
        <w:sz w:val="21"/>
        <w:szCs w:val="21"/>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4"/>
    <w:lvl w:ilvl="0">
      <w:start w:val="3"/>
      <w:numFmt w:val="decimal"/>
      <w:lvlText w:val="%1."/>
      <w:lvlJc w:val="left"/>
      <w:pPr>
        <w:tabs>
          <w:tab w:val="num" w:pos="1152"/>
        </w:tabs>
        <w:ind w:left="1152" w:hanging="432"/>
      </w:pPr>
      <w:rPr>
        <w:rFonts w:ascii="Calibri" w:hAnsi="Calibri" w:cs="Tahoma"/>
        <w:b w:val="0"/>
        <w:i w:val="0"/>
        <w:color w:val="auto"/>
        <w:sz w:val="21"/>
        <w:szCs w:val="21"/>
      </w:rPr>
    </w:lvl>
  </w:abstractNum>
  <w:abstractNum w:abstractNumId="5" w15:restartNumberingAfterBreak="0">
    <w:nsid w:val="00000006"/>
    <w:multiLevelType w:val="singleLevel"/>
    <w:tmpl w:val="82DCAC88"/>
    <w:name w:val="WW8Num5"/>
    <w:lvl w:ilvl="0">
      <w:start w:val="1"/>
      <w:numFmt w:val="decimal"/>
      <w:lvlText w:val="%1."/>
      <w:lvlJc w:val="right"/>
      <w:pPr>
        <w:tabs>
          <w:tab w:val="num" w:pos="0"/>
        </w:tabs>
        <w:ind w:left="720" w:hanging="360"/>
      </w:pPr>
      <w:rPr>
        <w:rFonts w:ascii="Calibri" w:hAnsi="Calibri" w:cs="Calibri" w:hint="default"/>
        <w:b w:val="0"/>
        <w:bCs/>
        <w:sz w:val="21"/>
        <w:szCs w:val="21"/>
      </w:rPr>
    </w:lvl>
  </w:abstractNum>
  <w:abstractNum w:abstractNumId="6"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1146" w:hanging="360"/>
      </w:pPr>
      <w:rPr>
        <w:rFonts w:ascii="Calibri" w:hAnsi="Calibri" w:cs="Calibri"/>
        <w:sz w:val="21"/>
        <w:szCs w:val="21"/>
      </w:rPr>
    </w:lvl>
  </w:abstractNum>
  <w:abstractNum w:abstractNumId="8" w15:restartNumberingAfterBreak="0">
    <w:nsid w:val="0000000A"/>
    <w:multiLevelType w:val="singleLevel"/>
    <w:tmpl w:val="631A3168"/>
    <w:name w:val="WW8Num10"/>
    <w:lvl w:ilvl="0">
      <w:start w:val="1"/>
      <w:numFmt w:val="decimal"/>
      <w:lvlText w:val="%1."/>
      <w:lvlJc w:val="left"/>
      <w:pPr>
        <w:tabs>
          <w:tab w:val="num" w:pos="360"/>
        </w:tabs>
        <w:ind w:left="360" w:hanging="360"/>
      </w:pPr>
      <w:rPr>
        <w:b w:val="0"/>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90" w:hanging="360"/>
      </w:pPr>
      <w:rPr>
        <w:rFonts w:ascii="Symbol" w:hAnsi="Symbol" w:cs="Symbol" w:hint="default"/>
        <w:sz w:val="21"/>
        <w:szCs w:val="21"/>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1854" w:hanging="360"/>
      </w:pPr>
      <w:rPr>
        <w:rFonts w:ascii="Symbol" w:hAnsi="Symbol" w:cs="Symbol" w:hint="default"/>
        <w:sz w:val="21"/>
        <w:szCs w:val="21"/>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libri" w:hAnsi="Calibri" w:cs="Tahoma"/>
        <w:color w:val="auto"/>
        <w:sz w:val="21"/>
        <w:szCs w:val="21"/>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Calibri" w:hAnsi="Calibri" w:cs="Tahoma"/>
        <w:b w:val="0"/>
        <w:strike w:val="0"/>
        <w:dstrike w:val="0"/>
        <w:color w:val="auto"/>
        <w:sz w:val="21"/>
        <w:szCs w:val="21"/>
        <w:u w:val="none"/>
      </w:rPr>
    </w:lvl>
  </w:abstractNum>
  <w:abstractNum w:abstractNumId="13" w15:restartNumberingAfterBreak="0">
    <w:nsid w:val="00000010"/>
    <w:multiLevelType w:val="singleLevel"/>
    <w:tmpl w:val="00000010"/>
    <w:name w:val="WW8Num17"/>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14" w15:restartNumberingAfterBreak="0">
    <w:nsid w:val="00000011"/>
    <w:multiLevelType w:val="multilevel"/>
    <w:tmpl w:val="849CE5A6"/>
    <w:name w:val="WW8Num1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i w:val="0"/>
        <w:iCs/>
      </w:rPr>
    </w:lvl>
    <w:lvl w:ilvl="2">
      <w:start w:val="1"/>
      <w:numFmt w:val="decimal"/>
      <w:lvlText w:val="%3)"/>
      <w:lvlJc w:val="left"/>
      <w:pPr>
        <w:tabs>
          <w:tab w:val="num" w:pos="0"/>
        </w:tabs>
        <w:ind w:left="2340" w:hanging="360"/>
      </w:pPr>
      <w:rPr>
        <w:rFonts w:cs="Georgi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Calibri" w:hAnsi="Calibri" w:cs="Calibri"/>
        <w:b w:val="0"/>
        <w:sz w:val="21"/>
        <w:szCs w:val="21"/>
      </w:rPr>
    </w:lvl>
  </w:abstractNum>
  <w:abstractNum w:abstractNumId="16" w15:restartNumberingAfterBreak="0">
    <w:nsid w:val="00000014"/>
    <w:multiLevelType w:val="singleLevel"/>
    <w:tmpl w:val="5FF6D85A"/>
    <w:name w:val="WW8Num22"/>
    <w:lvl w:ilvl="0">
      <w:start w:val="1"/>
      <w:numFmt w:val="decimal"/>
      <w:lvlText w:val="%1)"/>
      <w:lvlJc w:val="left"/>
      <w:pPr>
        <w:tabs>
          <w:tab w:val="num" w:pos="0"/>
        </w:tabs>
        <w:ind w:left="1080" w:hanging="360"/>
      </w:pPr>
      <w:rPr>
        <w:rFonts w:ascii="Calibri" w:hAnsi="Calibri" w:cs="Calibri" w:hint="default"/>
        <w:b w:val="0"/>
        <w:bCs/>
        <w:color w:val="auto"/>
        <w:sz w:val="20"/>
        <w:szCs w:val="21"/>
        <w:lang w:val="pl-PL"/>
      </w:rPr>
    </w:lvl>
  </w:abstractNum>
  <w:abstractNum w:abstractNumId="17" w15:restartNumberingAfterBreak="0">
    <w:nsid w:val="00000015"/>
    <w:multiLevelType w:val="multilevel"/>
    <w:tmpl w:val="55CE58D6"/>
    <w:name w:val="WW8Num2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7"/>
      <w:numFmt w:val="bullet"/>
      <w:lvlText w:val="-"/>
      <w:lvlJc w:val="left"/>
      <w:pPr>
        <w:tabs>
          <w:tab w:val="num" w:pos="2832"/>
        </w:tabs>
        <w:ind w:left="2832" w:hanging="852"/>
      </w:pPr>
      <w:rPr>
        <w:rFonts w:ascii="Times New Roman" w:hAnsi="Times New Roman" w:cs="Times New Roman" w:hint="default"/>
      </w:rPr>
    </w:lvl>
    <w:lvl w:ilvl="3">
      <w:start w:val="1"/>
      <w:numFmt w:val="decimal"/>
      <w:lvlText w:val="%4."/>
      <w:lvlJc w:val="left"/>
      <w:pPr>
        <w:tabs>
          <w:tab w:val="num" w:pos="2880"/>
        </w:tabs>
        <w:ind w:left="2880" w:hanging="360"/>
      </w:pPr>
      <w:rPr>
        <w:rFonts w:ascii="Calibri" w:hAnsi="Calibri" w:cs="Tahoma"/>
        <w:b w:val="0"/>
        <w:sz w:val="21"/>
        <w:szCs w:val="21"/>
      </w:rPr>
    </w:lvl>
    <w:lvl w:ilvl="4">
      <w:start w:val="10"/>
      <w:numFmt w:val="decimal"/>
      <w:lvlText w:val="%5)"/>
      <w:lvlJc w:val="left"/>
      <w:pPr>
        <w:tabs>
          <w:tab w:val="num" w:pos="3600"/>
        </w:tabs>
        <w:ind w:left="3600" w:hanging="360"/>
      </w:pPr>
      <w:rPr>
        <w:rFonts w:ascii="Tahoma" w:eastAsia="Times New Roman" w:hAnsi="Tahoma" w:cs="Tahoma" w:hint="default"/>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Calibri" w:eastAsia="Times New Roman" w:hAnsi="Calibri" w:cs="Tahoma" w:hint="default"/>
        <w:b w:val="0"/>
        <w:i w:val="0"/>
        <w:sz w:val="21"/>
        <w:szCs w:val="21"/>
      </w:rPr>
    </w:lvl>
  </w:abstractNum>
  <w:abstractNum w:abstractNumId="19" w15:restartNumberingAfterBreak="0">
    <w:nsid w:val="00000017"/>
    <w:multiLevelType w:val="multilevel"/>
    <w:tmpl w:val="00000017"/>
    <w:name w:val="WW8Num26"/>
    <w:lvl w:ilvl="0">
      <w:start w:val="1"/>
      <w:numFmt w:val="decimal"/>
      <w:lvlText w:val="%1."/>
      <w:lvlJc w:val="left"/>
      <w:pPr>
        <w:tabs>
          <w:tab w:val="num" w:pos="502"/>
        </w:tabs>
        <w:ind w:left="502" w:hanging="360"/>
      </w:pPr>
      <w:rPr>
        <w:rFonts w:ascii="Georgia" w:eastAsia="Times New Roman" w:hAnsi="Georgia" w:cs="Tahoma" w:hint="default"/>
      </w:rPr>
    </w:lvl>
    <w:lvl w:ilvl="1">
      <w:start w:val="1"/>
      <w:numFmt w:val="decimal"/>
      <w:lvlText w:val="%2."/>
      <w:lvlJc w:val="left"/>
      <w:pPr>
        <w:tabs>
          <w:tab w:val="num" w:pos="1512"/>
        </w:tabs>
        <w:ind w:left="1512" w:hanging="432"/>
      </w:pPr>
      <w:rPr>
        <w:rFonts w:cs="Calibri"/>
        <w:b w:val="0"/>
        <w:i w:val="0"/>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8"/>
    <w:multiLevelType w:val="singleLevel"/>
    <w:tmpl w:val="00000018"/>
    <w:name w:val="WW8Num27"/>
    <w:lvl w:ilvl="0">
      <w:start w:val="1"/>
      <w:numFmt w:val="decimal"/>
      <w:lvlText w:val="%1)"/>
      <w:lvlJc w:val="left"/>
      <w:pPr>
        <w:tabs>
          <w:tab w:val="num" w:pos="0"/>
        </w:tabs>
        <w:ind w:left="786" w:hanging="360"/>
      </w:pPr>
      <w:rPr>
        <w:rFonts w:ascii="Calibri" w:hAnsi="Calibri" w:cs="Arial"/>
        <w:bCs/>
        <w:iCs/>
        <w:color w:val="auto"/>
        <w:sz w:val="21"/>
        <w:szCs w:val="21"/>
      </w:rPr>
    </w:lvl>
  </w:abstractNum>
  <w:abstractNum w:abstractNumId="21" w15:restartNumberingAfterBreak="0">
    <w:nsid w:val="00000019"/>
    <w:multiLevelType w:val="multilevel"/>
    <w:tmpl w:val="00000019"/>
    <w:name w:val="WW8Num28"/>
    <w:lvl w:ilvl="0">
      <w:start w:val="1"/>
      <w:numFmt w:val="decimal"/>
      <w:lvlText w:val="%1."/>
      <w:lvlJc w:val="left"/>
      <w:pPr>
        <w:tabs>
          <w:tab w:val="num" w:pos="426"/>
        </w:tabs>
        <w:ind w:left="426" w:hanging="360"/>
      </w:pPr>
    </w:lvl>
    <w:lvl w:ilvl="1">
      <w:start w:val="1"/>
      <w:numFmt w:val="decimal"/>
      <w:lvlText w:val="%2."/>
      <w:lvlJc w:val="left"/>
      <w:pPr>
        <w:tabs>
          <w:tab w:val="num" w:pos="1146"/>
        </w:tabs>
        <w:ind w:left="1146" w:hanging="360"/>
      </w:pPr>
    </w:lvl>
    <w:lvl w:ilvl="2">
      <w:start w:val="1"/>
      <w:numFmt w:val="lowerLetter"/>
      <w:lvlText w:val="%3)"/>
      <w:lvlJc w:val="left"/>
      <w:pPr>
        <w:tabs>
          <w:tab w:val="num" w:pos="2046"/>
        </w:tabs>
        <w:ind w:left="2046" w:hanging="36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2" w15:restartNumberingAfterBreak="0">
    <w:nsid w:val="0000001A"/>
    <w:multiLevelType w:val="multilevel"/>
    <w:tmpl w:val="852EBC9E"/>
    <w:name w:val="WW8Num29"/>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Calibri" w:hAnsi="Calibri" w:cs="Calibri"/>
        <w:b w:val="0"/>
        <w:i w:val="0"/>
        <w:color w:val="auto"/>
        <w:sz w:val="21"/>
        <w:szCs w:val="21"/>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0000001B"/>
    <w:multiLevelType w:val="multilevel"/>
    <w:tmpl w:val="0000001B"/>
    <w:name w:val="WW8Num30"/>
    <w:lvl w:ilvl="0">
      <w:start w:val="4"/>
      <w:numFmt w:val="decimal"/>
      <w:lvlText w:val="%1."/>
      <w:lvlJc w:val="left"/>
      <w:pPr>
        <w:tabs>
          <w:tab w:val="num" w:pos="0"/>
        </w:tabs>
        <w:ind w:left="360" w:hanging="360"/>
      </w:pPr>
      <w:rPr>
        <w:rFonts w:ascii="Calibri" w:eastAsia="Times New Roman" w:hAnsi="Calibri" w:cs="Calibri" w:hint="default"/>
        <w:bCs/>
        <w:sz w:val="21"/>
        <w:szCs w:val="21"/>
      </w:rPr>
    </w:lvl>
    <w:lvl w:ilvl="1">
      <w:start w:val="1"/>
      <w:numFmt w:val="decimal"/>
      <w:lvlText w:val="%1.%2)"/>
      <w:lvlJc w:val="left"/>
      <w:pPr>
        <w:tabs>
          <w:tab w:val="num" w:pos="0"/>
        </w:tabs>
        <w:ind w:left="720" w:hanging="720"/>
      </w:pPr>
      <w:rPr>
        <w:rFonts w:ascii="Calibri" w:eastAsia="Times New Roman" w:hAnsi="Calibri" w:cs="Calibri" w:hint="default"/>
        <w:bCs/>
        <w:sz w:val="21"/>
        <w:szCs w:val="21"/>
      </w:rPr>
    </w:lvl>
    <w:lvl w:ilvl="2">
      <w:start w:val="1"/>
      <w:numFmt w:val="decimal"/>
      <w:lvlText w:val="%1.%2.%3."/>
      <w:lvlJc w:val="left"/>
      <w:pPr>
        <w:tabs>
          <w:tab w:val="num" w:pos="0"/>
        </w:tabs>
        <w:ind w:left="720" w:hanging="720"/>
      </w:pPr>
      <w:rPr>
        <w:rFonts w:ascii="Calibri" w:eastAsia="Times New Roman" w:hAnsi="Calibri" w:cs="Calibri" w:hint="default"/>
        <w:bCs/>
        <w:sz w:val="21"/>
        <w:szCs w:val="21"/>
      </w:rPr>
    </w:lvl>
    <w:lvl w:ilvl="3">
      <w:start w:val="1"/>
      <w:numFmt w:val="decimal"/>
      <w:lvlText w:val="%1.%2.%3.%4."/>
      <w:lvlJc w:val="left"/>
      <w:pPr>
        <w:tabs>
          <w:tab w:val="num" w:pos="0"/>
        </w:tabs>
        <w:ind w:left="1080" w:hanging="1080"/>
      </w:pPr>
      <w:rPr>
        <w:rFonts w:ascii="Calibri" w:eastAsia="Times New Roman" w:hAnsi="Calibri" w:cs="Calibri" w:hint="default"/>
        <w:bCs/>
        <w:sz w:val="21"/>
        <w:szCs w:val="21"/>
      </w:rPr>
    </w:lvl>
    <w:lvl w:ilvl="4">
      <w:start w:val="1"/>
      <w:numFmt w:val="decimal"/>
      <w:lvlText w:val="%1.%2.%3.%4.%5."/>
      <w:lvlJc w:val="left"/>
      <w:pPr>
        <w:tabs>
          <w:tab w:val="num" w:pos="0"/>
        </w:tabs>
        <w:ind w:left="1080" w:hanging="1080"/>
      </w:pPr>
      <w:rPr>
        <w:rFonts w:ascii="Calibri" w:eastAsia="Times New Roman" w:hAnsi="Calibri" w:cs="Calibri" w:hint="default"/>
        <w:bCs/>
        <w:sz w:val="21"/>
        <w:szCs w:val="21"/>
      </w:rPr>
    </w:lvl>
    <w:lvl w:ilvl="5">
      <w:start w:val="1"/>
      <w:numFmt w:val="decimal"/>
      <w:lvlText w:val="%1.%2.%3.%4.%5.%6."/>
      <w:lvlJc w:val="left"/>
      <w:pPr>
        <w:tabs>
          <w:tab w:val="num" w:pos="0"/>
        </w:tabs>
        <w:ind w:left="1440" w:hanging="1440"/>
      </w:pPr>
      <w:rPr>
        <w:rFonts w:ascii="Calibri" w:eastAsia="Times New Roman" w:hAnsi="Calibri" w:cs="Calibri" w:hint="default"/>
        <w:bCs/>
        <w:sz w:val="21"/>
        <w:szCs w:val="21"/>
      </w:rPr>
    </w:lvl>
    <w:lvl w:ilvl="6">
      <w:start w:val="1"/>
      <w:numFmt w:val="decimal"/>
      <w:lvlText w:val="%1.%2.%3.%4.%5.%6.%7."/>
      <w:lvlJc w:val="left"/>
      <w:pPr>
        <w:tabs>
          <w:tab w:val="num" w:pos="0"/>
        </w:tabs>
        <w:ind w:left="1440" w:hanging="1440"/>
      </w:pPr>
      <w:rPr>
        <w:rFonts w:ascii="Calibri" w:eastAsia="Times New Roman" w:hAnsi="Calibri" w:cs="Calibri" w:hint="default"/>
        <w:bCs/>
        <w:sz w:val="21"/>
        <w:szCs w:val="21"/>
      </w:rPr>
    </w:lvl>
    <w:lvl w:ilvl="7">
      <w:start w:val="1"/>
      <w:numFmt w:val="decimal"/>
      <w:lvlText w:val="%1.%2.%3.%4.%5.%6.%7.%8."/>
      <w:lvlJc w:val="left"/>
      <w:pPr>
        <w:tabs>
          <w:tab w:val="num" w:pos="0"/>
        </w:tabs>
        <w:ind w:left="1800" w:hanging="1800"/>
      </w:pPr>
      <w:rPr>
        <w:rFonts w:ascii="Calibri" w:eastAsia="Times New Roman" w:hAnsi="Calibri" w:cs="Calibri" w:hint="default"/>
        <w:bCs/>
        <w:sz w:val="21"/>
        <w:szCs w:val="21"/>
      </w:rPr>
    </w:lvl>
    <w:lvl w:ilvl="8">
      <w:start w:val="1"/>
      <w:numFmt w:val="decimal"/>
      <w:lvlText w:val="%1.%2.%3.%4.%5.%6.%7.%8.%9."/>
      <w:lvlJc w:val="left"/>
      <w:pPr>
        <w:tabs>
          <w:tab w:val="num" w:pos="0"/>
        </w:tabs>
        <w:ind w:left="1800" w:hanging="1800"/>
      </w:pPr>
      <w:rPr>
        <w:rFonts w:ascii="Calibri" w:eastAsia="Times New Roman" w:hAnsi="Calibri" w:cs="Calibri" w:hint="default"/>
        <w:bCs/>
        <w:sz w:val="21"/>
        <w:szCs w:val="21"/>
      </w:rPr>
    </w:lvl>
  </w:abstractNum>
  <w:abstractNum w:abstractNumId="24" w15:restartNumberingAfterBreak="0">
    <w:nsid w:val="0000001D"/>
    <w:multiLevelType w:val="singleLevel"/>
    <w:tmpl w:val="0000001D"/>
    <w:name w:val="WW8Num32"/>
    <w:lvl w:ilvl="0">
      <w:start w:val="1"/>
      <w:numFmt w:val="decimal"/>
      <w:lvlText w:val="%1)"/>
      <w:lvlJc w:val="left"/>
      <w:pPr>
        <w:tabs>
          <w:tab w:val="num" w:pos="0"/>
        </w:tabs>
        <w:ind w:left="1080" w:hanging="360"/>
      </w:pPr>
      <w:rPr>
        <w:rFonts w:ascii="Calibri" w:hAnsi="Calibri" w:cs="Calibri"/>
        <w:bCs/>
        <w:color w:val="auto"/>
        <w:sz w:val="21"/>
        <w:szCs w:val="21"/>
      </w:rPr>
    </w:lvl>
  </w:abstractNum>
  <w:abstractNum w:abstractNumId="25" w15:restartNumberingAfterBreak="0">
    <w:nsid w:val="0000001E"/>
    <w:multiLevelType w:val="singleLevel"/>
    <w:tmpl w:val="66A8BBCA"/>
    <w:name w:val="WW8Num33"/>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26" w15:restartNumberingAfterBreak="0">
    <w:nsid w:val="0000001F"/>
    <w:multiLevelType w:val="singleLevel"/>
    <w:tmpl w:val="0000001F"/>
    <w:name w:val="WW8Num34"/>
    <w:lvl w:ilvl="0">
      <w:start w:val="1"/>
      <w:numFmt w:val="decimal"/>
      <w:lvlText w:val="%1)"/>
      <w:lvlJc w:val="left"/>
      <w:pPr>
        <w:tabs>
          <w:tab w:val="num" w:pos="0"/>
        </w:tabs>
        <w:ind w:left="1428" w:hanging="360"/>
      </w:pPr>
      <w:rPr>
        <w:rFonts w:ascii="Calibri" w:hAnsi="Calibri" w:cs="Tahoma"/>
        <w:b w:val="0"/>
        <w:bCs/>
        <w:color w:val="auto"/>
        <w:sz w:val="21"/>
        <w:szCs w:val="21"/>
      </w:rPr>
    </w:lvl>
  </w:abstractNum>
  <w:abstractNum w:abstractNumId="27" w15:restartNumberingAfterBreak="0">
    <w:nsid w:val="00000023"/>
    <w:multiLevelType w:val="multilevel"/>
    <w:tmpl w:val="00000023"/>
    <w:name w:val="WW8Num39"/>
    <w:lvl w:ilvl="0">
      <w:start w:val="10"/>
      <w:numFmt w:val="upperRoman"/>
      <w:lvlText w:val="%1."/>
      <w:lvlJc w:val="left"/>
      <w:pPr>
        <w:tabs>
          <w:tab w:val="num" w:pos="709"/>
        </w:tabs>
        <w:ind w:left="70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Georgia" w:eastAsia="Times New Roman" w:hAnsi="Georgia" w:cs="Tahoma" w:hint="default"/>
      </w:rPr>
    </w:lvl>
    <w:lvl w:ilvl="3">
      <w:start w:val="1"/>
      <w:numFmt w:val="decimal"/>
      <w:lvlText w:val="%4)"/>
      <w:lvlJc w:val="left"/>
      <w:pPr>
        <w:tabs>
          <w:tab w:val="num" w:pos="2880"/>
        </w:tabs>
        <w:ind w:left="2880" w:hanging="360"/>
      </w:pPr>
      <w:rPr>
        <w:rFonts w:ascii="Calibri" w:hAnsi="Calibri" w:cs="Calibri"/>
        <w:bCs/>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7"/>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4"/>
    <w:multiLevelType w:val="singleLevel"/>
    <w:tmpl w:val="00000024"/>
    <w:name w:val="WW8Num40"/>
    <w:lvl w:ilvl="0">
      <w:start w:val="1"/>
      <w:numFmt w:val="decimal"/>
      <w:lvlText w:val="%1."/>
      <w:lvlJc w:val="left"/>
      <w:pPr>
        <w:tabs>
          <w:tab w:val="num" w:pos="5889"/>
        </w:tabs>
        <w:ind w:left="5889" w:hanging="360"/>
      </w:pPr>
      <w:rPr>
        <w:rFonts w:ascii="Calibri" w:hAnsi="Calibri" w:cs="Times New Roman" w:hint="default"/>
        <w:b w:val="0"/>
        <w:i w:val="0"/>
        <w:iCs/>
        <w:color w:val="auto"/>
        <w:sz w:val="21"/>
        <w:szCs w:val="21"/>
      </w:rPr>
    </w:lvl>
  </w:abstractNum>
  <w:abstractNum w:abstractNumId="29" w15:restartNumberingAfterBreak="0">
    <w:nsid w:val="00000025"/>
    <w:multiLevelType w:val="singleLevel"/>
    <w:tmpl w:val="00000025"/>
    <w:name w:val="WW8Num42"/>
    <w:lvl w:ilvl="0">
      <w:start w:val="1"/>
      <w:numFmt w:val="decimal"/>
      <w:lvlText w:val="%1)"/>
      <w:lvlJc w:val="left"/>
      <w:pPr>
        <w:tabs>
          <w:tab w:val="num" w:pos="0"/>
        </w:tabs>
        <w:ind w:left="720" w:hanging="360"/>
      </w:pPr>
      <w:rPr>
        <w:rFonts w:ascii="Calibri" w:hAnsi="Calibri" w:cs="Times New Roman"/>
        <w:sz w:val="21"/>
        <w:szCs w:val="21"/>
      </w:rPr>
    </w:lvl>
  </w:abstractNum>
  <w:abstractNum w:abstractNumId="30" w15:restartNumberingAfterBreak="0">
    <w:nsid w:val="00000028"/>
    <w:multiLevelType w:val="singleLevel"/>
    <w:tmpl w:val="00000028"/>
    <w:name w:val="WW8Num46"/>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31" w15:restartNumberingAfterBreak="0">
    <w:nsid w:val="00000029"/>
    <w:multiLevelType w:val="singleLevel"/>
    <w:tmpl w:val="00000029"/>
    <w:name w:val="WW8Num47"/>
    <w:lvl w:ilvl="0">
      <w:start w:val="1"/>
      <w:numFmt w:val="decimal"/>
      <w:lvlText w:val="%1)"/>
      <w:lvlJc w:val="left"/>
      <w:pPr>
        <w:tabs>
          <w:tab w:val="num" w:pos="708"/>
        </w:tabs>
        <w:ind w:left="720" w:hanging="360"/>
      </w:pPr>
      <w:rPr>
        <w:rFonts w:ascii="Calibri" w:hAnsi="Calibri" w:cs="Calibri"/>
        <w:b w:val="0"/>
        <w:sz w:val="21"/>
        <w:szCs w:val="21"/>
      </w:rPr>
    </w:lvl>
  </w:abstractNum>
  <w:abstractNum w:abstractNumId="32" w15:restartNumberingAfterBreak="0">
    <w:nsid w:val="0000002A"/>
    <w:multiLevelType w:val="multilevel"/>
    <w:tmpl w:val="0000002A"/>
    <w:name w:val="WW8Num48"/>
    <w:lvl w:ilvl="0">
      <w:start w:val="1"/>
      <w:numFmt w:val="decimal"/>
      <w:lvlText w:val="%1."/>
      <w:lvlJc w:val="left"/>
      <w:pPr>
        <w:tabs>
          <w:tab w:val="num" w:pos="0"/>
        </w:tabs>
        <w:ind w:left="720" w:hanging="360"/>
      </w:pPr>
      <w:rPr>
        <w:rFonts w:ascii="Calibri" w:hAnsi="Calibri" w:cs="Calibri"/>
        <w:b w:val="0"/>
        <w:sz w:val="21"/>
        <w:szCs w:val="21"/>
      </w:rPr>
    </w:lvl>
    <w:lvl w:ilvl="1">
      <w:start w:val="1"/>
      <w:numFmt w:val="decimal"/>
      <w:lvlText w:val="%2)"/>
      <w:lvlJc w:val="left"/>
      <w:pPr>
        <w:tabs>
          <w:tab w:val="num" w:pos="0"/>
        </w:tabs>
        <w:ind w:left="1440" w:hanging="360"/>
      </w:pPr>
      <w:rPr>
        <w:rFonts w:ascii="Calibri" w:hAnsi="Calibri" w:cs="Calibri"/>
        <w:sz w:val="21"/>
        <w:szCs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B"/>
    <w:multiLevelType w:val="singleLevel"/>
    <w:tmpl w:val="0000002B"/>
    <w:name w:val="WW8Num49"/>
    <w:lvl w:ilvl="0">
      <w:start w:val="1"/>
      <w:numFmt w:val="decimal"/>
      <w:lvlText w:val="%1."/>
      <w:lvlJc w:val="left"/>
      <w:pPr>
        <w:tabs>
          <w:tab w:val="num" w:pos="787"/>
        </w:tabs>
        <w:ind w:left="787" w:hanging="360"/>
      </w:pPr>
      <w:rPr>
        <w:rFonts w:ascii="Calibri" w:hAnsi="Calibri" w:cs="Tahoma"/>
        <w:b w:val="0"/>
        <w:i w:val="0"/>
        <w:sz w:val="21"/>
        <w:szCs w:val="21"/>
      </w:rPr>
    </w:lvl>
  </w:abstractNum>
  <w:abstractNum w:abstractNumId="34" w15:restartNumberingAfterBreak="0">
    <w:nsid w:val="0000002C"/>
    <w:multiLevelType w:val="singleLevel"/>
    <w:tmpl w:val="14C88052"/>
    <w:name w:val="WW8Num51"/>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35"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6" w15:restartNumberingAfterBreak="0">
    <w:nsid w:val="025822A6"/>
    <w:multiLevelType w:val="hybridMultilevel"/>
    <w:tmpl w:val="3D2C2574"/>
    <w:lvl w:ilvl="0" w:tplc="2C261756">
      <w:start w:val="1"/>
      <w:numFmt w:val="decimal"/>
      <w:lvlText w:val="%1."/>
      <w:lvlJc w:val="left"/>
      <w:pPr>
        <w:ind w:left="36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0F804466"/>
    <w:multiLevelType w:val="hybridMultilevel"/>
    <w:tmpl w:val="419AFF1A"/>
    <w:lvl w:ilvl="0" w:tplc="8F7898F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139F6397"/>
    <w:multiLevelType w:val="hybridMultilevel"/>
    <w:tmpl w:val="E4169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6A498F"/>
    <w:multiLevelType w:val="hybridMultilevel"/>
    <w:tmpl w:val="3844051C"/>
    <w:lvl w:ilvl="0" w:tplc="6FC670DE">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17C75D9A"/>
    <w:multiLevelType w:val="hybridMultilevel"/>
    <w:tmpl w:val="6D8880D8"/>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181F13E6"/>
    <w:multiLevelType w:val="multilevel"/>
    <w:tmpl w:val="D05AA374"/>
    <w:styleLink w:val="Biecalista1"/>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D487953"/>
    <w:multiLevelType w:val="hybridMultilevel"/>
    <w:tmpl w:val="6C7680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EF69C1"/>
    <w:multiLevelType w:val="hybridMultilevel"/>
    <w:tmpl w:val="5F361E3E"/>
    <w:lvl w:ilvl="0" w:tplc="AF340B2E">
      <w:start w:val="1"/>
      <w:numFmt w:val="decimal"/>
      <w:lvlText w:val="%1."/>
      <w:lvlJc w:val="left"/>
      <w:pPr>
        <w:tabs>
          <w:tab w:val="num" w:pos="2148"/>
        </w:tabs>
        <w:ind w:left="2148" w:hanging="360"/>
      </w:pPr>
      <w:rPr>
        <w:rFonts w:hint="default"/>
        <w:b w:val="0"/>
        <w:color w:val="auto"/>
        <w:sz w:val="21"/>
        <w:szCs w:val="21"/>
      </w:rPr>
    </w:lvl>
    <w:lvl w:ilvl="1" w:tplc="99442F56">
      <w:start w:val="1"/>
      <w:numFmt w:val="bullet"/>
      <w:lvlText w:val=""/>
      <w:lvlJc w:val="left"/>
      <w:pPr>
        <w:tabs>
          <w:tab w:val="num" w:pos="2727"/>
        </w:tabs>
        <w:ind w:left="2727" w:hanging="567"/>
      </w:pPr>
      <w:rPr>
        <w:rFonts w:ascii="Wingdings" w:hAnsi="Wingdings" w:hint="default"/>
        <w:b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27AA670B"/>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292479F5"/>
    <w:multiLevelType w:val="hybridMultilevel"/>
    <w:tmpl w:val="09F8D0E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ED6163E"/>
    <w:multiLevelType w:val="hybridMultilevel"/>
    <w:tmpl w:val="3A402FB2"/>
    <w:lvl w:ilvl="0" w:tplc="04150011">
      <w:start w:val="1"/>
      <w:numFmt w:val="decimal"/>
      <w:lvlText w:val="%1)"/>
      <w:lvlJc w:val="left"/>
      <w:pPr>
        <w:tabs>
          <w:tab w:val="num" w:pos="1080"/>
        </w:tabs>
        <w:ind w:left="1080" w:hanging="360"/>
      </w:pPr>
      <w:rPr>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48" w15:restartNumberingAfterBreak="0">
    <w:nsid w:val="2FAD3D8D"/>
    <w:multiLevelType w:val="hybridMultilevel"/>
    <w:tmpl w:val="3C4CBAB8"/>
    <w:lvl w:ilvl="0" w:tplc="BEA69474">
      <w:start w:val="1"/>
      <w:numFmt w:val="decimal"/>
      <w:lvlText w:val="%1)"/>
      <w:lvlJc w:val="left"/>
      <w:pPr>
        <w:tabs>
          <w:tab w:val="num" w:pos="1068"/>
        </w:tabs>
        <w:ind w:left="1068" w:hanging="360"/>
      </w:pPr>
      <w:rPr>
        <w:rFonts w:hint="default"/>
        <w:sz w:val="21"/>
        <w:szCs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235ADA"/>
    <w:multiLevelType w:val="hybridMultilevel"/>
    <w:tmpl w:val="3356CDFA"/>
    <w:lvl w:ilvl="0" w:tplc="C34E01C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325A6C2A"/>
    <w:multiLevelType w:val="multilevel"/>
    <w:tmpl w:val="BB8A4862"/>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0"/>
        </w:tabs>
        <w:ind w:left="0" w:hanging="360"/>
      </w:pPr>
      <w:rPr>
        <w:rFonts w:hint="default"/>
      </w:rPr>
    </w:lvl>
    <w:lvl w:ilvl="4">
      <w:start w:val="1"/>
      <w:numFmt w:val="decimal"/>
      <w:lvlText w:val="%5)"/>
      <w:lvlJc w:val="left"/>
      <w:rPr>
        <w:rFonts w:ascii="Calibri" w:eastAsia="Times New Roman" w:hAnsi="Calibri" w:cs="Calibri" w:hint="default"/>
        <w:b w:val="0"/>
        <w:bCs w:val="0"/>
        <w:i w:val="0"/>
        <w:iCs w:val="0"/>
        <w:caps w:val="0"/>
        <w:smallCaps w:val="0"/>
        <w:strike w:val="0"/>
        <w:dstrike w:val="0"/>
        <w:color w:val="auto"/>
        <w:spacing w:val="0"/>
        <w:w w:val="100"/>
        <w:kern w:val="0"/>
        <w:position w:val="0"/>
        <w:sz w:val="21"/>
        <w:szCs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2" w15:restartNumberingAfterBreak="0">
    <w:nsid w:val="32A17A55"/>
    <w:multiLevelType w:val="hybridMultilevel"/>
    <w:tmpl w:val="AC06DB5C"/>
    <w:lvl w:ilvl="0" w:tplc="15C6B6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4903155"/>
    <w:multiLevelType w:val="multilevel"/>
    <w:tmpl w:val="94980520"/>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F76790"/>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4917491E"/>
    <w:multiLevelType w:val="hybridMultilevel"/>
    <w:tmpl w:val="DD5ED8E6"/>
    <w:lvl w:ilvl="0" w:tplc="A12A6CEC">
      <w:start w:val="1"/>
      <w:numFmt w:val="decimal"/>
      <w:lvlText w:val="%1)"/>
      <w:lvlJc w:val="left"/>
      <w:pPr>
        <w:tabs>
          <w:tab w:val="num" w:pos="1068"/>
        </w:tabs>
        <w:ind w:left="1068" w:hanging="360"/>
      </w:pPr>
      <w:rPr>
        <w:rFonts w:asciiTheme="minorHAnsi" w:eastAsia="Times New Roman" w:hAnsiTheme="minorHAnsi" w:cstheme="minorHAnsi" w:hint="default"/>
        <w:color w:val="00000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B391B63"/>
    <w:multiLevelType w:val="hybridMultilevel"/>
    <w:tmpl w:val="242C111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4F9B41AD"/>
    <w:multiLevelType w:val="hybridMultilevel"/>
    <w:tmpl w:val="17B25D2C"/>
    <w:lvl w:ilvl="0" w:tplc="E200A0C2">
      <w:start w:val="1"/>
      <w:numFmt w:val="decimal"/>
      <w:lvlText w:val="%1)"/>
      <w:lvlJc w:val="left"/>
      <w:pPr>
        <w:tabs>
          <w:tab w:val="num" w:pos="1068"/>
        </w:tabs>
        <w:ind w:left="1068" w:hanging="360"/>
      </w:pPr>
      <w:rPr>
        <w:rFonts w:asciiTheme="minorHAnsi" w:eastAsia="Times New Roman" w:hAnsiTheme="minorHAnsi" w:cstheme="minorHAnsi" w:hint="default"/>
        <w:color w:val="000000"/>
        <w:sz w:val="18"/>
        <w:szCs w:val="18"/>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59" w15:restartNumberingAfterBreak="0">
    <w:nsid w:val="53937C72"/>
    <w:multiLevelType w:val="hybridMultilevel"/>
    <w:tmpl w:val="FC780B40"/>
    <w:lvl w:ilvl="0" w:tplc="04150011">
      <w:start w:val="1"/>
      <w:numFmt w:val="decimal"/>
      <w:lvlText w:val="%1)"/>
      <w:lvlJc w:val="left"/>
      <w:pPr>
        <w:tabs>
          <w:tab w:val="num" w:pos="1068"/>
        </w:tabs>
        <w:ind w:left="1068" w:hanging="360"/>
      </w:pPr>
      <w:rPr>
        <w:rFonts w:hint="default"/>
      </w:rPr>
    </w:lvl>
    <w:lvl w:ilvl="1" w:tplc="9C02A27C">
      <w:start w:val="1"/>
      <w:numFmt w:val="decimal"/>
      <w:lvlText w:val="%2."/>
      <w:lvlJc w:val="left"/>
      <w:pPr>
        <w:tabs>
          <w:tab w:val="num" w:pos="1708"/>
        </w:tabs>
        <w:ind w:left="1708" w:hanging="360"/>
      </w:pPr>
      <w:rPr>
        <w:b w:val="0"/>
        <w:color w:val="auto"/>
      </w:rPr>
    </w:lvl>
    <w:lvl w:ilvl="2" w:tplc="0415001B">
      <w:start w:val="1"/>
      <w:numFmt w:val="decimal"/>
      <w:lvlText w:val="%3."/>
      <w:lvlJc w:val="left"/>
      <w:pPr>
        <w:tabs>
          <w:tab w:val="num" w:pos="2428"/>
        </w:tabs>
        <w:ind w:left="2428" w:hanging="360"/>
      </w:pPr>
    </w:lvl>
    <w:lvl w:ilvl="3" w:tplc="0415000F">
      <w:start w:val="1"/>
      <w:numFmt w:val="decimal"/>
      <w:lvlText w:val="%4."/>
      <w:lvlJc w:val="left"/>
      <w:pPr>
        <w:tabs>
          <w:tab w:val="num" w:pos="3148"/>
        </w:tabs>
        <w:ind w:left="3148" w:hanging="360"/>
      </w:pPr>
    </w:lvl>
    <w:lvl w:ilvl="4" w:tplc="0415000F">
      <w:start w:val="1"/>
      <w:numFmt w:val="decimal"/>
      <w:lvlText w:val="%5."/>
      <w:lvlJc w:val="left"/>
      <w:pPr>
        <w:tabs>
          <w:tab w:val="num" w:pos="3868"/>
        </w:tabs>
        <w:ind w:left="3868" w:hanging="360"/>
      </w:pPr>
    </w:lvl>
    <w:lvl w:ilvl="5" w:tplc="0415001B">
      <w:start w:val="1"/>
      <w:numFmt w:val="decimal"/>
      <w:lvlText w:val="%6."/>
      <w:lvlJc w:val="left"/>
      <w:pPr>
        <w:tabs>
          <w:tab w:val="num" w:pos="4588"/>
        </w:tabs>
        <w:ind w:left="4588" w:hanging="360"/>
      </w:pPr>
    </w:lvl>
    <w:lvl w:ilvl="6" w:tplc="0415000F">
      <w:start w:val="1"/>
      <w:numFmt w:val="decimal"/>
      <w:lvlText w:val="%7."/>
      <w:lvlJc w:val="left"/>
      <w:pPr>
        <w:tabs>
          <w:tab w:val="num" w:pos="5308"/>
        </w:tabs>
        <w:ind w:left="5308" w:hanging="360"/>
      </w:pPr>
    </w:lvl>
    <w:lvl w:ilvl="7" w:tplc="04150019">
      <w:start w:val="1"/>
      <w:numFmt w:val="decimal"/>
      <w:lvlText w:val="%8."/>
      <w:lvlJc w:val="left"/>
      <w:pPr>
        <w:tabs>
          <w:tab w:val="num" w:pos="6028"/>
        </w:tabs>
        <w:ind w:left="6028" w:hanging="360"/>
      </w:pPr>
    </w:lvl>
    <w:lvl w:ilvl="8" w:tplc="0415001B">
      <w:start w:val="1"/>
      <w:numFmt w:val="decimal"/>
      <w:lvlText w:val="%9."/>
      <w:lvlJc w:val="left"/>
      <w:pPr>
        <w:tabs>
          <w:tab w:val="num" w:pos="6748"/>
        </w:tabs>
        <w:ind w:left="6748" w:hanging="360"/>
      </w:pPr>
    </w:lvl>
  </w:abstractNum>
  <w:abstractNum w:abstractNumId="60"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637B3247"/>
    <w:multiLevelType w:val="hybridMultilevel"/>
    <w:tmpl w:val="5B0C5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67E33941"/>
    <w:multiLevelType w:val="multilevel"/>
    <w:tmpl w:val="8F088A8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left="0" w:hanging="360"/>
      </w:pPr>
    </w:lvl>
    <w:lvl w:ilvl="4">
      <w:start w:val="1"/>
      <w:numFmt w:val="decimal"/>
      <w:lvlText w:val="%5)"/>
      <w:lvlJc w:val="left"/>
      <w:rPr>
        <w:rFonts w:ascii="Calibri" w:eastAsia="Times New Roman" w:hAnsi="Calibri" w:cs="Calibri"/>
        <w:b w:val="0"/>
        <w:bCs w:val="0"/>
        <w:i w:val="0"/>
        <w:iCs w:val="0"/>
        <w:caps w:val="0"/>
        <w:smallCaps w:val="0"/>
        <w:strike w:val="0"/>
        <w:dstrike w:val="0"/>
        <w:color w:val="auto"/>
        <w:spacing w:val="0"/>
        <w:w w:val="100"/>
        <w:kern w:val="0"/>
        <w:position w:val="0"/>
        <w:sz w:val="21"/>
        <w:szCs w:val="21"/>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3"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DF177E4"/>
    <w:multiLevelType w:val="hybridMultilevel"/>
    <w:tmpl w:val="5118752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792D0CD2"/>
    <w:multiLevelType w:val="hybridMultilevel"/>
    <w:tmpl w:val="E8FA7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657D68"/>
    <w:multiLevelType w:val="hybridMultilevel"/>
    <w:tmpl w:val="E28478C4"/>
    <w:lvl w:ilvl="0" w:tplc="3BEE6ECA">
      <w:start w:val="1"/>
      <w:numFmt w:val="decimal"/>
      <w:lvlText w:val="%1."/>
      <w:lvlJc w:val="left"/>
      <w:pPr>
        <w:tabs>
          <w:tab w:val="num" w:pos="792"/>
        </w:tabs>
        <w:ind w:left="792" w:hanging="432"/>
      </w:pPr>
      <w:rPr>
        <w:rFonts w:hint="default"/>
        <w:b w:val="0"/>
      </w:rPr>
    </w:lvl>
    <w:lvl w:ilvl="1" w:tplc="9280C05E">
      <w:start w:val="1"/>
      <w:numFmt w:val="lowerLetter"/>
      <w:lvlText w:val="%2)"/>
      <w:lvlJc w:val="left"/>
      <w:pPr>
        <w:tabs>
          <w:tab w:val="num" w:pos="1440"/>
        </w:tabs>
        <w:ind w:left="1440" w:hanging="360"/>
      </w:pPr>
      <w:rPr>
        <w:rFonts w:hint="default"/>
        <w:b w:val="0"/>
      </w:rPr>
    </w:lvl>
    <w:lvl w:ilvl="2" w:tplc="ABFA17A4">
      <w:start w:val="1"/>
      <w:numFmt w:val="upperLetter"/>
      <w:lvlText w:val="%3)"/>
      <w:lvlJc w:val="left"/>
      <w:pPr>
        <w:tabs>
          <w:tab w:val="num" w:pos="2340"/>
        </w:tabs>
        <w:ind w:left="2340" w:hanging="360"/>
      </w:pPr>
      <w:rPr>
        <w:rFonts w:hint="default"/>
      </w:rPr>
    </w:lvl>
    <w:lvl w:ilvl="3" w:tplc="6BD68F34">
      <w:start w:val="1"/>
      <w:numFmt w:val="decimal"/>
      <w:lvlText w:val="%4."/>
      <w:lvlJc w:val="left"/>
      <w:pPr>
        <w:tabs>
          <w:tab w:val="num" w:pos="2880"/>
        </w:tabs>
        <w:ind w:left="2880" w:hanging="360"/>
      </w:pPr>
      <w:rPr>
        <w:rFonts w:asciiTheme="minorHAnsi" w:eastAsia="Times New Roman" w:hAnsiTheme="minorHAnsi" w:cstheme="minorHAnsi" w:hint="default"/>
        <w:b w:val="0"/>
        <w:i w:val="0"/>
        <w:color w:val="auto"/>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E717844"/>
    <w:multiLevelType w:val="hybridMultilevel"/>
    <w:tmpl w:val="FC780B40"/>
    <w:lvl w:ilvl="0" w:tplc="FFFFFFFF">
      <w:start w:val="1"/>
      <w:numFmt w:val="decimal"/>
      <w:lvlText w:val="%1)"/>
      <w:lvlJc w:val="left"/>
      <w:pPr>
        <w:tabs>
          <w:tab w:val="num" w:pos="1210"/>
        </w:tabs>
        <w:ind w:left="1210" w:hanging="360"/>
      </w:pPr>
      <w:rPr>
        <w:rFonts w:hint="default"/>
      </w:rPr>
    </w:lvl>
    <w:lvl w:ilvl="1" w:tplc="FFFFFFFF">
      <w:start w:val="1"/>
      <w:numFmt w:val="decimal"/>
      <w:lvlText w:val="%2."/>
      <w:lvlJc w:val="left"/>
      <w:pPr>
        <w:tabs>
          <w:tab w:val="num" w:pos="1708"/>
        </w:tabs>
        <w:ind w:left="1708" w:hanging="360"/>
      </w:pPr>
      <w:rPr>
        <w:b w:val="0"/>
        <w:color w:val="auto"/>
      </w:rPr>
    </w:lvl>
    <w:lvl w:ilvl="2" w:tplc="FFFFFFFF">
      <w:start w:val="1"/>
      <w:numFmt w:val="decimal"/>
      <w:lvlText w:val="%3."/>
      <w:lvlJc w:val="left"/>
      <w:pPr>
        <w:tabs>
          <w:tab w:val="num" w:pos="2428"/>
        </w:tabs>
        <w:ind w:left="2428" w:hanging="360"/>
      </w:pPr>
    </w:lvl>
    <w:lvl w:ilvl="3" w:tplc="FFFFFFFF">
      <w:start w:val="1"/>
      <w:numFmt w:val="decimal"/>
      <w:lvlText w:val="%4."/>
      <w:lvlJc w:val="left"/>
      <w:pPr>
        <w:tabs>
          <w:tab w:val="num" w:pos="3148"/>
        </w:tabs>
        <w:ind w:left="3148" w:hanging="360"/>
      </w:pPr>
    </w:lvl>
    <w:lvl w:ilvl="4" w:tplc="FFFFFFFF">
      <w:start w:val="1"/>
      <w:numFmt w:val="decimal"/>
      <w:lvlText w:val="%5."/>
      <w:lvlJc w:val="left"/>
      <w:pPr>
        <w:tabs>
          <w:tab w:val="num" w:pos="3868"/>
        </w:tabs>
        <w:ind w:left="3868" w:hanging="360"/>
      </w:pPr>
    </w:lvl>
    <w:lvl w:ilvl="5" w:tplc="FFFFFFFF">
      <w:start w:val="1"/>
      <w:numFmt w:val="decimal"/>
      <w:lvlText w:val="%6."/>
      <w:lvlJc w:val="left"/>
      <w:pPr>
        <w:tabs>
          <w:tab w:val="num" w:pos="4588"/>
        </w:tabs>
        <w:ind w:left="4588" w:hanging="360"/>
      </w:pPr>
    </w:lvl>
    <w:lvl w:ilvl="6" w:tplc="FFFFFFFF">
      <w:start w:val="1"/>
      <w:numFmt w:val="decimal"/>
      <w:lvlText w:val="%7."/>
      <w:lvlJc w:val="left"/>
      <w:pPr>
        <w:tabs>
          <w:tab w:val="num" w:pos="5308"/>
        </w:tabs>
        <w:ind w:left="5308" w:hanging="360"/>
      </w:pPr>
    </w:lvl>
    <w:lvl w:ilvl="7" w:tplc="FFFFFFFF">
      <w:start w:val="1"/>
      <w:numFmt w:val="decimal"/>
      <w:lvlText w:val="%8."/>
      <w:lvlJc w:val="left"/>
      <w:pPr>
        <w:tabs>
          <w:tab w:val="num" w:pos="6028"/>
        </w:tabs>
        <w:ind w:left="6028" w:hanging="360"/>
      </w:pPr>
    </w:lvl>
    <w:lvl w:ilvl="8" w:tplc="FFFFFFFF">
      <w:start w:val="1"/>
      <w:numFmt w:val="decimal"/>
      <w:lvlText w:val="%9."/>
      <w:lvlJc w:val="left"/>
      <w:pPr>
        <w:tabs>
          <w:tab w:val="num" w:pos="6748"/>
        </w:tabs>
        <w:ind w:left="6748" w:hanging="360"/>
      </w:pPr>
    </w:lvl>
  </w:abstractNum>
  <w:num w:numId="1" w16cid:durableId="1878810722">
    <w:abstractNumId w:val="1"/>
  </w:num>
  <w:num w:numId="2" w16cid:durableId="17289942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2360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253237">
    <w:abstractNumId w:val="54"/>
  </w:num>
  <w:num w:numId="5" w16cid:durableId="1871648677">
    <w:abstractNumId w:val="0"/>
  </w:num>
  <w:num w:numId="6" w16cid:durableId="2139569254">
    <w:abstractNumId w:val="35"/>
  </w:num>
  <w:num w:numId="7" w16cid:durableId="1744981985">
    <w:abstractNumId w:val="60"/>
  </w:num>
  <w:num w:numId="8" w16cid:durableId="19468868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9516278">
    <w:abstractNumId w:val="53"/>
  </w:num>
  <w:num w:numId="10" w16cid:durableId="530461100">
    <w:abstractNumId w:val="44"/>
  </w:num>
  <w:num w:numId="11" w16cid:durableId="1304696918">
    <w:abstractNumId w:val="51"/>
  </w:num>
  <w:num w:numId="12" w16cid:durableId="334116532">
    <w:abstractNumId w:val="66"/>
  </w:num>
  <w:num w:numId="13" w16cid:durableId="1841777116">
    <w:abstractNumId w:val="37"/>
  </w:num>
  <w:num w:numId="14" w16cid:durableId="1192958536">
    <w:abstractNumId w:val="50"/>
  </w:num>
  <w:num w:numId="15" w16cid:durableId="1736930613">
    <w:abstractNumId w:val="41"/>
  </w:num>
  <w:num w:numId="16" w16cid:durableId="1604723793">
    <w:abstractNumId w:val="36"/>
  </w:num>
  <w:num w:numId="17" w16cid:durableId="320474363">
    <w:abstractNumId w:val="57"/>
  </w:num>
  <w:num w:numId="18" w16cid:durableId="2069573297">
    <w:abstractNumId w:val="46"/>
  </w:num>
  <w:num w:numId="19" w16cid:durableId="1976526353">
    <w:abstractNumId w:val="68"/>
  </w:num>
  <w:num w:numId="20" w16cid:durableId="418775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2879248">
    <w:abstractNumId w:val="52"/>
  </w:num>
  <w:num w:numId="22" w16cid:durableId="873926206">
    <w:abstractNumId w:val="56"/>
  </w:num>
  <w:num w:numId="23" w16cid:durableId="1587610432">
    <w:abstractNumId w:val="48"/>
  </w:num>
  <w:num w:numId="24" w16cid:durableId="752513681">
    <w:abstractNumId w:val="47"/>
  </w:num>
  <w:num w:numId="25" w16cid:durableId="416174257">
    <w:abstractNumId w:val="58"/>
  </w:num>
  <w:num w:numId="26" w16cid:durableId="1153063984">
    <w:abstractNumId w:val="40"/>
  </w:num>
  <w:num w:numId="27" w16cid:durableId="744033814">
    <w:abstractNumId w:val="59"/>
  </w:num>
  <w:num w:numId="28" w16cid:durableId="1031341328">
    <w:abstractNumId w:val="39"/>
  </w:num>
  <w:num w:numId="29" w16cid:durableId="5649472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26912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79508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78968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98249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29973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0402068">
    <w:abstractNumId w:val="42"/>
  </w:num>
  <w:num w:numId="36" w16cid:durableId="1212689037">
    <w:abstractNumId w:val="64"/>
  </w:num>
  <w:num w:numId="37" w16cid:durableId="1438330967">
    <w:abstractNumId w:val="6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87"/>
    <w:rsid w:val="000037A6"/>
    <w:rsid w:val="00004398"/>
    <w:rsid w:val="00004DEE"/>
    <w:rsid w:val="000055D5"/>
    <w:rsid w:val="00007CEB"/>
    <w:rsid w:val="0001272F"/>
    <w:rsid w:val="00013118"/>
    <w:rsid w:val="00017433"/>
    <w:rsid w:val="000234C3"/>
    <w:rsid w:val="000278E1"/>
    <w:rsid w:val="000334F2"/>
    <w:rsid w:val="00034A7E"/>
    <w:rsid w:val="000401A1"/>
    <w:rsid w:val="0004049E"/>
    <w:rsid w:val="000428FC"/>
    <w:rsid w:val="000461EC"/>
    <w:rsid w:val="0004701E"/>
    <w:rsid w:val="00047A09"/>
    <w:rsid w:val="00051DB7"/>
    <w:rsid w:val="0005408B"/>
    <w:rsid w:val="00054B46"/>
    <w:rsid w:val="00056274"/>
    <w:rsid w:val="0006021D"/>
    <w:rsid w:val="00060948"/>
    <w:rsid w:val="0006482D"/>
    <w:rsid w:val="00067756"/>
    <w:rsid w:val="00067978"/>
    <w:rsid w:val="00067AC0"/>
    <w:rsid w:val="00073EB6"/>
    <w:rsid w:val="00081A52"/>
    <w:rsid w:val="00094274"/>
    <w:rsid w:val="00094B2D"/>
    <w:rsid w:val="0009648F"/>
    <w:rsid w:val="00096703"/>
    <w:rsid w:val="000A2E2D"/>
    <w:rsid w:val="000A646E"/>
    <w:rsid w:val="000A6C5C"/>
    <w:rsid w:val="000B53C0"/>
    <w:rsid w:val="000B6E4A"/>
    <w:rsid w:val="000B7598"/>
    <w:rsid w:val="000C1BA3"/>
    <w:rsid w:val="000C5DB6"/>
    <w:rsid w:val="000D0185"/>
    <w:rsid w:val="000D2623"/>
    <w:rsid w:val="000D2E80"/>
    <w:rsid w:val="000E126A"/>
    <w:rsid w:val="000E2138"/>
    <w:rsid w:val="000E3D88"/>
    <w:rsid w:val="000E6C75"/>
    <w:rsid w:val="000F287A"/>
    <w:rsid w:val="000F2995"/>
    <w:rsid w:val="000F47FF"/>
    <w:rsid w:val="000F67DD"/>
    <w:rsid w:val="000F6E75"/>
    <w:rsid w:val="0010057B"/>
    <w:rsid w:val="00100DBD"/>
    <w:rsid w:val="00102D5A"/>
    <w:rsid w:val="001031BA"/>
    <w:rsid w:val="001035F3"/>
    <w:rsid w:val="00111799"/>
    <w:rsid w:val="00121609"/>
    <w:rsid w:val="001222D7"/>
    <w:rsid w:val="00126706"/>
    <w:rsid w:val="00136BB1"/>
    <w:rsid w:val="001414CA"/>
    <w:rsid w:val="0014593A"/>
    <w:rsid w:val="00151A77"/>
    <w:rsid w:val="00153E1C"/>
    <w:rsid w:val="00154FE0"/>
    <w:rsid w:val="0016094D"/>
    <w:rsid w:val="001627DA"/>
    <w:rsid w:val="00165691"/>
    <w:rsid w:val="00170FA6"/>
    <w:rsid w:val="001732CB"/>
    <w:rsid w:val="001755AE"/>
    <w:rsid w:val="001768D5"/>
    <w:rsid w:val="0018043F"/>
    <w:rsid w:val="00181AB6"/>
    <w:rsid w:val="0018385B"/>
    <w:rsid w:val="001849C8"/>
    <w:rsid w:val="00190FB0"/>
    <w:rsid w:val="0019726E"/>
    <w:rsid w:val="001A091A"/>
    <w:rsid w:val="001A1601"/>
    <w:rsid w:val="001A1C05"/>
    <w:rsid w:val="001A2CE9"/>
    <w:rsid w:val="001B6020"/>
    <w:rsid w:val="001C0AAB"/>
    <w:rsid w:val="001C2010"/>
    <w:rsid w:val="001C20D7"/>
    <w:rsid w:val="001C3546"/>
    <w:rsid w:val="001D0C25"/>
    <w:rsid w:val="001D60C5"/>
    <w:rsid w:val="001D67A4"/>
    <w:rsid w:val="001D6B82"/>
    <w:rsid w:val="001E53EF"/>
    <w:rsid w:val="001E5EFC"/>
    <w:rsid w:val="001E69A7"/>
    <w:rsid w:val="001E7E31"/>
    <w:rsid w:val="001F4540"/>
    <w:rsid w:val="00200F79"/>
    <w:rsid w:val="002021CA"/>
    <w:rsid w:val="00203F72"/>
    <w:rsid w:val="00210A18"/>
    <w:rsid w:val="00215C20"/>
    <w:rsid w:val="00220120"/>
    <w:rsid w:val="002206A4"/>
    <w:rsid w:val="00222442"/>
    <w:rsid w:val="002231D4"/>
    <w:rsid w:val="002233E4"/>
    <w:rsid w:val="0022582B"/>
    <w:rsid w:val="00227EBA"/>
    <w:rsid w:val="002307B0"/>
    <w:rsid w:val="00233331"/>
    <w:rsid w:val="0023599D"/>
    <w:rsid w:val="00237077"/>
    <w:rsid w:val="00237B8F"/>
    <w:rsid w:val="002404FC"/>
    <w:rsid w:val="00244912"/>
    <w:rsid w:val="002450CF"/>
    <w:rsid w:val="0024735F"/>
    <w:rsid w:val="00253C54"/>
    <w:rsid w:val="002549AE"/>
    <w:rsid w:val="00255D80"/>
    <w:rsid w:val="0025715E"/>
    <w:rsid w:val="00257A99"/>
    <w:rsid w:val="0026390D"/>
    <w:rsid w:val="00274D58"/>
    <w:rsid w:val="00276D72"/>
    <w:rsid w:val="00280F36"/>
    <w:rsid w:val="00285E98"/>
    <w:rsid w:val="00286D41"/>
    <w:rsid w:val="002901BF"/>
    <w:rsid w:val="00295358"/>
    <w:rsid w:val="0029658F"/>
    <w:rsid w:val="002976B2"/>
    <w:rsid w:val="002A0F15"/>
    <w:rsid w:val="002A348F"/>
    <w:rsid w:val="002A53DA"/>
    <w:rsid w:val="002A6003"/>
    <w:rsid w:val="002A69C4"/>
    <w:rsid w:val="002A6F03"/>
    <w:rsid w:val="002A7C3E"/>
    <w:rsid w:val="002B0436"/>
    <w:rsid w:val="002B4066"/>
    <w:rsid w:val="002B6191"/>
    <w:rsid w:val="002C0D5C"/>
    <w:rsid w:val="002C17E8"/>
    <w:rsid w:val="002C331A"/>
    <w:rsid w:val="002C3810"/>
    <w:rsid w:val="002C469E"/>
    <w:rsid w:val="002C5477"/>
    <w:rsid w:val="002C7482"/>
    <w:rsid w:val="002D0D2C"/>
    <w:rsid w:val="002D6463"/>
    <w:rsid w:val="002E0FE7"/>
    <w:rsid w:val="002E13D5"/>
    <w:rsid w:val="002E1FD8"/>
    <w:rsid w:val="002E40ED"/>
    <w:rsid w:val="002E6456"/>
    <w:rsid w:val="002F0335"/>
    <w:rsid w:val="002F2502"/>
    <w:rsid w:val="002F7EF0"/>
    <w:rsid w:val="00301164"/>
    <w:rsid w:val="003012ED"/>
    <w:rsid w:val="003058EE"/>
    <w:rsid w:val="00305F86"/>
    <w:rsid w:val="00306BF7"/>
    <w:rsid w:val="00310403"/>
    <w:rsid w:val="0031448F"/>
    <w:rsid w:val="00320F18"/>
    <w:rsid w:val="0032295A"/>
    <w:rsid w:val="00325E29"/>
    <w:rsid w:val="00327412"/>
    <w:rsid w:val="00330B3A"/>
    <w:rsid w:val="00335541"/>
    <w:rsid w:val="003363A8"/>
    <w:rsid w:val="0034151D"/>
    <w:rsid w:val="0034443E"/>
    <w:rsid w:val="00344861"/>
    <w:rsid w:val="0034560F"/>
    <w:rsid w:val="00350BEC"/>
    <w:rsid w:val="0035476D"/>
    <w:rsid w:val="00360B89"/>
    <w:rsid w:val="00361A3A"/>
    <w:rsid w:val="00361E3E"/>
    <w:rsid w:val="003641E5"/>
    <w:rsid w:val="00364656"/>
    <w:rsid w:val="00364BEE"/>
    <w:rsid w:val="00371DFA"/>
    <w:rsid w:val="0037270E"/>
    <w:rsid w:val="00377DE0"/>
    <w:rsid w:val="00380D62"/>
    <w:rsid w:val="003819A7"/>
    <w:rsid w:val="00383074"/>
    <w:rsid w:val="00384A34"/>
    <w:rsid w:val="0038675E"/>
    <w:rsid w:val="003940E4"/>
    <w:rsid w:val="003A2900"/>
    <w:rsid w:val="003A4C07"/>
    <w:rsid w:val="003B0DF3"/>
    <w:rsid w:val="003B0F6B"/>
    <w:rsid w:val="003B3AED"/>
    <w:rsid w:val="003B4F68"/>
    <w:rsid w:val="003B5EE6"/>
    <w:rsid w:val="003B65FC"/>
    <w:rsid w:val="003E60E6"/>
    <w:rsid w:val="003E6A85"/>
    <w:rsid w:val="003F1B6E"/>
    <w:rsid w:val="003F6555"/>
    <w:rsid w:val="00403BA8"/>
    <w:rsid w:val="00406E22"/>
    <w:rsid w:val="00411A14"/>
    <w:rsid w:val="0041529A"/>
    <w:rsid w:val="00416213"/>
    <w:rsid w:val="004175C4"/>
    <w:rsid w:val="00422F30"/>
    <w:rsid w:val="00425C97"/>
    <w:rsid w:val="00426678"/>
    <w:rsid w:val="0043030A"/>
    <w:rsid w:val="00431DFD"/>
    <w:rsid w:val="0043280F"/>
    <w:rsid w:val="00433C2A"/>
    <w:rsid w:val="004447C2"/>
    <w:rsid w:val="00444E38"/>
    <w:rsid w:val="0044537A"/>
    <w:rsid w:val="00454133"/>
    <w:rsid w:val="00460889"/>
    <w:rsid w:val="0046230B"/>
    <w:rsid w:val="00462647"/>
    <w:rsid w:val="00465AF3"/>
    <w:rsid w:val="0046612A"/>
    <w:rsid w:val="00466E68"/>
    <w:rsid w:val="00470086"/>
    <w:rsid w:val="00472E97"/>
    <w:rsid w:val="0047345F"/>
    <w:rsid w:val="004747D0"/>
    <w:rsid w:val="00476F44"/>
    <w:rsid w:val="004809BA"/>
    <w:rsid w:val="00483868"/>
    <w:rsid w:val="004845FE"/>
    <w:rsid w:val="00485AA5"/>
    <w:rsid w:val="00492B71"/>
    <w:rsid w:val="00494807"/>
    <w:rsid w:val="00495536"/>
    <w:rsid w:val="00495BEC"/>
    <w:rsid w:val="004A1107"/>
    <w:rsid w:val="004A1150"/>
    <w:rsid w:val="004A64CE"/>
    <w:rsid w:val="004B177A"/>
    <w:rsid w:val="004B4947"/>
    <w:rsid w:val="004B53F5"/>
    <w:rsid w:val="004C0637"/>
    <w:rsid w:val="004C2B37"/>
    <w:rsid w:val="004C6988"/>
    <w:rsid w:val="004C6F83"/>
    <w:rsid w:val="004D0AFF"/>
    <w:rsid w:val="004D156E"/>
    <w:rsid w:val="004D21CA"/>
    <w:rsid w:val="004D4FE3"/>
    <w:rsid w:val="004D5938"/>
    <w:rsid w:val="004D6B7F"/>
    <w:rsid w:val="004D6EEF"/>
    <w:rsid w:val="004E0618"/>
    <w:rsid w:val="004E0695"/>
    <w:rsid w:val="004E2CE3"/>
    <w:rsid w:val="004E3BCD"/>
    <w:rsid w:val="004E4DF3"/>
    <w:rsid w:val="004E68C7"/>
    <w:rsid w:val="004F1260"/>
    <w:rsid w:val="004F35BB"/>
    <w:rsid w:val="00501FF9"/>
    <w:rsid w:val="0050767C"/>
    <w:rsid w:val="00515A8F"/>
    <w:rsid w:val="0051688A"/>
    <w:rsid w:val="00521D90"/>
    <w:rsid w:val="00522C74"/>
    <w:rsid w:val="005235CE"/>
    <w:rsid w:val="005263AF"/>
    <w:rsid w:val="005452F6"/>
    <w:rsid w:val="005500E9"/>
    <w:rsid w:val="00557A08"/>
    <w:rsid w:val="00564496"/>
    <w:rsid w:val="00565E4E"/>
    <w:rsid w:val="00566CC1"/>
    <w:rsid w:val="00571CAB"/>
    <w:rsid w:val="00573231"/>
    <w:rsid w:val="00577A99"/>
    <w:rsid w:val="00580E0D"/>
    <w:rsid w:val="00587259"/>
    <w:rsid w:val="00587D7B"/>
    <w:rsid w:val="00591053"/>
    <w:rsid w:val="0059296D"/>
    <w:rsid w:val="00593555"/>
    <w:rsid w:val="00595CEF"/>
    <w:rsid w:val="00596A60"/>
    <w:rsid w:val="005A071C"/>
    <w:rsid w:val="005A1757"/>
    <w:rsid w:val="005A5BE1"/>
    <w:rsid w:val="005A6382"/>
    <w:rsid w:val="005B50F3"/>
    <w:rsid w:val="005C3291"/>
    <w:rsid w:val="005C3457"/>
    <w:rsid w:val="005C3A43"/>
    <w:rsid w:val="005C6191"/>
    <w:rsid w:val="005C65E1"/>
    <w:rsid w:val="005C76F2"/>
    <w:rsid w:val="005D0EAD"/>
    <w:rsid w:val="005D31A4"/>
    <w:rsid w:val="005D607E"/>
    <w:rsid w:val="005E2136"/>
    <w:rsid w:val="005E35BF"/>
    <w:rsid w:val="005E5BAC"/>
    <w:rsid w:val="005F4C11"/>
    <w:rsid w:val="005F5EDA"/>
    <w:rsid w:val="00602984"/>
    <w:rsid w:val="00605843"/>
    <w:rsid w:val="00606489"/>
    <w:rsid w:val="006100B6"/>
    <w:rsid w:val="00613814"/>
    <w:rsid w:val="00616BB4"/>
    <w:rsid w:val="00620530"/>
    <w:rsid w:val="0062126D"/>
    <w:rsid w:val="00623F12"/>
    <w:rsid w:val="00625D00"/>
    <w:rsid w:val="006312D4"/>
    <w:rsid w:val="00632E68"/>
    <w:rsid w:val="006404DB"/>
    <w:rsid w:val="00640667"/>
    <w:rsid w:val="006411A7"/>
    <w:rsid w:val="00643620"/>
    <w:rsid w:val="00650A16"/>
    <w:rsid w:val="006522A5"/>
    <w:rsid w:val="00657B7E"/>
    <w:rsid w:val="006614E0"/>
    <w:rsid w:val="00667D18"/>
    <w:rsid w:val="00672765"/>
    <w:rsid w:val="00672BAA"/>
    <w:rsid w:val="00673A96"/>
    <w:rsid w:val="006741C7"/>
    <w:rsid w:val="00680046"/>
    <w:rsid w:val="00685905"/>
    <w:rsid w:val="006946CD"/>
    <w:rsid w:val="0069688D"/>
    <w:rsid w:val="006A2530"/>
    <w:rsid w:val="006A6D16"/>
    <w:rsid w:val="006A7526"/>
    <w:rsid w:val="006C3BD5"/>
    <w:rsid w:val="006C42AA"/>
    <w:rsid w:val="006C5C57"/>
    <w:rsid w:val="006C7462"/>
    <w:rsid w:val="006D1D9B"/>
    <w:rsid w:val="006D35C6"/>
    <w:rsid w:val="006D3B6E"/>
    <w:rsid w:val="006D77E9"/>
    <w:rsid w:val="006D7C39"/>
    <w:rsid w:val="006E07C8"/>
    <w:rsid w:val="006E1B06"/>
    <w:rsid w:val="006E5C8B"/>
    <w:rsid w:val="006E7DCB"/>
    <w:rsid w:val="006F1BF2"/>
    <w:rsid w:val="006F3F02"/>
    <w:rsid w:val="007015E4"/>
    <w:rsid w:val="007018C2"/>
    <w:rsid w:val="00705A87"/>
    <w:rsid w:val="007106F5"/>
    <w:rsid w:val="00711902"/>
    <w:rsid w:val="007134EC"/>
    <w:rsid w:val="0071526E"/>
    <w:rsid w:val="00717A38"/>
    <w:rsid w:val="00717D30"/>
    <w:rsid w:val="007220AF"/>
    <w:rsid w:val="00730194"/>
    <w:rsid w:val="007330AA"/>
    <w:rsid w:val="00734019"/>
    <w:rsid w:val="007419F9"/>
    <w:rsid w:val="00742233"/>
    <w:rsid w:val="00744479"/>
    <w:rsid w:val="00744708"/>
    <w:rsid w:val="00754AAB"/>
    <w:rsid w:val="00757642"/>
    <w:rsid w:val="00757B55"/>
    <w:rsid w:val="00763B29"/>
    <w:rsid w:val="00763FF6"/>
    <w:rsid w:val="00771B82"/>
    <w:rsid w:val="00775BE8"/>
    <w:rsid w:val="00780012"/>
    <w:rsid w:val="00784741"/>
    <w:rsid w:val="00785EA2"/>
    <w:rsid w:val="007866CA"/>
    <w:rsid w:val="00787A8C"/>
    <w:rsid w:val="00787EB2"/>
    <w:rsid w:val="00793B71"/>
    <w:rsid w:val="00795050"/>
    <w:rsid w:val="00796378"/>
    <w:rsid w:val="00796A50"/>
    <w:rsid w:val="0079741A"/>
    <w:rsid w:val="007A0B52"/>
    <w:rsid w:val="007A1496"/>
    <w:rsid w:val="007A5458"/>
    <w:rsid w:val="007A6DF1"/>
    <w:rsid w:val="007B123B"/>
    <w:rsid w:val="007B29A9"/>
    <w:rsid w:val="007B321C"/>
    <w:rsid w:val="007B440F"/>
    <w:rsid w:val="007C05B5"/>
    <w:rsid w:val="007C08D8"/>
    <w:rsid w:val="007D5028"/>
    <w:rsid w:val="007D640A"/>
    <w:rsid w:val="007E1F68"/>
    <w:rsid w:val="007E27CE"/>
    <w:rsid w:val="007E4CA0"/>
    <w:rsid w:val="007E5692"/>
    <w:rsid w:val="007E66EC"/>
    <w:rsid w:val="007F1A20"/>
    <w:rsid w:val="007F6699"/>
    <w:rsid w:val="00804B1B"/>
    <w:rsid w:val="00804C4E"/>
    <w:rsid w:val="00805B93"/>
    <w:rsid w:val="00806F35"/>
    <w:rsid w:val="00807D12"/>
    <w:rsid w:val="008224D1"/>
    <w:rsid w:val="008233B2"/>
    <w:rsid w:val="00823E23"/>
    <w:rsid w:val="008308A8"/>
    <w:rsid w:val="00832859"/>
    <w:rsid w:val="00834D9F"/>
    <w:rsid w:val="00836C7C"/>
    <w:rsid w:val="00840805"/>
    <w:rsid w:val="00841335"/>
    <w:rsid w:val="00847CC4"/>
    <w:rsid w:val="008531C7"/>
    <w:rsid w:val="008550C3"/>
    <w:rsid w:val="00855843"/>
    <w:rsid w:val="00860CDB"/>
    <w:rsid w:val="0088020D"/>
    <w:rsid w:val="00880CCC"/>
    <w:rsid w:val="008848DA"/>
    <w:rsid w:val="00892604"/>
    <w:rsid w:val="00894791"/>
    <w:rsid w:val="0089788F"/>
    <w:rsid w:val="008A2075"/>
    <w:rsid w:val="008A5167"/>
    <w:rsid w:val="008A7EFA"/>
    <w:rsid w:val="008B1710"/>
    <w:rsid w:val="008B217F"/>
    <w:rsid w:val="008B5D01"/>
    <w:rsid w:val="008B6145"/>
    <w:rsid w:val="008B7989"/>
    <w:rsid w:val="008C1E9D"/>
    <w:rsid w:val="008C3453"/>
    <w:rsid w:val="008C3FD5"/>
    <w:rsid w:val="008C4DF0"/>
    <w:rsid w:val="008D1015"/>
    <w:rsid w:val="008D3D46"/>
    <w:rsid w:val="008D60F3"/>
    <w:rsid w:val="008D7916"/>
    <w:rsid w:val="008E410C"/>
    <w:rsid w:val="008E5E68"/>
    <w:rsid w:val="008E758C"/>
    <w:rsid w:val="008F19B3"/>
    <w:rsid w:val="008F3FEA"/>
    <w:rsid w:val="008F5465"/>
    <w:rsid w:val="008F5546"/>
    <w:rsid w:val="008F7FE1"/>
    <w:rsid w:val="00901364"/>
    <w:rsid w:val="009027EF"/>
    <w:rsid w:val="009041F5"/>
    <w:rsid w:val="00906233"/>
    <w:rsid w:val="00911300"/>
    <w:rsid w:val="00916D7E"/>
    <w:rsid w:val="00920FBE"/>
    <w:rsid w:val="00923971"/>
    <w:rsid w:val="00924878"/>
    <w:rsid w:val="009253E0"/>
    <w:rsid w:val="00927AC0"/>
    <w:rsid w:val="00941EA0"/>
    <w:rsid w:val="0094215D"/>
    <w:rsid w:val="00942938"/>
    <w:rsid w:val="00942DE1"/>
    <w:rsid w:val="00944A8D"/>
    <w:rsid w:val="009452BE"/>
    <w:rsid w:val="009453C7"/>
    <w:rsid w:val="0094760A"/>
    <w:rsid w:val="00954350"/>
    <w:rsid w:val="009572C5"/>
    <w:rsid w:val="009603EC"/>
    <w:rsid w:val="00961289"/>
    <w:rsid w:val="00963BE8"/>
    <w:rsid w:val="009657F1"/>
    <w:rsid w:val="009721E1"/>
    <w:rsid w:val="009724E4"/>
    <w:rsid w:val="009750E9"/>
    <w:rsid w:val="009817F7"/>
    <w:rsid w:val="0098560C"/>
    <w:rsid w:val="00985B65"/>
    <w:rsid w:val="0098651A"/>
    <w:rsid w:val="00987E91"/>
    <w:rsid w:val="00990D33"/>
    <w:rsid w:val="009A1CAA"/>
    <w:rsid w:val="009A28E8"/>
    <w:rsid w:val="009A3CBC"/>
    <w:rsid w:val="009A4BE9"/>
    <w:rsid w:val="009B3D97"/>
    <w:rsid w:val="009B6F55"/>
    <w:rsid w:val="009C49E8"/>
    <w:rsid w:val="009D383E"/>
    <w:rsid w:val="009E3D20"/>
    <w:rsid w:val="009E5D49"/>
    <w:rsid w:val="009F0AAA"/>
    <w:rsid w:val="009F2059"/>
    <w:rsid w:val="009F2EDB"/>
    <w:rsid w:val="009F4B79"/>
    <w:rsid w:val="00A024DF"/>
    <w:rsid w:val="00A06BA7"/>
    <w:rsid w:val="00A13BF9"/>
    <w:rsid w:val="00A153F9"/>
    <w:rsid w:val="00A15D6F"/>
    <w:rsid w:val="00A16B6B"/>
    <w:rsid w:val="00A21D7D"/>
    <w:rsid w:val="00A21EE0"/>
    <w:rsid w:val="00A228A3"/>
    <w:rsid w:val="00A240FF"/>
    <w:rsid w:val="00A30B7C"/>
    <w:rsid w:val="00A32145"/>
    <w:rsid w:val="00A36A70"/>
    <w:rsid w:val="00A43CBB"/>
    <w:rsid w:val="00A4435B"/>
    <w:rsid w:val="00A4692D"/>
    <w:rsid w:val="00A51510"/>
    <w:rsid w:val="00A51BDB"/>
    <w:rsid w:val="00A52DB3"/>
    <w:rsid w:val="00A531A3"/>
    <w:rsid w:val="00A54F91"/>
    <w:rsid w:val="00A57F61"/>
    <w:rsid w:val="00A638E2"/>
    <w:rsid w:val="00A63C39"/>
    <w:rsid w:val="00A677D3"/>
    <w:rsid w:val="00A71E91"/>
    <w:rsid w:val="00A72559"/>
    <w:rsid w:val="00A748D7"/>
    <w:rsid w:val="00A81C73"/>
    <w:rsid w:val="00A82AE7"/>
    <w:rsid w:val="00A84B13"/>
    <w:rsid w:val="00A94F65"/>
    <w:rsid w:val="00A953E1"/>
    <w:rsid w:val="00AA11B4"/>
    <w:rsid w:val="00AA65E3"/>
    <w:rsid w:val="00AA753E"/>
    <w:rsid w:val="00AB41C6"/>
    <w:rsid w:val="00AB466D"/>
    <w:rsid w:val="00AB684C"/>
    <w:rsid w:val="00AC5B14"/>
    <w:rsid w:val="00AC70C2"/>
    <w:rsid w:val="00AD1FE2"/>
    <w:rsid w:val="00AD486F"/>
    <w:rsid w:val="00AD679E"/>
    <w:rsid w:val="00AE060E"/>
    <w:rsid w:val="00AE23D5"/>
    <w:rsid w:val="00AF0DF8"/>
    <w:rsid w:val="00AF29D3"/>
    <w:rsid w:val="00AF4E29"/>
    <w:rsid w:val="00AF64A5"/>
    <w:rsid w:val="00B009B7"/>
    <w:rsid w:val="00B009CD"/>
    <w:rsid w:val="00B00E5D"/>
    <w:rsid w:val="00B02328"/>
    <w:rsid w:val="00B0250A"/>
    <w:rsid w:val="00B04648"/>
    <w:rsid w:val="00B100E0"/>
    <w:rsid w:val="00B114D7"/>
    <w:rsid w:val="00B125A0"/>
    <w:rsid w:val="00B1429D"/>
    <w:rsid w:val="00B14AE3"/>
    <w:rsid w:val="00B2309D"/>
    <w:rsid w:val="00B25D2D"/>
    <w:rsid w:val="00B32ECE"/>
    <w:rsid w:val="00B33909"/>
    <w:rsid w:val="00B34A0D"/>
    <w:rsid w:val="00B41718"/>
    <w:rsid w:val="00B43628"/>
    <w:rsid w:val="00B4691A"/>
    <w:rsid w:val="00B506F6"/>
    <w:rsid w:val="00B541F1"/>
    <w:rsid w:val="00B62397"/>
    <w:rsid w:val="00B62FDE"/>
    <w:rsid w:val="00B70C55"/>
    <w:rsid w:val="00B714F4"/>
    <w:rsid w:val="00B73383"/>
    <w:rsid w:val="00B7728D"/>
    <w:rsid w:val="00B83A84"/>
    <w:rsid w:val="00B87B3B"/>
    <w:rsid w:val="00B920EE"/>
    <w:rsid w:val="00B95701"/>
    <w:rsid w:val="00B97A71"/>
    <w:rsid w:val="00BA52FA"/>
    <w:rsid w:val="00BB12E9"/>
    <w:rsid w:val="00BB2F2B"/>
    <w:rsid w:val="00BC2EFE"/>
    <w:rsid w:val="00BC3018"/>
    <w:rsid w:val="00BE1ACA"/>
    <w:rsid w:val="00BE2E5E"/>
    <w:rsid w:val="00BE2FB4"/>
    <w:rsid w:val="00BE432C"/>
    <w:rsid w:val="00BE4929"/>
    <w:rsid w:val="00BE5478"/>
    <w:rsid w:val="00BF0F97"/>
    <w:rsid w:val="00C0029B"/>
    <w:rsid w:val="00C0153A"/>
    <w:rsid w:val="00C02C8E"/>
    <w:rsid w:val="00C030F9"/>
    <w:rsid w:val="00C03674"/>
    <w:rsid w:val="00C144D8"/>
    <w:rsid w:val="00C22858"/>
    <w:rsid w:val="00C26630"/>
    <w:rsid w:val="00C27269"/>
    <w:rsid w:val="00C328F5"/>
    <w:rsid w:val="00C35968"/>
    <w:rsid w:val="00C365E3"/>
    <w:rsid w:val="00C37DD4"/>
    <w:rsid w:val="00C402C5"/>
    <w:rsid w:val="00C46916"/>
    <w:rsid w:val="00C5196E"/>
    <w:rsid w:val="00C523C0"/>
    <w:rsid w:val="00C52D14"/>
    <w:rsid w:val="00C603FC"/>
    <w:rsid w:val="00C61EE8"/>
    <w:rsid w:val="00C61F6A"/>
    <w:rsid w:val="00C63C7A"/>
    <w:rsid w:val="00C63F16"/>
    <w:rsid w:val="00C649F2"/>
    <w:rsid w:val="00C67053"/>
    <w:rsid w:val="00C70FE8"/>
    <w:rsid w:val="00C711A7"/>
    <w:rsid w:val="00C7194E"/>
    <w:rsid w:val="00C73C74"/>
    <w:rsid w:val="00C76B27"/>
    <w:rsid w:val="00C77B81"/>
    <w:rsid w:val="00C8241F"/>
    <w:rsid w:val="00C91D5D"/>
    <w:rsid w:val="00C92D45"/>
    <w:rsid w:val="00C94608"/>
    <w:rsid w:val="00CA031E"/>
    <w:rsid w:val="00CA7D15"/>
    <w:rsid w:val="00CB2D9C"/>
    <w:rsid w:val="00CB6467"/>
    <w:rsid w:val="00CB7385"/>
    <w:rsid w:val="00CB7386"/>
    <w:rsid w:val="00CC1E16"/>
    <w:rsid w:val="00CC2193"/>
    <w:rsid w:val="00CC2C87"/>
    <w:rsid w:val="00CC79ED"/>
    <w:rsid w:val="00CD36A7"/>
    <w:rsid w:val="00CD443C"/>
    <w:rsid w:val="00CD65E5"/>
    <w:rsid w:val="00CE2858"/>
    <w:rsid w:val="00CE4DEB"/>
    <w:rsid w:val="00CF0917"/>
    <w:rsid w:val="00CF1E17"/>
    <w:rsid w:val="00CF23DE"/>
    <w:rsid w:val="00CF2FF1"/>
    <w:rsid w:val="00CF383C"/>
    <w:rsid w:val="00D10C2E"/>
    <w:rsid w:val="00D12C3B"/>
    <w:rsid w:val="00D16579"/>
    <w:rsid w:val="00D16DC4"/>
    <w:rsid w:val="00D20FCA"/>
    <w:rsid w:val="00D254F5"/>
    <w:rsid w:val="00D3088E"/>
    <w:rsid w:val="00D52A8B"/>
    <w:rsid w:val="00D63551"/>
    <w:rsid w:val="00D66707"/>
    <w:rsid w:val="00D7184A"/>
    <w:rsid w:val="00D7234F"/>
    <w:rsid w:val="00D90F1F"/>
    <w:rsid w:val="00D933A4"/>
    <w:rsid w:val="00D946C4"/>
    <w:rsid w:val="00DA1197"/>
    <w:rsid w:val="00DA1C10"/>
    <w:rsid w:val="00DA4BD0"/>
    <w:rsid w:val="00DB1A7D"/>
    <w:rsid w:val="00DB5335"/>
    <w:rsid w:val="00DB5416"/>
    <w:rsid w:val="00DB7BF1"/>
    <w:rsid w:val="00DC0928"/>
    <w:rsid w:val="00DC129E"/>
    <w:rsid w:val="00DC5827"/>
    <w:rsid w:val="00DD19F7"/>
    <w:rsid w:val="00DD1EF3"/>
    <w:rsid w:val="00DD5FC6"/>
    <w:rsid w:val="00DD6975"/>
    <w:rsid w:val="00DE058C"/>
    <w:rsid w:val="00DE1CEA"/>
    <w:rsid w:val="00DE7B8B"/>
    <w:rsid w:val="00DF0EB4"/>
    <w:rsid w:val="00DF45DB"/>
    <w:rsid w:val="00E00F01"/>
    <w:rsid w:val="00E04F49"/>
    <w:rsid w:val="00E1047C"/>
    <w:rsid w:val="00E12B1D"/>
    <w:rsid w:val="00E13494"/>
    <w:rsid w:val="00E145CC"/>
    <w:rsid w:val="00E20409"/>
    <w:rsid w:val="00E212B8"/>
    <w:rsid w:val="00E22AAE"/>
    <w:rsid w:val="00E2443A"/>
    <w:rsid w:val="00E24C9A"/>
    <w:rsid w:val="00E374CA"/>
    <w:rsid w:val="00E44A19"/>
    <w:rsid w:val="00E45039"/>
    <w:rsid w:val="00E60280"/>
    <w:rsid w:val="00E62D50"/>
    <w:rsid w:val="00E67E94"/>
    <w:rsid w:val="00E70654"/>
    <w:rsid w:val="00E74599"/>
    <w:rsid w:val="00E77144"/>
    <w:rsid w:val="00E77A10"/>
    <w:rsid w:val="00E84655"/>
    <w:rsid w:val="00E86791"/>
    <w:rsid w:val="00E90F04"/>
    <w:rsid w:val="00E910E0"/>
    <w:rsid w:val="00E96EA2"/>
    <w:rsid w:val="00EC1740"/>
    <w:rsid w:val="00EC268F"/>
    <w:rsid w:val="00EC274E"/>
    <w:rsid w:val="00EC4333"/>
    <w:rsid w:val="00ED4F47"/>
    <w:rsid w:val="00ED52B1"/>
    <w:rsid w:val="00ED57B9"/>
    <w:rsid w:val="00ED73EB"/>
    <w:rsid w:val="00EE19C7"/>
    <w:rsid w:val="00EE336A"/>
    <w:rsid w:val="00EE643F"/>
    <w:rsid w:val="00EF5275"/>
    <w:rsid w:val="00F05356"/>
    <w:rsid w:val="00F1182F"/>
    <w:rsid w:val="00F1719F"/>
    <w:rsid w:val="00F2068E"/>
    <w:rsid w:val="00F26F3A"/>
    <w:rsid w:val="00F30A55"/>
    <w:rsid w:val="00F312B0"/>
    <w:rsid w:val="00F31448"/>
    <w:rsid w:val="00F31DC4"/>
    <w:rsid w:val="00F32658"/>
    <w:rsid w:val="00F35BF5"/>
    <w:rsid w:val="00F377F8"/>
    <w:rsid w:val="00F41065"/>
    <w:rsid w:val="00F46516"/>
    <w:rsid w:val="00F5058F"/>
    <w:rsid w:val="00F53540"/>
    <w:rsid w:val="00F5610D"/>
    <w:rsid w:val="00F565A8"/>
    <w:rsid w:val="00F637FF"/>
    <w:rsid w:val="00F651D9"/>
    <w:rsid w:val="00F7322E"/>
    <w:rsid w:val="00F74F5E"/>
    <w:rsid w:val="00F758E6"/>
    <w:rsid w:val="00F76248"/>
    <w:rsid w:val="00F766B8"/>
    <w:rsid w:val="00F90568"/>
    <w:rsid w:val="00F94303"/>
    <w:rsid w:val="00F948E4"/>
    <w:rsid w:val="00F95E47"/>
    <w:rsid w:val="00F96442"/>
    <w:rsid w:val="00F967F0"/>
    <w:rsid w:val="00FA2504"/>
    <w:rsid w:val="00FA2D7D"/>
    <w:rsid w:val="00FA4503"/>
    <w:rsid w:val="00FA558E"/>
    <w:rsid w:val="00FA783B"/>
    <w:rsid w:val="00FB0AD0"/>
    <w:rsid w:val="00FB15BC"/>
    <w:rsid w:val="00FB3A20"/>
    <w:rsid w:val="00FB5335"/>
    <w:rsid w:val="00FC5B47"/>
    <w:rsid w:val="00FC6902"/>
    <w:rsid w:val="00FC699A"/>
    <w:rsid w:val="00FD0814"/>
    <w:rsid w:val="00FD373A"/>
    <w:rsid w:val="00FD62D2"/>
    <w:rsid w:val="00FE5639"/>
    <w:rsid w:val="00FF17FA"/>
    <w:rsid w:val="00FF6391"/>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aliases w:val="heading 5,Tabele"/>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aliases w:val="heading 5 Znak,Tabele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1,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99"/>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Tekstpodstawowy22">
    <w:name w:val="Tekst podstawowy 22"/>
    <w:basedOn w:val="Normalny"/>
    <w:rsid w:val="003E60E6"/>
    <w:pPr>
      <w:overflowPunct w:val="0"/>
      <w:autoSpaceDE w:val="0"/>
      <w:autoSpaceDN w:val="0"/>
      <w:adjustRightInd w:val="0"/>
      <w:ind w:left="709"/>
      <w:jc w:val="both"/>
    </w:pPr>
    <w:rPr>
      <w:szCs w:val="20"/>
    </w:rPr>
  </w:style>
  <w:style w:type="character" w:customStyle="1" w:styleId="Nierozpoznanawzmianka2">
    <w:name w:val="Nierozpoznana wzmianka2"/>
    <w:uiPriority w:val="99"/>
    <w:semiHidden/>
    <w:unhideWhenUsed/>
    <w:rsid w:val="003E60E6"/>
    <w:rPr>
      <w:color w:val="605E5C"/>
      <w:shd w:val="clear" w:color="auto" w:fill="E1DFDD"/>
    </w:rPr>
  </w:style>
  <w:style w:type="paragraph" w:styleId="Listanumerowana2">
    <w:name w:val="List Number 2"/>
    <w:basedOn w:val="Normalny"/>
    <w:rsid w:val="003E60E6"/>
    <w:pPr>
      <w:numPr>
        <w:numId w:val="5"/>
      </w:numPr>
    </w:pPr>
  </w:style>
  <w:style w:type="paragraph" w:customStyle="1" w:styleId="xl80">
    <w:name w:val="xl80"/>
    <w:basedOn w:val="Normalny"/>
    <w:rsid w:val="003E60E6"/>
    <w:pPr>
      <w:spacing w:before="100" w:beforeAutospacing="1" w:after="100" w:afterAutospacing="1"/>
      <w:jc w:val="center"/>
      <w:textAlignment w:val="center"/>
    </w:pPr>
  </w:style>
  <w:style w:type="character" w:customStyle="1" w:styleId="techopt1">
    <w:name w:val="tech_opt1"/>
    <w:rsid w:val="003E60E6"/>
    <w:rPr>
      <w:vanish w:val="0"/>
      <w:webHidden w:val="0"/>
      <w:sz w:val="15"/>
      <w:szCs w:val="15"/>
      <w:specVanish w:val="0"/>
    </w:rPr>
  </w:style>
  <w:style w:type="character" w:customStyle="1" w:styleId="techval1">
    <w:name w:val="tech_val1"/>
    <w:rsid w:val="003E60E6"/>
    <w:rPr>
      <w:b/>
      <w:bCs/>
      <w:vanish w:val="0"/>
      <w:webHidden w:val="0"/>
      <w:sz w:val="15"/>
      <w:szCs w:val="15"/>
      <w:specVanish w:val="0"/>
    </w:rPr>
  </w:style>
  <w:style w:type="paragraph" w:customStyle="1" w:styleId="Wypunktowanie2">
    <w:name w:val="Wypunktowanie 2"/>
    <w:basedOn w:val="Normalny"/>
    <w:rsid w:val="003E60E6"/>
    <w:pPr>
      <w:numPr>
        <w:numId w:val="3"/>
      </w:numPr>
      <w:jc w:val="both"/>
    </w:pPr>
    <w:rPr>
      <w:sz w:val="22"/>
      <w:szCs w:val="20"/>
    </w:rPr>
  </w:style>
  <w:style w:type="paragraph" w:customStyle="1" w:styleId="Zwykytekst1">
    <w:name w:val="Zwykły tekst1"/>
    <w:basedOn w:val="Normalny"/>
    <w:rsid w:val="003E60E6"/>
    <w:rPr>
      <w:rFonts w:ascii="Courier New" w:hAnsi="Courier New"/>
      <w:sz w:val="20"/>
      <w:szCs w:val="20"/>
    </w:rPr>
  </w:style>
  <w:style w:type="paragraph" w:customStyle="1" w:styleId="tekst">
    <w:name w:val="tekst"/>
    <w:basedOn w:val="Normalny"/>
    <w:rsid w:val="003E60E6"/>
    <w:pPr>
      <w:spacing w:after="120"/>
    </w:pPr>
    <w:rPr>
      <w:rFonts w:ascii="Arial" w:eastAsia="MS Mincho" w:hAnsi="Arial" w:cs="Arial"/>
      <w:sz w:val="22"/>
      <w:szCs w:val="22"/>
      <w:lang w:eastAsia="ja-JP"/>
    </w:rPr>
  </w:style>
  <w:style w:type="character" w:customStyle="1" w:styleId="ver8gb">
    <w:name w:val="ver8gb"/>
    <w:basedOn w:val="Domylnaczcionkaakapitu"/>
    <w:rsid w:val="003E60E6"/>
  </w:style>
  <w:style w:type="character" w:customStyle="1" w:styleId="ver8b">
    <w:name w:val="ver8b"/>
    <w:basedOn w:val="Domylnaczcionkaakapitu"/>
    <w:rsid w:val="003E60E6"/>
  </w:style>
  <w:style w:type="character" w:customStyle="1" w:styleId="apple-style-span">
    <w:name w:val="apple-style-span"/>
    <w:basedOn w:val="Domylnaczcionkaakapitu"/>
    <w:uiPriority w:val="99"/>
    <w:rsid w:val="003E60E6"/>
  </w:style>
  <w:style w:type="character" w:customStyle="1" w:styleId="xajaxbdktooltip">
    <w:name w:val="xajaxbdktooltip"/>
    <w:basedOn w:val="Domylnaczcionkaakapitu"/>
    <w:rsid w:val="003E60E6"/>
  </w:style>
  <w:style w:type="paragraph" w:customStyle="1" w:styleId="Zwykytekst10">
    <w:name w:val="Zwykły tekst1"/>
    <w:basedOn w:val="Normalny"/>
    <w:rsid w:val="003E60E6"/>
    <w:rPr>
      <w:rFonts w:ascii="Courier New" w:hAnsi="Courier New"/>
      <w:sz w:val="20"/>
      <w:szCs w:val="20"/>
    </w:rPr>
  </w:style>
  <w:style w:type="paragraph" w:customStyle="1" w:styleId="FSCintroduction">
    <w:name w:val="FSC: introduction"/>
    <w:basedOn w:val="Normalny"/>
    <w:uiPriority w:val="99"/>
    <w:rsid w:val="003E60E6"/>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3E60E6"/>
    <w:pPr>
      <w:numPr>
        <w:numId w:val="6"/>
      </w:numPr>
      <w:tabs>
        <w:tab w:val="left" w:pos="227"/>
      </w:tabs>
    </w:pPr>
    <w:rPr>
      <w:rFonts w:ascii="Arial" w:hAnsi="Arial"/>
      <w:sz w:val="18"/>
      <w:szCs w:val="20"/>
      <w:lang w:val="en-US" w:eastAsia="de-DE"/>
    </w:rPr>
  </w:style>
  <w:style w:type="paragraph" w:customStyle="1" w:styleId="Akapitzlist1">
    <w:name w:val="Akapit z listą1"/>
    <w:basedOn w:val="Normalny"/>
    <w:rsid w:val="003E60E6"/>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3E60E6"/>
  </w:style>
  <w:style w:type="character" w:styleId="Pogrubienie">
    <w:name w:val="Strong"/>
    <w:qFormat/>
    <w:rsid w:val="003E60E6"/>
    <w:rPr>
      <w:b/>
      <w:bCs/>
    </w:rPr>
  </w:style>
  <w:style w:type="paragraph" w:customStyle="1" w:styleId="xl73">
    <w:name w:val="xl73"/>
    <w:basedOn w:val="Normalny"/>
    <w:rsid w:val="003E60E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NormalnyTahoma">
    <w:name w:val="Normalny + Tahoma"/>
    <w:basedOn w:val="Normalny"/>
    <w:rsid w:val="000A6C5C"/>
    <w:pPr>
      <w:numPr>
        <w:numId w:val="7"/>
      </w:numPr>
      <w:jc w:val="both"/>
    </w:pPr>
    <w:rPr>
      <w:rFonts w:ascii="Tahoma" w:hAnsi="Tahoma" w:cs="Tahoma"/>
      <w:iCs/>
    </w:rPr>
  </w:style>
  <w:style w:type="character" w:customStyle="1" w:styleId="Nierozpoznanawzmianka10">
    <w:name w:val="Nierozpoznana wzmianka1"/>
    <w:basedOn w:val="Domylnaczcionkaakapitu"/>
    <w:uiPriority w:val="99"/>
    <w:semiHidden/>
    <w:unhideWhenUsed/>
    <w:rsid w:val="00ED57B9"/>
    <w:rPr>
      <w:color w:val="605E5C"/>
      <w:shd w:val="clear" w:color="auto" w:fill="E1DFDD"/>
    </w:rPr>
  </w:style>
  <w:style w:type="character" w:customStyle="1" w:styleId="Nierozpoznanawzmianka20">
    <w:name w:val="Nierozpoznana wzmianka2"/>
    <w:uiPriority w:val="99"/>
    <w:semiHidden/>
    <w:unhideWhenUsed/>
    <w:rsid w:val="00ED57B9"/>
    <w:rPr>
      <w:color w:val="605E5C"/>
      <w:shd w:val="clear" w:color="auto" w:fill="E1DFDD"/>
    </w:rPr>
  </w:style>
  <w:style w:type="paragraph" w:customStyle="1" w:styleId="Stopka1">
    <w:name w:val="Stopka1"/>
    <w:rsid w:val="00ED57B9"/>
    <w:pPr>
      <w:widowControl w:val="0"/>
      <w:suppressAutoHyphens/>
      <w:spacing w:after="0" w:line="240" w:lineRule="auto"/>
    </w:pPr>
    <w:rPr>
      <w:rFonts w:ascii="Times New Roman" w:eastAsia="Times New Roman" w:hAnsi="Times New Roman" w:cs="Times New Roman"/>
      <w:color w:val="000000"/>
      <w:sz w:val="24"/>
      <w:szCs w:val="20"/>
      <w:lang w:eastAsia="ar-SA"/>
    </w:rPr>
  </w:style>
  <w:style w:type="numbering" w:customStyle="1" w:styleId="Biecalista1">
    <w:name w:val="Bieżąca lista1"/>
    <w:uiPriority w:val="99"/>
    <w:rsid w:val="00B100E0"/>
    <w:pPr>
      <w:numPr>
        <w:numId w:val="15"/>
      </w:numPr>
    </w:pPr>
  </w:style>
  <w:style w:type="paragraph" w:styleId="Lista">
    <w:name w:val="List"/>
    <w:basedOn w:val="Normalny"/>
    <w:uiPriority w:val="99"/>
    <w:semiHidden/>
    <w:unhideWhenUsed/>
    <w:rsid w:val="00B100E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 w:id="1831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B28D-64ED-4941-8C47-FE72DCDA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15</Pages>
  <Words>4915</Words>
  <Characters>29493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Edyta Bujak</cp:lastModifiedBy>
  <cp:revision>548</cp:revision>
  <cp:lastPrinted>2023-03-21T08:00:00Z</cp:lastPrinted>
  <dcterms:created xsi:type="dcterms:W3CDTF">2021-05-31T09:03:00Z</dcterms:created>
  <dcterms:modified xsi:type="dcterms:W3CDTF">2024-08-01T08:35:00Z</dcterms:modified>
</cp:coreProperties>
</file>