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F039" w14:textId="50785360" w:rsidR="007901E8" w:rsidRPr="007901E8" w:rsidRDefault="007901E8" w:rsidP="00834EB3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Projekt</w:t>
      </w:r>
    </w:p>
    <w:p w14:paraId="584A78AC" w14:textId="77777777" w:rsidR="007901E8" w:rsidRPr="007901E8" w:rsidRDefault="007901E8" w:rsidP="005A393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440A4" w14:textId="77777777" w:rsidR="007901E8" w:rsidRPr="007901E8" w:rsidRDefault="007901E8" w:rsidP="005A393E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b/>
          <w:sz w:val="24"/>
          <w:szCs w:val="24"/>
        </w:rPr>
        <w:t>UMOWA NR …………………..</w:t>
      </w:r>
    </w:p>
    <w:p w14:paraId="082EF6E9" w14:textId="59C1D7E4" w:rsidR="007901E8" w:rsidRPr="007901E8" w:rsidRDefault="007901E8" w:rsidP="005A393E">
      <w:pPr>
        <w:spacing w:after="0" w:line="276" w:lineRule="auto"/>
        <w:ind w:left="85" w:hanging="8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zawarta w dniu …………… 2022 r. pomięd</w:t>
      </w:r>
      <w:r>
        <w:rPr>
          <w:rFonts w:ascii="Times New Roman" w:hAnsi="Times New Roman" w:cs="Times New Roman"/>
          <w:sz w:val="24"/>
          <w:szCs w:val="24"/>
        </w:rPr>
        <w:t xml:space="preserve">zy Gminą Włoszczowa z siedzibą  </w:t>
      </w:r>
      <w:r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ul. Partyzantów 14, 29-100 Włoszczowa, reprezentowaną przez:</w:t>
      </w:r>
    </w:p>
    <w:p w14:paraId="0CC2F3BB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Burmistrza Gminy Włoszczowa – Grzegorza Dziubka </w:t>
      </w:r>
    </w:p>
    <w:p w14:paraId="2E0D116B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>przy kontrasygnacie Skarbnika Gminy Włoszczowa – Dariusza Górskiego,</w:t>
      </w:r>
    </w:p>
    <w:p w14:paraId="46621076" w14:textId="77777777" w:rsidR="007901E8" w:rsidRPr="007901E8" w:rsidRDefault="007901E8" w:rsidP="005A393E">
      <w:pPr>
        <w:spacing w:after="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zwaną dalej </w:t>
      </w:r>
      <w:r w:rsidRPr="007901E8">
        <w:rPr>
          <w:rFonts w:ascii="Times New Roman" w:eastAsiaTheme="minorEastAsia" w:hAnsi="Times New Roman" w:cs="Times New Roman"/>
          <w:i/>
          <w:iCs/>
          <w:sz w:val="24"/>
          <w:szCs w:val="24"/>
        </w:rPr>
        <w:t>Zamawiającym,</w:t>
      </w:r>
    </w:p>
    <w:p w14:paraId="13F663AF" w14:textId="75749836" w:rsidR="007901E8" w:rsidRPr="007901E8" w:rsidRDefault="007901E8" w:rsidP="005A393E">
      <w:pPr>
        <w:spacing w:after="0" w:line="276" w:lineRule="auto"/>
        <w:ind w:lef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01E8">
        <w:rPr>
          <w:rFonts w:ascii="Times New Roman" w:hAnsi="Times New Roman" w:cs="Times New Roman"/>
          <w:sz w:val="24"/>
          <w:szCs w:val="24"/>
        </w:rPr>
        <w:t>a ………………………………………, z s</w:t>
      </w:r>
      <w:r>
        <w:rPr>
          <w:rFonts w:ascii="Times New Roman" w:hAnsi="Times New Roman" w:cs="Times New Roman"/>
          <w:sz w:val="24"/>
          <w:szCs w:val="24"/>
        </w:rPr>
        <w:t xml:space="preserve">iedzibą ………………………, działającym na podstawie </w:t>
      </w:r>
      <w:r w:rsidRPr="007901E8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……………………………….……………………………………………..……., reprezentowanym przez: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 xml:space="preserve">zwanym dalej </w:t>
      </w:r>
      <w:r w:rsidRPr="007901E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Wykonawcą. </w:t>
      </w:r>
    </w:p>
    <w:p w14:paraId="6E5ADC2E" w14:textId="4961BF2A" w:rsidR="007901E8" w:rsidRPr="007901E8" w:rsidRDefault="007901E8" w:rsidP="005A393E">
      <w:pPr>
        <w:spacing w:after="0" w:line="276" w:lineRule="auto"/>
        <w:ind w:left="8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>Po przeprowadzeniu postępowania dotyczącego wybo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ru wykonawcy w trybie zapytania </w:t>
      </w:r>
      <w:r w:rsidRPr="007901E8">
        <w:rPr>
          <w:rFonts w:ascii="Times New Roman" w:eastAsiaTheme="minorEastAsia" w:hAnsi="Times New Roman" w:cs="Times New Roman"/>
          <w:sz w:val="24"/>
          <w:szCs w:val="24"/>
        </w:rPr>
        <w:t>ofertowego, w wyniku którego oferta Wykonawcy została wybrana jako najkorzystniejsza, strony ustalają, co następuje:</w:t>
      </w:r>
    </w:p>
    <w:p w14:paraId="20FF9AB9" w14:textId="26F01F1F" w:rsidR="001B2A69" w:rsidRPr="007901E8" w:rsidRDefault="001B2A69" w:rsidP="005A393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E996BC" w14:textId="3A4881BD" w:rsidR="0048680A" w:rsidRDefault="0048680A" w:rsidP="005A393E">
      <w:pPr>
        <w:pStyle w:val="Nagwek1"/>
        <w:spacing w:after="0"/>
        <w:ind w:left="429" w:right="344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1</w:t>
      </w:r>
    </w:p>
    <w:p w14:paraId="08DF6F2C" w14:textId="1134F00B" w:rsidR="001B2A69" w:rsidRPr="007901E8" w:rsidRDefault="00523A63" w:rsidP="005A393E">
      <w:pPr>
        <w:pStyle w:val="Nagwek1"/>
        <w:spacing w:after="0"/>
        <w:ind w:left="429" w:right="344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PRZEDMIOT UMOWY </w:t>
      </w:r>
    </w:p>
    <w:p w14:paraId="7EB894CA" w14:textId="3B25EAC9" w:rsidR="001B2A69" w:rsidRPr="007901E8" w:rsidRDefault="00523A63" w:rsidP="005A39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Przedmiotem umowy jest świadczenie usług w zakresie odbierania, transportu, odzysku lub unieszkodliwiania odpadów pochodzących z działalności rolniczej, zwanych dalej „odpadami” w ramach zadania pn.</w:t>
      </w: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31" w:rsidRPr="007901E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901E8">
        <w:rPr>
          <w:rFonts w:ascii="Times New Roman" w:hAnsi="Times New Roman" w:cs="Times New Roman"/>
          <w:b/>
          <w:bCs/>
          <w:sz w:val="24"/>
          <w:szCs w:val="24"/>
        </w:rPr>
        <w:t xml:space="preserve">Usuwanie odpadów z folii rolniczych, siatki </w:t>
      </w:r>
      <w:r w:rsidR="007901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sznurka do owijania balotów, opakowań po nawozach i typu Big </w:t>
      </w:r>
      <w:proofErr w:type="spellStart"/>
      <w:r w:rsidR="007901E8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="00FB68D7">
        <w:rPr>
          <w:rFonts w:ascii="Times New Roman" w:hAnsi="Times New Roman" w:cs="Times New Roman"/>
          <w:b/>
          <w:bCs/>
          <w:sz w:val="24"/>
          <w:szCs w:val="24"/>
        </w:rPr>
        <w:t xml:space="preserve"> z terenu Gminy Włoszczowa</w:t>
      </w:r>
      <w:r w:rsidR="004F0731" w:rsidRPr="007901E8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0A31173A" w14:textId="6D2EC182" w:rsidR="001B2A69" w:rsidRPr="007901E8" w:rsidRDefault="00523A63" w:rsidP="005A39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Umowę należy wykonać zgodnie z obowiązującymi w tym zakresie przepisami prawa, a w szczególności zgodnie z ustawą z dnia 14 grudnia 2012 r. o odpadach (t. j. Dz. U. z 202</w:t>
      </w:r>
      <w:r w:rsidR="00E90341" w:rsidRPr="007901E8">
        <w:rPr>
          <w:rFonts w:ascii="Times New Roman" w:hAnsi="Times New Roman" w:cs="Times New Roman"/>
          <w:sz w:val="24"/>
          <w:szCs w:val="24"/>
        </w:rPr>
        <w:t>2</w:t>
      </w:r>
      <w:r w:rsidRPr="007901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0341" w:rsidRPr="007901E8">
        <w:rPr>
          <w:rFonts w:ascii="Times New Roman" w:hAnsi="Times New Roman" w:cs="Times New Roman"/>
          <w:sz w:val="24"/>
          <w:szCs w:val="24"/>
        </w:rPr>
        <w:t>699</w:t>
      </w:r>
      <w:r w:rsidRPr="007901E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54B9B4" w14:textId="760FDA26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Szacunkowa masa odpadów do odbioru i unieszkodliwienia lub poddania odzyskowi wynosi ok. </w:t>
      </w:r>
      <w:r w:rsidR="007901E8">
        <w:rPr>
          <w:rFonts w:ascii="Times New Roman" w:hAnsi="Times New Roman" w:cs="Times New Roman"/>
          <w:sz w:val="24"/>
          <w:szCs w:val="24"/>
        </w:rPr>
        <w:t>153,2</w:t>
      </w:r>
      <w:r w:rsidRPr="007901E8">
        <w:rPr>
          <w:rFonts w:ascii="Times New Roman" w:hAnsi="Times New Roman" w:cs="Times New Roman"/>
          <w:sz w:val="24"/>
          <w:szCs w:val="24"/>
        </w:rPr>
        <w:t xml:space="preserve"> Mg. Masa odpadów może ulec zmianie. </w:t>
      </w:r>
    </w:p>
    <w:p w14:paraId="0564F99F" w14:textId="2C129731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Zadanie jest współfinansowane ze środków Narodowego Funduszu Ochrony Środowiska </w:t>
      </w:r>
      <w:r w:rsidR="00B93B96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i Gospodarki Wodnej w Warszawie.  </w:t>
      </w:r>
    </w:p>
    <w:p w14:paraId="0DC90A54" w14:textId="205D0AF0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Przedmiot Umowy wskazany w ust. 1 powyżej obejmuje wszystkie prace niezbędne do prawidłowego wykonania niniejszej Umowy. Szczegółowy zakres rzeczowy Przedmiotu Umowy określają: </w:t>
      </w:r>
    </w:p>
    <w:p w14:paraId="29154FAE" w14:textId="461886A8" w:rsidR="006949E4" w:rsidRPr="007901E8" w:rsidRDefault="00B93B96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949E4" w:rsidRPr="007901E8">
        <w:rPr>
          <w:rFonts w:ascii="Times New Roman" w:hAnsi="Times New Roman" w:cs="Times New Roman"/>
          <w:sz w:val="24"/>
          <w:szCs w:val="24"/>
        </w:rPr>
        <w:t>Opis Przedmiotu Zamówienia,</w:t>
      </w:r>
    </w:p>
    <w:p w14:paraId="3FDF61D6" w14:textId="72D132E8" w:rsidR="006949E4" w:rsidRPr="007901E8" w:rsidRDefault="00B93B96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9E4" w:rsidRPr="00790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9E4" w:rsidRPr="007901E8">
        <w:rPr>
          <w:rFonts w:ascii="Times New Roman" w:hAnsi="Times New Roman" w:cs="Times New Roman"/>
          <w:sz w:val="24"/>
          <w:szCs w:val="24"/>
        </w:rPr>
        <w:t>Oferta Wykonawcy.</w:t>
      </w:r>
    </w:p>
    <w:p w14:paraId="69146536" w14:textId="77777777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Dokumenty wskazane w ust. 5 powyżej stanowią załączniki do Umowy i są jej integralną częścią.  </w:t>
      </w:r>
    </w:p>
    <w:p w14:paraId="4E7BB6FC" w14:textId="04C15352" w:rsidR="001B2A69" w:rsidRPr="007901E8" w:rsidRDefault="00523A63" w:rsidP="005A393E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oświadcza, że posiada odpowiednie kwalifikacje i umiejętności niezbędne </w:t>
      </w:r>
      <w:r w:rsidR="00B93B96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do wykonania przedmiotu umowy w sposób zgodny z umową oraz obowiązującymi przepisami i zobowiązuje się dołożyć wszelkich starań, by przedmiot umowy wykonać w sposób oczekiwany przez Zamawiającego. </w:t>
      </w:r>
    </w:p>
    <w:p w14:paraId="6FDB5ADE" w14:textId="77777777" w:rsid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27D0BD" w14:textId="4D39F37A" w:rsidR="001B2A69" w:rsidRPr="007901E8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680A" w:rsidRPr="007901E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17FD1C7" w14:textId="3989A067" w:rsidR="001B2A69" w:rsidRPr="007901E8" w:rsidRDefault="0048680A" w:rsidP="005A393E">
      <w:pPr>
        <w:spacing w:after="0" w:line="267" w:lineRule="auto"/>
        <w:ind w:left="429" w:right="34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5F9FA784" w14:textId="4B30ECF9" w:rsidR="001B2A69" w:rsidRPr="007901E8" w:rsidRDefault="00B93B96" w:rsidP="005A393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zawarcia  do dnia 15 czerwca 2022 r.</w:t>
      </w:r>
    </w:p>
    <w:p w14:paraId="0AEA6632" w14:textId="77777777" w:rsidR="001B2A69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1E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14:paraId="16FA1885" w14:textId="138B517A" w:rsidR="0048680A" w:rsidRP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D5F4D93" w14:textId="34760266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SZ</w:t>
      </w:r>
      <w:r w:rsidR="0048680A">
        <w:rPr>
          <w:rFonts w:ascii="Times New Roman" w:hAnsi="Times New Roman" w:cs="Times New Roman"/>
          <w:sz w:val="24"/>
          <w:szCs w:val="24"/>
        </w:rPr>
        <w:t>ACUNKOWA WIELKOŚĆ ZAMÓWIENIA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E884E" w14:textId="7F71ECD1" w:rsidR="001B2A69" w:rsidRPr="007901E8" w:rsidRDefault="00523A63" w:rsidP="005A393E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Przewidywana wielkość zamówienia, oszacowana jako łączna ilość (masa) odpadów, która będzie odebrana i zagospodarowana przez Wykonawcę w okresie obowiązyw</w:t>
      </w:r>
      <w:r w:rsidR="00B93B96">
        <w:rPr>
          <w:rFonts w:ascii="Times New Roman" w:hAnsi="Times New Roman" w:cs="Times New Roman"/>
          <w:sz w:val="24"/>
          <w:szCs w:val="24"/>
        </w:rPr>
        <w:t>ania niniejszej Umowy wynosi:</w:t>
      </w:r>
      <w:r w:rsidRPr="007901E8">
        <w:rPr>
          <w:rFonts w:ascii="Times New Roman" w:hAnsi="Times New Roman" w:cs="Times New Roman"/>
          <w:sz w:val="24"/>
          <w:szCs w:val="24"/>
        </w:rPr>
        <w:t xml:space="preserve"> ilość odpadów do odbioru i unieszkodliwiania lub poddania odzyskowi to ok. </w:t>
      </w:r>
      <w:r w:rsidR="00B93B96">
        <w:rPr>
          <w:rFonts w:ascii="Times New Roman" w:hAnsi="Times New Roman" w:cs="Times New Roman"/>
          <w:sz w:val="24"/>
          <w:szCs w:val="24"/>
        </w:rPr>
        <w:t>153,2</w:t>
      </w:r>
      <w:r w:rsidRPr="007901E8">
        <w:rPr>
          <w:rFonts w:ascii="Times New Roman" w:hAnsi="Times New Roman" w:cs="Times New Roman"/>
          <w:sz w:val="24"/>
          <w:szCs w:val="24"/>
        </w:rPr>
        <w:t xml:space="preserve"> Mg, w tym: </w:t>
      </w:r>
    </w:p>
    <w:p w14:paraId="1C5FDF85" w14:textId="6E221C06" w:rsidR="001B2A69" w:rsidRPr="0048680A" w:rsidRDefault="00523A63" w:rsidP="005A393E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>folia rolnicza</w:t>
      </w:r>
      <w:r w:rsidR="006949E4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680A" w:rsidRPr="0048680A">
        <w:rPr>
          <w:rFonts w:ascii="Times New Roman" w:hAnsi="Times New Roman" w:cs="Times New Roman"/>
          <w:color w:val="auto"/>
          <w:sz w:val="24"/>
          <w:szCs w:val="24"/>
        </w:rPr>
        <w:t>115,00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 </w:t>
      </w:r>
    </w:p>
    <w:p w14:paraId="20635CBF" w14:textId="0DD35B02" w:rsidR="006949E4" w:rsidRPr="0048680A" w:rsidRDefault="0048680A" w:rsidP="005A393E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>siatka do balotów</w:t>
      </w:r>
      <w:r w:rsidR="006949E4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>23,50</w:t>
      </w:r>
      <w:r w:rsidR="006949E4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</w:t>
      </w:r>
    </w:p>
    <w:p w14:paraId="250EBA39" w14:textId="478D307C" w:rsidR="001B2A69" w:rsidRPr="0048680A" w:rsidRDefault="0048680A" w:rsidP="005A393E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>sznurki do balotów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>3,30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 </w:t>
      </w:r>
    </w:p>
    <w:p w14:paraId="410AEC6E" w14:textId="5A411BBF" w:rsidR="001B2A69" w:rsidRPr="0048680A" w:rsidRDefault="0048680A" w:rsidP="005A393E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>worki po nawozach 7,00</w:t>
      </w:r>
      <w:r w:rsidR="00852E86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Mg </w:t>
      </w:r>
    </w:p>
    <w:p w14:paraId="06C7A58F" w14:textId="0D2AC9E1" w:rsidR="001B2A69" w:rsidRPr="0048680A" w:rsidRDefault="0048680A" w:rsidP="005A393E">
      <w:pPr>
        <w:numPr>
          <w:ilvl w:val="2"/>
          <w:numId w:val="3"/>
        </w:numPr>
        <w:spacing w:after="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8680A">
        <w:rPr>
          <w:rFonts w:ascii="Times New Roman" w:hAnsi="Times New Roman" w:cs="Times New Roman"/>
          <w:color w:val="auto"/>
          <w:sz w:val="24"/>
          <w:szCs w:val="24"/>
        </w:rPr>
        <w:t>worki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typu </w:t>
      </w:r>
      <w:r w:rsidR="00852E86" w:rsidRPr="0048680A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>ig</w:t>
      </w:r>
      <w:r w:rsidR="00852E86" w:rsidRPr="0048680A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852E86" w:rsidRPr="0048680A">
        <w:rPr>
          <w:rFonts w:ascii="Times New Roman" w:hAnsi="Times New Roman" w:cs="Times New Roman"/>
          <w:color w:val="auto"/>
          <w:sz w:val="24"/>
          <w:szCs w:val="24"/>
        </w:rPr>
        <w:t>Bag</w:t>
      </w:r>
      <w:proofErr w:type="spellEnd"/>
      <w:r w:rsidR="00852E86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680A">
        <w:rPr>
          <w:rFonts w:ascii="Times New Roman" w:hAnsi="Times New Roman" w:cs="Times New Roman"/>
          <w:color w:val="auto"/>
          <w:sz w:val="24"/>
          <w:szCs w:val="24"/>
        </w:rPr>
        <w:t>4,40</w:t>
      </w:r>
      <w:r w:rsidR="00197B89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Mg</w:t>
      </w:r>
      <w:r w:rsidR="00523A63" w:rsidRPr="00486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601869" w14:textId="009B1A54" w:rsidR="001467C5" w:rsidRPr="007901E8" w:rsidRDefault="000866FB" w:rsidP="005A393E">
      <w:pPr>
        <w:spacing w:after="0" w:line="259" w:lineRule="auto"/>
        <w:ind w:left="77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2. </w:t>
      </w:r>
      <w:r w:rsidR="00523A63" w:rsidRPr="007901E8">
        <w:rPr>
          <w:rFonts w:ascii="Times New Roman" w:hAnsi="Times New Roman" w:cs="Times New Roman"/>
          <w:sz w:val="24"/>
          <w:szCs w:val="24"/>
        </w:rPr>
        <w:t>Zamawiający zastrzega sobie prawo możliwość zmniejszenia</w:t>
      </w:r>
      <w:r w:rsidR="00197B89" w:rsidRPr="007901E8">
        <w:rPr>
          <w:rFonts w:ascii="Times New Roman" w:hAnsi="Times New Roman" w:cs="Times New Roman"/>
          <w:sz w:val="24"/>
          <w:szCs w:val="24"/>
        </w:rPr>
        <w:t xml:space="preserve">  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ilości odebranych  </w:t>
      </w:r>
      <w:r w:rsidR="001467C5">
        <w:rPr>
          <w:rFonts w:ascii="Times New Roman" w:hAnsi="Times New Roman" w:cs="Times New Roman"/>
          <w:sz w:val="24"/>
          <w:szCs w:val="24"/>
        </w:rPr>
        <w:br/>
      </w:r>
      <w:r w:rsidR="00523A63" w:rsidRPr="007901E8">
        <w:rPr>
          <w:rFonts w:ascii="Times New Roman" w:hAnsi="Times New Roman" w:cs="Times New Roman"/>
          <w:sz w:val="24"/>
          <w:szCs w:val="24"/>
        </w:rPr>
        <w:t>i zagospodarowanych odpadów objętych zamówieniem w ramach realizacji niniejszej Umowy</w:t>
      </w:r>
      <w:r w:rsidRPr="007901E8">
        <w:rPr>
          <w:rFonts w:ascii="Times New Roman" w:hAnsi="Times New Roman" w:cs="Times New Roman"/>
          <w:sz w:val="24"/>
          <w:szCs w:val="24"/>
        </w:rPr>
        <w:t>.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 </w:t>
      </w:r>
      <w:r w:rsidRPr="007901E8">
        <w:rPr>
          <w:rFonts w:ascii="Times New Roman" w:hAnsi="Times New Roman" w:cs="Times New Roman"/>
          <w:sz w:val="24"/>
          <w:szCs w:val="24"/>
        </w:rPr>
        <w:t>W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 przypadku zmniejszenia ilości odpadów Wykonawcy nie będzie przysługiwało roszczenie  o realizację Umowy w zakresie wskazanym w ust. 1 niniejszego paragrafu Umowy</w:t>
      </w:r>
      <w:r w:rsidRPr="007901E8">
        <w:rPr>
          <w:rFonts w:ascii="Times New Roman" w:hAnsi="Times New Roman" w:cs="Times New Roman"/>
          <w:sz w:val="24"/>
          <w:szCs w:val="24"/>
        </w:rPr>
        <w:t>.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  </w:t>
      </w:r>
      <w:r w:rsidR="001467C5" w:rsidRPr="007901E8">
        <w:rPr>
          <w:rFonts w:ascii="Times New Roman" w:hAnsi="Times New Roman" w:cs="Times New Roman"/>
          <w:sz w:val="24"/>
          <w:szCs w:val="24"/>
        </w:rPr>
        <w:t>Wykonawcy przysługuje wynagrodzenie za faktyczny zakres wykonanego przedmiotu zamówienia.</w:t>
      </w:r>
      <w:r w:rsidR="001467C5"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4C3C3" w14:textId="703874DE" w:rsidR="001B2A69" w:rsidRPr="0048680A" w:rsidRDefault="0048680A" w:rsidP="005A393E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80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F702DB" w14:textId="79F22752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3D355E6E" w14:textId="594DB087" w:rsidR="001B2A69" w:rsidRPr="007901E8" w:rsidRDefault="00523A63" w:rsidP="005A393E">
      <w:pPr>
        <w:spacing w:after="0"/>
        <w:ind w:left="62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oświadcza, że posiada odpowiednie doświadczenie oraz uprawnienia, potencjał techniczny i osobowy oraz bazę magazynowo – techniczną niezbędną do należytego, terminowego i zgodnego z przepisami prawa wykonania przedmiotu niniejszej Umowy, </w:t>
      </w:r>
      <w:r w:rsidR="001467C5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z zachowaniem profesjonalnego charakteru świadczonych przez Wykonawcę usług. </w:t>
      </w:r>
    </w:p>
    <w:p w14:paraId="437477C1" w14:textId="77777777" w:rsidR="001B2A69" w:rsidRPr="007901E8" w:rsidRDefault="00523A63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F89C9" w14:textId="7665BD1B" w:rsidR="0048680A" w:rsidRDefault="0048680A" w:rsidP="005A393E">
      <w:pPr>
        <w:pStyle w:val="Nagwek1"/>
        <w:spacing w:after="0"/>
        <w:ind w:left="3969" w:right="343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5</w:t>
      </w:r>
    </w:p>
    <w:p w14:paraId="66230020" w14:textId="7A768815" w:rsidR="001B2A69" w:rsidRPr="007901E8" w:rsidRDefault="00523A63" w:rsidP="005A393E">
      <w:pPr>
        <w:pStyle w:val="Nagwek1"/>
        <w:spacing w:after="0"/>
        <w:ind w:left="429" w:right="343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OBOWIĄZKI STRON </w:t>
      </w:r>
    </w:p>
    <w:p w14:paraId="67C8C3BC" w14:textId="77777777" w:rsidR="001B2A69" w:rsidRPr="007901E8" w:rsidRDefault="00523A63" w:rsidP="004D08EB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 obowiązków Zamawiającego należy w szczególności: </w:t>
      </w:r>
    </w:p>
    <w:p w14:paraId="1C09E3A8" w14:textId="77777777" w:rsidR="001B2A69" w:rsidRPr="007901E8" w:rsidRDefault="00523A63" w:rsidP="005A393E">
      <w:pPr>
        <w:numPr>
          <w:ilvl w:val="1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terminowa zapłata wynagrodzenia za wykonanie i odebranie usługi, </w:t>
      </w:r>
    </w:p>
    <w:p w14:paraId="426F6E23" w14:textId="77777777" w:rsidR="001B2A69" w:rsidRPr="007901E8" w:rsidRDefault="00523A63" w:rsidP="005A393E">
      <w:pPr>
        <w:numPr>
          <w:ilvl w:val="1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współdziałać z Wykonawcą przy wykonywaniu Umowy w niezbędnym zakresie. Zamawiający zobowiązuje się w szczególności do dostarczenia Wykonawcy wszelkich informacji niezbędnych do prawidłowego wykonania Umowy. </w:t>
      </w:r>
    </w:p>
    <w:p w14:paraId="47E100D8" w14:textId="352D1102" w:rsidR="001B2A69" w:rsidRDefault="00523A63" w:rsidP="005A393E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4D08EB">
        <w:rPr>
          <w:rFonts w:ascii="Times New Roman" w:hAnsi="Times New Roman" w:cs="Times New Roman"/>
          <w:sz w:val="24"/>
          <w:szCs w:val="24"/>
        </w:rPr>
        <w:t>Wykonawcy należy</w:t>
      </w:r>
      <w:r w:rsidRPr="007901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257B6F" w14:textId="17BB8DEE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color w:val="auto"/>
          <w:sz w:val="24"/>
          <w:szCs w:val="24"/>
        </w:rPr>
        <w:t>odbiór odpadów - folii rolniczej, siatki do balotów, sznurka do balotów, worki po nawozach worki typu Big-</w:t>
      </w:r>
      <w:proofErr w:type="spellStart"/>
      <w:r w:rsidRPr="004D08EB">
        <w:rPr>
          <w:rFonts w:ascii="Times New Roman" w:hAnsi="Times New Roman" w:cs="Times New Roman"/>
          <w:color w:val="auto"/>
          <w:sz w:val="24"/>
          <w:szCs w:val="24"/>
        </w:rPr>
        <w:t>Bag</w:t>
      </w:r>
      <w:proofErr w:type="spellEnd"/>
      <w:r w:rsidRPr="004D08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D08EB">
        <w:rPr>
          <w:rFonts w:ascii="Times New Roman" w:hAnsi="Times New Roman" w:cs="Times New Roman"/>
          <w:sz w:val="24"/>
          <w:szCs w:val="24"/>
        </w:rPr>
        <w:t>pochodzących z działalności rolniczej w terminach określonych</w:t>
      </w:r>
      <w:r w:rsidR="001A2AA5">
        <w:rPr>
          <w:rFonts w:ascii="Times New Roman" w:hAnsi="Times New Roman" w:cs="Times New Roman"/>
          <w:sz w:val="24"/>
          <w:szCs w:val="24"/>
        </w:rPr>
        <w:t xml:space="preserve"> przedstawionym</w:t>
      </w:r>
      <w:r w:rsidRPr="004D08EB">
        <w:rPr>
          <w:rFonts w:ascii="Times New Roman" w:hAnsi="Times New Roman" w:cs="Times New Roman"/>
          <w:sz w:val="24"/>
          <w:szCs w:val="24"/>
        </w:rPr>
        <w:t xml:space="preserve"> </w:t>
      </w:r>
      <w:r w:rsidR="001A2AA5">
        <w:rPr>
          <w:rFonts w:ascii="Times New Roman" w:hAnsi="Times New Roman" w:cs="Times New Roman"/>
          <w:sz w:val="24"/>
          <w:szCs w:val="24"/>
        </w:rPr>
        <w:t>harmonogramem</w:t>
      </w:r>
      <w:r w:rsidRPr="004D08EB">
        <w:rPr>
          <w:rFonts w:ascii="Times New Roman" w:hAnsi="Times New Roman" w:cs="Times New Roman"/>
          <w:sz w:val="24"/>
          <w:szCs w:val="24"/>
        </w:rPr>
        <w:t>;</w:t>
      </w:r>
    </w:p>
    <w:p w14:paraId="17FD4E75" w14:textId="1AD036AD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sz w:val="24"/>
          <w:szCs w:val="24"/>
        </w:rPr>
        <w:t xml:space="preserve">przyjmowanie wyżej opisanych odpadów dostarczonych przez ich wytwórców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D08EB">
        <w:rPr>
          <w:rFonts w:ascii="Times New Roman" w:hAnsi="Times New Roman" w:cs="Times New Roman"/>
          <w:sz w:val="24"/>
          <w:szCs w:val="24"/>
        </w:rPr>
        <w:t xml:space="preserve">w punktach zbiórki wskazanych (proponowanych) przez zamawiającego lub wskazanym (proponowanym) przez Wykonawcę znajdujących się na terenie gminy Włoszczowa; </w:t>
      </w:r>
    </w:p>
    <w:p w14:paraId="755E6D32" w14:textId="754701CB" w:rsidR="001A2AA5" w:rsidRDefault="001A2AA5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2A1375">
        <w:rPr>
          <w:rFonts w:ascii="Times New Roman" w:hAnsi="Times New Roman" w:cs="Times New Roman"/>
          <w:sz w:val="24"/>
          <w:szCs w:val="24"/>
        </w:rPr>
        <w:t xml:space="preserve">Wykonawca w ramach realizacji zamówienia wyposaża miejsce zbiórki odpadów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A1375">
        <w:rPr>
          <w:rFonts w:ascii="Times New Roman" w:hAnsi="Times New Roman" w:cs="Times New Roman"/>
          <w:sz w:val="24"/>
          <w:szCs w:val="24"/>
        </w:rPr>
        <w:t>w odpowiednie pojemniki zapewniające właściwe postępowanie z odpadami podczas ich załadunku, transportu i rozładunku  w docelowym miejscu ich zdeponowania lub odbiera odpady bezpośrednio od posiadaczy</w:t>
      </w:r>
      <w:r w:rsidR="006C15D7">
        <w:rPr>
          <w:rFonts w:ascii="Times New Roman" w:hAnsi="Times New Roman" w:cs="Times New Roman"/>
          <w:sz w:val="24"/>
          <w:szCs w:val="24"/>
        </w:rPr>
        <w:t>.</w:t>
      </w:r>
      <w:r w:rsidR="006C15D7" w:rsidRPr="006C15D7">
        <w:rPr>
          <w:rFonts w:ascii="Times New Roman" w:hAnsi="Times New Roman" w:cs="Times New Roman"/>
          <w:sz w:val="24"/>
          <w:szCs w:val="24"/>
        </w:rPr>
        <w:t xml:space="preserve"> </w:t>
      </w:r>
      <w:r w:rsidR="006C15D7" w:rsidRPr="002A1375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6C15D7" w:rsidRPr="002A1375">
        <w:rPr>
          <w:rFonts w:ascii="Times New Roman" w:hAnsi="Times New Roman" w:cs="Times New Roman"/>
          <w:sz w:val="24"/>
          <w:szCs w:val="24"/>
        </w:rPr>
        <w:lastRenderedPageBreak/>
        <w:t>zabezpieczenia przewożonych odpadów przed wysypaniem. W przypadku nastąpienia wysypania odpadów,  Wykonawca zobowiązany jest do uprzątnięcia w trybie natychmiastowym skutków tego zdarzenia</w:t>
      </w:r>
      <w:r w:rsidR="006C15D7">
        <w:rPr>
          <w:rFonts w:ascii="Times New Roman" w:hAnsi="Times New Roman" w:cs="Times New Roman"/>
          <w:sz w:val="24"/>
          <w:szCs w:val="24"/>
        </w:rPr>
        <w:t>,</w:t>
      </w:r>
    </w:p>
    <w:p w14:paraId="6BB79F2A" w14:textId="68010B65" w:rsidR="004D08EB" w:rsidRDefault="004D08EB" w:rsidP="004D08EB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4D08EB">
        <w:rPr>
          <w:rFonts w:ascii="Times New Roman" w:hAnsi="Times New Roman" w:cs="Times New Roman"/>
          <w:sz w:val="24"/>
          <w:szCs w:val="24"/>
        </w:rPr>
        <w:t xml:space="preserve">transport i zagospodarowanie zebranych odpadów w instalacjach odzysku lub unieszkodliwiania odpadów w instalacjach komunalnych lub innych miejscach do tego celu przeznaczonych, zgodnie z hierarchią postępowania z odpadami, o której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4D08EB">
        <w:rPr>
          <w:rFonts w:ascii="Times New Roman" w:hAnsi="Times New Roman" w:cs="Times New Roman"/>
          <w:sz w:val="24"/>
          <w:szCs w:val="24"/>
        </w:rPr>
        <w:t>w art. 17 ustawy z dnia 14 grudnia 2012 r. o odpadach (t. j. Dz. U. z 2022 r. poz. 699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1863">
        <w:rPr>
          <w:rFonts w:ascii="Times New Roman" w:hAnsi="Times New Roman" w:cs="Times New Roman"/>
          <w:sz w:val="24"/>
          <w:szCs w:val="24"/>
        </w:rPr>
        <w:t>,</w:t>
      </w:r>
    </w:p>
    <w:p w14:paraId="3CD085DD" w14:textId="69993EA1" w:rsidR="001A2AA5" w:rsidRPr="001A2AA5" w:rsidRDefault="001A2AA5" w:rsidP="001A2AA5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A1375">
        <w:rPr>
          <w:rFonts w:ascii="Times New Roman" w:hAnsi="Times New Roman" w:cs="Times New Roman"/>
          <w:sz w:val="24"/>
          <w:szCs w:val="24"/>
        </w:rPr>
        <w:t>dbiór odpadów będzie realizowany z zachowaniem zasad postępowania z danym odpadem. W przypadku zanieczyszczenia terenu odpadami Wykonawca jest zobowiązany do uporządkowania terenu zanieczyszczonego odpadami i innymi zanieczyszczeniami wysypanymi z pojemników lub worków w trakcie odbioru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B0BBE7" w14:textId="14D2B823" w:rsidR="004D08EB" w:rsidRDefault="006C15D7" w:rsidP="00FB083D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642FBE">
        <w:rPr>
          <w:rFonts w:ascii="Times New Roman" w:hAnsi="Times New Roman" w:cs="Times New Roman"/>
          <w:sz w:val="24"/>
          <w:szCs w:val="24"/>
        </w:rPr>
        <w:t>Wykonawca zobowiązany jest do przestrzegania zasad wynikających z prawa ochrony środowiska, ustawy o odpadach, ustawy o utrzymaniu czystości i porządku w gminach oraz ich aktów wykonawczych oraz do przestrzegania przepisów prawa dot. transportu odpadów</w:t>
      </w:r>
      <w:r w:rsidR="001A2AA5">
        <w:rPr>
          <w:rFonts w:ascii="Times New Roman" w:hAnsi="Times New Roman" w:cs="Times New Roman"/>
          <w:sz w:val="24"/>
          <w:szCs w:val="24"/>
        </w:rPr>
        <w:t>,</w:t>
      </w:r>
    </w:p>
    <w:p w14:paraId="662C596A" w14:textId="42FEE95E" w:rsidR="001A2AA5" w:rsidRDefault="001A2AA5" w:rsidP="00FB083D">
      <w:pPr>
        <w:pStyle w:val="Akapitzlist"/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oraz przekazanie </w:t>
      </w:r>
      <w:r w:rsidR="006C15D7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harmonogramu realizacji prac  </w:t>
      </w:r>
      <w:r>
        <w:rPr>
          <w:rFonts w:ascii="Times New Roman" w:hAnsi="Times New Roman" w:cs="Times New Roman"/>
          <w:sz w:val="24"/>
          <w:szCs w:val="24"/>
        </w:rPr>
        <w:br/>
        <w:t xml:space="preserve">na co najmniej 5 dni przed ich rozpoczęciem oraz w przypadku jakichkolwiek zmian poinformowanie tut. </w:t>
      </w:r>
      <w:r w:rsidR="002E18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rząd</w:t>
      </w:r>
      <w:r w:rsidR="002E1863">
        <w:rPr>
          <w:rFonts w:ascii="Times New Roman" w:hAnsi="Times New Roman" w:cs="Times New Roman"/>
          <w:sz w:val="24"/>
          <w:szCs w:val="24"/>
        </w:rPr>
        <w:t>.</w:t>
      </w:r>
    </w:p>
    <w:p w14:paraId="0B76B9DF" w14:textId="77777777" w:rsidR="00FB083D" w:rsidRPr="00FB083D" w:rsidRDefault="00FB083D" w:rsidP="006E440C">
      <w:pPr>
        <w:pStyle w:val="Akapitzlist"/>
        <w:numPr>
          <w:ilvl w:val="0"/>
          <w:numId w:val="4"/>
        </w:numPr>
        <w:spacing w:after="0" w:line="259" w:lineRule="auto"/>
        <w:ind w:hanging="422"/>
        <w:rPr>
          <w:rFonts w:ascii="Times New Roman" w:hAnsi="Times New Roman" w:cs="Times New Roman"/>
          <w:sz w:val="24"/>
          <w:szCs w:val="24"/>
        </w:rPr>
      </w:pPr>
      <w:r w:rsidRPr="00FB083D">
        <w:rPr>
          <w:rFonts w:ascii="Times New Roman" w:hAnsi="Times New Roman" w:cs="Times New Roman"/>
          <w:sz w:val="24"/>
          <w:szCs w:val="24"/>
        </w:rPr>
        <w:t xml:space="preserve">Wykonawca zobowiązuje się do spełniania wymagań niniejszej Umowy przez cały okres realizacji umowy. </w:t>
      </w:r>
    </w:p>
    <w:p w14:paraId="0594BA8D" w14:textId="082FBB9B" w:rsidR="00FB083D" w:rsidRPr="00FB083D" w:rsidRDefault="00FB083D" w:rsidP="006E440C">
      <w:pPr>
        <w:pStyle w:val="Akapitzlist"/>
        <w:numPr>
          <w:ilvl w:val="0"/>
          <w:numId w:val="4"/>
        </w:numPr>
        <w:spacing w:after="0"/>
        <w:ind w:hanging="422"/>
        <w:rPr>
          <w:rFonts w:ascii="Times New Roman" w:hAnsi="Times New Roman" w:cs="Times New Roman"/>
          <w:sz w:val="24"/>
          <w:szCs w:val="24"/>
        </w:rPr>
      </w:pPr>
      <w:r w:rsidRPr="00FB083D">
        <w:rPr>
          <w:rFonts w:ascii="Times New Roman" w:hAnsi="Times New Roman" w:cs="Times New Roman"/>
          <w:sz w:val="24"/>
          <w:szCs w:val="24"/>
        </w:rPr>
        <w:t>Wykonawca zobowiązuje się działać w trakcie wykonywania Umowy zgodnie</w:t>
      </w:r>
      <w:r w:rsidRPr="00FB083D">
        <w:rPr>
          <w:rFonts w:ascii="Times New Roman" w:hAnsi="Times New Roman" w:cs="Times New Roman"/>
          <w:sz w:val="24"/>
          <w:szCs w:val="24"/>
        </w:rPr>
        <w:br/>
        <w:t>z obowiązującymi przepisam</w:t>
      </w:r>
      <w:r>
        <w:rPr>
          <w:rFonts w:ascii="Times New Roman" w:hAnsi="Times New Roman" w:cs="Times New Roman"/>
          <w:sz w:val="24"/>
          <w:szCs w:val="24"/>
        </w:rPr>
        <w:t>i prawa, w tym w szczególności:</w:t>
      </w:r>
    </w:p>
    <w:p w14:paraId="5C6E1F44" w14:textId="10089B51" w:rsidR="001B2A69" w:rsidRPr="007901E8" w:rsidRDefault="00523A63" w:rsidP="006E440C">
      <w:pPr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ustawy z </w:t>
      </w:r>
      <w:r w:rsidR="005D2CC5">
        <w:rPr>
          <w:rFonts w:ascii="Times New Roman" w:hAnsi="Times New Roman" w:cs="Times New Roman"/>
          <w:sz w:val="24"/>
          <w:szCs w:val="24"/>
        </w:rPr>
        <w:t>dnia 14.12.2012 r. o odpadach (</w:t>
      </w:r>
      <w:r w:rsidRPr="007901E8">
        <w:rPr>
          <w:rFonts w:ascii="Times New Roman" w:hAnsi="Times New Roman" w:cs="Times New Roman"/>
          <w:sz w:val="24"/>
          <w:szCs w:val="24"/>
        </w:rPr>
        <w:t>Dz. U. z 202</w:t>
      </w:r>
      <w:r w:rsidR="000866FB" w:rsidRPr="007901E8">
        <w:rPr>
          <w:rFonts w:ascii="Times New Roman" w:hAnsi="Times New Roman" w:cs="Times New Roman"/>
          <w:sz w:val="24"/>
          <w:szCs w:val="24"/>
        </w:rPr>
        <w:t>2</w:t>
      </w:r>
      <w:r w:rsidRPr="007901E8">
        <w:rPr>
          <w:rFonts w:ascii="Times New Roman" w:hAnsi="Times New Roman" w:cs="Times New Roman"/>
          <w:sz w:val="24"/>
          <w:szCs w:val="24"/>
        </w:rPr>
        <w:t xml:space="preserve"> poz. </w:t>
      </w:r>
      <w:r w:rsidR="000866FB" w:rsidRPr="007901E8">
        <w:rPr>
          <w:rFonts w:ascii="Times New Roman" w:hAnsi="Times New Roman" w:cs="Times New Roman"/>
          <w:sz w:val="24"/>
          <w:szCs w:val="24"/>
        </w:rPr>
        <w:t>699</w:t>
      </w:r>
      <w:r w:rsidRPr="007901E8">
        <w:rPr>
          <w:rFonts w:ascii="Times New Roman" w:hAnsi="Times New Roman" w:cs="Times New Roman"/>
          <w:sz w:val="24"/>
          <w:szCs w:val="24"/>
        </w:rPr>
        <w:t xml:space="preserve">) z zastosowaniem wzorów dokumentów dotyczących ewidencji odpadów. </w:t>
      </w:r>
    </w:p>
    <w:p w14:paraId="07B25E1B" w14:textId="77777777" w:rsidR="001B2A69" w:rsidRPr="007901E8" w:rsidRDefault="00523A63" w:rsidP="006E440C">
      <w:pPr>
        <w:numPr>
          <w:ilvl w:val="2"/>
          <w:numId w:val="4"/>
        </w:numPr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ustawy z dnia 27 kwietnia 2001 r. Prawo Ochrony Środowiska (Dz.U. z 2021 r., poz. 1973 ze zm.); </w:t>
      </w:r>
    </w:p>
    <w:p w14:paraId="0FBE1266" w14:textId="261DA272" w:rsidR="001B2A69" w:rsidRPr="007901E8" w:rsidRDefault="001B2A69" w:rsidP="005A39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FF699E" w14:textId="4483AC9D" w:rsidR="0048680A" w:rsidRDefault="0048680A" w:rsidP="005A393E">
      <w:pPr>
        <w:pStyle w:val="Nagwek1"/>
        <w:spacing w:after="0"/>
        <w:ind w:left="429" w:right="34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6</w:t>
      </w:r>
    </w:p>
    <w:p w14:paraId="09D4809D" w14:textId="4DD6AEDE" w:rsidR="001B2A69" w:rsidRPr="007901E8" w:rsidRDefault="00523A63" w:rsidP="005A393E">
      <w:pPr>
        <w:pStyle w:val="Nagwek1"/>
        <w:spacing w:after="0"/>
        <w:ind w:left="429" w:right="346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WYNAGRODZENIE </w:t>
      </w:r>
    </w:p>
    <w:p w14:paraId="3856CB4C" w14:textId="1DC4C68F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Przewidywane maksymalne wynagrodzenie Wykonawcy w okresie realizacji niniejszej Umowy, zgodnie ze złożoną ofertą wyniesie ……………………. zł brutto (słownie: ……………………………………….. ), w tym podatek od towarów i usług VAT naliczony według obowiązujących stawek. Wynagrodzenie Wykonawcy ma charakter orientacyjny (szacunkowy) i określenie jego kwoty nie będzie stanowić podstawy rozliczeń. Strony ustalają, że cenę jednostkową brutto odebranych i zagospodarowanych odpadów, ustala się według cen przedstawionych przez Wykonawcę </w:t>
      </w:r>
      <w:r w:rsidR="00FE027D">
        <w:rPr>
          <w:rFonts w:ascii="Times New Roman" w:hAnsi="Times New Roman" w:cs="Times New Roman"/>
          <w:sz w:val="24"/>
          <w:szCs w:val="24"/>
        </w:rPr>
        <w:t>zgodnie z ofertą przedstawioną przez Wykonawcę.</w:t>
      </w:r>
    </w:p>
    <w:p w14:paraId="74C1E84A" w14:textId="3CBB92BB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Cena jednostkowa brutto za odbiór i zagospodarowanie odpadów objętych niniejszą Umową, zaoferowana przez Wykonawcę jest ceną ostateczną, uwzględniającą wszelkie koszty niezbędne do realizacji przedmiotowego zamówienia, wynikające z treści </w:t>
      </w:r>
      <w:r w:rsidR="00AE2C27">
        <w:rPr>
          <w:rFonts w:ascii="Times New Roman" w:hAnsi="Times New Roman" w:cs="Times New Roman"/>
          <w:sz w:val="24"/>
          <w:szCs w:val="24"/>
        </w:rPr>
        <w:t>Opisu Przedmiotu Zamówienia</w:t>
      </w:r>
      <w:r w:rsidRPr="007901E8">
        <w:rPr>
          <w:rFonts w:ascii="Times New Roman" w:hAnsi="Times New Roman" w:cs="Times New Roman"/>
          <w:sz w:val="24"/>
          <w:szCs w:val="24"/>
        </w:rPr>
        <w:t xml:space="preserve"> i postanowień niniejszej Umowy. </w:t>
      </w:r>
    </w:p>
    <w:p w14:paraId="4DF95C3D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lastRenderedPageBreak/>
        <w:t xml:space="preserve">Rozliczenie za wykonanie usługi nastąpi po zakończeniu wykonywania przedmiotu zamówienia na podstawie łącznej masy odebranych odpadów, po udokumentowaniu przez Wykonawcę zgodnego z zamówieniem zagospodarowaniem odebranych odpadów. </w:t>
      </w:r>
    </w:p>
    <w:p w14:paraId="725465A7" w14:textId="63C7CCF6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Wykonawca doręcza Zamawiającemu fakturę VAT za usługę wraz z zestawieniem ilości odebranych odpadów, o których mowa w Opis</w:t>
      </w:r>
      <w:r w:rsidR="00AE2C27">
        <w:rPr>
          <w:rFonts w:ascii="Times New Roman" w:hAnsi="Times New Roman" w:cs="Times New Roman"/>
          <w:sz w:val="24"/>
          <w:szCs w:val="24"/>
        </w:rPr>
        <w:t>ie</w:t>
      </w:r>
      <w:r w:rsidRPr="007901E8">
        <w:rPr>
          <w:rFonts w:ascii="Times New Roman" w:hAnsi="Times New Roman" w:cs="Times New Roman"/>
          <w:sz w:val="24"/>
          <w:szCs w:val="24"/>
        </w:rPr>
        <w:t xml:space="preserve"> Przedmiotu Zamówienia. Wynagrodzenie Wykonawcy płatne będzie przelewem na rachunek bankowy Wykonawcy wskazany w fakturze VAT w terminie do </w:t>
      </w:r>
      <w:r w:rsidR="00AE2C27">
        <w:rPr>
          <w:rFonts w:ascii="Times New Roman" w:hAnsi="Times New Roman" w:cs="Times New Roman"/>
          <w:sz w:val="24"/>
          <w:szCs w:val="24"/>
        </w:rPr>
        <w:t>14</w:t>
      </w:r>
      <w:r w:rsidRPr="007901E8">
        <w:rPr>
          <w:rFonts w:ascii="Times New Roman" w:hAnsi="Times New Roman" w:cs="Times New Roman"/>
          <w:sz w:val="24"/>
          <w:szCs w:val="24"/>
        </w:rPr>
        <w:t xml:space="preserve"> dni kalendarzowych od daty doręczenia Zamawiającemu prawidłowej i zgodnej z niniejszą Umową faktury VAT, z zastrzeżeniem ust. 3 i akceptacji przez Zamawiającego Zestawienia ilości odebranych odpadów. </w:t>
      </w:r>
    </w:p>
    <w:p w14:paraId="2ACC9B2D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nie może bez uprzedniej zgody Zamawiającego, wyrażonej na piśmie pod rygorem nieważności, dokonać przelewu wierzytelności wynikających z niniejszej Umowy. </w:t>
      </w:r>
    </w:p>
    <w:p w14:paraId="0669C938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14:paraId="235921D7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do otrzymania faktury lub noty korygującej VAT, bez obowiązku płacenia za ten okres odsetek. </w:t>
      </w:r>
    </w:p>
    <w:p w14:paraId="2D740D4C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kwoty należne Zamawiającemu, w szczególności z tytułu kar umownych, mogą być potrącane z płatności realizowanych na rzecz Wykonawcy. </w:t>
      </w:r>
    </w:p>
    <w:p w14:paraId="582EEE6E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zobowiązuje się wskazywać na fakturze każdorazowo aktualny nr rachunku bankowego jego firmy, który służy mu  do rozliczeń z kontrahentami oraz organami skarbowymi, w związku z prowadzoną działalnością gospodarczą. </w:t>
      </w:r>
    </w:p>
    <w:p w14:paraId="2CB938F3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datę zapłaty Strony uznają datę złożenia przez Zamawiającego polecenia przelewu bankowego. </w:t>
      </w:r>
    </w:p>
    <w:p w14:paraId="58CA9B37" w14:textId="77777777" w:rsidR="001B2A69" w:rsidRPr="007901E8" w:rsidRDefault="00523A63" w:rsidP="005A393E">
      <w:pPr>
        <w:numPr>
          <w:ilvl w:val="0"/>
          <w:numId w:val="5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opóźnienie w zapłacie wynagrodzenia Zamawiający zapłaci Wykonawcy odsetki ustawowe za każdy dzień opóźnienia.  </w:t>
      </w:r>
    </w:p>
    <w:p w14:paraId="07404FBF" w14:textId="53157D2E" w:rsidR="001B2A69" w:rsidRPr="007901E8" w:rsidRDefault="001B2A69" w:rsidP="005A393E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DF2302" w14:textId="0964AC59" w:rsidR="001B2A69" w:rsidRP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D4EEE6D" w14:textId="6E13D1CE" w:rsidR="001B2A69" w:rsidRPr="007901E8" w:rsidRDefault="00523A63" w:rsidP="005A393E">
      <w:pPr>
        <w:pStyle w:val="Nagwek1"/>
        <w:spacing w:after="0"/>
        <w:ind w:left="429" w:right="34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ODPOWIEDZIALNOŚĆ STRON </w:t>
      </w:r>
    </w:p>
    <w:p w14:paraId="181D9841" w14:textId="77777777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Zamawiający nie ponosi odpowiedzialności za szkody wyrządzone osobom trzecim podczas wykonywania usługi. </w:t>
      </w:r>
    </w:p>
    <w:p w14:paraId="4266A21F" w14:textId="77777777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Zamawiający nie ponosi odpowiedzialności za roszczenia, w tym finansowe, innego podmiotu, z zasobów których korzystał Wykonawca, by potwierdzić spełnienie warunków udziału w postępowaniu. </w:t>
      </w:r>
    </w:p>
    <w:p w14:paraId="7666550D" w14:textId="77777777" w:rsidR="001B2A69" w:rsidRPr="007901E8" w:rsidRDefault="00523A63" w:rsidP="005A393E">
      <w:pPr>
        <w:numPr>
          <w:ilvl w:val="0"/>
          <w:numId w:val="7"/>
        </w:numPr>
        <w:spacing w:after="0"/>
        <w:ind w:hanging="427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ponosi wobec Zamawiającego pełną odpowiedzialność za usługi, które wykonuje przy pomocy podmiotów trzecich, z zasobów których korzystał, by potwierdzić spełnienie warunków udziału w postępowaniu, w tym również za zapłatę należnego wynagrodzenia, jakość świadczenia usługi, terminowość oraz bezpieczeństwo ich wykonania. </w:t>
      </w:r>
    </w:p>
    <w:p w14:paraId="741BF45B" w14:textId="77777777" w:rsidR="005A393E" w:rsidRDefault="005A393E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C4F79" w14:textId="77777777" w:rsidR="00834EB3" w:rsidRDefault="00834EB3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8D4DF" w14:textId="77777777" w:rsidR="00834EB3" w:rsidRDefault="00834EB3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CED4C" w14:textId="77777777" w:rsidR="00834EB3" w:rsidRDefault="00834EB3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9D31A" w14:textId="766B1EE3" w:rsidR="001B2A69" w:rsidRPr="0048680A" w:rsidRDefault="0048680A" w:rsidP="005A393E">
      <w:pPr>
        <w:spacing w:after="0" w:line="259" w:lineRule="auto"/>
        <w:ind w:lef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15845E32" w14:textId="75B2822C" w:rsidR="001B2A69" w:rsidRPr="007901E8" w:rsidRDefault="00523A63" w:rsidP="005A393E">
      <w:pPr>
        <w:pStyle w:val="Nagwek1"/>
        <w:spacing w:after="0"/>
        <w:ind w:left="429" w:right="351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14:paraId="121E5E29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Wykonawcę Zamawiający może żądać zapłaty kary umownej.  </w:t>
      </w:r>
    </w:p>
    <w:p w14:paraId="320F1500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jest zobowiązany do zapłaty Zamawiającemu kary umownej: </w:t>
      </w:r>
    </w:p>
    <w:p w14:paraId="07A56D22" w14:textId="6778265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nieprzekazanie Zamawiającemu harmonogramu odbioru odpadów lub informacji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>o mającej nastąpić zmianie harmonogramu zatwierdzonego</w:t>
      </w:r>
      <w:r w:rsidR="001A2AA5">
        <w:rPr>
          <w:rFonts w:ascii="Times New Roman" w:hAnsi="Times New Roman" w:cs="Times New Roman"/>
          <w:sz w:val="24"/>
          <w:szCs w:val="24"/>
        </w:rPr>
        <w:t xml:space="preserve"> przez Zamawiającego – 500zł. k</w:t>
      </w:r>
      <w:r w:rsidRPr="007901E8">
        <w:rPr>
          <w:rFonts w:ascii="Times New Roman" w:hAnsi="Times New Roman" w:cs="Times New Roman"/>
          <w:sz w:val="24"/>
          <w:szCs w:val="24"/>
        </w:rPr>
        <w:t xml:space="preserve">ara nie zwalnia Wykonawcy z obowiązku dostarczenia harmonogramu, </w:t>
      </w:r>
    </w:p>
    <w:p w14:paraId="70585371" w14:textId="0763DE7B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niepowiadomienie przekazujących odpady o zmianie harmonogramu przez Wykonawcę – 100zł za każdy dzień zwłoki; </w:t>
      </w:r>
    </w:p>
    <w:p w14:paraId="078608B2" w14:textId="1D5AC65D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każdy zawiniony przez Wykonawcę przypadek nieodebrania odpadów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przekazującego odpady przy zachowaniu przez przekazującego odpady wymogów właściwego ich przygotowania - 200zł za każdy przypadek; </w:t>
      </w:r>
    </w:p>
    <w:p w14:paraId="3C0844D8" w14:textId="3E78A1AC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podstawienie niewystarczającej liczby pojemników lub kontenerów na terenie miejsca zbiórki odpadów – 1000zł za każdy przypadek; </w:t>
      </w:r>
    </w:p>
    <w:p w14:paraId="2445E471" w14:textId="34DF0CB1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nieutrzymanie miejsc gromadzenia odpadów znajdujących się na terenie miejsca zbiórki odpadów w należytym porządku i nieutrzymanie porządku wokół nich – 200zł za każdy przypadek; </w:t>
      </w:r>
    </w:p>
    <w:p w14:paraId="285991F4" w14:textId="6BF6A78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niewywiezienie odpadów z miejsca zbiórki odpadów zgodnie z ustalonym harmonogramem - 300zł jednorazowo za każdy przypadek; </w:t>
      </w:r>
    </w:p>
    <w:p w14:paraId="4AF8ABDA" w14:textId="70860650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brak dostępu na żądanie Zamawiającego do danych dotyczących ewidencji zebranych, wywiezionych i oddanych do instalacji komunalnych lub instalacji odzysku lub unieszkodliwiania – 50zł dziennie; </w:t>
      </w:r>
    </w:p>
    <w:p w14:paraId="40E5AE73" w14:textId="60AD1948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 nieprzekazywanie odebranych odpadów bezpośrednio do instalacji komunalnych lub instalacji odzysku lub unieszkodliwiania – 1000zł; </w:t>
      </w:r>
    </w:p>
    <w:p w14:paraId="1DF8011C" w14:textId="04FDA641" w:rsidR="001B2A69" w:rsidRPr="007901E8" w:rsidRDefault="00523A63" w:rsidP="005A393E">
      <w:pPr>
        <w:numPr>
          <w:ilvl w:val="1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2E1863"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20% wartości ceny ofertowej brutto,</w:t>
      </w:r>
      <w:r w:rsidRPr="007901E8">
        <w:rPr>
          <w:rFonts w:ascii="Times New Roman" w:hAnsi="Times New Roman" w:cs="Times New Roman"/>
          <w:sz w:val="24"/>
          <w:szCs w:val="24"/>
        </w:rPr>
        <w:t xml:space="preserve"> o której mowa w § </w:t>
      </w:r>
      <w:r w:rsidR="0040572E">
        <w:rPr>
          <w:rFonts w:ascii="Times New Roman" w:hAnsi="Times New Roman" w:cs="Times New Roman"/>
          <w:sz w:val="24"/>
          <w:szCs w:val="24"/>
        </w:rPr>
        <w:t>6</w:t>
      </w:r>
      <w:r w:rsidRPr="007901E8">
        <w:rPr>
          <w:rFonts w:ascii="Times New Roman" w:hAnsi="Times New Roman" w:cs="Times New Roman"/>
          <w:sz w:val="24"/>
          <w:szCs w:val="24"/>
        </w:rPr>
        <w:t xml:space="preserve"> ust. </w:t>
      </w:r>
      <w:r w:rsidR="0040572E">
        <w:rPr>
          <w:rFonts w:ascii="Times New Roman" w:hAnsi="Times New Roman" w:cs="Times New Roman"/>
          <w:sz w:val="24"/>
          <w:szCs w:val="24"/>
        </w:rPr>
        <w:t>1</w:t>
      </w:r>
      <w:r w:rsidRPr="007901E8">
        <w:rPr>
          <w:rFonts w:ascii="Times New Roman" w:hAnsi="Times New Roman" w:cs="Times New Roman"/>
          <w:sz w:val="24"/>
          <w:szCs w:val="24"/>
        </w:rPr>
        <w:t xml:space="preserve"> Umowy</w:t>
      </w:r>
      <w:r w:rsidR="007A0182">
        <w:rPr>
          <w:rFonts w:ascii="Times New Roman" w:hAnsi="Times New Roman" w:cs="Times New Roman"/>
          <w:sz w:val="24"/>
          <w:szCs w:val="24"/>
        </w:rPr>
        <w:t>.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4DF7" w14:textId="0F8B741A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przysługującego mu </w:t>
      </w:r>
      <w:r w:rsidR="00223972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Zamawiającego wynagrodzenia, po uprzednim bezskutecznym wezwaniu i wyznaczeniu mu terminu nie krótszego niż 7 dni na ich uiszczenie. </w:t>
      </w:r>
    </w:p>
    <w:p w14:paraId="7336ECE5" w14:textId="0E9DFD56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Zamawiający jest zobowiązany do zapłaty Wykonawcy kary umownej za odstąpienie </w:t>
      </w:r>
      <w:r w:rsidR="00971B22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od Umowy z przyczyn leżących po stronie Zamawiającego w </w:t>
      </w:r>
      <w:r w:rsidRPr="002E1863">
        <w:rPr>
          <w:rFonts w:ascii="Times New Roman" w:hAnsi="Times New Roman" w:cs="Times New Roman"/>
          <w:sz w:val="24"/>
          <w:szCs w:val="24"/>
        </w:rPr>
        <w:t>wysokości 20 %</w:t>
      </w:r>
      <w:r w:rsidRPr="007901E8">
        <w:rPr>
          <w:rFonts w:ascii="Times New Roman" w:hAnsi="Times New Roman" w:cs="Times New Roman"/>
          <w:sz w:val="24"/>
          <w:szCs w:val="24"/>
        </w:rPr>
        <w:t xml:space="preserve"> wartości ceny ofertowej brutto, o której mowa w § 6 ust. 1 Umowy. </w:t>
      </w:r>
    </w:p>
    <w:p w14:paraId="1D2B0A2D" w14:textId="77777777" w:rsidR="001B2A69" w:rsidRPr="007901E8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Kary umowne podlegają sumowaniu, z zastrzeżeniem jednak, że naliczone kary umowne nie mogą przekroczyć 40% całkowitego wynagrodzenia brutto należnego Wykonawcy.  </w:t>
      </w:r>
    </w:p>
    <w:p w14:paraId="1E4ADFFE" w14:textId="08F33347" w:rsidR="00223972" w:rsidRDefault="00523A63" w:rsidP="005A393E">
      <w:pPr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Strony przewidują możliwość dochodzenia odszkodowania przewyższającego wysokość zastrzeżonych kar umownych, na zasadach ogólnych. </w:t>
      </w:r>
    </w:p>
    <w:p w14:paraId="7502DAE5" w14:textId="77777777" w:rsidR="00971B22" w:rsidRPr="00971B22" w:rsidRDefault="00971B22" w:rsidP="005A393E">
      <w:pPr>
        <w:spacing w:after="0"/>
        <w:ind w:left="422" w:firstLine="0"/>
        <w:rPr>
          <w:rFonts w:ascii="Times New Roman" w:hAnsi="Times New Roman" w:cs="Times New Roman"/>
          <w:sz w:val="24"/>
          <w:szCs w:val="24"/>
        </w:rPr>
      </w:pPr>
    </w:p>
    <w:p w14:paraId="66A63781" w14:textId="11AC4701" w:rsidR="0048680A" w:rsidRPr="007901E8" w:rsidRDefault="0048680A" w:rsidP="005A393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CF9B45C" w14:textId="26C92A73" w:rsidR="001B2A69" w:rsidRPr="007901E8" w:rsidRDefault="00523A63" w:rsidP="005A393E">
      <w:pPr>
        <w:pStyle w:val="Nagwek1"/>
        <w:spacing w:after="0"/>
        <w:ind w:left="0" w:right="346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ZMIANA TREŚCI UMOWY</w:t>
      </w:r>
    </w:p>
    <w:p w14:paraId="12892A68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Zmiany niniejszej umowy dopuszczone są w granicach: </w:t>
      </w:r>
    </w:p>
    <w:p w14:paraId="332C8A5C" w14:textId="6AE9E6D8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zawarcia umowy z Wykonawcą po upływie pierwotnego terminu związania ofertą,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na skutek przyczyn leżących po stronie Zamawiającego (w szczególności gdy oferta złożona przez Wykonawcę przekraczała możliwości finansowe Zamawiającego i </w:t>
      </w:r>
      <w:r w:rsidRPr="007901E8">
        <w:rPr>
          <w:rFonts w:ascii="Times New Roman" w:hAnsi="Times New Roman" w:cs="Times New Roman"/>
          <w:sz w:val="24"/>
          <w:szCs w:val="24"/>
        </w:rPr>
        <w:lastRenderedPageBreak/>
        <w:t xml:space="preserve">konieczne było podjęcie działań zmierzających do zabezpieczenia dodatkowych środków finansowych umożliwiających zawarcie umowy z Wykonawcą), co wpłynęło na skrócenie czasu Wykonawcy na wykonanie Umowy; </w:t>
      </w:r>
    </w:p>
    <w:p w14:paraId="4EC4B633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okoliczności leżących po stronie Zamawiającego, w szczególności wstrzymania usług przez Zamawiającego,  </w:t>
      </w:r>
    </w:p>
    <w:p w14:paraId="6B8EA701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działania siły wyższej (np. klęski żywiołowe, strajki generalne lub lokalne, pożar na terenie objętym Przedmiotem Umowy, protesty społeczne, epidemia itp.) mającej bezpośredni wpływ na terminowość wykonywania usług,  </w:t>
      </w:r>
    </w:p>
    <w:p w14:paraId="5AA9C174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prowadzenia prac lub wykonywania innych czynności nieprzewidzianych Umową, które spowodowały niezawinione i niemożliwe do uniknięcia przez Wykonawcę opóźnienie w realizacji Umowy, lub gdy zachodzi co najmniej jedna z okoliczności wymienionych w art. 455 ust. 1-2 Prawa zamówień publicznych. </w:t>
      </w:r>
    </w:p>
    <w:p w14:paraId="08A33FD7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zmiany zakresu świadczenia usługi w sytuacji, kiedy świadczenie stanie się niemożliwe do realizacji, w szczególności w przypadku siły wyższej, w szczególności wystąpienia na terenie RP epidemii, strajku, zakazu prowadzenia transportu publicznego, do chwili ustania przyczyny takiej zmiany. </w:t>
      </w:r>
    </w:p>
    <w:p w14:paraId="7628233A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Niezależnie, od postanowień ust. 1, Zamawiający dopuszcza możliwość zmiany Umowy: </w:t>
      </w:r>
    </w:p>
    <w:p w14:paraId="7CDC5816" w14:textId="77777777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Umowy; </w:t>
      </w:r>
    </w:p>
    <w:p w14:paraId="2C2C331D" w14:textId="5474B043" w:rsidR="001B2A69" w:rsidRPr="007901E8" w:rsidRDefault="00523A63" w:rsidP="005A393E">
      <w:pPr>
        <w:numPr>
          <w:ilvl w:val="1"/>
          <w:numId w:val="9"/>
        </w:num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jeżeli łączna wartość zmian jest mniejsza niż progi unijne oraz jest niższa niż 10%, </w:t>
      </w:r>
      <w:r w:rsidR="0040572E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a zmiany te nie powodują zmiany ogólnego charakteru Umowy.  </w:t>
      </w:r>
    </w:p>
    <w:p w14:paraId="36B1A166" w14:textId="77777777" w:rsidR="001B2A69" w:rsidRPr="007901E8" w:rsidRDefault="00523A63" w:rsidP="005A393E">
      <w:pPr>
        <w:spacing w:after="0"/>
        <w:ind w:left="504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Powyższe dot. zarówno zwiększenia jak i zmniejszenia zakresu Umowy i zw. z tym wynagrodzenia, a także terminu realizacji Umowy. </w:t>
      </w:r>
    </w:p>
    <w:p w14:paraId="578992EE" w14:textId="4805A22D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jest zobowiązany do niezwłocznego ostrzegania Zamawiającego </w:t>
      </w:r>
      <w:r w:rsidR="0048680A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o szczególnych przyszłych wydarzeniach i okolicznościach, które mogą ujemnie wpłynąć na jakość usług lub opóźnienie w realizacji usług będących Przedmiotem Umowy. Wykonawca jest obowiązany do opracowania i przedstawienia Zamawiającemu </w:t>
      </w:r>
      <w:r w:rsidR="0048680A">
        <w:rPr>
          <w:rFonts w:ascii="Times New Roman" w:hAnsi="Times New Roman" w:cs="Times New Roman"/>
          <w:sz w:val="24"/>
          <w:szCs w:val="24"/>
        </w:rPr>
        <w:br/>
      </w:r>
      <w:r w:rsidRPr="007901E8">
        <w:rPr>
          <w:rFonts w:ascii="Times New Roman" w:hAnsi="Times New Roman" w:cs="Times New Roman"/>
          <w:sz w:val="24"/>
          <w:szCs w:val="24"/>
        </w:rPr>
        <w:t xml:space="preserve">do akceptacji propozycji dotyczących uniknięcia lub zmniejszenia wpływu przedmiotowego wydarzenia lub okoliczności mających wpływ na realizację usług będących Przedmiotem niniejszej Umowy. Okoliczności,  o których mowa powyżej mogą wpłynąć na zmianę treści niniejszej Umowy jedynie na warunkach określonych powyżej lub w art. 455 Prawa zamówień publicznych. </w:t>
      </w:r>
    </w:p>
    <w:p w14:paraId="53D69C3C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B349996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przypadku zmiany powszechnie obowiązujących przepisów prawa w zakresie mającym wpływ na realizacje Przedmiotu Umowy - odpowiednie zapisy Umowy zostaną dostosowane do obowiązującego stanu prawnego. </w:t>
      </w:r>
    </w:p>
    <w:p w14:paraId="5BF50FFE" w14:textId="77777777" w:rsidR="001B2A69" w:rsidRPr="007901E8" w:rsidRDefault="00523A63" w:rsidP="005A393E">
      <w:pPr>
        <w:numPr>
          <w:ilvl w:val="0"/>
          <w:numId w:val="9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zmiany w Umowie wymagają formy pisemnej w postaci aneksu do Umowy pod rygorem nieważności.  </w:t>
      </w:r>
    </w:p>
    <w:p w14:paraId="2D80E3D1" w14:textId="77777777" w:rsidR="005A393E" w:rsidRDefault="005A393E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7F57B" w14:textId="484B96A3" w:rsidR="005A393E" w:rsidRDefault="005A393E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EBCBD" w14:textId="77777777" w:rsidR="002E1863" w:rsidRDefault="002E1863" w:rsidP="005A393E">
      <w:pPr>
        <w:spacing w:after="0" w:line="259" w:lineRule="auto"/>
        <w:ind w:left="86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817C9" w14:textId="6214F416" w:rsidR="001B2A69" w:rsidRPr="0048680A" w:rsidRDefault="0048680A" w:rsidP="005A39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14:paraId="77B57426" w14:textId="0E6E5153" w:rsidR="001B2A69" w:rsidRPr="007901E8" w:rsidRDefault="0048680A" w:rsidP="005A393E">
      <w:pPr>
        <w:pStyle w:val="Nagwek1"/>
        <w:spacing w:after="0"/>
        <w:ind w:left="0" w:right="3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</w:p>
    <w:p w14:paraId="36A89C7E" w14:textId="77777777" w:rsidR="00D37E34" w:rsidRPr="006036DB" w:rsidRDefault="00D37E34" w:rsidP="00D37E34">
      <w:pPr>
        <w:tabs>
          <w:tab w:val="left" w:pos="360"/>
        </w:tabs>
        <w:suppressAutoHyphens/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Zamawiający może odstąpić od umowy, jeżeli:</w:t>
      </w:r>
    </w:p>
    <w:p w14:paraId="7D8851BB" w14:textId="77777777" w:rsidR="00D37E34" w:rsidRPr="006036DB" w:rsidRDefault="00D37E34" w:rsidP="00D37E34">
      <w:pPr>
        <w:numPr>
          <w:ilvl w:val="0"/>
          <w:numId w:val="10"/>
        </w:numPr>
        <w:tabs>
          <w:tab w:val="left" w:pos="686"/>
        </w:tabs>
        <w:suppressAutoHyphens/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Wykonawca przerwał realizację prac i nie realizuje ich bez uzasadnionych przyczyn przez okres kolejnych siedmiu dni roboczych;</w:t>
      </w:r>
    </w:p>
    <w:p w14:paraId="071C2A2B" w14:textId="71B46978" w:rsidR="001B2A69" w:rsidRPr="007901E8" w:rsidRDefault="00D37E34" w:rsidP="00D37E34">
      <w:pPr>
        <w:numPr>
          <w:ilvl w:val="0"/>
          <w:numId w:val="10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6036DB">
        <w:rPr>
          <w:rFonts w:ascii="Times New Roman" w:hAnsi="Times New Roman"/>
          <w:sz w:val="24"/>
          <w:szCs w:val="24"/>
        </w:rPr>
        <w:t>Wykonawca bez uzasadnionych przyczyn nie rozpoczął prac i nie podjął ich pomimo dodatkowego wezwania Zamawiającego</w:t>
      </w:r>
      <w:r w:rsidR="00523A63" w:rsidRPr="007901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A58EF" w14:textId="77777777" w:rsidR="001B2A69" w:rsidRPr="007901E8" w:rsidRDefault="00523A63" w:rsidP="005A393E">
      <w:pPr>
        <w:spacing w:after="0" w:line="259" w:lineRule="auto"/>
        <w:ind w:left="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4FBC" w14:textId="7262DF73" w:rsidR="001B2A69" w:rsidRPr="007901E8" w:rsidRDefault="0048680A" w:rsidP="005A393E">
      <w:pPr>
        <w:pStyle w:val="Nagwek1"/>
        <w:spacing w:after="0"/>
        <w:ind w:left="429" w:right="348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B10C" w14:textId="77777777" w:rsidR="001B2A69" w:rsidRPr="007901E8" w:rsidRDefault="00523A63" w:rsidP="005A393E">
      <w:pPr>
        <w:spacing w:after="0" w:line="267" w:lineRule="auto"/>
        <w:ind w:left="429" w:right="3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b/>
          <w:sz w:val="24"/>
          <w:szCs w:val="24"/>
        </w:rPr>
        <w:t xml:space="preserve">PRZEDSTAWICIELE STRON </w:t>
      </w:r>
    </w:p>
    <w:p w14:paraId="50C1D483" w14:textId="105BB8F7" w:rsidR="001B2A69" w:rsidRPr="005A393E" w:rsidRDefault="00523A63" w:rsidP="005A393E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>W trakcie realizacji Umowy w kontaktach z Wykonawcą, Zamawiającego reprezentować będą:</w:t>
      </w:r>
      <w:r w:rsidR="005A393E">
        <w:rPr>
          <w:rFonts w:ascii="Times New Roman" w:hAnsi="Times New Roman" w:cs="Times New Roman"/>
          <w:sz w:val="24"/>
          <w:szCs w:val="24"/>
        </w:rPr>
        <w:t xml:space="preserve"> </w:t>
      </w:r>
      <w:r w:rsidR="0048680A" w:rsidRPr="005A3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5BDBF05" w14:textId="63E156B1" w:rsidR="0048680A" w:rsidRPr="007901E8" w:rsidRDefault="0048680A" w:rsidP="005A393E">
      <w:pPr>
        <w:spacing w:after="0" w:line="240" w:lineRule="auto"/>
        <w:ind w:left="797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/imię, nazwisko, stanowisko służbowe, nr telefonu </w:t>
      </w:r>
    </w:p>
    <w:p w14:paraId="37027BFC" w14:textId="77777777" w:rsidR="001B2A69" w:rsidRPr="007901E8" w:rsidRDefault="00523A63" w:rsidP="005A393E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trakcie realizacji Umowy w kontaktach z Zamawiającym, Wykonawcę reprezentować będą:  </w:t>
      </w:r>
    </w:p>
    <w:p w14:paraId="755B3694" w14:textId="77777777" w:rsidR="001B2A69" w:rsidRPr="007901E8" w:rsidRDefault="00523A63" w:rsidP="005A393E">
      <w:pPr>
        <w:spacing w:after="0"/>
        <w:ind w:left="611" w:right="16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………….……………………………………………………………………………… </w:t>
      </w:r>
    </w:p>
    <w:p w14:paraId="4749C945" w14:textId="77777777" w:rsidR="001B2A69" w:rsidRPr="007901E8" w:rsidRDefault="00523A63" w:rsidP="005A393E">
      <w:pPr>
        <w:spacing w:after="0"/>
        <w:ind w:left="797" w:firstLine="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/imię, nazwisko, stanowisko służbowe, nr telefonu </w:t>
      </w:r>
    </w:p>
    <w:p w14:paraId="2E8CBE44" w14:textId="77777777" w:rsidR="0048680A" w:rsidRDefault="0048680A" w:rsidP="005A393E">
      <w:pPr>
        <w:spacing w:after="0" w:line="259" w:lineRule="auto"/>
        <w:ind w:left="12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7FC666" w14:textId="63898A55" w:rsidR="001B2A69" w:rsidRPr="0048680A" w:rsidRDefault="0048680A" w:rsidP="005A393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0A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6EB1A30" w14:textId="1F6AE96C" w:rsidR="001B2A69" w:rsidRPr="007901E8" w:rsidRDefault="00523A63" w:rsidP="005A393E">
      <w:pPr>
        <w:pStyle w:val="Nagwek1"/>
        <w:spacing w:after="0"/>
        <w:ind w:left="429" w:right="349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14:paraId="545862D3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Wykonawca nie może przenieść praw i obowiązków wynikających z Umowy na inny podmiot, bez uprzedniej pisemnej zgody Zamawiającego, pod rygorem nieważności. </w:t>
      </w:r>
      <w:r w:rsidRPr="00790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D42C1E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2FAD5138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Sądem właściwym do rozstrzygania sporów wynikłych na tle stosowania niniejszej Umowy jest sąd powszechny właściwy dla siedziby Zamawiającego. </w:t>
      </w:r>
    </w:p>
    <w:p w14:paraId="27118E6A" w14:textId="77777777" w:rsidR="001B2A69" w:rsidRPr="007901E8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W okresie trwania niniejszej Umowy Strony są zobowiązane informować się nawzajem na piśmie  o każdej zmianie adresu swojego zamieszkania lub siedziby. W razie zaniedbania tego obowiązku korespondencję wysłaną na uprzednio wskazany adres listem poleconym za potwierdzeniem odbioru  i nieodebraną, uważa się za doręczoną. </w:t>
      </w:r>
    </w:p>
    <w:p w14:paraId="266B33BD" w14:textId="0AC67D33" w:rsidR="001B2A69" w:rsidRDefault="00523A63" w:rsidP="005A393E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7901E8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48680A">
        <w:rPr>
          <w:rFonts w:ascii="Times New Roman" w:hAnsi="Times New Roman" w:cs="Times New Roman"/>
          <w:sz w:val="24"/>
          <w:szCs w:val="24"/>
        </w:rPr>
        <w:t>trzech</w:t>
      </w:r>
      <w:r w:rsidRPr="007901E8">
        <w:rPr>
          <w:rFonts w:ascii="Times New Roman" w:hAnsi="Times New Roman" w:cs="Times New Roman"/>
          <w:sz w:val="24"/>
          <w:szCs w:val="24"/>
        </w:rPr>
        <w:t xml:space="preserve"> jednobrzmiących egzemplarzach, po jed</w:t>
      </w:r>
      <w:r w:rsidR="0048680A">
        <w:rPr>
          <w:rFonts w:ascii="Times New Roman" w:hAnsi="Times New Roman" w:cs="Times New Roman"/>
          <w:sz w:val="24"/>
          <w:szCs w:val="24"/>
        </w:rPr>
        <w:t>en dla Wykonawcy dwa egzemplarze</w:t>
      </w:r>
      <w:r w:rsidRPr="007901E8">
        <w:rPr>
          <w:rFonts w:ascii="Times New Roman" w:hAnsi="Times New Roman" w:cs="Times New Roman"/>
          <w:sz w:val="24"/>
          <w:szCs w:val="24"/>
        </w:rPr>
        <w:t xml:space="preserve"> dla </w:t>
      </w:r>
      <w:r w:rsidR="0048680A">
        <w:rPr>
          <w:rFonts w:ascii="Times New Roman" w:hAnsi="Times New Roman" w:cs="Times New Roman"/>
          <w:sz w:val="24"/>
          <w:szCs w:val="24"/>
        </w:rPr>
        <w:t>Zamawiającego</w:t>
      </w:r>
      <w:r w:rsidRPr="007901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DB6BC" w14:textId="037325DD" w:rsidR="005A393E" w:rsidRDefault="005A393E" w:rsidP="005A393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803BA4" w14:textId="475B3440" w:rsidR="004E68BF" w:rsidRDefault="004E68BF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61FB" w14:textId="77777777" w:rsidR="00DB255B" w:rsidRPr="004E68BF" w:rsidRDefault="00DB255B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EA370" w14:textId="117DE0A5" w:rsidR="004E68BF" w:rsidRPr="004E68BF" w:rsidRDefault="004E68BF" w:rsidP="005A393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68BF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BF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sectPr w:rsidR="004E68BF" w:rsidRPr="004E68BF" w:rsidSect="004E68BF">
      <w:footerReference w:type="even" r:id="rId7"/>
      <w:footerReference w:type="default" r:id="rId8"/>
      <w:footerReference w:type="first" r:id="rId9"/>
      <w:pgSz w:w="11906" w:h="16838"/>
      <w:pgMar w:top="1459" w:right="1413" w:bottom="1134" w:left="134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8384" w14:textId="77777777" w:rsidR="00661622" w:rsidRDefault="00661622">
      <w:pPr>
        <w:spacing w:after="0" w:line="240" w:lineRule="auto"/>
      </w:pPr>
      <w:r>
        <w:separator/>
      </w:r>
    </w:p>
  </w:endnote>
  <w:endnote w:type="continuationSeparator" w:id="0">
    <w:p w14:paraId="20464EDE" w14:textId="77777777" w:rsidR="00661622" w:rsidRDefault="0066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C21" w14:textId="77777777" w:rsidR="001B2A69" w:rsidRDefault="00523A63">
    <w:pPr>
      <w:spacing w:after="820" w:line="259" w:lineRule="auto"/>
      <w:ind w:left="228" w:firstLine="0"/>
      <w:jc w:val="left"/>
    </w:pPr>
    <w:r>
      <w:t xml:space="preserve"> </w:t>
    </w:r>
  </w:p>
  <w:p w14:paraId="70C7E947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04D3C68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8253" w14:textId="77777777" w:rsidR="001B2A69" w:rsidRDefault="00523A63">
    <w:pPr>
      <w:spacing w:after="820" w:line="259" w:lineRule="auto"/>
      <w:ind w:left="228" w:firstLine="0"/>
      <w:jc w:val="left"/>
    </w:pPr>
    <w:r>
      <w:t xml:space="preserve"> </w:t>
    </w:r>
  </w:p>
  <w:p w14:paraId="5B15A88E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FB8" w:rsidRPr="000C6FB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8F039E8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8C67" w14:textId="77777777" w:rsidR="001B2A69" w:rsidRDefault="00523A6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5D7" w:rsidRPr="006C15D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9A71F57" w14:textId="77777777" w:rsidR="001B2A69" w:rsidRDefault="00523A63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DDAD" w14:textId="77777777" w:rsidR="00661622" w:rsidRDefault="00661622">
      <w:pPr>
        <w:spacing w:after="0" w:line="240" w:lineRule="auto"/>
      </w:pPr>
      <w:r>
        <w:separator/>
      </w:r>
    </w:p>
  </w:footnote>
  <w:footnote w:type="continuationSeparator" w:id="0">
    <w:p w14:paraId="00B77D2F" w14:textId="77777777" w:rsidR="00661622" w:rsidRDefault="0066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D81D2B"/>
    <w:multiLevelType w:val="hybridMultilevel"/>
    <w:tmpl w:val="AA90EA12"/>
    <w:lvl w:ilvl="0" w:tplc="35B49C0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0247E">
      <w:start w:val="1"/>
      <w:numFmt w:val="decimal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C82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C04B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493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638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49D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4AB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5B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C40A7"/>
    <w:multiLevelType w:val="hybridMultilevel"/>
    <w:tmpl w:val="27568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C8"/>
    <w:multiLevelType w:val="hybridMultilevel"/>
    <w:tmpl w:val="CEDC77D8"/>
    <w:lvl w:ilvl="0" w:tplc="5860E02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2C4BE">
      <w:start w:val="1"/>
      <w:numFmt w:val="decimal"/>
      <w:lvlText w:val="%2)"/>
      <w:lvlJc w:val="left"/>
      <w:pPr>
        <w:ind w:left="92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479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E722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E02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ED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0F5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640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896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437F5"/>
    <w:multiLevelType w:val="hybridMultilevel"/>
    <w:tmpl w:val="4F76FA40"/>
    <w:lvl w:ilvl="0" w:tplc="0E508072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AA38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40DA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C1F84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2FFE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51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F04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AC126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24814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E01F5"/>
    <w:multiLevelType w:val="hybridMultilevel"/>
    <w:tmpl w:val="10E0DB5E"/>
    <w:lvl w:ilvl="0" w:tplc="3EDCF52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AA80C">
      <w:start w:val="1"/>
      <w:numFmt w:val="decimal"/>
      <w:lvlText w:val="%2)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242E2">
      <w:start w:val="1"/>
      <w:numFmt w:val="lowerLetter"/>
      <w:lvlText w:val="%3)"/>
      <w:lvlJc w:val="left"/>
      <w:pPr>
        <w:ind w:left="7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9F5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0301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C436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478B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E280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28A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A4248"/>
    <w:multiLevelType w:val="hybridMultilevel"/>
    <w:tmpl w:val="5C140492"/>
    <w:lvl w:ilvl="0" w:tplc="D13A4EBC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E1CDC">
      <w:start w:val="1"/>
      <w:numFmt w:val="decimal"/>
      <w:lvlText w:val="%2)"/>
      <w:lvlJc w:val="left"/>
      <w:pPr>
        <w:ind w:left="6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BB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601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AA3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097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49DA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A84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8DF5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00FD2"/>
    <w:multiLevelType w:val="hybridMultilevel"/>
    <w:tmpl w:val="33B886BC"/>
    <w:lvl w:ilvl="0" w:tplc="72E0740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A56F8">
      <w:start w:val="1"/>
      <w:numFmt w:val="decimal"/>
      <w:lvlText w:val="%2)"/>
      <w:lvlJc w:val="left"/>
      <w:pPr>
        <w:ind w:left="9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BAF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69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4E0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AE7E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E3F6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2CC06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6507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959E1"/>
    <w:multiLevelType w:val="hybridMultilevel"/>
    <w:tmpl w:val="93F49B44"/>
    <w:lvl w:ilvl="0" w:tplc="0B30B07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80BF8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8BF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38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A4E58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C6002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C7BF2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14A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E5732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FF3CC8"/>
    <w:multiLevelType w:val="hybridMultilevel"/>
    <w:tmpl w:val="9DB47266"/>
    <w:lvl w:ilvl="0" w:tplc="49F6C718">
      <w:start w:val="1"/>
      <w:numFmt w:val="decimal"/>
      <w:lvlText w:val="%1."/>
      <w:lvlJc w:val="left"/>
      <w:pPr>
        <w:ind w:left="48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10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AD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49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88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2F9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8A0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A1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C0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D23DA"/>
    <w:multiLevelType w:val="hybridMultilevel"/>
    <w:tmpl w:val="A8C03F20"/>
    <w:lvl w:ilvl="0" w:tplc="3D8815F0">
      <w:start w:val="1"/>
      <w:numFmt w:val="decimal"/>
      <w:lvlText w:val="%1."/>
      <w:lvlJc w:val="left"/>
      <w:pPr>
        <w:ind w:left="48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811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AA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E2A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442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65B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4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7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2CD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F40844"/>
    <w:multiLevelType w:val="hybridMultilevel"/>
    <w:tmpl w:val="6E32FAE2"/>
    <w:lvl w:ilvl="0" w:tplc="5A0604E2">
      <w:start w:val="1"/>
      <w:numFmt w:val="decimal"/>
      <w:lvlText w:val="%1."/>
      <w:lvlJc w:val="left"/>
      <w:pPr>
        <w:ind w:left="3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4732C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81A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2C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4E8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60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B1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01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6A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2541BE"/>
    <w:multiLevelType w:val="hybridMultilevel"/>
    <w:tmpl w:val="9CF27DB6"/>
    <w:lvl w:ilvl="0" w:tplc="3F4E05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88C26">
      <w:start w:val="1"/>
      <w:numFmt w:val="bullet"/>
      <w:lvlText w:val="o"/>
      <w:lvlJc w:val="left"/>
      <w:pPr>
        <w:ind w:left="1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67992">
      <w:start w:val="1"/>
      <w:numFmt w:val="bullet"/>
      <w:lvlRestart w:val="0"/>
      <w:lvlText w:val="•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C61B2">
      <w:start w:val="1"/>
      <w:numFmt w:val="bullet"/>
      <w:lvlText w:val="•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E8812">
      <w:start w:val="1"/>
      <w:numFmt w:val="bullet"/>
      <w:lvlText w:val="o"/>
      <w:lvlJc w:val="left"/>
      <w:pPr>
        <w:ind w:left="3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0C6A">
      <w:start w:val="1"/>
      <w:numFmt w:val="bullet"/>
      <w:lvlText w:val="▪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81ED2">
      <w:start w:val="1"/>
      <w:numFmt w:val="bullet"/>
      <w:lvlText w:val="•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5CCE">
      <w:start w:val="1"/>
      <w:numFmt w:val="bullet"/>
      <w:lvlText w:val="o"/>
      <w:lvlJc w:val="left"/>
      <w:pPr>
        <w:ind w:left="5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270E8">
      <w:start w:val="1"/>
      <w:numFmt w:val="bullet"/>
      <w:lvlText w:val="▪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D299C"/>
    <w:multiLevelType w:val="hybridMultilevel"/>
    <w:tmpl w:val="9A8A0740"/>
    <w:lvl w:ilvl="0" w:tplc="96363B14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E3A8">
      <w:start w:val="1"/>
      <w:numFmt w:val="bullet"/>
      <w:lvlText w:val="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7A8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ACF7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69D0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A192C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87F9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6A88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8DE26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C0477"/>
    <w:multiLevelType w:val="hybridMultilevel"/>
    <w:tmpl w:val="216C7EE4"/>
    <w:lvl w:ilvl="0" w:tplc="8FD4307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0FC74">
      <w:start w:val="1"/>
      <w:numFmt w:val="decimal"/>
      <w:lvlText w:val="%2)"/>
      <w:lvlJc w:val="left"/>
      <w:pPr>
        <w:ind w:left="8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D41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8F4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4E9D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A933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4690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C579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81DC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EB6525"/>
    <w:multiLevelType w:val="hybridMultilevel"/>
    <w:tmpl w:val="B04E13C4"/>
    <w:lvl w:ilvl="0" w:tplc="9ACAD61A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63322">
      <w:start w:val="1"/>
      <w:numFmt w:val="lowerLetter"/>
      <w:lvlText w:val="%2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EAD9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0266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681D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4C1A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6405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83D56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E730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228026">
    <w:abstractNumId w:val="5"/>
  </w:num>
  <w:num w:numId="2" w16cid:durableId="1801878740">
    <w:abstractNumId w:val="16"/>
  </w:num>
  <w:num w:numId="3" w16cid:durableId="458298805">
    <w:abstractNumId w:val="13"/>
  </w:num>
  <w:num w:numId="4" w16cid:durableId="2127190111">
    <w:abstractNumId w:val="6"/>
  </w:num>
  <w:num w:numId="5" w16cid:durableId="406343789">
    <w:abstractNumId w:val="11"/>
  </w:num>
  <w:num w:numId="6" w16cid:durableId="2135975109">
    <w:abstractNumId w:val="4"/>
  </w:num>
  <w:num w:numId="7" w16cid:durableId="165631498">
    <w:abstractNumId w:val="10"/>
  </w:num>
  <w:num w:numId="8" w16cid:durableId="930351348">
    <w:abstractNumId w:val="2"/>
  </w:num>
  <w:num w:numId="9" w16cid:durableId="15690965">
    <w:abstractNumId w:val="15"/>
  </w:num>
  <w:num w:numId="10" w16cid:durableId="306011703">
    <w:abstractNumId w:val="8"/>
  </w:num>
  <w:num w:numId="11" w16cid:durableId="1651056455">
    <w:abstractNumId w:val="9"/>
  </w:num>
  <w:num w:numId="12" w16cid:durableId="1717074175">
    <w:abstractNumId w:val="7"/>
  </w:num>
  <w:num w:numId="13" w16cid:durableId="572087194">
    <w:abstractNumId w:val="14"/>
  </w:num>
  <w:num w:numId="14" w16cid:durableId="882792600">
    <w:abstractNumId w:val="3"/>
  </w:num>
  <w:num w:numId="15" w16cid:durableId="1655522544">
    <w:abstractNumId w:val="12"/>
  </w:num>
  <w:num w:numId="16" w16cid:durableId="1512183814">
    <w:abstractNumId w:val="0"/>
  </w:num>
  <w:num w:numId="17" w16cid:durableId="127953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69"/>
    <w:rsid w:val="000866FB"/>
    <w:rsid w:val="000C6FB8"/>
    <w:rsid w:val="001467C5"/>
    <w:rsid w:val="00197B89"/>
    <w:rsid w:val="001A2AA5"/>
    <w:rsid w:val="001B2A69"/>
    <w:rsid w:val="001D10A1"/>
    <w:rsid w:val="00223972"/>
    <w:rsid w:val="002927BB"/>
    <w:rsid w:val="002E1863"/>
    <w:rsid w:val="0032196D"/>
    <w:rsid w:val="00360096"/>
    <w:rsid w:val="0040572E"/>
    <w:rsid w:val="0048680A"/>
    <w:rsid w:val="004D08EB"/>
    <w:rsid w:val="004E41B9"/>
    <w:rsid w:val="004E68BF"/>
    <w:rsid w:val="004F0731"/>
    <w:rsid w:val="00523A63"/>
    <w:rsid w:val="00587639"/>
    <w:rsid w:val="005A393E"/>
    <w:rsid w:val="005D2CC5"/>
    <w:rsid w:val="00661622"/>
    <w:rsid w:val="006949E4"/>
    <w:rsid w:val="006C15D7"/>
    <w:rsid w:val="006D6F93"/>
    <w:rsid w:val="006E440C"/>
    <w:rsid w:val="007231AC"/>
    <w:rsid w:val="00740349"/>
    <w:rsid w:val="00772E43"/>
    <w:rsid w:val="00780F5E"/>
    <w:rsid w:val="007901E8"/>
    <w:rsid w:val="00792388"/>
    <w:rsid w:val="00793337"/>
    <w:rsid w:val="007A0182"/>
    <w:rsid w:val="00834EB3"/>
    <w:rsid w:val="00852E86"/>
    <w:rsid w:val="008F3F29"/>
    <w:rsid w:val="00971B22"/>
    <w:rsid w:val="00A0276C"/>
    <w:rsid w:val="00A70DA0"/>
    <w:rsid w:val="00AE2C27"/>
    <w:rsid w:val="00AF0F45"/>
    <w:rsid w:val="00AF4516"/>
    <w:rsid w:val="00B93B96"/>
    <w:rsid w:val="00C44821"/>
    <w:rsid w:val="00C839D4"/>
    <w:rsid w:val="00CB7CAD"/>
    <w:rsid w:val="00D37E34"/>
    <w:rsid w:val="00DB255B"/>
    <w:rsid w:val="00DB45B4"/>
    <w:rsid w:val="00DD5B85"/>
    <w:rsid w:val="00E71996"/>
    <w:rsid w:val="00E84B98"/>
    <w:rsid w:val="00E90341"/>
    <w:rsid w:val="00E97D3C"/>
    <w:rsid w:val="00F1009D"/>
    <w:rsid w:val="00F10A95"/>
    <w:rsid w:val="00F957A4"/>
    <w:rsid w:val="00FB083D"/>
    <w:rsid w:val="00FB68D7"/>
    <w:rsid w:val="00FD1BAE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4D181"/>
  <w15:docId w15:val="{EEC80B27-98FE-4A52-9D7D-86B73D9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70" w:lineRule="auto"/>
      <w:ind w:left="44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67" w:lineRule="auto"/>
      <w:ind w:left="444" w:right="22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D6F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3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3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8BF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4D08EB"/>
    <w:pPr>
      <w:spacing w:after="5" w:line="268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mgozdzikiewiczziola</dc:creator>
  <cp:keywords/>
  <cp:lastModifiedBy>Michał Ślęzak</cp:lastModifiedBy>
  <cp:revision>3</cp:revision>
  <cp:lastPrinted>2022-05-06T11:22:00Z</cp:lastPrinted>
  <dcterms:created xsi:type="dcterms:W3CDTF">2022-05-09T09:17:00Z</dcterms:created>
  <dcterms:modified xsi:type="dcterms:W3CDTF">2022-05-09T09:18:00Z</dcterms:modified>
</cp:coreProperties>
</file>