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9A5997" w14:textId="77777777" w:rsidR="002317AC" w:rsidRDefault="002317AC" w:rsidP="002317AC">
      <w:pPr>
        <w:rPr>
          <w:rFonts w:ascii="Lato" w:eastAsia="Calibri" w:hAnsi="Lato" w:cs="Times New Roman"/>
          <w:b/>
          <w:bCs/>
          <w:kern w:val="0"/>
          <w:lang w:eastAsia="en-US" w:bidi="ar-SA"/>
        </w:rPr>
      </w:pPr>
    </w:p>
    <w:p w14:paraId="4BD3836A" w14:textId="07597F0D" w:rsidR="002317AC" w:rsidRPr="000E6338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bookmarkStart w:id="0" w:name="_Hlk148610896"/>
      <w:r w:rsidRPr="000E633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NR </w:t>
      </w:r>
      <w:r w:rsidR="00460601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…………………………………..</w:t>
      </w:r>
    </w:p>
    <w:p w14:paraId="0C654BAC" w14:textId="77777777" w:rsidR="002317AC" w:rsidRPr="000E6338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514AC4D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522BCE6" w14:textId="66CD5218" w:rsidR="002317AC" w:rsidRPr="000E6338" w:rsidRDefault="00C5315D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2317AC"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dniu ………………………………….</w:t>
      </w:r>
      <w:r w:rsidR="002317AC"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pomiędzy:</w:t>
      </w:r>
    </w:p>
    <w:p w14:paraId="40B57C80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D761624" w14:textId="299C7F95" w:rsidR="002317AC" w:rsidRPr="000E6338" w:rsidRDefault="002317AC" w:rsidP="002317AC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0E633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o</w:t>
      </w:r>
      <w:r w:rsidRPr="000E633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</w:t>
      </w: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063C1C2D" w14:textId="764DD43E" w:rsidR="002317AC" w:rsidRPr="000E6338" w:rsidRDefault="006151A7" w:rsidP="002317AC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……………………………………………………………………………………..</w:t>
      </w:r>
    </w:p>
    <w:p w14:paraId="4B11AD8F" w14:textId="77777777" w:rsidR="002317AC" w:rsidRPr="000E6338" w:rsidRDefault="002317AC" w:rsidP="002317AC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003C1E2C" w14:textId="2A8CAE13" w:rsidR="002317AC" w:rsidRDefault="006151A7" w:rsidP="002317AC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</w:t>
      </w:r>
    </w:p>
    <w:p w14:paraId="1D5E1B95" w14:textId="42AB8451" w:rsidR="002317AC" w:rsidRPr="00F348D8" w:rsidRDefault="006151A7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…………………………………………………………………………………..</w:t>
      </w:r>
    </w:p>
    <w:p w14:paraId="3E54F34E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5C06C6D5" w14:textId="0A96367B" w:rsidR="002317AC" w:rsidRPr="000E6338" w:rsidRDefault="006151A7" w:rsidP="002317AC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………………………………………………………………………………….</w:t>
      </w:r>
    </w:p>
    <w:p w14:paraId="0B06CEDF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1F3AED4C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2AE3D80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17A1683" w14:textId="77777777" w:rsidR="002317AC" w:rsidRPr="000E6338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BE9694" w14:textId="77777777" w:rsidR="002317AC" w:rsidRPr="000E6338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1A37053" w14:textId="77777777" w:rsidR="002317AC" w:rsidRPr="000E6338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E6338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561901B5" w14:textId="77777777" w:rsidR="002317AC" w:rsidRPr="000E6338" w:rsidRDefault="002317AC" w:rsidP="002317AC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86369A1" w14:textId="09DB8534" w:rsidR="002317AC" w:rsidRPr="00BC5CE4" w:rsidRDefault="002317AC" w:rsidP="002317AC">
      <w:pPr>
        <w:pStyle w:val="Akapitzlist"/>
        <w:numPr>
          <w:ilvl w:val="0"/>
          <w:numId w:val="20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Przedmiotem Umowy jest zakup</w:t>
      </w:r>
      <w:r w:rsidR="002C081B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wraz z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dostaw</w:t>
      </w:r>
      <w:r w:rsidR="002C081B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ą i rozładunkiem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460601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podnośnika koszowego</w:t>
      </w:r>
      <w:r w:rsidR="00DA1B52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przegubowego samojezdnego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przez Wykonawcę na rzecz Zamawiającego zgodnie z ofertą.</w:t>
      </w:r>
    </w:p>
    <w:p w14:paraId="38D7F60B" w14:textId="77777777" w:rsidR="002317AC" w:rsidRPr="00BC5CE4" w:rsidRDefault="002317AC" w:rsidP="002317AC">
      <w:pPr>
        <w:numPr>
          <w:ilvl w:val="0"/>
          <w:numId w:val="2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5006D272" w14:textId="2CFDAE1D" w:rsidR="002317AC" w:rsidRPr="00BC5CE4" w:rsidRDefault="002317AC" w:rsidP="002317AC">
      <w:pPr>
        <w:numPr>
          <w:ilvl w:val="0"/>
          <w:numId w:val="2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Dostarczony przedmiot Umowy będzie używany, a jego datą produkcji jest </w:t>
      </w:r>
      <w:r w:rsidR="00460601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…………………..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rok. </w:t>
      </w:r>
    </w:p>
    <w:p w14:paraId="3A395781" w14:textId="21A0546F" w:rsidR="00DA1B52" w:rsidRPr="00BC5CE4" w:rsidRDefault="00DA1B52" w:rsidP="002317AC">
      <w:pPr>
        <w:numPr>
          <w:ilvl w:val="0"/>
          <w:numId w:val="2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Szczegółowy opis przedmiotu</w:t>
      </w:r>
      <w:r w:rsidR="002C081B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zamówienia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określono w Załączniku nr 1.</w:t>
      </w:r>
    </w:p>
    <w:p w14:paraId="30C44013" w14:textId="77777777" w:rsidR="002317AC" w:rsidRPr="00BC5CE4" w:rsidRDefault="002317AC" w:rsidP="002317AC">
      <w:pPr>
        <w:numPr>
          <w:ilvl w:val="0"/>
          <w:numId w:val="2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musi spełniać odpowiednie normy techniczne, powinien posiadać wymagane prawem polskim i europejskim świadectwa jakości, certyfikaty, w tym bezpieczeństwa, posiadać deklaracje zgodności, które upoważniają do oznaczenia wyrobu znakiem CE.</w:t>
      </w:r>
    </w:p>
    <w:p w14:paraId="73DAD883" w14:textId="77777777" w:rsidR="002317AC" w:rsidRPr="00BC5CE4" w:rsidRDefault="002317AC" w:rsidP="002317AC">
      <w:pPr>
        <w:numPr>
          <w:ilvl w:val="0"/>
          <w:numId w:val="2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dostarczony będzie przez Wykonawcę w miejsce wskazane przez Zamawiającego na terenie Elbląga. Ryzyko utraty lub uszkodzenia rzeczy przechodzi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na Zamawiającego z chwilą podpisania przez Zamawiającego protokołu odbioru. Odbiór realizowany będzie w godzinach od 07:00 do 15:00.</w:t>
      </w:r>
    </w:p>
    <w:p w14:paraId="2DB121F6" w14:textId="77777777" w:rsidR="002317AC" w:rsidRPr="00BC5CE4" w:rsidRDefault="002317AC" w:rsidP="002317AC">
      <w:pPr>
        <w:numPr>
          <w:ilvl w:val="0"/>
          <w:numId w:val="2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7F70A451" w14:textId="77777777" w:rsidR="002317AC" w:rsidRPr="00BC5CE4" w:rsidRDefault="002317AC" w:rsidP="002317AC">
      <w:pPr>
        <w:numPr>
          <w:ilvl w:val="0"/>
          <w:numId w:val="2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Do dostarczonego przedmiotu Umowy Wykonawca dołączy:</w:t>
      </w:r>
    </w:p>
    <w:p w14:paraId="1F5CC258" w14:textId="77777777" w:rsidR="002317AC" w:rsidRPr="00BC5CE4" w:rsidRDefault="002317AC" w:rsidP="002317AC">
      <w:pPr>
        <w:numPr>
          <w:ilvl w:val="0"/>
          <w:numId w:val="1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44987AD1" w14:textId="77777777" w:rsidR="002317AC" w:rsidRPr="00BC5CE4" w:rsidRDefault="002317AC" w:rsidP="002317AC">
      <w:pPr>
        <w:numPr>
          <w:ilvl w:val="0"/>
          <w:numId w:val="1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karty gwarancyjne,</w:t>
      </w:r>
    </w:p>
    <w:p w14:paraId="28AC7D64" w14:textId="77777777" w:rsidR="002317AC" w:rsidRPr="00BC5CE4" w:rsidRDefault="002317AC" w:rsidP="002317AC">
      <w:pPr>
        <w:numPr>
          <w:ilvl w:val="0"/>
          <w:numId w:val="1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Pr="00BC5CE4">
        <w:rPr>
          <w:rFonts w:ascii="Lato" w:hAnsi="Lato"/>
          <w:sz w:val="22"/>
          <w:szCs w:val="22"/>
        </w:rPr>
        <w:t xml:space="preserve">, </w:t>
      </w:r>
    </w:p>
    <w:p w14:paraId="7C533A85" w14:textId="77777777" w:rsidR="002317AC" w:rsidRPr="00BC5CE4" w:rsidRDefault="002317AC" w:rsidP="002317AC">
      <w:pPr>
        <w:numPr>
          <w:ilvl w:val="0"/>
          <w:numId w:val="1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dokument przekazania towaru,</w:t>
      </w:r>
    </w:p>
    <w:p w14:paraId="1FF8EE50" w14:textId="77777777" w:rsidR="002317AC" w:rsidRPr="00E82C64" w:rsidRDefault="002317AC" w:rsidP="002317AC">
      <w:pPr>
        <w:numPr>
          <w:ilvl w:val="0"/>
          <w:numId w:val="13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karty charakterystyki produktu, jeśli dotyczą</w:t>
      </w:r>
      <w:r w:rsidRPr="000E6338">
        <w:rPr>
          <w:rFonts w:ascii="Lato" w:hAnsi="Lato"/>
          <w:sz w:val="22"/>
          <w:szCs w:val="22"/>
        </w:rPr>
        <w:t>.</w:t>
      </w:r>
    </w:p>
    <w:p w14:paraId="2BDB3F6A" w14:textId="77777777" w:rsidR="002317AC" w:rsidRPr="00BC5CE4" w:rsidRDefault="002317AC" w:rsidP="002317AC">
      <w:pPr>
        <w:pStyle w:val="Akapitzlist"/>
        <w:numPr>
          <w:ilvl w:val="0"/>
          <w:numId w:val="20"/>
        </w:numPr>
        <w:ind w:left="357" w:hanging="357"/>
        <w:rPr>
          <w:rFonts w:ascii="Lato" w:hAnsi="Lato"/>
          <w:kern w:val="2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lastRenderedPageBreak/>
        <w:t xml:space="preserve">Koszty związane z realizacją przedmiotu zamówienia, w szczególności koszty transportu </w:t>
      </w:r>
      <w:r w:rsidRPr="00BC5CE4"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151CA2DF" w14:textId="77777777" w:rsidR="002317AC" w:rsidRPr="00BC5CE4" w:rsidRDefault="002317AC" w:rsidP="002317AC">
      <w:pPr>
        <w:pStyle w:val="Akapitzlist"/>
        <w:numPr>
          <w:ilvl w:val="0"/>
          <w:numId w:val="20"/>
        </w:numPr>
        <w:ind w:left="357" w:hanging="357"/>
        <w:rPr>
          <w:rFonts w:ascii="Lato" w:hAnsi="Lato"/>
          <w:kern w:val="2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Zamawiający może odmówić przyjęcia dostawy w przypadku stwierdzenia wad lub niekompletności dostawy (w tym brak wymaganych dokumentów). W takim przypadku Wykonawca zobowiązany jest do usunięcia nieprawidłowości w terminie 3 (trzech) dni od daty zgłoszenia.</w:t>
      </w:r>
    </w:p>
    <w:p w14:paraId="06A104EE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A46CF9D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99799DF" w14:textId="358C5122" w:rsidR="002317AC" w:rsidRPr="00BC5CE4" w:rsidRDefault="002317AC" w:rsidP="00B3623F">
      <w:pPr>
        <w:spacing w:after="200"/>
        <w:contextualSpacing/>
        <w:jc w:val="both"/>
        <w:rPr>
          <w:rFonts w:ascii="Lato" w:eastAsia="Calibri" w:hAnsi="Lato" w:cs="Times New Roman"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sz w:val="22"/>
          <w:szCs w:val="22"/>
          <w:lang w:eastAsia="en-US"/>
        </w:rPr>
        <w:t xml:space="preserve">Zamawiający wymaga dostawy przedmiotu zamówienia w terminie </w:t>
      </w:r>
      <w:r w:rsidR="006151A7" w:rsidRPr="00BC5CE4">
        <w:rPr>
          <w:rFonts w:ascii="Lato" w:eastAsia="Calibri" w:hAnsi="Lato" w:cs="Times New Roman"/>
          <w:sz w:val="22"/>
          <w:szCs w:val="22"/>
          <w:lang w:eastAsia="en-US"/>
        </w:rPr>
        <w:t>14 dni roboczych od daty podpisania umowy</w:t>
      </w:r>
      <w:r w:rsidR="00B3623F" w:rsidRPr="00BC5CE4">
        <w:rPr>
          <w:rFonts w:ascii="Lato" w:eastAsia="Calibri" w:hAnsi="Lato" w:cs="Times New Roman"/>
          <w:sz w:val="22"/>
          <w:szCs w:val="22"/>
          <w:lang w:eastAsia="en-US"/>
        </w:rPr>
        <w:t xml:space="preserve"> na adres: Ciepłownia </w:t>
      </w:r>
      <w:proofErr w:type="spellStart"/>
      <w:r w:rsidR="00B3623F" w:rsidRPr="00BC5CE4">
        <w:rPr>
          <w:rFonts w:ascii="Lato" w:eastAsia="Calibri" w:hAnsi="Lato" w:cs="Times New Roman"/>
          <w:sz w:val="22"/>
          <w:szCs w:val="22"/>
          <w:lang w:eastAsia="en-US"/>
        </w:rPr>
        <w:t>Epec</w:t>
      </w:r>
      <w:proofErr w:type="spellEnd"/>
      <w:r w:rsidR="00B3623F" w:rsidRPr="00BC5CE4">
        <w:rPr>
          <w:rFonts w:ascii="Lato" w:eastAsia="Calibri" w:hAnsi="Lato" w:cs="Times New Roman"/>
          <w:sz w:val="22"/>
          <w:szCs w:val="22"/>
          <w:lang w:eastAsia="en-US"/>
        </w:rPr>
        <w:t xml:space="preserve"> Sp. z o. o. ul. Dojazdowa 22, 82-300 Elbląg.</w:t>
      </w:r>
    </w:p>
    <w:p w14:paraId="07F6BFB4" w14:textId="77777777" w:rsidR="002317AC" w:rsidRPr="00BC5CE4" w:rsidRDefault="002317AC" w:rsidP="00B57670">
      <w:pPr>
        <w:suppressAutoHyphens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0251F01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4B232F32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FD67618" w14:textId="05333AF4" w:rsidR="002317AC" w:rsidRPr="00BC5CE4" w:rsidRDefault="002317AC" w:rsidP="002317AC">
      <w:pPr>
        <w:numPr>
          <w:ilvl w:val="0"/>
          <w:numId w:val="12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bookmarkStart w:id="1" w:name="_Hlk159829640"/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Wykonawcy, zgodnie z ofertą Wykonawcy, wynosi: </w:t>
      </w:r>
      <w:r w:rsidR="002C081B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……………………………..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(słownie: </w:t>
      </w:r>
      <w:r w:rsidR="002C081B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…………………………………………………………….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złotych 00/100) netto + należny podatek VAT.</w:t>
      </w:r>
    </w:p>
    <w:p w14:paraId="017D43E6" w14:textId="77777777" w:rsidR="002317AC" w:rsidRPr="00BC5CE4" w:rsidRDefault="002317AC" w:rsidP="002317AC">
      <w:pPr>
        <w:numPr>
          <w:ilvl w:val="0"/>
          <w:numId w:val="12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Wynagrodzenie jest wynagrodzeniem ryczałtowym i nie ulega zmianie przez cały okres obowiązywania Umowy.</w:t>
      </w:r>
    </w:p>
    <w:p w14:paraId="3DA2857A" w14:textId="77777777" w:rsidR="002317AC" w:rsidRPr="00BC5CE4" w:rsidRDefault="002317AC" w:rsidP="002317A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bookmarkEnd w:id="1"/>
    <w:p w14:paraId="1EE778A2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310B9F97" w14:textId="77777777" w:rsidR="002317AC" w:rsidRPr="00BC5CE4" w:rsidRDefault="002317AC" w:rsidP="002317AC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5F63B4C" w14:textId="77777777" w:rsidR="002317AC" w:rsidRPr="00BC5CE4" w:rsidRDefault="002317AC" w:rsidP="002317AC">
      <w:pPr>
        <w:numPr>
          <w:ilvl w:val="0"/>
          <w:numId w:val="22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reprezentowania Zamawiającego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przy wykonaniu przedmiotu Umowy oraz odpowiedzialnym za wykonanie Umowy po stronie Zamawiającego będzie:</w:t>
      </w:r>
    </w:p>
    <w:p w14:paraId="724DAB79" w14:textId="6439F29D" w:rsidR="002317AC" w:rsidRPr="00BC5CE4" w:rsidRDefault="00DA1B52" w:rsidP="00DA1B52">
      <w:pPr>
        <w:suppressAutoHyphens w:val="0"/>
        <w:ind w:left="36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…………………………………….</w:t>
      </w:r>
      <w:r w:rsidR="002317AC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tel.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………………………………………..</w:t>
      </w:r>
      <w:r w:rsidR="002317AC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hyperlink r:id="rId8" w:history="1">
        <w:r w:rsidRPr="00BC5CE4">
          <w:rPr>
            <w:rStyle w:val="Hipercze"/>
            <w:rFonts w:ascii="Lato" w:eastAsia="Calibri" w:hAnsi="Lato"/>
            <w:bCs/>
            <w:color w:val="auto"/>
            <w:kern w:val="0"/>
            <w:sz w:val="22"/>
            <w:szCs w:val="22"/>
            <w:u w:val="none"/>
            <w:lang w:eastAsia="en-US" w:bidi="ar-SA"/>
          </w:rPr>
          <w:t>……………………………………………….</w:t>
        </w:r>
      </w:hyperlink>
    </w:p>
    <w:p w14:paraId="28B82B22" w14:textId="77777777" w:rsidR="002317AC" w:rsidRPr="00BC5CE4" w:rsidRDefault="002317AC" w:rsidP="002317AC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reprezentować będzie:  </w:t>
      </w:r>
    </w:p>
    <w:p w14:paraId="3C5B79AA" w14:textId="5F3216F6" w:rsidR="002317AC" w:rsidRPr="00BC5CE4" w:rsidRDefault="00DA1B52" w:rsidP="00DA1B52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………………………………………………….</w:t>
      </w:r>
      <w:r w:rsidR="002317AC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tel.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2317AC"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hyperlink r:id="rId9" w:history="1">
        <w:r w:rsidRPr="00BC5CE4">
          <w:rPr>
            <w:rStyle w:val="Hipercze"/>
            <w:rFonts w:ascii="Lato" w:hAnsi="Lato" w:cs="Arial"/>
            <w:color w:val="auto"/>
            <w:sz w:val="22"/>
            <w:szCs w:val="22"/>
            <w:u w:val="none"/>
          </w:rPr>
          <w:t>……………………………………………..</w:t>
        </w:r>
      </w:hyperlink>
    </w:p>
    <w:p w14:paraId="1C573F15" w14:textId="77777777" w:rsidR="002317AC" w:rsidRPr="00BC5CE4" w:rsidRDefault="002317AC" w:rsidP="002317AC">
      <w:pPr>
        <w:pStyle w:val="Akapitzlist"/>
        <w:numPr>
          <w:ilvl w:val="0"/>
          <w:numId w:val="22"/>
        </w:numPr>
        <w:rPr>
          <w:rFonts w:ascii="Lato" w:hAnsi="Lato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A1BD7AD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2DF9E3" w14:textId="2E2BCDA0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Gwarancja</w:t>
      </w:r>
    </w:p>
    <w:p w14:paraId="73D864D6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A14AD2" w14:textId="53B9A09E" w:rsidR="002317AC" w:rsidRPr="00BC5CE4" w:rsidRDefault="002317AC" w:rsidP="002317AC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udziela Zamawiającemu </w:t>
      </w:r>
      <w:r w:rsidR="00B57670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gwarancji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na dostarczon</w:t>
      </w:r>
      <w:r w:rsidR="00BC5CE4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y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C5CE4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podnośnik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na okres </w:t>
      </w:r>
      <w:r w:rsidR="00B66AB3">
        <w:rPr>
          <w:rFonts w:ascii="Lato" w:eastAsia="Calibri" w:hAnsi="Lato" w:cs="Times New Roman"/>
          <w:bCs/>
          <w:sz w:val="22"/>
          <w:szCs w:val="22"/>
          <w:lang w:eastAsia="en-US"/>
        </w:rPr>
        <w:t>6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miesięcy od dnia </w:t>
      </w:r>
      <w:r w:rsid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podpisania </w:t>
      </w:r>
      <w:r w:rsidR="005D3448">
        <w:rPr>
          <w:rFonts w:ascii="Lato" w:eastAsia="Calibri" w:hAnsi="Lato" w:cs="Times New Roman"/>
          <w:bCs/>
          <w:sz w:val="22"/>
          <w:szCs w:val="22"/>
          <w:lang w:eastAsia="en-US"/>
        </w:rPr>
        <w:t>protokołu zdawczo – odbiorczego, potwierdzają</w:t>
      </w:r>
      <w:r w:rsidR="00131D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cego kompletność oraz całkowitą sprawność </w:t>
      </w:r>
      <w:r w:rsidR="00D0769C">
        <w:rPr>
          <w:rFonts w:ascii="Lato" w:eastAsia="Calibri" w:hAnsi="Lato" w:cs="Times New Roman"/>
          <w:bCs/>
          <w:sz w:val="22"/>
          <w:szCs w:val="22"/>
          <w:lang w:eastAsia="en-US"/>
        </w:rPr>
        <w:t>przedmiotu umowy.</w:t>
      </w:r>
      <w:r w:rsidR="005D34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52761C2A" w14:textId="2A990B17" w:rsidR="00131D3F" w:rsidRPr="00131D3F" w:rsidRDefault="002317AC" w:rsidP="00131D3F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 ramach </w:t>
      </w:r>
      <w:r w:rsidR="005D34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gwarancji </w:t>
      </w:r>
      <w:r w:rsidR="00131D3F">
        <w:rPr>
          <w:rFonts w:ascii="Lato" w:eastAsia="Calibri" w:hAnsi="Lato" w:cs="Times New Roman"/>
          <w:bCs/>
          <w:sz w:val="22"/>
          <w:szCs w:val="22"/>
          <w:lang w:eastAsia="en-US"/>
        </w:rPr>
        <w:t>Wykonawca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zobowi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zuje si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do niezw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ocznej naprawy lub wymiany wadliwego podzespo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u</w:t>
      </w:r>
      <w:r w:rsidR="00A617D9">
        <w:rPr>
          <w:rFonts w:ascii="Lato" w:eastAsia="Calibri" w:hAnsi="Lato" w:cs="Times New Roman"/>
          <w:bCs/>
          <w:sz w:val="22"/>
          <w:szCs w:val="22"/>
          <w:lang w:eastAsia="en-US"/>
        </w:rPr>
        <w:t>/elementu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, nie p</w:t>
      </w:r>
      <w:r w:rsidR="00131D3F" w:rsidRPr="00131D3F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ź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niej ni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 terminie 7 dni od dnia zg</w:t>
      </w:r>
      <w:r w:rsidR="00131D3F" w:rsidRPr="00131D3F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131D3F" w:rsidRPr="00131D3F">
        <w:rPr>
          <w:rFonts w:ascii="Lato" w:eastAsia="Calibri" w:hAnsi="Lato" w:cs="Times New Roman"/>
          <w:bCs/>
          <w:sz w:val="22"/>
          <w:szCs w:val="22"/>
          <w:lang w:eastAsia="en-US"/>
        </w:rPr>
        <w:t>oszenia roszczenia gwarancyjnego. Termin gwarancji zostaje przedłużony o okres naprawy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lub wymiany. </w:t>
      </w:r>
    </w:p>
    <w:p w14:paraId="79C03579" w14:textId="50E7E948" w:rsidR="002317AC" w:rsidRPr="00BC5CE4" w:rsidRDefault="002317AC" w:rsidP="002317AC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zobowiązany będzie również do pokrycia wszelkich kosztów niezbędnych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do wymiany 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lub naprawy </w:t>
      </w:r>
      <w:r w:rsidR="00A617D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podzespołu/elementu. </w:t>
      </w:r>
    </w:p>
    <w:p w14:paraId="5DD06555" w14:textId="03F91FB2" w:rsidR="002317AC" w:rsidRPr="00BC5CE4" w:rsidRDefault="002317AC" w:rsidP="002317AC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nie może odmówić wymiany 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lub naprawy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rzeczy bez względu na związane z tym koszty.</w:t>
      </w:r>
    </w:p>
    <w:p w14:paraId="1ECC49D1" w14:textId="2E5AC817" w:rsidR="002317AC" w:rsidRPr="00BC5CE4" w:rsidRDefault="002317AC" w:rsidP="002317AC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 przypadku gdy Wykonawca nie wymieni 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lub nie naprawi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rzeczy we wskazanym terminie, Zamawiający, niezależnie od prawa naliczenia kary umownej, może zakupić rzecz u osoby trzeciej na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koszt i ryzyko Wykonawcy.</w:t>
      </w:r>
    </w:p>
    <w:p w14:paraId="1E38ABE6" w14:textId="7342AC9F" w:rsidR="002317AC" w:rsidRDefault="002317AC" w:rsidP="002317AC">
      <w:pPr>
        <w:pStyle w:val="Akapitzlist"/>
        <w:numPr>
          <w:ilvl w:val="3"/>
          <w:numId w:val="2"/>
        </w:numPr>
        <w:tabs>
          <w:tab w:val="clear" w:pos="2880"/>
          <w:tab w:val="left" w:pos="284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 przypadku wymiany 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lub naprawy 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rzeczy, termin </w:t>
      </w:r>
      <w:r w:rsidR="00131D3F">
        <w:rPr>
          <w:rFonts w:ascii="Lato" w:eastAsia="Calibri" w:hAnsi="Lato" w:cs="Times New Roman"/>
          <w:bCs/>
          <w:sz w:val="22"/>
          <w:szCs w:val="22"/>
          <w:lang w:eastAsia="en-US"/>
        </w:rPr>
        <w:t>gwarancji</w:t>
      </w: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dla tej rzeczy liczony jest od początku, od dnia wymiany</w:t>
      </w:r>
      <w:r w:rsidR="009115F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lub naprawy. </w:t>
      </w:r>
    </w:p>
    <w:p w14:paraId="77B5D107" w14:textId="77777777" w:rsidR="009115FF" w:rsidRPr="00BC5CE4" w:rsidRDefault="009115FF" w:rsidP="009115FF">
      <w:pPr>
        <w:pStyle w:val="Akapitzlist"/>
        <w:tabs>
          <w:tab w:val="left" w:pos="284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7F274947" w14:textId="68D9FB42" w:rsidR="002317AC" w:rsidRPr="00BC5CE4" w:rsidRDefault="002317AC" w:rsidP="00B66AB3">
      <w:pPr>
        <w:pStyle w:val="Akapitzlist"/>
        <w:tabs>
          <w:tab w:val="left" w:pos="284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428D7240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§6 Kary umowne</w:t>
      </w:r>
    </w:p>
    <w:p w14:paraId="4764CBBB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0E88D8B" w14:textId="77777777" w:rsidR="002317AC" w:rsidRPr="00BC5CE4" w:rsidRDefault="002317AC" w:rsidP="002317A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748AC158" w14:textId="77777777" w:rsidR="002317AC" w:rsidRPr="00BC5CE4" w:rsidRDefault="002317AC" w:rsidP="002317AC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>za opóźnienie w terminowej dostawie – w wysokości 0,3% wartości dostawy, której dotyczy opóźnienie, za każdy rozpoczęty dzień opóźnienia, jednak nie więcej niż 50% wartości dostawy, której dotyczy opóźnienie;</w:t>
      </w:r>
    </w:p>
    <w:p w14:paraId="0A28417D" w14:textId="78C47EB9" w:rsidR="002317AC" w:rsidRPr="00BC5CE4" w:rsidRDefault="002317AC" w:rsidP="002317AC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 opóźnienie w dostarczeniu któregokolwiek z dokumentów, o których mowa w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§ 1 ust. </w:t>
      </w:r>
      <w:r w:rsidR="00D0769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br/>
      </w: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500 zł, za każdy rozpoczęty dzień opóźnienia, jednak nie więcej niż 1000 zł;</w:t>
      </w:r>
    </w:p>
    <w:p w14:paraId="45650272" w14:textId="22049DA5" w:rsidR="002317AC" w:rsidRPr="00BC5CE4" w:rsidRDefault="002317AC" w:rsidP="002317AC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</w:t>
      </w:r>
      <w:r w:rsidR="00D0769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gwarancji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3% wartości rzeczy, której dotyczy roszczenie, za każdy rozpoczęty dzień opóźnienia, jednak nie więcej niż 50% wartości rzeczy, której dotyczy opóźnienie;</w:t>
      </w:r>
    </w:p>
    <w:p w14:paraId="4F1BA56E" w14:textId="77777777" w:rsidR="002317AC" w:rsidRPr="00BC5CE4" w:rsidRDefault="002317AC" w:rsidP="002317AC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15%.</w:t>
      </w:r>
    </w:p>
    <w:p w14:paraId="72A65AE1" w14:textId="77777777" w:rsidR="002317AC" w:rsidRPr="00BC5CE4" w:rsidRDefault="002317AC" w:rsidP="002317AC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2F9557B" w14:textId="77777777" w:rsidR="002317AC" w:rsidRPr="00BC5CE4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5157AD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659D7BC2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5A1C19A" w14:textId="77777777" w:rsidR="002317AC" w:rsidRPr="00BC5CE4" w:rsidRDefault="002317AC" w:rsidP="002317AC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Zapłata wynagrodzenia za wykonanie przedmiotu Umowy nastąpi po odbiorze, bez zastrzeżeń Zamawiającego i po dostarczeniu faktury. Warunkiem wystawienia faktury jest bezusterkowy odbiór przedmiotu dostawy potwierdzony na piśmie.</w:t>
      </w:r>
    </w:p>
    <w:p w14:paraId="098D2204" w14:textId="77777777" w:rsidR="002317AC" w:rsidRPr="00BC5CE4" w:rsidRDefault="002317AC" w:rsidP="002317AC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Zamawiający zobowiązuje się do zapłaty faktury za przedmiot Umowy w terminie 30 dni od daty dostarczenia faktury na rachunek bankowy Wykonawcy wskazany na fakturze.</w:t>
      </w:r>
    </w:p>
    <w:p w14:paraId="065EAA9B" w14:textId="77777777" w:rsidR="002317AC" w:rsidRPr="00BC5CE4" w:rsidRDefault="002317AC" w:rsidP="002317AC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Za moment zapłaty strony uznają dzień obciążenia rachunku bankowego Zamawiającego.</w:t>
      </w:r>
    </w:p>
    <w:p w14:paraId="78C3A3CB" w14:textId="77777777" w:rsidR="002317AC" w:rsidRPr="00BC5CE4" w:rsidRDefault="002317AC" w:rsidP="002317AC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 w:rsidRPr="00BC5CE4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46F9863" w14:textId="77777777" w:rsidR="002317AC" w:rsidRPr="00BC5CE4" w:rsidRDefault="002317AC" w:rsidP="002317A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5. </w:t>
      </w:r>
      <w:r w:rsidRPr="00BC5CE4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ab/>
      </w:r>
      <w:r w:rsidRPr="00BC5CE4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ab/>
        <w:t xml:space="preserve">Brak Wykonawcy na tzw. „Białej liście podatników VAT”, wskazanie przez Wykonawcę w fakturze rachunku bankowego innego, niż związany z prowadzoną działalnością gospodarczą </w:t>
      </w:r>
      <w:r w:rsidRPr="00BC5CE4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 xml:space="preserve">lub niewskazanego na tzw. „Białej liście podatników VAT” nie jest okolicznością, za którą ponosi odpowiedzialność Zamawiający – w szczególności Zamawiający będzie uprawniony </w:t>
      </w:r>
      <w:r w:rsidRPr="00BC5CE4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>do wstrzymania płatności do czasu wskazania właściwego rachunku bankowego oraz nie będzie w takim przypadku zobowiązany do zapłaty odsetek za opóźnienie w płatności.</w:t>
      </w:r>
    </w:p>
    <w:p w14:paraId="4835C855" w14:textId="77777777" w:rsidR="002317AC" w:rsidRPr="00BC5CE4" w:rsidRDefault="002317AC" w:rsidP="002317AC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color w:val="000000"/>
          <w:sz w:val="22"/>
          <w:szCs w:val="22"/>
        </w:rPr>
      </w:pPr>
      <w:r w:rsidRPr="00BC5CE4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525351D3" w14:textId="77777777" w:rsidR="002317AC" w:rsidRPr="00BC5CE4" w:rsidRDefault="002317AC" w:rsidP="002317AC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color w:val="000000"/>
          <w:sz w:val="22"/>
          <w:szCs w:val="22"/>
        </w:rPr>
      </w:pPr>
      <w:r w:rsidRPr="00BC5CE4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BC5CE4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BC5CE4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Pr="00BC5CE4">
        <w:rPr>
          <w:rFonts w:ascii="Lato" w:hAnsi="Lato" w:cs="Open Sans"/>
          <w:color w:val="000000"/>
          <w:sz w:val="22"/>
          <w:szCs w:val="22"/>
        </w:rPr>
        <w:br/>
        <w:t>do niezwłocznego pisemnego powiadomienia o zmianach powyższego statusu.</w:t>
      </w:r>
    </w:p>
    <w:p w14:paraId="6176E989" w14:textId="77777777" w:rsidR="002317AC" w:rsidRPr="00BC5CE4" w:rsidRDefault="002317AC" w:rsidP="002317AC">
      <w:pPr>
        <w:tabs>
          <w:tab w:val="left" w:pos="284"/>
        </w:tabs>
        <w:suppressAutoHyphens w:val="0"/>
        <w:ind w:left="357" w:hanging="357"/>
        <w:jc w:val="right"/>
        <w:rPr>
          <w:rFonts w:ascii="Lato" w:eastAsia="Times New Roman" w:hAnsi="Lato" w:cs="Open Sans"/>
          <w:i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 w:cs="Open Sans"/>
          <w:i/>
          <w:kern w:val="0"/>
          <w:sz w:val="22"/>
          <w:szCs w:val="22"/>
          <w:lang w:eastAsia="pl-PL" w:bidi="ar-SA"/>
        </w:rPr>
        <w:t>*niepotrzebne skreślić</w:t>
      </w:r>
    </w:p>
    <w:p w14:paraId="29EA1D77" w14:textId="77777777" w:rsidR="002317AC" w:rsidRPr="00BC5CE4" w:rsidRDefault="002317AC" w:rsidP="002317AC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BC5CE4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157918E7" w14:textId="77777777" w:rsidR="002317AC" w:rsidRPr="00BC5CE4" w:rsidRDefault="002317AC" w:rsidP="002317AC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1BD1202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§8 Rozwiązanie Umowy</w:t>
      </w:r>
    </w:p>
    <w:p w14:paraId="2D68CA7E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82D0F9A" w14:textId="77777777" w:rsidR="002317AC" w:rsidRPr="00BC5CE4" w:rsidRDefault="002317AC" w:rsidP="002317AC">
      <w:pPr>
        <w:widowControl w:val="0"/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Zamawiającemu przysługuje prawo rozwiązania Umowy w przypadkach określonych w ogólnie obowiązujących przepisach oraz gdy: </w:t>
      </w:r>
    </w:p>
    <w:p w14:paraId="63BC59E4" w14:textId="47D30861" w:rsidR="002317AC" w:rsidRPr="00BC5CE4" w:rsidRDefault="002317AC" w:rsidP="002317AC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Wykonawca opóźnia się z dostawą lub dostarczeniem dokumentów, o których mowa </w:t>
      </w: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br/>
        <w:t xml:space="preserve">w § 1 ust. </w:t>
      </w:r>
      <w:r w:rsidR="00D0769C">
        <w:rPr>
          <w:rFonts w:ascii="Lato" w:eastAsia="Times New Roman" w:hAnsi="Lato"/>
          <w:kern w:val="0"/>
          <w:sz w:val="22"/>
          <w:szCs w:val="22"/>
          <w:lang w:eastAsia="pl-PL" w:bidi="ar-SA"/>
        </w:rPr>
        <w:t>8</w:t>
      </w: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ponad 7 dni;</w:t>
      </w:r>
    </w:p>
    <w:p w14:paraId="4BD15C97" w14:textId="16EFBE9E" w:rsidR="002317AC" w:rsidRPr="00BC5CE4" w:rsidRDefault="002317AC" w:rsidP="002317AC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Wykonawca opóźnia się z realizacją roszczeń Zamawiającego z </w:t>
      </w:r>
      <w:r w:rsidR="00D0769C">
        <w:rPr>
          <w:rFonts w:ascii="Lato" w:eastAsia="Times New Roman" w:hAnsi="Lato"/>
          <w:kern w:val="0"/>
          <w:sz w:val="22"/>
          <w:szCs w:val="22"/>
          <w:lang w:eastAsia="pl-PL" w:bidi="ar-SA"/>
        </w:rPr>
        <w:t>gwarancji</w:t>
      </w:r>
      <w:r w:rsidRPr="00BC5CE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ponad 7 dni;</w:t>
      </w:r>
    </w:p>
    <w:p w14:paraId="39D9E1C0" w14:textId="67EFF045" w:rsidR="002317AC" w:rsidRPr="00BC5CE4" w:rsidRDefault="002317AC" w:rsidP="00A617D9">
      <w:pPr>
        <w:widowControl w:val="0"/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color w:val="FF0000"/>
          <w:kern w:val="0"/>
          <w:sz w:val="22"/>
          <w:szCs w:val="22"/>
          <w:lang w:eastAsia="pl-PL" w:bidi="ar-SA"/>
        </w:rPr>
      </w:pPr>
    </w:p>
    <w:p w14:paraId="76B654DE" w14:textId="77777777" w:rsidR="002317AC" w:rsidRPr="00BC5CE4" w:rsidRDefault="002317AC" w:rsidP="002317AC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BE2CBD9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56B31FC5" w14:textId="77777777" w:rsidR="002317AC" w:rsidRPr="00BC5CE4" w:rsidRDefault="002317AC" w:rsidP="002317A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0D69D89" w14:textId="77777777" w:rsidR="002317AC" w:rsidRPr="00BC5CE4" w:rsidRDefault="002317AC" w:rsidP="002317AC">
      <w:pPr>
        <w:pStyle w:val="Akapitzlist"/>
        <w:numPr>
          <w:ilvl w:val="6"/>
          <w:numId w:val="2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Wszystkie zmiany Umowy, wymagają formy pisemnej pod rygorem nieważności, chyba że co innego zastrzeżono wprost w treści Umowy.</w:t>
      </w:r>
    </w:p>
    <w:p w14:paraId="346669DC" w14:textId="77777777" w:rsidR="002317AC" w:rsidRPr="00BC5CE4" w:rsidRDefault="002317AC" w:rsidP="002317AC">
      <w:pPr>
        <w:pStyle w:val="Akapitzlist"/>
        <w:numPr>
          <w:ilvl w:val="6"/>
          <w:numId w:val="2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W sprawach nieuregulowanych Umową mają zastosowanie przepisy Kodeksu Cywilnego.</w:t>
      </w:r>
    </w:p>
    <w:p w14:paraId="57F7F5A3" w14:textId="77777777" w:rsidR="002317AC" w:rsidRPr="00BC5CE4" w:rsidRDefault="002317AC" w:rsidP="002317AC">
      <w:pPr>
        <w:pStyle w:val="Akapitzlist"/>
        <w:numPr>
          <w:ilvl w:val="6"/>
          <w:numId w:val="2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5E974A73" w14:textId="43DAA9EA" w:rsidR="002317AC" w:rsidRPr="00BC5CE4" w:rsidRDefault="00C5315D" w:rsidP="002317AC">
      <w:pPr>
        <w:pStyle w:val="Akapitzlist"/>
        <w:numPr>
          <w:ilvl w:val="6"/>
          <w:numId w:val="2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Umowę sporządzono w dwóch egzemplarzach, po jednym dla każdej ze Stron</w:t>
      </w:r>
      <w:r w:rsidR="002317AC" w:rsidRPr="00BC5CE4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6D100E9E" w14:textId="77777777" w:rsidR="002317AC" w:rsidRPr="00BC5CE4" w:rsidRDefault="002317AC" w:rsidP="002317AC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1C0DB25F" w14:textId="77777777" w:rsidR="002317AC" w:rsidRPr="00BC5CE4" w:rsidRDefault="002317AC" w:rsidP="002317AC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 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C5C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celu realizacji umowy. Każda osoba ma prawo dostępu do treści swoich danych oraz ich poprawiania. Podanie danych jest dobrowolne.</w:t>
      </w:r>
    </w:p>
    <w:p w14:paraId="54809A70" w14:textId="77777777" w:rsidR="002317AC" w:rsidRPr="00BC5CE4" w:rsidRDefault="002317AC" w:rsidP="002317AC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4B18FCE" w14:textId="77777777" w:rsidR="002317AC" w:rsidRPr="00BC5CE4" w:rsidRDefault="002317AC" w:rsidP="002317AC">
      <w:pPr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b/>
          <w:bCs/>
          <w:sz w:val="22"/>
          <w:szCs w:val="22"/>
        </w:rPr>
        <w:t xml:space="preserve"> </w:t>
      </w:r>
    </w:p>
    <w:p w14:paraId="0AE6B8DE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</w:p>
    <w:p w14:paraId="504EC6C2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</w:p>
    <w:p w14:paraId="792BDD76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b/>
          <w:bCs/>
          <w:sz w:val="22"/>
          <w:szCs w:val="22"/>
        </w:rPr>
        <w:t>…………………………………                                                                                              ………………………………….</w:t>
      </w:r>
    </w:p>
    <w:p w14:paraId="22DBE1AB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b/>
          <w:bCs/>
          <w:sz w:val="22"/>
          <w:szCs w:val="22"/>
        </w:rPr>
        <w:t>ZAMAWIAJĄCY</w:t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</w:r>
      <w:r w:rsidRPr="00BC5CE4">
        <w:rPr>
          <w:rFonts w:ascii="Lato" w:hAnsi="Lato"/>
          <w:sz w:val="22"/>
          <w:szCs w:val="22"/>
        </w:rPr>
        <w:tab/>
        <w:t xml:space="preserve">   </w:t>
      </w:r>
      <w:r w:rsidRPr="00BC5CE4">
        <w:rPr>
          <w:rFonts w:ascii="Lato" w:hAnsi="Lato"/>
          <w:b/>
          <w:bCs/>
          <w:sz w:val="22"/>
          <w:szCs w:val="22"/>
        </w:rPr>
        <w:t>WYKONAWCA</w:t>
      </w:r>
    </w:p>
    <w:p w14:paraId="686D22E1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</w:p>
    <w:p w14:paraId="3DDFEFB3" w14:textId="77777777" w:rsidR="002317AC" w:rsidRPr="00BC5CE4" w:rsidRDefault="002317AC" w:rsidP="002317AC">
      <w:pPr>
        <w:jc w:val="center"/>
        <w:rPr>
          <w:rFonts w:ascii="Lato" w:hAnsi="Lato"/>
          <w:sz w:val="22"/>
          <w:szCs w:val="22"/>
        </w:rPr>
      </w:pPr>
    </w:p>
    <w:p w14:paraId="52FB7753" w14:textId="77777777" w:rsidR="002317AC" w:rsidRPr="00BC5CE4" w:rsidRDefault="002317AC" w:rsidP="002317AC">
      <w:pPr>
        <w:jc w:val="center"/>
        <w:rPr>
          <w:rFonts w:ascii="Lato" w:hAnsi="Lato"/>
          <w:b/>
          <w:bCs/>
          <w:sz w:val="22"/>
          <w:szCs w:val="22"/>
        </w:rPr>
      </w:pPr>
    </w:p>
    <w:p w14:paraId="141D8811" w14:textId="77777777" w:rsidR="002317AC" w:rsidRPr="00BC5CE4" w:rsidRDefault="002317AC" w:rsidP="002317AC">
      <w:pPr>
        <w:pStyle w:val="Tekstpodstawowy21"/>
        <w:ind w:left="720"/>
        <w:jc w:val="center"/>
        <w:rPr>
          <w:rFonts w:ascii="Lato" w:hAnsi="Lato"/>
          <w:sz w:val="22"/>
          <w:szCs w:val="22"/>
        </w:rPr>
      </w:pPr>
    </w:p>
    <w:bookmarkEnd w:id="0"/>
    <w:p w14:paraId="4BF9B0A4" w14:textId="77777777" w:rsidR="002317AC" w:rsidRPr="00BC5CE4" w:rsidRDefault="002317AC" w:rsidP="002317AC">
      <w:pPr>
        <w:jc w:val="center"/>
        <w:rPr>
          <w:rFonts w:ascii="Lato" w:hAnsi="Lato"/>
          <w:sz w:val="22"/>
          <w:szCs w:val="22"/>
        </w:rPr>
      </w:pPr>
    </w:p>
    <w:p w14:paraId="550C2B75" w14:textId="77777777" w:rsidR="002317AC" w:rsidRPr="00BC5CE4" w:rsidRDefault="002317AC" w:rsidP="002317AC">
      <w:pPr>
        <w:rPr>
          <w:rFonts w:ascii="Lato" w:hAnsi="Lato"/>
          <w:sz w:val="22"/>
          <w:szCs w:val="22"/>
        </w:rPr>
      </w:pPr>
    </w:p>
    <w:p w14:paraId="4EEC09F6" w14:textId="77777777" w:rsidR="002317AC" w:rsidRPr="00BC5CE4" w:rsidRDefault="002317AC" w:rsidP="002317AC">
      <w:pPr>
        <w:rPr>
          <w:rFonts w:ascii="Lato" w:hAnsi="Lato"/>
          <w:kern w:val="2"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Załączniki:</w:t>
      </w:r>
    </w:p>
    <w:p w14:paraId="5046EFC4" w14:textId="5EABF415" w:rsidR="002317AC" w:rsidRPr="00BC5CE4" w:rsidRDefault="002C081B" w:rsidP="002317AC">
      <w:pPr>
        <w:pStyle w:val="Akapitzlist"/>
        <w:numPr>
          <w:ilvl w:val="0"/>
          <w:numId w:val="23"/>
        </w:numPr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Opis przedmiotu zamówienia,</w:t>
      </w:r>
    </w:p>
    <w:p w14:paraId="27C6180A" w14:textId="717564F3" w:rsidR="002C081B" w:rsidRPr="00BC5CE4" w:rsidRDefault="002C081B" w:rsidP="002317AC">
      <w:pPr>
        <w:pStyle w:val="Akapitzlist"/>
        <w:numPr>
          <w:ilvl w:val="0"/>
          <w:numId w:val="23"/>
        </w:numPr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Raport oferty</w:t>
      </w:r>
    </w:p>
    <w:p w14:paraId="4C692465" w14:textId="77777777" w:rsidR="002317AC" w:rsidRPr="00BC5CE4" w:rsidRDefault="002317AC" w:rsidP="002C081B">
      <w:pPr>
        <w:pStyle w:val="Akapitzlist"/>
        <w:numPr>
          <w:ilvl w:val="0"/>
          <w:numId w:val="23"/>
        </w:numPr>
        <w:rPr>
          <w:rFonts w:ascii="Lato" w:hAnsi="Lato"/>
          <w:b/>
          <w:bCs/>
          <w:sz w:val="22"/>
          <w:szCs w:val="22"/>
        </w:rPr>
      </w:pPr>
      <w:r w:rsidRPr="00BC5CE4">
        <w:rPr>
          <w:rFonts w:ascii="Lato" w:hAnsi="Lato"/>
          <w:sz w:val="22"/>
          <w:szCs w:val="22"/>
        </w:rPr>
        <w:t>Klauzula RODO</w:t>
      </w:r>
    </w:p>
    <w:p w14:paraId="78A609A2" w14:textId="77777777" w:rsidR="002317AC" w:rsidRPr="00BC5CE4" w:rsidRDefault="002317AC" w:rsidP="002317AC">
      <w:pPr>
        <w:rPr>
          <w:rFonts w:ascii="Lato" w:hAnsi="Lato"/>
          <w:sz w:val="22"/>
          <w:szCs w:val="22"/>
        </w:rPr>
      </w:pPr>
    </w:p>
    <w:p w14:paraId="28200492" w14:textId="0ACC3FDC" w:rsidR="008748E6" w:rsidRPr="00BC5CE4" w:rsidRDefault="008748E6" w:rsidP="002317AC">
      <w:pPr>
        <w:rPr>
          <w:rFonts w:ascii="Lato" w:hAnsi="Lato"/>
          <w:sz w:val="22"/>
          <w:szCs w:val="22"/>
        </w:rPr>
      </w:pPr>
    </w:p>
    <w:sectPr w:rsidR="008748E6" w:rsidRPr="00BC5CE4" w:rsidSect="005476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851A" w14:textId="77777777" w:rsidR="001E0900" w:rsidRDefault="001E0900">
      <w:pPr>
        <w:rPr>
          <w:rFonts w:hint="eastAsia"/>
        </w:rPr>
      </w:pPr>
      <w:r>
        <w:separator/>
      </w:r>
    </w:p>
  </w:endnote>
  <w:endnote w:type="continuationSeparator" w:id="0">
    <w:p w14:paraId="1884F6B8" w14:textId="77777777" w:rsidR="001E0900" w:rsidRDefault="001E0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17A2" w14:textId="77777777" w:rsidR="001E0900" w:rsidRDefault="001E0900">
      <w:pPr>
        <w:rPr>
          <w:rFonts w:hint="eastAsia"/>
        </w:rPr>
      </w:pPr>
      <w:r>
        <w:separator/>
      </w:r>
    </w:p>
  </w:footnote>
  <w:footnote w:type="continuationSeparator" w:id="0">
    <w:p w14:paraId="1FA51AD7" w14:textId="77777777" w:rsidR="001E0900" w:rsidRDefault="001E09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C6558"/>
    <w:multiLevelType w:val="hybridMultilevel"/>
    <w:tmpl w:val="9B5471BA"/>
    <w:lvl w:ilvl="0" w:tplc="79C034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9DCA59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9C1"/>
    <w:multiLevelType w:val="multilevel"/>
    <w:tmpl w:val="64D2217C"/>
    <w:lvl w:ilvl="0">
      <w:start w:val="3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5A8"/>
    <w:multiLevelType w:val="hybridMultilevel"/>
    <w:tmpl w:val="4C7E1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85E583D"/>
    <w:multiLevelType w:val="hybridMultilevel"/>
    <w:tmpl w:val="2CEA7666"/>
    <w:lvl w:ilvl="0" w:tplc="9A52B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F6A9B"/>
    <w:multiLevelType w:val="hybridMultilevel"/>
    <w:tmpl w:val="E2C6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5657E"/>
    <w:multiLevelType w:val="hybridMultilevel"/>
    <w:tmpl w:val="08921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14"/>
  </w:num>
  <w:num w:numId="2" w16cid:durableId="933823346">
    <w:abstractNumId w:val="6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5"/>
  </w:num>
  <w:num w:numId="7" w16cid:durableId="784619044">
    <w:abstractNumId w:val="0"/>
  </w:num>
  <w:num w:numId="8" w16cid:durableId="406072219">
    <w:abstractNumId w:val="17"/>
  </w:num>
  <w:num w:numId="9" w16cid:durableId="1433864501">
    <w:abstractNumId w:val="7"/>
  </w:num>
  <w:num w:numId="10" w16cid:durableId="716011553">
    <w:abstractNumId w:val="11"/>
  </w:num>
  <w:num w:numId="11" w16cid:durableId="122506379">
    <w:abstractNumId w:val="12"/>
  </w:num>
  <w:num w:numId="12" w16cid:durableId="1540043835">
    <w:abstractNumId w:val="2"/>
  </w:num>
  <w:num w:numId="13" w16cid:durableId="1744796491">
    <w:abstractNumId w:val="18"/>
  </w:num>
  <w:num w:numId="14" w16cid:durableId="1442259250">
    <w:abstractNumId w:val="1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5"/>
  </w:num>
  <w:num w:numId="16" w16cid:durableId="1265263633">
    <w:abstractNumId w:val="8"/>
  </w:num>
  <w:num w:numId="17" w16cid:durableId="1773627563">
    <w:abstractNumId w:val="4"/>
  </w:num>
  <w:num w:numId="18" w16cid:durableId="1180582910">
    <w:abstractNumId w:val="9"/>
  </w:num>
  <w:num w:numId="19" w16cid:durableId="1427534617">
    <w:abstractNumId w:val="13"/>
  </w:num>
  <w:num w:numId="20" w16cid:durableId="804271915">
    <w:abstractNumId w:val="3"/>
  </w:num>
  <w:num w:numId="21" w16cid:durableId="132450088">
    <w:abstractNumId w:val="10"/>
  </w:num>
  <w:num w:numId="22" w16cid:durableId="1473788687">
    <w:abstractNumId w:val="20"/>
  </w:num>
  <w:num w:numId="23" w16cid:durableId="2076276503">
    <w:abstractNumId w:val="19"/>
  </w:num>
  <w:num w:numId="24" w16cid:durableId="181456496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3017"/>
    <w:rsid w:val="0001433B"/>
    <w:rsid w:val="000314E9"/>
    <w:rsid w:val="0003192B"/>
    <w:rsid w:val="00035918"/>
    <w:rsid w:val="00041778"/>
    <w:rsid w:val="00063B1F"/>
    <w:rsid w:val="00076F4A"/>
    <w:rsid w:val="00084DD0"/>
    <w:rsid w:val="0009678D"/>
    <w:rsid w:val="000A6163"/>
    <w:rsid w:val="000B2708"/>
    <w:rsid w:val="000B2EAB"/>
    <w:rsid w:val="000D692F"/>
    <w:rsid w:val="000F27CD"/>
    <w:rsid w:val="0010627D"/>
    <w:rsid w:val="00107CAA"/>
    <w:rsid w:val="00122D08"/>
    <w:rsid w:val="00131805"/>
    <w:rsid w:val="00131D3F"/>
    <w:rsid w:val="001518FA"/>
    <w:rsid w:val="00157140"/>
    <w:rsid w:val="00175C20"/>
    <w:rsid w:val="001775B9"/>
    <w:rsid w:val="00184D87"/>
    <w:rsid w:val="00192020"/>
    <w:rsid w:val="00195AC7"/>
    <w:rsid w:val="00196FB3"/>
    <w:rsid w:val="001B0A52"/>
    <w:rsid w:val="001B0BB3"/>
    <w:rsid w:val="001B27AB"/>
    <w:rsid w:val="001B5021"/>
    <w:rsid w:val="001C17B7"/>
    <w:rsid w:val="001C598C"/>
    <w:rsid w:val="001E0900"/>
    <w:rsid w:val="00201ACC"/>
    <w:rsid w:val="00216EA0"/>
    <w:rsid w:val="002317AC"/>
    <w:rsid w:val="00233CE5"/>
    <w:rsid w:val="0026131F"/>
    <w:rsid w:val="00272774"/>
    <w:rsid w:val="0027419A"/>
    <w:rsid w:val="002A27F2"/>
    <w:rsid w:val="002A418A"/>
    <w:rsid w:val="002C081B"/>
    <w:rsid w:val="002C27C3"/>
    <w:rsid w:val="002D1A66"/>
    <w:rsid w:val="002E01CE"/>
    <w:rsid w:val="002F2B91"/>
    <w:rsid w:val="002F7546"/>
    <w:rsid w:val="00302406"/>
    <w:rsid w:val="0031069D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60601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E114E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1B34"/>
    <w:rsid w:val="00581D6C"/>
    <w:rsid w:val="005A07F5"/>
    <w:rsid w:val="005A2BA8"/>
    <w:rsid w:val="005B5C64"/>
    <w:rsid w:val="005D3448"/>
    <w:rsid w:val="005D59F5"/>
    <w:rsid w:val="005D5E1E"/>
    <w:rsid w:val="005E07A8"/>
    <w:rsid w:val="005E2AA1"/>
    <w:rsid w:val="00601C31"/>
    <w:rsid w:val="006041EB"/>
    <w:rsid w:val="006151A7"/>
    <w:rsid w:val="00624973"/>
    <w:rsid w:val="0062697F"/>
    <w:rsid w:val="006279D2"/>
    <w:rsid w:val="006410F0"/>
    <w:rsid w:val="00652B68"/>
    <w:rsid w:val="00681815"/>
    <w:rsid w:val="006A1954"/>
    <w:rsid w:val="006B13A0"/>
    <w:rsid w:val="006C7452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7D2AA2"/>
    <w:rsid w:val="007E5E3B"/>
    <w:rsid w:val="008022CD"/>
    <w:rsid w:val="00804B47"/>
    <w:rsid w:val="00820FFB"/>
    <w:rsid w:val="00825CAC"/>
    <w:rsid w:val="008547D5"/>
    <w:rsid w:val="00854A63"/>
    <w:rsid w:val="00867550"/>
    <w:rsid w:val="008748E6"/>
    <w:rsid w:val="008828D6"/>
    <w:rsid w:val="008B1486"/>
    <w:rsid w:val="008B306D"/>
    <w:rsid w:val="008D0657"/>
    <w:rsid w:val="008E56A6"/>
    <w:rsid w:val="008F02CA"/>
    <w:rsid w:val="008F6181"/>
    <w:rsid w:val="00903838"/>
    <w:rsid w:val="0090595C"/>
    <w:rsid w:val="009109E1"/>
    <w:rsid w:val="009115FF"/>
    <w:rsid w:val="009255CA"/>
    <w:rsid w:val="00927A26"/>
    <w:rsid w:val="009322EB"/>
    <w:rsid w:val="00934193"/>
    <w:rsid w:val="00941A75"/>
    <w:rsid w:val="0094220A"/>
    <w:rsid w:val="009436D3"/>
    <w:rsid w:val="00946D46"/>
    <w:rsid w:val="00961396"/>
    <w:rsid w:val="00976103"/>
    <w:rsid w:val="00980B3B"/>
    <w:rsid w:val="009936FE"/>
    <w:rsid w:val="00995C0B"/>
    <w:rsid w:val="009A30D0"/>
    <w:rsid w:val="009A364B"/>
    <w:rsid w:val="009C64D0"/>
    <w:rsid w:val="009E5638"/>
    <w:rsid w:val="00A13E14"/>
    <w:rsid w:val="00A3008C"/>
    <w:rsid w:val="00A617D9"/>
    <w:rsid w:val="00A63848"/>
    <w:rsid w:val="00A82826"/>
    <w:rsid w:val="00AA2907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110CB"/>
    <w:rsid w:val="00B2744A"/>
    <w:rsid w:val="00B3623F"/>
    <w:rsid w:val="00B367FE"/>
    <w:rsid w:val="00B41F8C"/>
    <w:rsid w:val="00B57670"/>
    <w:rsid w:val="00B61345"/>
    <w:rsid w:val="00B61D04"/>
    <w:rsid w:val="00B635E3"/>
    <w:rsid w:val="00B66AB3"/>
    <w:rsid w:val="00B739D7"/>
    <w:rsid w:val="00B758FD"/>
    <w:rsid w:val="00B8076A"/>
    <w:rsid w:val="00B82F95"/>
    <w:rsid w:val="00B903AE"/>
    <w:rsid w:val="00B90EAE"/>
    <w:rsid w:val="00BB4728"/>
    <w:rsid w:val="00BC5CE4"/>
    <w:rsid w:val="00BD3FD4"/>
    <w:rsid w:val="00BE7F8D"/>
    <w:rsid w:val="00BF646C"/>
    <w:rsid w:val="00C44299"/>
    <w:rsid w:val="00C4620D"/>
    <w:rsid w:val="00C46B23"/>
    <w:rsid w:val="00C5315D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0769C"/>
    <w:rsid w:val="00D103E3"/>
    <w:rsid w:val="00D170DF"/>
    <w:rsid w:val="00D35686"/>
    <w:rsid w:val="00D40F95"/>
    <w:rsid w:val="00D41A88"/>
    <w:rsid w:val="00D431AB"/>
    <w:rsid w:val="00D43F8F"/>
    <w:rsid w:val="00D5347C"/>
    <w:rsid w:val="00D5415D"/>
    <w:rsid w:val="00D91C7F"/>
    <w:rsid w:val="00DA0057"/>
    <w:rsid w:val="00DA1B52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0BF1"/>
    <w:rsid w:val="00E039FF"/>
    <w:rsid w:val="00E2180A"/>
    <w:rsid w:val="00E235DB"/>
    <w:rsid w:val="00E45414"/>
    <w:rsid w:val="00E47FFD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2532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2317AC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ung@epec.elbla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instalpunkt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Joanna</cp:lastModifiedBy>
  <cp:revision>4</cp:revision>
  <cp:lastPrinted>2024-02-27T08:06:00Z</cp:lastPrinted>
  <dcterms:created xsi:type="dcterms:W3CDTF">2024-12-05T11:47:00Z</dcterms:created>
  <dcterms:modified xsi:type="dcterms:W3CDTF">2024-12-05T12:09:00Z</dcterms:modified>
</cp:coreProperties>
</file>