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5B13" w14:textId="77777777" w:rsidR="00B6501C" w:rsidRPr="00805205" w:rsidRDefault="00B6501C" w:rsidP="00B6501C">
      <w:pPr>
        <w:jc w:val="both"/>
        <w:rPr>
          <w:rFonts w:eastAsia="Calibri"/>
          <w:sz w:val="22"/>
          <w:szCs w:val="22"/>
          <w:lang w:eastAsia="en-US"/>
        </w:rPr>
      </w:pPr>
      <w:bookmarkStart w:id="0" w:name="_Hlk110585145"/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5B79D200" w14:textId="77777777" w:rsidR="00B6501C" w:rsidRPr="008E2639" w:rsidRDefault="00B6501C" w:rsidP="00B6501C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1" w:name="_Hlk71793530"/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>
        <w:rPr>
          <w:b/>
          <w:bCs/>
          <w:sz w:val="18"/>
          <w:szCs w:val="18"/>
          <w:lang w:val="pl-PL"/>
        </w:rPr>
        <w:t>2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6B7A2BA1" w14:textId="77777777" w:rsidR="00B6501C" w:rsidRPr="003B6033" w:rsidRDefault="00B6501C" w:rsidP="00B6501C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48E8B354" w14:textId="55526120" w:rsidR="00B6501C" w:rsidRPr="003B6033" w:rsidRDefault="00B6501C" w:rsidP="00B650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22347077" w14:textId="77777777" w:rsidR="00B6501C" w:rsidRPr="003B6033" w:rsidRDefault="00B6501C" w:rsidP="00B6501C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B603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B6033">
        <w:rPr>
          <w:rFonts w:ascii="Calibri" w:hAnsi="Calibri" w:cs="Calibri"/>
          <w:i/>
          <w:sz w:val="16"/>
          <w:szCs w:val="16"/>
        </w:rPr>
        <w:t>)</w:t>
      </w:r>
    </w:p>
    <w:p w14:paraId="50CB3BA1" w14:textId="77777777" w:rsidR="00B6501C" w:rsidRPr="003B6033" w:rsidRDefault="00B6501C" w:rsidP="00B6501C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1FBB6462" w14:textId="77777777" w:rsidR="00B6501C" w:rsidRPr="003B6033" w:rsidRDefault="00B6501C" w:rsidP="00B650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7306D5B8" w14:textId="77777777" w:rsidR="00B6501C" w:rsidRPr="003B6033" w:rsidRDefault="00B6501C" w:rsidP="00B6501C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6841F70B" w14:textId="77777777" w:rsidR="00B6501C" w:rsidRDefault="00B6501C" w:rsidP="00B6501C">
      <w:pPr>
        <w:ind w:right="5954"/>
        <w:rPr>
          <w:rFonts w:cs="Calibri"/>
          <w:i/>
          <w:sz w:val="16"/>
          <w:szCs w:val="16"/>
        </w:rPr>
      </w:pPr>
    </w:p>
    <w:p w14:paraId="45AF3CEF" w14:textId="77777777" w:rsidR="00B6501C" w:rsidRPr="003B6033" w:rsidRDefault="00B6501C" w:rsidP="00B6501C">
      <w:pPr>
        <w:ind w:right="5954"/>
        <w:rPr>
          <w:rFonts w:ascii="Calibri" w:hAnsi="Calibri" w:cs="Calibri"/>
          <w:i/>
          <w:sz w:val="20"/>
          <w:szCs w:val="20"/>
        </w:rPr>
      </w:pPr>
    </w:p>
    <w:p w14:paraId="6EC171CA" w14:textId="77777777" w:rsidR="00B6501C" w:rsidRPr="003B6033" w:rsidRDefault="00B6501C" w:rsidP="00B650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E3751D7" w14:textId="77777777" w:rsidR="00B6501C" w:rsidRPr="003B6033" w:rsidRDefault="00B6501C" w:rsidP="00B650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7B4B5787" w14:textId="77777777" w:rsidR="00B6501C" w:rsidRPr="003B6033" w:rsidRDefault="00B6501C" w:rsidP="00B6501C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1469DF9D" w14:textId="77777777" w:rsidR="00B6501C" w:rsidRPr="003B6033" w:rsidRDefault="00B6501C" w:rsidP="00B6501C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3CB45065" w14:textId="77777777" w:rsidR="00B6501C" w:rsidRPr="003B6033" w:rsidRDefault="00B6501C" w:rsidP="00B6501C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805205">
        <w:rPr>
          <w:rFonts w:ascii="Calibri" w:hAnsi="Calibri" w:cs="Calibri"/>
          <w:b/>
          <w:bCs/>
          <w:sz w:val="21"/>
          <w:szCs w:val="21"/>
        </w:rPr>
        <w:t>Sukcesywne dostawy warzyw,</w:t>
      </w:r>
      <w:r>
        <w:rPr>
          <w:rFonts w:ascii="Calibri" w:hAnsi="Calibri" w:cs="Calibri"/>
          <w:b/>
          <w:bCs/>
          <w:sz w:val="21"/>
          <w:szCs w:val="21"/>
        </w:rPr>
        <w:t xml:space="preserve"> jabłek,</w:t>
      </w:r>
      <w:r w:rsidRPr="00805205">
        <w:rPr>
          <w:rFonts w:ascii="Calibri" w:hAnsi="Calibri" w:cs="Calibri"/>
          <w:b/>
          <w:bCs/>
          <w:sz w:val="21"/>
          <w:szCs w:val="21"/>
        </w:rPr>
        <w:t xml:space="preserve"> ziemniaków oraz kiszonek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805205">
        <w:rPr>
          <w:rFonts w:ascii="Calibri" w:hAnsi="Calibri" w:cs="Calibri"/>
          <w:b/>
          <w:bCs/>
          <w:sz w:val="21"/>
          <w:szCs w:val="21"/>
        </w:rPr>
        <w:t>- nr sprawy: DKW.2232.0</w:t>
      </w:r>
      <w:r>
        <w:rPr>
          <w:rFonts w:ascii="Calibri" w:hAnsi="Calibri" w:cs="Calibri"/>
          <w:b/>
          <w:bCs/>
          <w:sz w:val="21"/>
          <w:szCs w:val="21"/>
        </w:rPr>
        <w:t>2</w:t>
      </w:r>
      <w:r w:rsidRPr="00805205">
        <w:rPr>
          <w:rFonts w:ascii="Calibri" w:hAnsi="Calibri" w:cs="Calibri"/>
          <w:b/>
          <w:bCs/>
          <w:sz w:val="21"/>
          <w:szCs w:val="21"/>
        </w:rPr>
        <w:t>.2</w:t>
      </w:r>
      <w:r>
        <w:rPr>
          <w:rFonts w:ascii="Calibri" w:hAnsi="Calibri" w:cs="Calibri"/>
          <w:b/>
          <w:bCs/>
          <w:sz w:val="21"/>
          <w:szCs w:val="21"/>
        </w:rPr>
        <w:t>4</w:t>
      </w:r>
      <w:r w:rsidRPr="00805205">
        <w:rPr>
          <w:rFonts w:ascii="Calibri" w:hAnsi="Calibri" w:cs="Calibri"/>
          <w:b/>
          <w:bCs/>
          <w:sz w:val="21"/>
          <w:szCs w:val="21"/>
        </w:rPr>
        <w:t>.</w:t>
      </w:r>
      <w:r w:rsidRPr="00805205">
        <w:rPr>
          <w:rFonts w:ascii="Calibri" w:hAnsi="Calibri" w:cs="Calibri"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6C7CFBAB" w14:textId="77777777" w:rsidR="00B6501C" w:rsidRDefault="00B6501C" w:rsidP="00B6501C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11CFCC2E" w14:textId="77777777" w:rsidR="00B6501C" w:rsidRPr="003B6033" w:rsidRDefault="00B6501C" w:rsidP="00B6501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Oświadczam, że nie podlegam wykluczeniu z postępowania na podstawie art. 108 ust. 1 ustawy PZP oraz </w:t>
      </w:r>
      <w:r w:rsidRPr="003B6033">
        <w:rPr>
          <w:rFonts w:cs="Calibri"/>
          <w:sz w:val="21"/>
          <w:szCs w:val="21"/>
        </w:rPr>
        <w:br/>
        <w:t xml:space="preserve">art. 109 ust.1 pkt . </w:t>
      </w:r>
      <w:r>
        <w:rPr>
          <w:rFonts w:cs="Calibri"/>
          <w:sz w:val="21"/>
          <w:szCs w:val="21"/>
        </w:rPr>
        <w:t>u</w:t>
      </w:r>
      <w:r w:rsidRPr="003B6033">
        <w:rPr>
          <w:rFonts w:cs="Calibri"/>
          <w:sz w:val="21"/>
          <w:szCs w:val="21"/>
        </w:rPr>
        <w:t>stawy PZP.</w:t>
      </w:r>
    </w:p>
    <w:p w14:paraId="6BD8BA54" w14:textId="77777777" w:rsidR="00B6501C" w:rsidRPr="00693F6B" w:rsidRDefault="00B6501C" w:rsidP="00B6501C">
      <w:pPr>
        <w:pStyle w:val="Akapitzlist"/>
        <w:ind w:left="360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2.  </w:t>
      </w:r>
      <w:r w:rsidRPr="00693F6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…………….. ustawy </w:t>
      </w:r>
      <w:proofErr w:type="spellStart"/>
      <w:r w:rsidRPr="00693F6B">
        <w:rPr>
          <w:rFonts w:cs="Calibri"/>
          <w:sz w:val="21"/>
          <w:szCs w:val="21"/>
        </w:rPr>
        <w:t>Pzp</w:t>
      </w:r>
      <w:proofErr w:type="spellEnd"/>
      <w:r w:rsidRPr="00693F6B">
        <w:rPr>
          <w:rFonts w:cs="Calibri"/>
          <w:sz w:val="21"/>
          <w:szCs w:val="21"/>
        </w:rPr>
        <w:t xml:space="preserve"> (podać mającą zastosowanie podstawę wykluczenia spośród wymienionych 108 ust. 1 Ustawy) lub art. 109 ust. 1 Ustawy. Jednocześnie oświadczam, że w związku z ww. okolicznością, na podstawie art. 110 ust. 2 ustawy </w:t>
      </w:r>
      <w:proofErr w:type="spellStart"/>
      <w:r w:rsidRPr="00693F6B">
        <w:rPr>
          <w:rFonts w:cs="Calibri"/>
          <w:sz w:val="21"/>
          <w:szCs w:val="21"/>
        </w:rPr>
        <w:t>Pzp</w:t>
      </w:r>
      <w:proofErr w:type="spellEnd"/>
      <w:r w:rsidRPr="00693F6B">
        <w:rPr>
          <w:rFonts w:cs="Calibri"/>
          <w:sz w:val="21"/>
          <w:szCs w:val="21"/>
        </w:rPr>
        <w:t xml:space="preserve"> podjąłem następujące środki naprawcze:</w:t>
      </w:r>
    </w:p>
    <w:p w14:paraId="74711C80" w14:textId="63303A41" w:rsidR="00B6501C" w:rsidRPr="00693F6B" w:rsidRDefault="00B6501C" w:rsidP="00B6501C">
      <w:pPr>
        <w:pStyle w:val="Akapitzlist"/>
        <w:ind w:left="360"/>
        <w:rPr>
          <w:rFonts w:cs="Calibri"/>
          <w:sz w:val="21"/>
          <w:szCs w:val="21"/>
        </w:rPr>
      </w:pPr>
      <w:r w:rsidRPr="00693F6B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..</w:t>
      </w:r>
      <w:r w:rsidRPr="00693F6B">
        <w:rPr>
          <w:rFonts w:cs="Calibri"/>
          <w:sz w:val="21"/>
          <w:szCs w:val="21"/>
        </w:rPr>
        <w:t>…………………………………………..……………………………………………………………………………………………………………………………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</w:t>
      </w:r>
      <w:r w:rsidRPr="00693F6B">
        <w:rPr>
          <w:rFonts w:cs="Calibri"/>
          <w:sz w:val="21"/>
          <w:szCs w:val="21"/>
        </w:rPr>
        <w:t>………………………………....................................................................</w:t>
      </w:r>
      <w:r>
        <w:rPr>
          <w:rFonts w:cs="Calibri"/>
          <w:sz w:val="21"/>
          <w:szCs w:val="21"/>
        </w:rPr>
        <w:t>........................................</w:t>
      </w:r>
    </w:p>
    <w:p w14:paraId="102FF13E" w14:textId="77777777" w:rsidR="00B6501C" w:rsidRPr="00B6501C" w:rsidRDefault="00B6501C" w:rsidP="00B6501C">
      <w:pPr>
        <w:jc w:val="both"/>
        <w:rPr>
          <w:rFonts w:cs="Calibri"/>
          <w:b/>
          <w:bCs/>
          <w:sz w:val="20"/>
          <w:szCs w:val="20"/>
        </w:rPr>
      </w:pPr>
    </w:p>
    <w:p w14:paraId="1A469604" w14:textId="77777777" w:rsidR="00B6501C" w:rsidRDefault="00B6501C" w:rsidP="00B650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20F5DDAA" w14:textId="77777777" w:rsidR="00B6501C" w:rsidRDefault="00B6501C" w:rsidP="00B6501C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13457DCE" w14:textId="77777777" w:rsidR="00B6501C" w:rsidRDefault="00B6501C" w:rsidP="00B6501C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BF80068" w14:textId="77777777" w:rsidR="00B6501C" w:rsidRDefault="00B6501C" w:rsidP="00B6501C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243474F1" w14:textId="77777777" w:rsidR="00B6501C" w:rsidRPr="007A73E7" w:rsidRDefault="00B6501C" w:rsidP="00B6501C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0B770F68" w14:textId="77777777" w:rsidR="00B6501C" w:rsidRDefault="00B6501C" w:rsidP="00B6501C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7196B1B0" w14:textId="77777777" w:rsidR="00B6501C" w:rsidRPr="003B6033" w:rsidRDefault="00B6501C" w:rsidP="00B650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A0C42F" w14:textId="24777F58" w:rsidR="00B6501C" w:rsidRPr="00B6501C" w:rsidRDefault="00B6501C" w:rsidP="00B650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42932C2C" w14:textId="77777777" w:rsidR="00B6501C" w:rsidRDefault="00B6501C" w:rsidP="00B6501C">
      <w:pPr>
        <w:rPr>
          <w:b/>
          <w:bCs/>
        </w:rPr>
      </w:pPr>
    </w:p>
    <w:p w14:paraId="23125972" w14:textId="77777777" w:rsidR="00B6501C" w:rsidRDefault="00B6501C" w:rsidP="00B6501C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11FE2C81" w14:textId="77777777" w:rsidR="00B6501C" w:rsidRPr="007A73E7" w:rsidRDefault="00B6501C" w:rsidP="00B6501C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1"/>
    </w:p>
    <w:bookmarkEnd w:id="0"/>
    <w:p w14:paraId="7193517A" w14:textId="54B03732" w:rsidR="00000000" w:rsidRPr="002C6F5E" w:rsidRDefault="00000000" w:rsidP="00C67EA0">
      <w:pPr>
        <w:rPr>
          <w:b/>
          <w:bCs/>
        </w:rPr>
      </w:pPr>
    </w:p>
    <w:sectPr w:rsidR="00707C5D" w:rsidRPr="002C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86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083038"/>
    <w:rsid w:val="00255025"/>
    <w:rsid w:val="002C6F5E"/>
    <w:rsid w:val="0048380A"/>
    <w:rsid w:val="00692E1E"/>
    <w:rsid w:val="009F3CDD"/>
    <w:rsid w:val="00A977CA"/>
    <w:rsid w:val="00B6501C"/>
    <w:rsid w:val="00C67EA0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2022-01-13T13:10:00Z</dcterms:created>
  <dcterms:modified xsi:type="dcterms:W3CDTF">2024-03-01T12:05:00Z</dcterms:modified>
</cp:coreProperties>
</file>