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76F13759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</w:t>
      </w:r>
      <w:r w:rsidR="00BC3B62">
        <w:rPr>
          <w:rFonts w:ascii="Arial" w:hAnsi="Arial" w:cs="Arial"/>
          <w:b/>
          <w:bCs/>
          <w:sz w:val="24"/>
          <w:szCs w:val="24"/>
        </w:rPr>
        <w:t>5</w:t>
      </w:r>
      <w:r w:rsidR="0074181F">
        <w:rPr>
          <w:rFonts w:ascii="Arial" w:hAnsi="Arial" w:cs="Arial"/>
          <w:b/>
          <w:bCs/>
          <w:sz w:val="24"/>
          <w:szCs w:val="24"/>
        </w:rPr>
        <w:t>.2024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917B0F6" w14:textId="77777777" w:rsidR="00BC3B62" w:rsidRPr="00B320C2" w:rsidRDefault="006E4A20" w:rsidP="00BC3B62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BC3B62" w:rsidRPr="00B320C2">
        <w:rPr>
          <w:rFonts w:ascii="Arial" w:hAnsi="Arial" w:cs="Arial"/>
          <w:b/>
          <w:sz w:val="24"/>
          <w:szCs w:val="24"/>
        </w:rPr>
        <w:t>Sukcesywna dostawa</w:t>
      </w:r>
      <w:r w:rsidR="00BC3B62" w:rsidRPr="00B320C2">
        <w:rPr>
          <w:rFonts w:ascii="Arial" w:hAnsi="Arial" w:cs="Arial"/>
          <w:b/>
          <w:bCs/>
          <w:sz w:val="24"/>
          <w:szCs w:val="24"/>
          <w:lang w:eastAsia="pl-PL"/>
        </w:rPr>
        <w:t xml:space="preserve"> ręczników oraz prześcieradeł bawełnianych do strefy Świata Saun w </w:t>
      </w:r>
      <w:r w:rsidR="00BC3B62">
        <w:rPr>
          <w:rFonts w:ascii="Arial" w:hAnsi="Arial" w:cs="Arial"/>
          <w:b/>
          <w:bCs/>
          <w:sz w:val="24"/>
          <w:szCs w:val="24"/>
          <w:lang w:eastAsia="pl-PL"/>
        </w:rPr>
        <w:t>K</w:t>
      </w:r>
      <w:r w:rsidR="00BC3B62" w:rsidRPr="00B320C2">
        <w:rPr>
          <w:rFonts w:ascii="Arial" w:hAnsi="Arial" w:cs="Arial"/>
          <w:b/>
          <w:bCs/>
          <w:sz w:val="24"/>
          <w:szCs w:val="24"/>
          <w:lang w:eastAsia="pl-PL"/>
        </w:rPr>
        <w:t>ompleksie Termy Maltańskie w Poznaniu</w:t>
      </w:r>
    </w:p>
    <w:p w14:paraId="621EB8BB" w14:textId="6CEC815D" w:rsidR="006E4A20" w:rsidRDefault="006E4A20" w:rsidP="00BC3B62">
      <w:pPr>
        <w:ind w:firstLine="7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B1324"/>
    <w:rsid w:val="00BC3B62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4</cp:revision>
  <dcterms:created xsi:type="dcterms:W3CDTF">2024-02-05T08:41:00Z</dcterms:created>
  <dcterms:modified xsi:type="dcterms:W3CDTF">2024-02-13T07:56:00Z</dcterms:modified>
</cp:coreProperties>
</file>