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66" w:rsidRDefault="00641EA9" w:rsidP="00AC66C2">
      <w:pPr>
        <w:jc w:val="right"/>
        <w:rPr>
          <w:sz w:val="22"/>
          <w:szCs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65A" w:rsidRDefault="002B6447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SEKCJA ZAMÓWIEŃ PUBLICZNYCH</w:t>
                            </w:r>
                          </w:p>
                          <w:p w:rsidR="00D96C21" w:rsidRPr="00F85F2B" w:rsidRDefault="00A8465A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="008457A9" w:rsidRPr="00016B26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zzp@apol.edu.pl</w:t>
                              </w:r>
                            </w:hyperlink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A8465A" w:rsidRDefault="002B6447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SEKCJA ZAMÓWIEŃ PUBLICZNYCH</w:t>
                      </w:r>
                    </w:p>
                    <w:p w:rsidR="00D96C21" w:rsidRPr="00F85F2B" w:rsidRDefault="00A8465A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="008457A9" w:rsidRPr="00016B26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zzp@apol.edu.pl</w:t>
                        </w:r>
                      </w:hyperlink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576F" w:rsidRPr="0006616E">
        <w:rPr>
          <w:sz w:val="22"/>
          <w:szCs w:val="22"/>
        </w:rPr>
        <w:t>Szczytno,</w:t>
      </w:r>
      <w:r w:rsidR="00262FF4" w:rsidRPr="0006616E">
        <w:rPr>
          <w:sz w:val="22"/>
          <w:szCs w:val="22"/>
        </w:rPr>
        <w:t xml:space="preserve"> </w:t>
      </w:r>
      <w:r w:rsidR="003A7D3E">
        <w:rPr>
          <w:sz w:val="22"/>
          <w:szCs w:val="22"/>
        </w:rPr>
        <w:t>27 listopada</w:t>
      </w:r>
      <w:r w:rsidR="00BE708F" w:rsidRPr="00361F65">
        <w:rPr>
          <w:sz w:val="22"/>
          <w:szCs w:val="22"/>
        </w:rPr>
        <w:t xml:space="preserve"> </w:t>
      </w:r>
      <w:r w:rsidR="00686C97" w:rsidRPr="0006616E">
        <w:rPr>
          <w:sz w:val="22"/>
          <w:szCs w:val="22"/>
        </w:rPr>
        <w:t>202</w:t>
      </w:r>
      <w:r w:rsidR="0053479D">
        <w:rPr>
          <w:sz w:val="22"/>
          <w:szCs w:val="22"/>
        </w:rPr>
        <w:t>4</w:t>
      </w:r>
      <w:r w:rsidR="009C4D66" w:rsidRPr="0006616E">
        <w:rPr>
          <w:sz w:val="22"/>
          <w:szCs w:val="22"/>
        </w:rPr>
        <w:t xml:space="preserve"> r.</w:t>
      </w:r>
    </w:p>
    <w:p w:rsidR="00DD1483" w:rsidRPr="0006616E" w:rsidRDefault="003A7D3E" w:rsidP="00DD1483">
      <w:pPr>
        <w:rPr>
          <w:sz w:val="22"/>
          <w:szCs w:val="22"/>
        </w:rPr>
      </w:pPr>
      <w:r>
        <w:rPr>
          <w:sz w:val="22"/>
        </w:rPr>
        <w:t>S</w:t>
      </w:r>
      <w:r w:rsidR="005A4437" w:rsidRPr="00D07515">
        <w:rPr>
          <w:sz w:val="22"/>
        </w:rPr>
        <w:t>ZP</w:t>
      </w:r>
      <w:r w:rsidR="00DD1483" w:rsidRPr="00D07515">
        <w:rPr>
          <w:sz w:val="22"/>
          <w:szCs w:val="22"/>
        </w:rPr>
        <w:t xml:space="preserve"> – </w:t>
      </w:r>
      <w:r w:rsidR="00BA6FC4">
        <w:rPr>
          <w:sz w:val="22"/>
          <w:szCs w:val="22"/>
        </w:rPr>
        <w:t>905</w:t>
      </w:r>
      <w:r w:rsidR="00DD1483" w:rsidRPr="000B1B9E">
        <w:rPr>
          <w:sz w:val="22"/>
          <w:szCs w:val="22"/>
        </w:rPr>
        <w:t>/202</w:t>
      </w:r>
      <w:r w:rsidR="0053479D" w:rsidRPr="000B1B9E">
        <w:rPr>
          <w:sz w:val="22"/>
          <w:szCs w:val="22"/>
        </w:rPr>
        <w:t>4</w:t>
      </w:r>
      <w:r w:rsidR="00DD1483" w:rsidRPr="0006616E">
        <w:rPr>
          <w:sz w:val="22"/>
          <w:szCs w:val="22"/>
        </w:rPr>
        <w:t xml:space="preserve"> </w:t>
      </w:r>
      <w:r w:rsidR="00DD1483" w:rsidRPr="0006616E">
        <w:rPr>
          <w:sz w:val="22"/>
          <w:szCs w:val="22"/>
        </w:rPr>
        <w:tab/>
      </w:r>
    </w:p>
    <w:p w:rsidR="009C4D66" w:rsidRPr="0006616E" w:rsidRDefault="009C4D66">
      <w:pPr>
        <w:rPr>
          <w:sz w:val="22"/>
          <w:szCs w:val="22"/>
        </w:rPr>
      </w:pPr>
    </w:p>
    <w:p w:rsidR="002E6035" w:rsidRDefault="001734E2" w:rsidP="007B7F8B">
      <w:pPr>
        <w:spacing w:line="312" w:lineRule="auto"/>
        <w:jc w:val="center"/>
      </w:pPr>
      <w:r>
        <w:rPr>
          <w:b/>
          <w:sz w:val="22"/>
          <w:szCs w:val="22"/>
        </w:rPr>
        <w:t>PYTANIA, WYJAŚN</w:t>
      </w:r>
      <w:r w:rsidR="001A53AB">
        <w:rPr>
          <w:b/>
          <w:sz w:val="22"/>
          <w:szCs w:val="22"/>
        </w:rPr>
        <w:t>IENIA I ZMIANY TREŚCI SWZ 20</w:t>
      </w:r>
      <w:r w:rsidR="00361F65">
        <w:rPr>
          <w:b/>
          <w:sz w:val="22"/>
          <w:szCs w:val="22"/>
        </w:rPr>
        <w:t>/</w:t>
      </w:r>
      <w:proofErr w:type="spellStart"/>
      <w:r w:rsidR="00361F65">
        <w:rPr>
          <w:b/>
          <w:sz w:val="22"/>
          <w:szCs w:val="22"/>
        </w:rPr>
        <w:t>D</w:t>
      </w:r>
      <w:r w:rsidR="001A53AB">
        <w:rPr>
          <w:b/>
          <w:sz w:val="22"/>
          <w:szCs w:val="22"/>
        </w:rPr>
        <w:t>ZiT</w:t>
      </w:r>
      <w:proofErr w:type="spellEnd"/>
      <w:r>
        <w:rPr>
          <w:b/>
          <w:sz w:val="22"/>
          <w:szCs w:val="22"/>
        </w:rPr>
        <w:t>/24</w:t>
      </w:r>
    </w:p>
    <w:p w:rsidR="002E6035" w:rsidRPr="00E11C4B" w:rsidRDefault="002E6035" w:rsidP="007B7F8B">
      <w:pPr>
        <w:spacing w:line="312" w:lineRule="auto"/>
        <w:ind w:left="4247"/>
        <w:rPr>
          <w:b/>
          <w:sz w:val="12"/>
          <w:szCs w:val="12"/>
        </w:rPr>
      </w:pPr>
    </w:p>
    <w:p w:rsidR="002E6035" w:rsidRPr="004F6D4D" w:rsidRDefault="002E6035" w:rsidP="007B7F8B">
      <w:pPr>
        <w:widowControl w:val="0"/>
        <w:tabs>
          <w:tab w:val="left" w:pos="426"/>
        </w:tabs>
        <w:autoSpaceDE w:val="0"/>
        <w:autoSpaceDN w:val="0"/>
        <w:spacing w:line="312" w:lineRule="auto"/>
        <w:ind w:left="993" w:hanging="993"/>
        <w:jc w:val="both"/>
        <w:rPr>
          <w:b/>
          <w:sz w:val="22"/>
          <w:szCs w:val="22"/>
        </w:rPr>
      </w:pPr>
      <w:r w:rsidRPr="004F6D4D">
        <w:rPr>
          <w:b/>
          <w:sz w:val="22"/>
          <w:szCs w:val="22"/>
        </w:rPr>
        <w:t xml:space="preserve">Dotyczy: postępowania nr </w:t>
      </w:r>
      <w:r w:rsidR="001A53AB">
        <w:rPr>
          <w:b/>
          <w:sz w:val="22"/>
          <w:szCs w:val="22"/>
        </w:rPr>
        <w:t>20</w:t>
      </w:r>
      <w:r w:rsidR="00957ED7" w:rsidRPr="004F6D4D">
        <w:rPr>
          <w:b/>
          <w:sz w:val="22"/>
          <w:szCs w:val="22"/>
        </w:rPr>
        <w:t>/D</w:t>
      </w:r>
      <w:r w:rsidR="001A53AB">
        <w:rPr>
          <w:b/>
          <w:sz w:val="22"/>
          <w:szCs w:val="22"/>
        </w:rPr>
        <w:t>ZIT</w:t>
      </w:r>
      <w:r w:rsidR="00957ED7" w:rsidRPr="004F6D4D">
        <w:rPr>
          <w:b/>
          <w:sz w:val="22"/>
          <w:szCs w:val="22"/>
        </w:rPr>
        <w:t>/24</w:t>
      </w:r>
      <w:r w:rsidRPr="004F6D4D">
        <w:rPr>
          <w:b/>
          <w:sz w:val="22"/>
          <w:szCs w:val="22"/>
        </w:rPr>
        <w:t xml:space="preserve"> na </w:t>
      </w:r>
      <w:r w:rsidR="004863FC" w:rsidRPr="004F6D4D">
        <w:rPr>
          <w:b/>
          <w:sz w:val="22"/>
          <w:szCs w:val="22"/>
        </w:rPr>
        <w:t xml:space="preserve">dostawę </w:t>
      </w:r>
      <w:r w:rsidR="001A53AB">
        <w:rPr>
          <w:b/>
          <w:sz w:val="22"/>
          <w:szCs w:val="22"/>
        </w:rPr>
        <w:t>krzeseł i szafek nocnych</w:t>
      </w:r>
      <w:r w:rsidR="001B230C" w:rsidRPr="004F6D4D">
        <w:rPr>
          <w:b/>
          <w:sz w:val="22"/>
          <w:szCs w:val="22"/>
        </w:rPr>
        <w:t xml:space="preserve"> </w:t>
      </w:r>
    </w:p>
    <w:p w:rsidR="00E11C4B" w:rsidRDefault="00E11C4B" w:rsidP="007B7F8B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2"/>
          <w:szCs w:val="22"/>
        </w:rPr>
      </w:pPr>
    </w:p>
    <w:p w:rsidR="002E6035" w:rsidRPr="004F6D4D" w:rsidRDefault="002E6035" w:rsidP="007B7F8B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2"/>
          <w:szCs w:val="22"/>
        </w:rPr>
      </w:pPr>
      <w:r w:rsidRPr="004F6D4D">
        <w:rPr>
          <w:sz w:val="22"/>
          <w:szCs w:val="22"/>
        </w:rPr>
        <w:t>Zamawiający informuje, że zgodnie z art. 284 ust.</w:t>
      </w:r>
      <w:r w:rsidR="00321995">
        <w:rPr>
          <w:sz w:val="22"/>
          <w:szCs w:val="22"/>
        </w:rPr>
        <w:t xml:space="preserve"> </w:t>
      </w:r>
      <w:r w:rsidR="00BB7F5E">
        <w:rPr>
          <w:sz w:val="22"/>
          <w:szCs w:val="22"/>
        </w:rPr>
        <w:t>1</w:t>
      </w:r>
      <w:r w:rsidRPr="004F6D4D">
        <w:rPr>
          <w:sz w:val="22"/>
          <w:szCs w:val="22"/>
        </w:rPr>
        <w:t xml:space="preserve"> ustawy z 11 września 2019 r. – Prawo zamówień publicznych (</w:t>
      </w:r>
      <w:proofErr w:type="spellStart"/>
      <w:r w:rsidRPr="004F6D4D">
        <w:rPr>
          <w:sz w:val="22"/>
          <w:szCs w:val="22"/>
        </w:rPr>
        <w:t>t</w:t>
      </w:r>
      <w:r w:rsidR="001A3B43">
        <w:rPr>
          <w:sz w:val="22"/>
          <w:szCs w:val="22"/>
        </w:rPr>
        <w:t>.</w:t>
      </w:r>
      <w:r w:rsidRPr="004F6D4D">
        <w:rPr>
          <w:sz w:val="22"/>
          <w:szCs w:val="22"/>
        </w:rPr>
        <w:t>j</w:t>
      </w:r>
      <w:proofErr w:type="spellEnd"/>
      <w:r w:rsidRPr="004F6D4D">
        <w:rPr>
          <w:sz w:val="22"/>
          <w:szCs w:val="22"/>
        </w:rPr>
        <w:t>. Dz.U. z 202</w:t>
      </w:r>
      <w:r w:rsidR="00436438" w:rsidRPr="004F6D4D">
        <w:rPr>
          <w:sz w:val="22"/>
          <w:szCs w:val="22"/>
        </w:rPr>
        <w:t>4</w:t>
      </w:r>
      <w:r w:rsidRPr="004F6D4D">
        <w:rPr>
          <w:sz w:val="22"/>
          <w:szCs w:val="22"/>
        </w:rPr>
        <w:t xml:space="preserve"> r,  poz. 1</w:t>
      </w:r>
      <w:r w:rsidR="00436438" w:rsidRPr="004F6D4D">
        <w:rPr>
          <w:sz w:val="22"/>
          <w:szCs w:val="22"/>
        </w:rPr>
        <w:t>320</w:t>
      </w:r>
      <w:r w:rsidR="00945345">
        <w:rPr>
          <w:sz w:val="22"/>
          <w:szCs w:val="22"/>
        </w:rPr>
        <w:t>), dalej u</w:t>
      </w:r>
      <w:r w:rsidRPr="004F6D4D">
        <w:rPr>
          <w:sz w:val="22"/>
          <w:szCs w:val="22"/>
        </w:rPr>
        <w:t xml:space="preserve">stawa </w:t>
      </w:r>
      <w:proofErr w:type="spellStart"/>
      <w:r w:rsidRPr="004F6D4D">
        <w:rPr>
          <w:sz w:val="22"/>
          <w:szCs w:val="22"/>
        </w:rPr>
        <w:t>Pzp</w:t>
      </w:r>
      <w:proofErr w:type="spellEnd"/>
      <w:r w:rsidRPr="004F6D4D">
        <w:rPr>
          <w:sz w:val="22"/>
          <w:szCs w:val="22"/>
        </w:rPr>
        <w:t>, Wykonawca</w:t>
      </w:r>
      <w:r w:rsidR="00BB7F5E">
        <w:rPr>
          <w:sz w:val="22"/>
          <w:szCs w:val="22"/>
        </w:rPr>
        <w:t xml:space="preserve"> zwrócił się do Zamawiającego z </w:t>
      </w:r>
      <w:r w:rsidRPr="004F6D4D">
        <w:rPr>
          <w:sz w:val="22"/>
          <w:szCs w:val="22"/>
        </w:rPr>
        <w:t>wnioskiem o wyjaśnienie treści specyfikacji warunków zamówienia (dalej SWZ).</w:t>
      </w:r>
    </w:p>
    <w:p w:rsidR="002E6035" w:rsidRPr="004F6D4D" w:rsidRDefault="00603F18" w:rsidP="007B7F8B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2"/>
          <w:szCs w:val="22"/>
        </w:rPr>
      </w:pPr>
      <w:r w:rsidRPr="004F6D4D">
        <w:rPr>
          <w:sz w:val="22"/>
          <w:szCs w:val="22"/>
        </w:rPr>
        <w:t xml:space="preserve">W związku z powyższym Zamawiający </w:t>
      </w:r>
      <w:r w:rsidR="00BB7F5E">
        <w:rPr>
          <w:sz w:val="22"/>
          <w:szCs w:val="22"/>
        </w:rPr>
        <w:t xml:space="preserve">zgodnie z art. 284 ust. 6 ustawy </w:t>
      </w:r>
      <w:proofErr w:type="spellStart"/>
      <w:r w:rsidR="00BB7F5E">
        <w:rPr>
          <w:sz w:val="22"/>
          <w:szCs w:val="22"/>
        </w:rPr>
        <w:t>Pzp</w:t>
      </w:r>
      <w:proofErr w:type="spellEnd"/>
      <w:r w:rsidR="00BB7F5E">
        <w:rPr>
          <w:sz w:val="22"/>
          <w:szCs w:val="22"/>
        </w:rPr>
        <w:t xml:space="preserve">, </w:t>
      </w:r>
      <w:r w:rsidRPr="004F6D4D">
        <w:rPr>
          <w:sz w:val="22"/>
          <w:szCs w:val="22"/>
        </w:rPr>
        <w:t xml:space="preserve">przekazuje treść zapytań oraz </w:t>
      </w:r>
      <w:r w:rsidR="00FF6AED" w:rsidRPr="004F6D4D">
        <w:rPr>
          <w:sz w:val="22"/>
          <w:szCs w:val="22"/>
        </w:rPr>
        <w:t xml:space="preserve">wyjaśnienia </w:t>
      </w:r>
      <w:r w:rsidRPr="004F6D4D">
        <w:rPr>
          <w:sz w:val="22"/>
          <w:szCs w:val="22"/>
        </w:rPr>
        <w:t>treści SWZ w niżej opisanym zakresie</w:t>
      </w:r>
      <w:r w:rsidR="002E6035" w:rsidRPr="004F6D4D">
        <w:rPr>
          <w:sz w:val="22"/>
          <w:szCs w:val="22"/>
        </w:rPr>
        <w:t>:</w:t>
      </w:r>
    </w:p>
    <w:p w:rsidR="002E6035" w:rsidRPr="004F6D4D" w:rsidRDefault="00957ED7" w:rsidP="007B7F8B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22"/>
          <w:szCs w:val="22"/>
        </w:rPr>
      </w:pPr>
      <w:r w:rsidRPr="004F6D4D">
        <w:rPr>
          <w:b/>
          <w:sz w:val="22"/>
          <w:szCs w:val="22"/>
        </w:rPr>
        <w:t>PYTANI</w:t>
      </w:r>
      <w:r w:rsidR="00436438" w:rsidRPr="004F6D4D">
        <w:rPr>
          <w:b/>
          <w:sz w:val="22"/>
          <w:szCs w:val="22"/>
        </w:rPr>
        <w:t>E 1</w:t>
      </w:r>
      <w:r w:rsidR="002E6035" w:rsidRPr="004F6D4D">
        <w:rPr>
          <w:b/>
          <w:sz w:val="22"/>
          <w:szCs w:val="22"/>
        </w:rPr>
        <w:t>:</w:t>
      </w:r>
    </w:p>
    <w:p w:rsidR="007D224A" w:rsidRPr="007D224A" w:rsidRDefault="007D224A" w:rsidP="007B7F8B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7D224A">
        <w:rPr>
          <w:rFonts w:eastAsiaTheme="minorHAnsi"/>
          <w:sz w:val="22"/>
          <w:szCs w:val="22"/>
          <w:lang w:eastAsia="en-US"/>
        </w:rPr>
        <w:t xml:space="preserve">Czy dla zadania nr 2 - dostawa stolików nocnych, podany dekor płyty meblowej (dąb </w:t>
      </w:r>
      <w:proofErr w:type="spellStart"/>
      <w:r w:rsidRPr="007D224A">
        <w:rPr>
          <w:rFonts w:eastAsiaTheme="minorHAnsi"/>
          <w:sz w:val="22"/>
          <w:szCs w:val="22"/>
          <w:lang w:eastAsia="en-US"/>
        </w:rPr>
        <w:t>sonoma</w:t>
      </w:r>
      <w:proofErr w:type="spellEnd"/>
      <w:r w:rsidRPr="007D224A">
        <w:rPr>
          <w:rFonts w:eastAsiaTheme="minorHAnsi"/>
          <w:sz w:val="22"/>
          <w:szCs w:val="22"/>
          <w:lang w:eastAsia="en-US"/>
        </w:rPr>
        <w:t>) jest</w:t>
      </w:r>
    </w:p>
    <w:p w:rsidR="007D224A" w:rsidRPr="007D224A" w:rsidRDefault="007D224A" w:rsidP="007B7F8B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7D224A">
        <w:rPr>
          <w:rFonts w:eastAsiaTheme="minorHAnsi"/>
          <w:sz w:val="22"/>
          <w:szCs w:val="22"/>
          <w:lang w:eastAsia="en-US"/>
        </w:rPr>
        <w:t>prawidłowy? Czy stoliki nocne mają być wykonane z takiej samej płyty meblowej z jakiej zamawiają</w:t>
      </w:r>
    </w:p>
    <w:p w:rsidR="001734E2" w:rsidRDefault="007D224A" w:rsidP="007B7F8B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7D224A">
        <w:rPr>
          <w:rFonts w:eastAsiaTheme="minorHAnsi"/>
          <w:sz w:val="22"/>
          <w:szCs w:val="22"/>
          <w:lang w:eastAsia="en-US"/>
        </w:rPr>
        <w:t>Państwo tapczany, tj. buk.</w:t>
      </w:r>
    </w:p>
    <w:p w:rsidR="002E6035" w:rsidRPr="004F6D4D" w:rsidRDefault="002E6035" w:rsidP="007B7F8B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22"/>
          <w:szCs w:val="22"/>
        </w:rPr>
      </w:pPr>
      <w:r w:rsidRPr="004F6D4D">
        <w:rPr>
          <w:b/>
          <w:sz w:val="22"/>
          <w:szCs w:val="22"/>
        </w:rPr>
        <w:t>ODPOWIED</w:t>
      </w:r>
      <w:r w:rsidR="00436438" w:rsidRPr="004F6D4D">
        <w:rPr>
          <w:b/>
          <w:sz w:val="22"/>
          <w:szCs w:val="22"/>
        </w:rPr>
        <w:t>Ź 1</w:t>
      </w:r>
      <w:r w:rsidRPr="004F6D4D">
        <w:rPr>
          <w:b/>
          <w:sz w:val="22"/>
          <w:szCs w:val="22"/>
        </w:rPr>
        <w:t>:</w:t>
      </w:r>
    </w:p>
    <w:p w:rsidR="00436438" w:rsidRPr="004F6D4D" w:rsidRDefault="007D224A" w:rsidP="007B7F8B">
      <w:pPr>
        <w:spacing w:line="312" w:lineRule="auto"/>
        <w:jc w:val="both"/>
        <w:rPr>
          <w:i/>
          <w:sz w:val="22"/>
          <w:szCs w:val="22"/>
        </w:rPr>
      </w:pPr>
      <w:r>
        <w:rPr>
          <w:sz w:val="22"/>
          <w:szCs w:val="22"/>
          <w:lang w:eastAsia="en-US"/>
        </w:rPr>
        <w:t>Z</w:t>
      </w:r>
      <w:r w:rsidR="00436438" w:rsidRPr="004F6D4D">
        <w:rPr>
          <w:sz w:val="22"/>
          <w:szCs w:val="22"/>
          <w:lang w:eastAsia="en-US"/>
        </w:rPr>
        <w:t xml:space="preserve">amawiający zmienia </w:t>
      </w:r>
      <w:r>
        <w:rPr>
          <w:sz w:val="22"/>
          <w:szCs w:val="22"/>
          <w:lang w:eastAsia="en-US"/>
        </w:rPr>
        <w:t xml:space="preserve">opis przedmiotu zamówienia w części 2 postępowania </w:t>
      </w:r>
      <w:r w:rsidR="00436438" w:rsidRPr="004F6D4D">
        <w:rPr>
          <w:sz w:val="22"/>
          <w:szCs w:val="22"/>
          <w:lang w:eastAsia="en-US"/>
        </w:rPr>
        <w:t xml:space="preserve">: </w:t>
      </w:r>
      <w:r w:rsidR="00436438" w:rsidRPr="004F6D4D">
        <w:rPr>
          <w:i/>
          <w:sz w:val="22"/>
          <w:szCs w:val="22"/>
          <w:lang w:eastAsia="en-US"/>
        </w:rPr>
        <w:t>„</w:t>
      </w:r>
      <w:r w:rsidRPr="007D224A">
        <w:rPr>
          <w:i/>
          <w:sz w:val="22"/>
          <w:szCs w:val="22"/>
        </w:rPr>
        <w:t>Szafka nocna wykonan</w:t>
      </w:r>
      <w:r w:rsidR="006066C7">
        <w:rPr>
          <w:i/>
          <w:sz w:val="22"/>
          <w:szCs w:val="22"/>
        </w:rPr>
        <w:t>a</w:t>
      </w:r>
      <w:r w:rsidRPr="007D224A">
        <w:rPr>
          <w:i/>
          <w:sz w:val="22"/>
          <w:szCs w:val="22"/>
        </w:rPr>
        <w:t xml:space="preserve"> z płyty meblowej 18 mm </w:t>
      </w:r>
      <w:r w:rsidRPr="007D224A">
        <w:rPr>
          <w:i/>
          <w:sz w:val="22"/>
          <w:szCs w:val="22"/>
          <w:u w:val="single"/>
        </w:rPr>
        <w:t>kolor buk</w:t>
      </w:r>
      <w:r w:rsidRPr="007D224A">
        <w:rPr>
          <w:i/>
          <w:sz w:val="22"/>
          <w:szCs w:val="22"/>
        </w:rPr>
        <w:t xml:space="preserve"> szafka o wymiarach</w:t>
      </w:r>
      <w:r>
        <w:rPr>
          <w:i/>
          <w:sz w:val="22"/>
          <w:szCs w:val="22"/>
        </w:rPr>
        <w:t>…</w:t>
      </w:r>
      <w:r w:rsidR="00436438" w:rsidRPr="004F6D4D">
        <w:rPr>
          <w:i/>
          <w:sz w:val="22"/>
          <w:szCs w:val="22"/>
        </w:rPr>
        <w:t>”</w:t>
      </w:r>
    </w:p>
    <w:p w:rsidR="00FF6AED" w:rsidRPr="004F6D4D" w:rsidRDefault="00FF6AED" w:rsidP="007B7F8B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b/>
          <w:sz w:val="22"/>
          <w:szCs w:val="22"/>
        </w:rPr>
      </w:pPr>
    </w:p>
    <w:p w:rsidR="007E584B" w:rsidRPr="004F6D4D" w:rsidRDefault="007E584B" w:rsidP="007B7F8B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b/>
          <w:sz w:val="22"/>
          <w:szCs w:val="22"/>
        </w:rPr>
      </w:pPr>
      <w:r w:rsidRPr="004F6D4D">
        <w:rPr>
          <w:sz w:val="22"/>
          <w:szCs w:val="22"/>
        </w:rPr>
        <w:t>Na podstawie</w:t>
      </w:r>
      <w:r w:rsidR="005A7B9B" w:rsidRPr="004F6D4D">
        <w:rPr>
          <w:sz w:val="22"/>
          <w:szCs w:val="22"/>
        </w:rPr>
        <w:t xml:space="preserve"> art. </w:t>
      </w:r>
      <w:r w:rsidR="00945345">
        <w:rPr>
          <w:sz w:val="22"/>
          <w:szCs w:val="22"/>
        </w:rPr>
        <w:t>286 ust. 1 u</w:t>
      </w:r>
      <w:r w:rsidR="005A7B9B" w:rsidRPr="004F6D4D">
        <w:rPr>
          <w:sz w:val="22"/>
          <w:szCs w:val="22"/>
        </w:rPr>
        <w:t xml:space="preserve">stawy </w:t>
      </w:r>
      <w:proofErr w:type="spellStart"/>
      <w:r w:rsidR="005A7B9B" w:rsidRPr="004F6D4D">
        <w:rPr>
          <w:sz w:val="22"/>
          <w:szCs w:val="22"/>
        </w:rPr>
        <w:t>P</w:t>
      </w:r>
      <w:r w:rsidR="006962B7" w:rsidRPr="004F6D4D">
        <w:rPr>
          <w:sz w:val="22"/>
          <w:szCs w:val="22"/>
        </w:rPr>
        <w:t>zp</w:t>
      </w:r>
      <w:proofErr w:type="spellEnd"/>
      <w:r w:rsidR="006962B7" w:rsidRPr="004F6D4D">
        <w:rPr>
          <w:sz w:val="22"/>
          <w:szCs w:val="22"/>
        </w:rPr>
        <w:t>,</w:t>
      </w:r>
      <w:r w:rsidR="005A7B9B" w:rsidRPr="004F6D4D">
        <w:rPr>
          <w:sz w:val="22"/>
          <w:szCs w:val="22"/>
        </w:rPr>
        <w:t xml:space="preserve"> Zamawiający </w:t>
      </w:r>
      <w:r w:rsidR="00CB1763">
        <w:rPr>
          <w:sz w:val="22"/>
          <w:szCs w:val="22"/>
        </w:rPr>
        <w:t>wprowadza zmiany treści SWZ 20</w:t>
      </w:r>
      <w:r w:rsidR="005A7B9B" w:rsidRPr="004F6D4D">
        <w:rPr>
          <w:sz w:val="22"/>
          <w:szCs w:val="22"/>
        </w:rPr>
        <w:t>/</w:t>
      </w:r>
      <w:proofErr w:type="spellStart"/>
      <w:r w:rsidR="005A7B9B" w:rsidRPr="004F6D4D">
        <w:rPr>
          <w:sz w:val="22"/>
          <w:szCs w:val="22"/>
        </w:rPr>
        <w:t>D</w:t>
      </w:r>
      <w:r w:rsidR="00CB1763">
        <w:rPr>
          <w:sz w:val="22"/>
          <w:szCs w:val="22"/>
        </w:rPr>
        <w:t>ZiT</w:t>
      </w:r>
      <w:proofErr w:type="spellEnd"/>
      <w:r w:rsidR="005A7B9B" w:rsidRPr="004F6D4D">
        <w:rPr>
          <w:sz w:val="22"/>
          <w:szCs w:val="22"/>
        </w:rPr>
        <w:t>/24</w:t>
      </w:r>
      <w:r w:rsidR="006962B7" w:rsidRPr="004F6D4D">
        <w:rPr>
          <w:sz w:val="22"/>
          <w:szCs w:val="22"/>
        </w:rPr>
        <w:t xml:space="preserve">. Zamawiający zmienia </w:t>
      </w:r>
      <w:r w:rsidR="00CB1763">
        <w:rPr>
          <w:sz w:val="22"/>
          <w:szCs w:val="22"/>
        </w:rPr>
        <w:t xml:space="preserve">treść </w:t>
      </w:r>
      <w:r w:rsidR="005A7B9B" w:rsidRPr="004F6D4D">
        <w:rPr>
          <w:sz w:val="22"/>
          <w:szCs w:val="22"/>
        </w:rPr>
        <w:t>załącznik</w:t>
      </w:r>
      <w:r w:rsidR="00CB1763">
        <w:rPr>
          <w:sz w:val="22"/>
          <w:szCs w:val="22"/>
        </w:rPr>
        <w:t>a</w:t>
      </w:r>
      <w:r w:rsidR="005A7B9B" w:rsidRPr="004F6D4D">
        <w:rPr>
          <w:sz w:val="22"/>
          <w:szCs w:val="22"/>
        </w:rPr>
        <w:t xml:space="preserve"> nr </w:t>
      </w:r>
      <w:r w:rsidR="00CB1763">
        <w:rPr>
          <w:sz w:val="22"/>
          <w:szCs w:val="22"/>
        </w:rPr>
        <w:t>2.2 do SWZ 20/</w:t>
      </w:r>
      <w:proofErr w:type="spellStart"/>
      <w:r w:rsidR="00CB1763">
        <w:rPr>
          <w:sz w:val="22"/>
          <w:szCs w:val="22"/>
        </w:rPr>
        <w:t>DZiT</w:t>
      </w:r>
      <w:proofErr w:type="spellEnd"/>
      <w:r w:rsidR="00186695" w:rsidRPr="004F6D4D">
        <w:rPr>
          <w:sz w:val="22"/>
          <w:szCs w:val="22"/>
        </w:rPr>
        <w:t xml:space="preserve">/24 </w:t>
      </w:r>
      <w:r w:rsidR="00CB1763">
        <w:rPr>
          <w:sz w:val="22"/>
          <w:szCs w:val="22"/>
        </w:rPr>
        <w:t xml:space="preserve">i </w:t>
      </w:r>
      <w:r w:rsidR="00CB1763" w:rsidRPr="00CB1763">
        <w:rPr>
          <w:sz w:val="22"/>
          <w:szCs w:val="22"/>
          <w:u w:val="single"/>
        </w:rPr>
        <w:t>dodaje załącznik</w:t>
      </w:r>
      <w:r w:rsidR="005A7B9B" w:rsidRPr="004F6D4D">
        <w:rPr>
          <w:sz w:val="22"/>
          <w:szCs w:val="22"/>
          <w:u w:val="single"/>
        </w:rPr>
        <w:t xml:space="preserve"> do postępowania jako now</w:t>
      </w:r>
      <w:r w:rsidR="00CB1763">
        <w:rPr>
          <w:sz w:val="22"/>
          <w:szCs w:val="22"/>
          <w:u w:val="single"/>
        </w:rPr>
        <w:t>y</w:t>
      </w:r>
      <w:r w:rsidR="005A7B9B" w:rsidRPr="004F6D4D">
        <w:rPr>
          <w:sz w:val="22"/>
          <w:szCs w:val="22"/>
          <w:u w:val="single"/>
        </w:rPr>
        <w:t xml:space="preserve"> plik:</w:t>
      </w:r>
      <w:r w:rsidR="005A5332">
        <w:rPr>
          <w:sz w:val="22"/>
          <w:szCs w:val="22"/>
          <w:u w:val="single"/>
        </w:rPr>
        <w:t xml:space="preserve"> </w:t>
      </w:r>
      <w:r w:rsidR="00CB1763">
        <w:rPr>
          <w:b/>
          <w:sz w:val="22"/>
          <w:szCs w:val="22"/>
        </w:rPr>
        <w:t>Załącznik nr 2.2 do SWZ 20</w:t>
      </w:r>
      <w:r w:rsidRPr="004F6D4D">
        <w:rPr>
          <w:b/>
          <w:sz w:val="22"/>
          <w:szCs w:val="22"/>
        </w:rPr>
        <w:t>/</w:t>
      </w:r>
      <w:proofErr w:type="spellStart"/>
      <w:r w:rsidRPr="004F6D4D">
        <w:rPr>
          <w:b/>
          <w:sz w:val="22"/>
          <w:szCs w:val="22"/>
        </w:rPr>
        <w:t>D</w:t>
      </w:r>
      <w:r w:rsidR="00B26B38">
        <w:rPr>
          <w:b/>
          <w:sz w:val="22"/>
          <w:szCs w:val="22"/>
        </w:rPr>
        <w:t>ZiT</w:t>
      </w:r>
      <w:proofErr w:type="spellEnd"/>
      <w:r w:rsidRPr="004F6D4D">
        <w:rPr>
          <w:b/>
          <w:sz w:val="22"/>
          <w:szCs w:val="22"/>
        </w:rPr>
        <w:t>/24 – ZMIENIONY FORMULARZ CENOWY</w:t>
      </w:r>
      <w:r w:rsidR="00CB1763">
        <w:rPr>
          <w:b/>
          <w:sz w:val="22"/>
          <w:szCs w:val="22"/>
        </w:rPr>
        <w:t xml:space="preserve"> </w:t>
      </w:r>
      <w:r w:rsidR="00CB1763" w:rsidRPr="004F6D4D">
        <w:rPr>
          <w:sz w:val="22"/>
          <w:szCs w:val="22"/>
        </w:rPr>
        <w:t xml:space="preserve">– </w:t>
      </w:r>
      <w:r w:rsidRPr="004F6D4D">
        <w:rPr>
          <w:b/>
          <w:sz w:val="22"/>
          <w:szCs w:val="22"/>
        </w:rPr>
        <w:t xml:space="preserve"> CZĘŚĆ 2</w:t>
      </w:r>
      <w:r w:rsidR="004D5256">
        <w:rPr>
          <w:b/>
          <w:sz w:val="22"/>
          <w:szCs w:val="22"/>
        </w:rPr>
        <w:t xml:space="preserve"> – SZAFKI NOCNE</w:t>
      </w:r>
      <w:r w:rsidRPr="004F6D4D">
        <w:rPr>
          <w:b/>
          <w:sz w:val="22"/>
          <w:szCs w:val="22"/>
        </w:rPr>
        <w:t>.</w:t>
      </w:r>
    </w:p>
    <w:p w:rsidR="005A7B9B" w:rsidRPr="007B7F8B" w:rsidRDefault="00FF6AED" w:rsidP="007B7F8B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2"/>
          <w:szCs w:val="22"/>
        </w:rPr>
      </w:pPr>
      <w:r w:rsidRPr="004F6D4D">
        <w:rPr>
          <w:sz w:val="22"/>
          <w:szCs w:val="22"/>
        </w:rPr>
        <w:t xml:space="preserve">Zgodnie z art. </w:t>
      </w:r>
      <w:r w:rsidR="001C01A7">
        <w:rPr>
          <w:sz w:val="22"/>
          <w:szCs w:val="22"/>
        </w:rPr>
        <w:t xml:space="preserve">286 </w:t>
      </w:r>
      <w:r w:rsidR="00186695" w:rsidRPr="007B7F8B">
        <w:rPr>
          <w:sz w:val="22"/>
          <w:szCs w:val="22"/>
        </w:rPr>
        <w:t xml:space="preserve">ust. 7 </w:t>
      </w:r>
      <w:r w:rsidR="00603F18" w:rsidRPr="007B7F8B">
        <w:rPr>
          <w:sz w:val="22"/>
          <w:szCs w:val="22"/>
        </w:rPr>
        <w:t xml:space="preserve">ustawy </w:t>
      </w:r>
      <w:proofErr w:type="spellStart"/>
      <w:r w:rsidR="00603F18" w:rsidRPr="007B7F8B">
        <w:rPr>
          <w:sz w:val="22"/>
          <w:szCs w:val="22"/>
        </w:rPr>
        <w:t>P</w:t>
      </w:r>
      <w:r w:rsidR="00945345" w:rsidRPr="007B7F8B">
        <w:rPr>
          <w:sz w:val="22"/>
          <w:szCs w:val="22"/>
        </w:rPr>
        <w:t>zp</w:t>
      </w:r>
      <w:proofErr w:type="spellEnd"/>
      <w:r w:rsidR="00603F18" w:rsidRPr="007B7F8B">
        <w:rPr>
          <w:sz w:val="22"/>
          <w:szCs w:val="22"/>
        </w:rPr>
        <w:t xml:space="preserve"> Zamawiający udostępnia na stronie internetowej prowadzonego postępowania</w:t>
      </w:r>
      <w:r w:rsidR="00603F18" w:rsidRPr="007B7F8B">
        <w:rPr>
          <w:b/>
          <w:sz w:val="22"/>
          <w:szCs w:val="22"/>
        </w:rPr>
        <w:t xml:space="preserve"> </w:t>
      </w:r>
      <w:hyperlink r:id="rId12" w:history="1">
        <w:r w:rsidR="001C01A7" w:rsidRPr="007B7F8B">
          <w:rPr>
            <w:rStyle w:val="Hipercze"/>
            <w:sz w:val="22"/>
            <w:szCs w:val="22"/>
          </w:rPr>
          <w:t>https://platformazakupowa.pl/transakcja/1024610</w:t>
        </w:r>
      </w:hyperlink>
      <w:r w:rsidR="007B7F8B">
        <w:rPr>
          <w:sz w:val="22"/>
          <w:szCs w:val="22"/>
        </w:rPr>
        <w:t xml:space="preserve"> t</w:t>
      </w:r>
      <w:r w:rsidRPr="007B7F8B">
        <w:rPr>
          <w:sz w:val="22"/>
          <w:szCs w:val="22"/>
        </w:rPr>
        <w:t xml:space="preserve">reść zapytań </w:t>
      </w:r>
      <w:r w:rsidR="006962B7" w:rsidRPr="007B7F8B">
        <w:rPr>
          <w:sz w:val="22"/>
          <w:szCs w:val="22"/>
        </w:rPr>
        <w:t xml:space="preserve">oraz </w:t>
      </w:r>
      <w:r w:rsidR="00186695" w:rsidRPr="007B7F8B">
        <w:rPr>
          <w:sz w:val="22"/>
          <w:szCs w:val="22"/>
        </w:rPr>
        <w:t>informację o zmianie treści SWZ</w:t>
      </w:r>
      <w:r w:rsidR="00603F18" w:rsidRPr="007B7F8B">
        <w:rPr>
          <w:sz w:val="22"/>
          <w:szCs w:val="22"/>
        </w:rPr>
        <w:t xml:space="preserve">. </w:t>
      </w:r>
    </w:p>
    <w:p w:rsidR="009B50DA" w:rsidRPr="004F6D4D" w:rsidRDefault="005A7B9B" w:rsidP="007B7F8B">
      <w:pPr>
        <w:spacing w:line="312" w:lineRule="auto"/>
        <w:ind w:firstLine="708"/>
        <w:jc w:val="both"/>
        <w:rPr>
          <w:b/>
          <w:sz w:val="22"/>
          <w:szCs w:val="22"/>
        </w:rPr>
      </w:pPr>
      <w:r w:rsidRPr="004F6D4D">
        <w:rPr>
          <w:b/>
          <w:sz w:val="22"/>
          <w:szCs w:val="22"/>
        </w:rPr>
        <w:t>Zmiana treści Specyfikacji Warunków Zamówienia nie jest zmianą istotną dla sporządzenia oferty i nie wymaga dodatkowego czasu na przygotowanie oferty, w związku z czym termin składania i otwarcia ofert nie ulega zmianie.</w:t>
      </w:r>
      <w:r w:rsidR="006962B7" w:rsidRPr="004F6D4D">
        <w:rPr>
          <w:b/>
          <w:sz w:val="22"/>
          <w:szCs w:val="22"/>
        </w:rPr>
        <w:t xml:space="preserve"> </w:t>
      </w:r>
    </w:p>
    <w:p w:rsidR="005A7B9B" w:rsidRPr="004F6D4D" w:rsidRDefault="009B50DA" w:rsidP="007B7F8B">
      <w:pPr>
        <w:spacing w:line="312" w:lineRule="auto"/>
        <w:ind w:firstLine="708"/>
        <w:jc w:val="both"/>
        <w:rPr>
          <w:b/>
          <w:sz w:val="22"/>
          <w:szCs w:val="22"/>
        </w:rPr>
      </w:pPr>
      <w:r w:rsidRPr="004F6D4D">
        <w:rPr>
          <w:b/>
          <w:sz w:val="22"/>
          <w:szCs w:val="22"/>
        </w:rPr>
        <w:t>Z</w:t>
      </w:r>
      <w:r w:rsidR="005A7B9B" w:rsidRPr="004F6D4D">
        <w:rPr>
          <w:b/>
          <w:sz w:val="22"/>
          <w:szCs w:val="22"/>
        </w:rPr>
        <w:t>miany stanowią integralną część SWZ i są wiążące dla wszystkich Wykonawców ubiegających się o udzielenie przedmiotowego zamówienia z dniem ich zamieszczenia na stronie prowadzonego postępowania.</w:t>
      </w:r>
    </w:p>
    <w:p w:rsidR="002E6035" w:rsidRPr="0039127A" w:rsidRDefault="002E6035" w:rsidP="002E6035">
      <w:pPr>
        <w:ind w:left="4247"/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9127A">
        <w:rPr>
          <w:b/>
        </w:rPr>
        <w:t xml:space="preserve"> </w:t>
      </w:r>
      <w:r w:rsidR="0047486E">
        <w:rPr>
          <w:b/>
        </w:rPr>
        <w:t xml:space="preserve">   </w:t>
      </w:r>
      <w:r w:rsidRPr="0039127A">
        <w:rPr>
          <w:b/>
        </w:rPr>
        <w:t xml:space="preserve">  </w:t>
      </w:r>
      <w:r w:rsidR="0047486E">
        <w:rPr>
          <w:b/>
        </w:rPr>
        <w:t xml:space="preserve"> p. o. Kanclerz</w:t>
      </w:r>
    </w:p>
    <w:p w:rsidR="002E6035" w:rsidRPr="0039127A" w:rsidRDefault="002E6035" w:rsidP="002E6035">
      <w:pPr>
        <w:ind w:left="4247"/>
        <w:rPr>
          <w:b/>
        </w:rPr>
      </w:pPr>
      <w:r w:rsidRPr="0039127A">
        <w:rPr>
          <w:b/>
        </w:rPr>
        <w:t xml:space="preserve">                </w:t>
      </w:r>
      <w:r w:rsidR="005915F6" w:rsidRPr="0039127A">
        <w:rPr>
          <w:b/>
        </w:rPr>
        <w:t xml:space="preserve"> </w:t>
      </w:r>
      <w:r w:rsidRPr="0039127A">
        <w:rPr>
          <w:b/>
        </w:rPr>
        <w:t xml:space="preserve">  Akademii Policji w Szczytnie</w:t>
      </w:r>
    </w:p>
    <w:p w:rsidR="002E6035" w:rsidRPr="0047486E" w:rsidRDefault="002E6035" w:rsidP="002E6035">
      <w:pPr>
        <w:ind w:left="4247"/>
        <w:rPr>
          <w:b/>
          <w:sz w:val="12"/>
          <w:szCs w:val="12"/>
        </w:rPr>
      </w:pPr>
      <w:r w:rsidRPr="0039127A">
        <w:rPr>
          <w:b/>
        </w:rPr>
        <w:tab/>
      </w:r>
      <w:r w:rsidRPr="0039127A">
        <w:rPr>
          <w:b/>
        </w:rPr>
        <w:tab/>
        <w:t xml:space="preserve">      </w:t>
      </w:r>
      <w:r w:rsidR="0047486E">
        <w:rPr>
          <w:b/>
          <w:sz w:val="12"/>
          <w:szCs w:val="12"/>
        </w:rPr>
        <w:t xml:space="preserve"> </w:t>
      </w:r>
      <w:bookmarkStart w:id="0" w:name="_GoBack"/>
      <w:bookmarkEnd w:id="0"/>
    </w:p>
    <w:p w:rsidR="002E6035" w:rsidRPr="0039127A" w:rsidRDefault="002E6035" w:rsidP="002E6035">
      <w:pPr>
        <w:ind w:left="4247" w:firstLine="1"/>
        <w:rPr>
          <w:b/>
        </w:rPr>
      </w:pPr>
      <w:r w:rsidRPr="0039127A">
        <w:rPr>
          <w:b/>
        </w:rPr>
        <w:t xml:space="preserve">                        </w:t>
      </w:r>
      <w:proofErr w:type="spellStart"/>
      <w:r w:rsidR="006F0A84" w:rsidRPr="0039127A">
        <w:rPr>
          <w:b/>
        </w:rPr>
        <w:t>podkom</w:t>
      </w:r>
      <w:proofErr w:type="spellEnd"/>
      <w:r w:rsidRPr="0039127A">
        <w:rPr>
          <w:b/>
        </w:rPr>
        <w:t>. Anna Pepłowska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</w:p>
    <w:p w:rsidR="00182329" w:rsidRDefault="00182329" w:rsidP="001822A1">
      <w:pPr>
        <w:spacing w:line="276" w:lineRule="auto"/>
        <w:jc w:val="both"/>
        <w:rPr>
          <w:sz w:val="14"/>
          <w:szCs w:val="16"/>
        </w:rPr>
      </w:pP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wykonano w 1 egz.: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przesłano drogą elektroniczną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oryginał pozostaje u nadawcy</w:t>
      </w:r>
    </w:p>
    <w:p w:rsidR="001822A1" w:rsidRDefault="001822A1" w:rsidP="001822A1">
      <w:pPr>
        <w:spacing w:line="276" w:lineRule="auto"/>
        <w:jc w:val="both"/>
        <w:rPr>
          <w:sz w:val="14"/>
          <w:szCs w:val="16"/>
        </w:rPr>
      </w:pPr>
      <w:r>
        <w:rPr>
          <w:sz w:val="14"/>
          <w:szCs w:val="16"/>
        </w:rPr>
        <w:t>opr./wyk. AWW</w:t>
      </w:r>
    </w:p>
    <w:p w:rsidR="00E61376" w:rsidRPr="007F5A27" w:rsidRDefault="001822A1" w:rsidP="007F5A27">
      <w:pPr>
        <w:pStyle w:val="Stopka"/>
      </w:pPr>
      <w:r>
        <w:rPr>
          <w:sz w:val="14"/>
          <w:szCs w:val="16"/>
        </w:rPr>
        <w:t>tel. 47 733 5540</w:t>
      </w:r>
    </w:p>
    <w:sectPr w:rsidR="00E61376" w:rsidRPr="007F5A27" w:rsidSect="006F327D">
      <w:footerReference w:type="defaul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38" w:rsidRDefault="008D7B38" w:rsidP="00A65C7A">
      <w:r>
        <w:separator/>
      </w:r>
    </w:p>
  </w:endnote>
  <w:endnote w:type="continuationSeparator" w:id="0">
    <w:p w:rsidR="008D7B38" w:rsidRDefault="008D7B38" w:rsidP="00A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Default="00A65C7A">
    <w:pPr>
      <w:pStyle w:val="Stopka"/>
      <w:jc w:val="center"/>
    </w:pPr>
  </w:p>
  <w:p w:rsidR="00A65C7A" w:rsidRDefault="00A65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38" w:rsidRDefault="008D7B38" w:rsidP="00A65C7A">
      <w:r>
        <w:separator/>
      </w:r>
    </w:p>
  </w:footnote>
  <w:footnote w:type="continuationSeparator" w:id="0">
    <w:p w:rsidR="008D7B38" w:rsidRDefault="008D7B38" w:rsidP="00A6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54330E"/>
    <w:multiLevelType w:val="hybridMultilevel"/>
    <w:tmpl w:val="93BCF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7EA"/>
    <w:multiLevelType w:val="hybridMultilevel"/>
    <w:tmpl w:val="CD6C3502"/>
    <w:lvl w:ilvl="0" w:tplc="69043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5046D96"/>
    <w:multiLevelType w:val="hybridMultilevel"/>
    <w:tmpl w:val="C598D77A"/>
    <w:lvl w:ilvl="0" w:tplc="472262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36890"/>
    <w:rsid w:val="000630A9"/>
    <w:rsid w:val="00065965"/>
    <w:rsid w:val="0006616E"/>
    <w:rsid w:val="000706DE"/>
    <w:rsid w:val="000B1B9E"/>
    <w:rsid w:val="000B4D4F"/>
    <w:rsid w:val="000C7AC2"/>
    <w:rsid w:val="000E3376"/>
    <w:rsid w:val="001053B7"/>
    <w:rsid w:val="00110E76"/>
    <w:rsid w:val="00122B02"/>
    <w:rsid w:val="00144207"/>
    <w:rsid w:val="001551CA"/>
    <w:rsid w:val="001568C5"/>
    <w:rsid w:val="001734E2"/>
    <w:rsid w:val="001822A1"/>
    <w:rsid w:val="00182329"/>
    <w:rsid w:val="00186695"/>
    <w:rsid w:val="001A3B43"/>
    <w:rsid w:val="001A53AB"/>
    <w:rsid w:val="001B230C"/>
    <w:rsid w:val="001C01A7"/>
    <w:rsid w:val="00211646"/>
    <w:rsid w:val="00214421"/>
    <w:rsid w:val="00217D0B"/>
    <w:rsid w:val="0022541D"/>
    <w:rsid w:val="00236766"/>
    <w:rsid w:val="00262D12"/>
    <w:rsid w:val="00262D7D"/>
    <w:rsid w:val="00262FF4"/>
    <w:rsid w:val="00285588"/>
    <w:rsid w:val="00291B93"/>
    <w:rsid w:val="002B6447"/>
    <w:rsid w:val="002D4909"/>
    <w:rsid w:val="002D70B4"/>
    <w:rsid w:val="002E214C"/>
    <w:rsid w:val="002E4858"/>
    <w:rsid w:val="002E6035"/>
    <w:rsid w:val="002E73E5"/>
    <w:rsid w:val="003047A7"/>
    <w:rsid w:val="0030632F"/>
    <w:rsid w:val="00321995"/>
    <w:rsid w:val="003561A4"/>
    <w:rsid w:val="00361F65"/>
    <w:rsid w:val="003731D6"/>
    <w:rsid w:val="00381AFC"/>
    <w:rsid w:val="003875F0"/>
    <w:rsid w:val="0039127A"/>
    <w:rsid w:val="00394C15"/>
    <w:rsid w:val="003A7D3E"/>
    <w:rsid w:val="003C2E0F"/>
    <w:rsid w:val="003C52C4"/>
    <w:rsid w:val="003E6A79"/>
    <w:rsid w:val="003F2B3C"/>
    <w:rsid w:val="003F548B"/>
    <w:rsid w:val="0040288B"/>
    <w:rsid w:val="00436438"/>
    <w:rsid w:val="0046567D"/>
    <w:rsid w:val="0047486E"/>
    <w:rsid w:val="00481024"/>
    <w:rsid w:val="004863FC"/>
    <w:rsid w:val="004C04E5"/>
    <w:rsid w:val="004D5256"/>
    <w:rsid w:val="004D73DD"/>
    <w:rsid w:val="004D7A2A"/>
    <w:rsid w:val="004D7C23"/>
    <w:rsid w:val="004E7E09"/>
    <w:rsid w:val="004F6D4D"/>
    <w:rsid w:val="0050051E"/>
    <w:rsid w:val="005272CB"/>
    <w:rsid w:val="00533EA4"/>
    <w:rsid w:val="0053479D"/>
    <w:rsid w:val="00546158"/>
    <w:rsid w:val="00547C39"/>
    <w:rsid w:val="005915F6"/>
    <w:rsid w:val="00592776"/>
    <w:rsid w:val="005A4437"/>
    <w:rsid w:val="005A5332"/>
    <w:rsid w:val="005A7B9B"/>
    <w:rsid w:val="005D5FAA"/>
    <w:rsid w:val="005F3A99"/>
    <w:rsid w:val="00603F18"/>
    <w:rsid w:val="006066C7"/>
    <w:rsid w:val="00632423"/>
    <w:rsid w:val="00641EA9"/>
    <w:rsid w:val="00653D70"/>
    <w:rsid w:val="00661E61"/>
    <w:rsid w:val="0067203F"/>
    <w:rsid w:val="00681935"/>
    <w:rsid w:val="00686C97"/>
    <w:rsid w:val="00690698"/>
    <w:rsid w:val="006929AA"/>
    <w:rsid w:val="006962B7"/>
    <w:rsid w:val="006B43CE"/>
    <w:rsid w:val="006F0A84"/>
    <w:rsid w:val="006F327D"/>
    <w:rsid w:val="00787DFE"/>
    <w:rsid w:val="007B280F"/>
    <w:rsid w:val="007B7F8B"/>
    <w:rsid w:val="007D224A"/>
    <w:rsid w:val="007D2B1A"/>
    <w:rsid w:val="007D306C"/>
    <w:rsid w:val="007E584B"/>
    <w:rsid w:val="007F5A27"/>
    <w:rsid w:val="008120DE"/>
    <w:rsid w:val="008457A9"/>
    <w:rsid w:val="00864E10"/>
    <w:rsid w:val="008856BC"/>
    <w:rsid w:val="00891028"/>
    <w:rsid w:val="008A4A3E"/>
    <w:rsid w:val="008B2884"/>
    <w:rsid w:val="008B5CA7"/>
    <w:rsid w:val="008B701D"/>
    <w:rsid w:val="008D7B38"/>
    <w:rsid w:val="008F1D62"/>
    <w:rsid w:val="008F6CE7"/>
    <w:rsid w:val="00923D1A"/>
    <w:rsid w:val="00924408"/>
    <w:rsid w:val="00926CC5"/>
    <w:rsid w:val="009340F1"/>
    <w:rsid w:val="00940F11"/>
    <w:rsid w:val="00945345"/>
    <w:rsid w:val="00957E15"/>
    <w:rsid w:val="00957ED7"/>
    <w:rsid w:val="009627AD"/>
    <w:rsid w:val="00973A6F"/>
    <w:rsid w:val="00973CB4"/>
    <w:rsid w:val="009A3E6B"/>
    <w:rsid w:val="009A6F01"/>
    <w:rsid w:val="009B50DA"/>
    <w:rsid w:val="009C4D66"/>
    <w:rsid w:val="00A308CE"/>
    <w:rsid w:val="00A65C7A"/>
    <w:rsid w:val="00A8377C"/>
    <w:rsid w:val="00A8465A"/>
    <w:rsid w:val="00AC66C2"/>
    <w:rsid w:val="00AE6704"/>
    <w:rsid w:val="00AE6CE2"/>
    <w:rsid w:val="00AF4B0E"/>
    <w:rsid w:val="00B11F09"/>
    <w:rsid w:val="00B13B5C"/>
    <w:rsid w:val="00B26B38"/>
    <w:rsid w:val="00B56C22"/>
    <w:rsid w:val="00B64B5E"/>
    <w:rsid w:val="00BA218A"/>
    <w:rsid w:val="00BA6FC4"/>
    <w:rsid w:val="00BB7F5E"/>
    <w:rsid w:val="00BD3349"/>
    <w:rsid w:val="00BD4CCC"/>
    <w:rsid w:val="00BD5D4F"/>
    <w:rsid w:val="00BE708F"/>
    <w:rsid w:val="00C00135"/>
    <w:rsid w:val="00C03EA9"/>
    <w:rsid w:val="00C04952"/>
    <w:rsid w:val="00C53742"/>
    <w:rsid w:val="00C72CC9"/>
    <w:rsid w:val="00C83FB7"/>
    <w:rsid w:val="00C86ED4"/>
    <w:rsid w:val="00CB1763"/>
    <w:rsid w:val="00CC576F"/>
    <w:rsid w:val="00CF48F3"/>
    <w:rsid w:val="00D07515"/>
    <w:rsid w:val="00D4485E"/>
    <w:rsid w:val="00D56F24"/>
    <w:rsid w:val="00D85C63"/>
    <w:rsid w:val="00D96C21"/>
    <w:rsid w:val="00DA084B"/>
    <w:rsid w:val="00DC10BD"/>
    <w:rsid w:val="00DC3019"/>
    <w:rsid w:val="00DD0323"/>
    <w:rsid w:val="00DD1483"/>
    <w:rsid w:val="00DF0472"/>
    <w:rsid w:val="00E11C4B"/>
    <w:rsid w:val="00E51E49"/>
    <w:rsid w:val="00E61376"/>
    <w:rsid w:val="00E717A7"/>
    <w:rsid w:val="00E8147F"/>
    <w:rsid w:val="00EC4190"/>
    <w:rsid w:val="00EF1FA9"/>
    <w:rsid w:val="00F452C9"/>
    <w:rsid w:val="00F56B03"/>
    <w:rsid w:val="00F80CC8"/>
    <w:rsid w:val="00F85F2B"/>
    <w:rsid w:val="00FF54A9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57F1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paragraph" w:customStyle="1" w:styleId="Default">
    <w:name w:val="Default"/>
    <w:rsid w:val="00211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7A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1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20D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246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zp@apol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zp@apol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D7F9-980F-4458-8E5A-942FE67C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Agnieszka Walkowska-Walkiewicz</cp:lastModifiedBy>
  <cp:revision>49</cp:revision>
  <cp:lastPrinted>2024-11-27T09:20:00Z</cp:lastPrinted>
  <dcterms:created xsi:type="dcterms:W3CDTF">2024-06-25T07:10:00Z</dcterms:created>
  <dcterms:modified xsi:type="dcterms:W3CDTF">2024-11-27T09:22:00Z</dcterms:modified>
</cp:coreProperties>
</file>